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BB8C" w14:textId="77777777" w:rsidR="00E2307D" w:rsidRDefault="00E2307D" w:rsidP="00E2307D">
      <w:r>
        <w:t>Este relatório foi realizado no âmbito da Unidade Curricular de Base de Dados, descrevendo a criação de uma base de dados para uma empresa imaginária de transportes ferroviários, a ECOmboios. Escolhemos implementar esta base de dados por se tratar de uma situação real e que consegue ser bem fundamentada, como iremos concluir ao longo deste relatório.</w:t>
      </w:r>
    </w:p>
    <w:p w14:paraId="7F8FA353" w14:textId="77777777" w:rsidR="00E2307D" w:rsidRDefault="00E2307D" w:rsidP="00E2307D">
      <w:pPr>
        <w:ind w:firstLine="708"/>
      </w:pPr>
      <w:r>
        <w:t>A primeira parte do relatório diz respeito à definição do sistema, onde contextualizamos e fundamentamos a implementação da base de dados, analisando também a sua viabilidade para a empresa ECOmboios.</w:t>
      </w:r>
    </w:p>
    <w:p w14:paraId="4479B391" w14:textId="77777777" w:rsidR="00E2307D" w:rsidRDefault="00E2307D" w:rsidP="00E2307D">
      <w:pPr>
        <w:ind w:firstLine="708"/>
      </w:pPr>
      <w:r>
        <w:t>Numa segunda fase, apresentamos os requisitos que por nós foram levantados e classificados como requisitos de descrição, exploração e controlo.</w:t>
      </w:r>
    </w:p>
    <w:p w14:paraId="0BEAAACE" w14:textId="18F82F20" w:rsidR="00E2307D" w:rsidRDefault="00E2307D" w:rsidP="00E2307D">
      <w:pPr>
        <w:ind w:firstLine="708"/>
      </w:pPr>
      <w:r>
        <w:t>De seguida, apresentamos o modelo concetual para a base de dados que quer</w:t>
      </w:r>
      <w:r>
        <w:t>í</w:t>
      </w:r>
      <w:r>
        <w:t>amos construir, tendo sempre em conta os requisitos levantados previamente. Aqui identificamos e classificamos as entidades e os relacionamentos existentes entre estas. Uma fase fulcral desta fase foi a validação do modelo de dados com o utilizador, pois permitiu-nos avançar para a fase seguinte: a modelação lógica.</w:t>
      </w:r>
    </w:p>
    <w:p w14:paraId="44A74E3E" w14:textId="77777777" w:rsidR="00E2307D" w:rsidRDefault="00E2307D" w:rsidP="00E2307D">
      <w:pPr>
        <w:ind w:firstLine="708"/>
      </w:pPr>
      <w:r>
        <w:t>Como foi referido, a quarta parte do relatório diz respeito à modelação lógica da base de dados para a ECOmboios. Nesta fase, apresentamos o modelo por nós desenvolvido. Além disso, validamos o mesmo através da normalização, com interrogações do utilizador e com as transações estabelecidas.</w:t>
      </w:r>
    </w:p>
    <w:p w14:paraId="62B2CE71" w14:textId="32AB46BA" w:rsidR="00D17564" w:rsidRDefault="00E2307D" w:rsidP="00E2307D">
      <w:pPr>
        <w:ind w:firstLine="708"/>
      </w:pPr>
      <w:r>
        <w:t>A última fase do projeto é referente à elaboração do modelo físico da base de dados, ou seja, é aqui que selecionamos o sistema de gestão da base de dados e traduzimos o esquema lógico para o sistema escolhido. Por fim, traduzimos as interrogações do utilizador e as transações em código SQL.</w:t>
      </w:r>
    </w:p>
    <w:p w14:paraId="6FC50DB5" w14:textId="75ABC52C" w:rsidR="00B814D5" w:rsidRDefault="00B814D5" w:rsidP="00E2307D">
      <w:pPr>
        <w:ind w:firstLine="708"/>
      </w:pPr>
    </w:p>
    <w:p w14:paraId="081F730D" w14:textId="30237D48" w:rsidR="00B814D5" w:rsidRPr="00C1310C" w:rsidRDefault="00B814D5" w:rsidP="00B814D5">
      <w:pPr>
        <w:rPr>
          <w:rFonts w:ascii="Calibri" w:hAnsi="Calibri"/>
        </w:rPr>
      </w:pPr>
      <w:r w:rsidRPr="00C1310C">
        <w:rPr>
          <w:rFonts w:ascii="Calibri" w:hAnsi="Calibri"/>
          <w:b/>
          <w:bCs/>
        </w:rPr>
        <w:t xml:space="preserve">Área de Aplicação: </w:t>
      </w:r>
      <w:r>
        <w:rPr>
          <w:rFonts w:ascii="Calibri" w:hAnsi="Calibri"/>
        </w:rPr>
        <w:t xml:space="preserve"> </w:t>
      </w:r>
      <w:r w:rsidRPr="00C1310C">
        <w:rPr>
          <w:rFonts w:ascii="Calibri" w:hAnsi="Calibri"/>
        </w:rPr>
        <w:t xml:space="preserve">Desenho e </w:t>
      </w:r>
      <w:proofErr w:type="spellStart"/>
      <w:r w:rsidRPr="00C1310C">
        <w:rPr>
          <w:rFonts w:ascii="Calibri" w:hAnsi="Calibri"/>
        </w:rPr>
        <w:t>arquitectura</w:t>
      </w:r>
      <w:proofErr w:type="spellEnd"/>
      <w:r w:rsidRPr="00C1310C">
        <w:rPr>
          <w:rFonts w:ascii="Calibri" w:hAnsi="Calibri"/>
        </w:rPr>
        <w:t xml:space="preserve"> de Sistemas de Bases de Dados</w:t>
      </w:r>
    </w:p>
    <w:p w14:paraId="398D749E" w14:textId="4A7DFE2E" w:rsidR="00B814D5" w:rsidRPr="00C1310C" w:rsidRDefault="00B814D5" w:rsidP="00B814D5">
      <w:pPr>
        <w:rPr>
          <w:rFonts w:ascii="Calibri" w:hAnsi="Calibri"/>
        </w:rPr>
      </w:pPr>
      <w:r w:rsidRPr="00C1310C">
        <w:rPr>
          <w:rFonts w:ascii="Calibri" w:hAnsi="Calibri"/>
          <w:b/>
          <w:bCs/>
        </w:rPr>
        <w:t xml:space="preserve">Palavras-Chave: </w:t>
      </w:r>
      <w:r>
        <w:rPr>
          <w:rFonts w:ascii="Calibri" w:hAnsi="Calibri"/>
        </w:rPr>
        <w:t xml:space="preserve">Bases de Dados, Bases de Dados Relacionais, Levantamento de Requisitos, Modelo Concetual, Modelo Lógico, Modelo Físico, </w:t>
      </w:r>
      <w:proofErr w:type="spellStart"/>
      <w:r>
        <w:rPr>
          <w:rFonts w:ascii="Calibri" w:hAnsi="Calibri"/>
        </w:rPr>
        <w:t>brModelo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MySQL</w:t>
      </w:r>
      <w:proofErr w:type="spellEnd"/>
      <w:r>
        <w:rPr>
          <w:rFonts w:ascii="Calibri" w:hAnsi="Calibri"/>
        </w:rPr>
        <w:t xml:space="preserve"> Workbench, SQL</w:t>
      </w:r>
      <w:bookmarkStart w:id="0" w:name="_GoBack"/>
      <w:bookmarkEnd w:id="0"/>
    </w:p>
    <w:p w14:paraId="59B822E4" w14:textId="77777777" w:rsidR="00B814D5" w:rsidRDefault="00B814D5" w:rsidP="00E2307D">
      <w:pPr>
        <w:ind w:firstLine="708"/>
      </w:pPr>
    </w:p>
    <w:sectPr w:rsidR="00B8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AB"/>
    <w:rsid w:val="00303834"/>
    <w:rsid w:val="00A616AB"/>
    <w:rsid w:val="00B814D5"/>
    <w:rsid w:val="00CC4496"/>
    <w:rsid w:val="00E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4E8B"/>
  <w15:chartTrackingRefBased/>
  <w15:docId w15:val="{8319D008-CAF3-45AF-A36A-B9A18DAD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Palmeira Pereira</dc:creator>
  <cp:keywords/>
  <dc:description/>
  <cp:lastModifiedBy>Henrique Manuel Palmeira Pereira</cp:lastModifiedBy>
  <cp:revision>3</cp:revision>
  <dcterms:created xsi:type="dcterms:W3CDTF">2018-11-26T22:10:00Z</dcterms:created>
  <dcterms:modified xsi:type="dcterms:W3CDTF">2018-11-26T22:13:00Z</dcterms:modified>
</cp:coreProperties>
</file>