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CA1" w:rsidRPr="00FE1079" w:rsidRDefault="00FE1079" w:rsidP="00FE1079">
      <w:pPr>
        <w:pStyle w:val="ListParagraph"/>
        <w:numPr>
          <w:ilvl w:val="0"/>
          <w:numId w:val="3"/>
        </w:numPr>
        <w:rPr>
          <w:rFonts w:ascii="Arial Black" w:hAnsi="Arial Black"/>
        </w:rPr>
      </w:pPr>
      <w:r w:rsidRPr="00FE1079">
        <w:rPr>
          <w:rFonts w:ascii="Arial Black" w:hAnsi="Arial Black"/>
          <w:b/>
          <w:bCs/>
          <w:color w:val="000000"/>
        </w:rPr>
        <w:t xml:space="preserve">Problem statement- assignment 2 </w:t>
      </w:r>
    </w:p>
    <w:p w:rsidR="00FE1079" w:rsidRDefault="00FE1079" w:rsidP="00FE1079">
      <w:pPr>
        <w:pStyle w:val="ListParagraph"/>
        <w:jc w:val="both"/>
        <w:rPr>
          <w:rFonts w:ascii="Arial Black" w:hAnsi="Arial Black"/>
          <w:b/>
          <w:bCs/>
          <w:color w:val="000000"/>
        </w:rPr>
      </w:pPr>
    </w:p>
    <w:p w:rsidR="00FE1079" w:rsidRPr="00D54DA7" w:rsidRDefault="00D54DA7" w:rsidP="00D54DA7">
      <w:pPr>
        <w:rPr>
          <w:rFonts w:ascii="Arial" w:hAnsi="Arial" w:cs="Arial"/>
        </w:rPr>
      </w:pPr>
      <w:r w:rsidRPr="00D54DA7">
        <w:rPr>
          <w:rFonts w:ascii="Arial" w:hAnsi="Arial" w:cs="Arial"/>
        </w:rPr>
        <w:t xml:space="preserve">Q1. </w:t>
      </w:r>
      <w:proofErr w:type="gramStart"/>
      <w:r w:rsidR="00FE1079" w:rsidRPr="00D54DA7">
        <w:rPr>
          <w:rFonts w:ascii="Arial" w:hAnsi="Arial" w:cs="Arial"/>
        </w:rPr>
        <w:t>Where would you rate yourself on (LLM, Deep Learning, AI, ML).</w:t>
      </w:r>
      <w:proofErr w:type="gramEnd"/>
      <w:r w:rsidR="00FE1079" w:rsidRPr="00D54DA7">
        <w:rPr>
          <w:rFonts w:ascii="Arial" w:hAnsi="Arial" w:cs="Arial"/>
        </w:rPr>
        <w:t xml:space="preserve"> A, B, C [A = can code independently; B = can code under supervision; C = have little or no understanding]</w:t>
      </w:r>
    </w:p>
    <w:p w:rsidR="00FE1079" w:rsidRDefault="00FE1079" w:rsidP="00FE1079">
      <w:pPr>
        <w:ind w:left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Asn</w:t>
      </w:r>
      <w:proofErr w:type="spellEnd"/>
      <w:r>
        <w:rPr>
          <w:rFonts w:ascii="Arial" w:hAnsi="Arial" w:cs="Arial"/>
        </w:rPr>
        <w:t xml:space="preserve"> = Self rating (LLM, Deep Learning, AI, ML)</w:t>
      </w:r>
    </w:p>
    <w:p w:rsidR="00FE1079" w:rsidRDefault="00FE1079" w:rsidP="00FE10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ML = B</w:t>
      </w:r>
    </w:p>
    <w:p w:rsidR="00FE1079" w:rsidRDefault="00FE1079" w:rsidP="00FE10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AI = B</w:t>
      </w:r>
    </w:p>
    <w:p w:rsidR="00FE1079" w:rsidRDefault="00FE1079" w:rsidP="00FE10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LLM = B</w:t>
      </w:r>
    </w:p>
    <w:p w:rsidR="00FE1079" w:rsidRPr="00FE1079" w:rsidRDefault="00FE1079" w:rsidP="00FE10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Deep Learning = B</w:t>
      </w:r>
      <w:r w:rsidRPr="00FE1079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  </w:t>
      </w:r>
    </w:p>
    <w:p w:rsidR="00FE1079" w:rsidRPr="00FE1079" w:rsidRDefault="00D54DA7" w:rsidP="00D54DA7">
      <w:pPr>
        <w:pStyle w:val="NormalWeb"/>
        <w:spacing w:before="200" w:beforeAutospacing="0" w:after="20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 w:rsidRPr="00D54DA7">
        <w:rPr>
          <w:rFonts w:ascii="Verdana" w:hAnsi="Verdana" w:cs="Arial"/>
          <w:color w:val="000000"/>
          <w:sz w:val="20"/>
          <w:szCs w:val="22"/>
        </w:rPr>
        <w:t xml:space="preserve">Q2. </w:t>
      </w:r>
      <w:r w:rsidR="00FE1079" w:rsidRPr="00D54DA7">
        <w:rPr>
          <w:rFonts w:ascii="Verdana" w:hAnsi="Verdana" w:cs="Arial"/>
          <w:color w:val="000000"/>
          <w:sz w:val="20"/>
          <w:szCs w:val="22"/>
        </w:rPr>
        <w:t xml:space="preserve">What are the key architectural components to create a </w:t>
      </w:r>
      <w:proofErr w:type="spellStart"/>
      <w:r w:rsidR="00FE1079" w:rsidRPr="00D54DA7">
        <w:rPr>
          <w:rFonts w:ascii="Verdana" w:hAnsi="Verdana" w:cs="Arial"/>
          <w:color w:val="000000"/>
          <w:sz w:val="20"/>
          <w:szCs w:val="22"/>
        </w:rPr>
        <w:t>chatbot</w:t>
      </w:r>
      <w:proofErr w:type="spellEnd"/>
      <w:r w:rsidR="00FE1079" w:rsidRPr="00D54DA7">
        <w:rPr>
          <w:rFonts w:ascii="Verdana" w:hAnsi="Verdana" w:cs="Arial"/>
          <w:color w:val="000000"/>
          <w:sz w:val="20"/>
          <w:szCs w:val="22"/>
        </w:rPr>
        <w:t xml:space="preserve"> based on LLM? </w:t>
      </w:r>
      <w:r w:rsidRPr="00D54DA7">
        <w:rPr>
          <w:rFonts w:ascii="Verdana" w:hAnsi="Verdana" w:cs="Arial"/>
          <w:color w:val="000000"/>
          <w:sz w:val="20"/>
          <w:szCs w:val="22"/>
        </w:rPr>
        <w:t xml:space="preserve">  </w:t>
      </w:r>
      <w:r w:rsidR="00FE1079" w:rsidRPr="00D54DA7">
        <w:rPr>
          <w:rFonts w:ascii="Verdana" w:hAnsi="Verdana" w:cs="Arial"/>
          <w:color w:val="000000"/>
          <w:sz w:val="20"/>
          <w:szCs w:val="22"/>
        </w:rPr>
        <w:t>Please explain the approach on a high-level.</w:t>
      </w:r>
    </w:p>
    <w:p w:rsidR="000E364D" w:rsidRPr="00D54DA7" w:rsidRDefault="00FE1079" w:rsidP="000E364D">
      <w:pPr>
        <w:pStyle w:val="NormalWeb"/>
        <w:spacing w:before="200" w:beforeAutospacing="0" w:after="200" w:afterAutospacing="0"/>
        <w:ind w:left="360"/>
        <w:textAlignment w:val="baseline"/>
        <w:rPr>
          <w:rFonts w:ascii="Arial" w:hAnsi="Arial" w:cs="Arial"/>
          <w:color w:val="000000"/>
          <w:sz w:val="20"/>
          <w:szCs w:val="22"/>
        </w:rPr>
      </w:pPr>
      <w:proofErr w:type="spellStart"/>
      <w:r w:rsidRPr="00D54DA7">
        <w:rPr>
          <w:rFonts w:ascii="Verdana" w:hAnsi="Verdana" w:cs="Arial"/>
          <w:color w:val="000000"/>
          <w:sz w:val="22"/>
          <w:szCs w:val="22"/>
        </w:rPr>
        <w:t>Ans</w:t>
      </w:r>
      <w:proofErr w:type="spellEnd"/>
      <w:r w:rsidRPr="00D54DA7">
        <w:rPr>
          <w:rFonts w:ascii="Verdana" w:hAnsi="Verdana" w:cs="Arial"/>
          <w:color w:val="000000"/>
          <w:sz w:val="22"/>
          <w:szCs w:val="22"/>
        </w:rPr>
        <w:t xml:space="preserve"> = </w:t>
      </w:r>
      <w:proofErr w:type="gramStart"/>
      <w:r w:rsidR="000E364D" w:rsidRPr="00D54DA7">
        <w:rPr>
          <w:rFonts w:ascii="Arial" w:hAnsi="Arial" w:cs="Arial"/>
          <w:color w:val="000000"/>
          <w:sz w:val="20"/>
          <w:szCs w:val="22"/>
        </w:rPr>
        <w:t>At</w:t>
      </w:r>
      <w:proofErr w:type="gramEnd"/>
      <w:r w:rsidR="000E364D" w:rsidRPr="00D54DA7">
        <w:rPr>
          <w:rFonts w:ascii="Arial" w:hAnsi="Arial" w:cs="Arial"/>
          <w:color w:val="000000"/>
          <w:sz w:val="20"/>
          <w:szCs w:val="22"/>
        </w:rPr>
        <w:t xml:space="preserve"> a high level, an LLM-based </w:t>
      </w:r>
      <w:proofErr w:type="spellStart"/>
      <w:r w:rsidR="000E364D" w:rsidRPr="00D54DA7">
        <w:rPr>
          <w:rFonts w:ascii="Arial" w:hAnsi="Arial" w:cs="Arial"/>
          <w:color w:val="000000"/>
          <w:sz w:val="20"/>
          <w:szCs w:val="22"/>
        </w:rPr>
        <w:t>chatbot</w:t>
      </w:r>
      <w:proofErr w:type="spellEnd"/>
      <w:r w:rsidR="000E364D" w:rsidRPr="00D54DA7">
        <w:rPr>
          <w:rFonts w:ascii="Arial" w:hAnsi="Arial" w:cs="Arial"/>
          <w:color w:val="000000"/>
          <w:sz w:val="20"/>
          <w:szCs w:val="22"/>
        </w:rPr>
        <w:t xml:space="preserve"> is made of a few </w:t>
      </w:r>
      <w:r w:rsidR="000E364D" w:rsidRPr="00D54DA7">
        <w:rPr>
          <w:rFonts w:ascii="Arial" w:hAnsi="Arial" w:cs="Arial"/>
          <w:b/>
          <w:bCs/>
          <w:color w:val="000000"/>
          <w:sz w:val="20"/>
          <w:szCs w:val="22"/>
        </w:rPr>
        <w:t>core building blocks</w:t>
      </w:r>
      <w:r w:rsidR="000E364D" w:rsidRPr="00D54DA7">
        <w:rPr>
          <w:rFonts w:ascii="Arial" w:hAnsi="Arial" w:cs="Arial"/>
          <w:color w:val="000000"/>
          <w:sz w:val="20"/>
          <w:szCs w:val="22"/>
        </w:rPr>
        <w:t>, each with a clear role:</w:t>
      </w:r>
    </w:p>
    <w:p w:rsidR="000E364D" w:rsidRPr="00D54DA7" w:rsidRDefault="000E364D" w:rsidP="000E364D">
      <w:pPr>
        <w:pStyle w:val="NormalWeb"/>
        <w:numPr>
          <w:ilvl w:val="0"/>
          <w:numId w:val="7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b/>
          <w:bCs/>
          <w:color w:val="000000"/>
          <w:sz w:val="20"/>
        </w:rPr>
        <w:t>User Interface (UI</w:t>
      </w:r>
      <w:proofErr w:type="gramStart"/>
      <w:r w:rsidRPr="00D54DA7">
        <w:rPr>
          <w:rFonts w:ascii="Arial" w:hAnsi="Arial" w:cs="Arial"/>
          <w:b/>
          <w:bCs/>
          <w:color w:val="000000"/>
          <w:sz w:val="20"/>
        </w:rPr>
        <w:t>)</w:t>
      </w:r>
      <w:proofErr w:type="gramEnd"/>
      <w:r w:rsidRPr="00D54DA7">
        <w:rPr>
          <w:rFonts w:ascii="Arial" w:hAnsi="Arial" w:cs="Arial"/>
          <w:color w:val="000000"/>
          <w:sz w:val="20"/>
        </w:rPr>
        <w:br/>
        <w:t xml:space="preserve">This is simply how the user talks to the </w:t>
      </w:r>
      <w:proofErr w:type="spellStart"/>
      <w:r w:rsidRPr="00D54DA7">
        <w:rPr>
          <w:rFonts w:ascii="Arial" w:hAnsi="Arial" w:cs="Arial"/>
          <w:color w:val="000000"/>
          <w:sz w:val="20"/>
        </w:rPr>
        <w:t>bot</w:t>
      </w:r>
      <w:proofErr w:type="spellEnd"/>
      <w:r w:rsidRPr="00D54DA7">
        <w:rPr>
          <w:rFonts w:ascii="Arial" w:hAnsi="Arial" w:cs="Arial"/>
          <w:color w:val="000000"/>
          <w:sz w:val="20"/>
        </w:rPr>
        <w:t xml:space="preserve"> — a web app, mobile app, </w:t>
      </w:r>
      <w:proofErr w:type="spellStart"/>
      <w:r w:rsidRPr="00D54DA7">
        <w:rPr>
          <w:rFonts w:ascii="Arial" w:hAnsi="Arial" w:cs="Arial"/>
          <w:color w:val="000000"/>
          <w:sz w:val="20"/>
        </w:rPr>
        <w:t>WhatsApp</w:t>
      </w:r>
      <w:proofErr w:type="spellEnd"/>
      <w:r w:rsidRPr="00D54DA7">
        <w:rPr>
          <w:rFonts w:ascii="Arial" w:hAnsi="Arial" w:cs="Arial"/>
          <w:color w:val="000000"/>
          <w:sz w:val="20"/>
        </w:rPr>
        <w:t>, Slack, etc.</w:t>
      </w:r>
      <w:r w:rsidRPr="00D54DA7">
        <w:rPr>
          <w:rFonts w:ascii="Arial" w:hAnsi="Arial" w:cs="Arial"/>
          <w:color w:val="000000"/>
          <w:sz w:val="20"/>
        </w:rPr>
        <w:br/>
        <w:t>It only collects the message and shows the reply. No intelligence lives here.</w:t>
      </w:r>
    </w:p>
    <w:p w:rsidR="000E364D" w:rsidRPr="00D54DA7" w:rsidRDefault="000E364D" w:rsidP="000E364D">
      <w:pPr>
        <w:pStyle w:val="NormalWeb"/>
        <w:numPr>
          <w:ilvl w:val="0"/>
          <w:numId w:val="7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b/>
          <w:bCs/>
          <w:color w:val="000000"/>
          <w:sz w:val="20"/>
        </w:rPr>
        <w:t>Backend / Orchestration Layer</w:t>
      </w:r>
      <w:r w:rsidRPr="00D54DA7">
        <w:rPr>
          <w:rFonts w:ascii="Arial" w:hAnsi="Arial" w:cs="Arial"/>
          <w:color w:val="000000"/>
          <w:sz w:val="20"/>
        </w:rPr>
        <w:br/>
      </w:r>
      <w:proofErr w:type="gramStart"/>
      <w:r w:rsidRPr="00D54DA7">
        <w:rPr>
          <w:rFonts w:ascii="Arial" w:hAnsi="Arial" w:cs="Arial"/>
          <w:color w:val="000000"/>
          <w:sz w:val="20"/>
        </w:rPr>
        <w:t>This</w:t>
      </w:r>
      <w:proofErr w:type="gramEnd"/>
      <w:r w:rsidRPr="00D54DA7">
        <w:rPr>
          <w:rFonts w:ascii="Arial" w:hAnsi="Arial" w:cs="Arial"/>
          <w:color w:val="000000"/>
          <w:sz w:val="20"/>
        </w:rPr>
        <w:t xml:space="preserve"> is the “brain controller.”</w:t>
      </w:r>
      <w:r w:rsidRPr="00D54DA7">
        <w:rPr>
          <w:rFonts w:ascii="Arial" w:hAnsi="Arial" w:cs="Arial"/>
          <w:color w:val="000000"/>
          <w:sz w:val="20"/>
        </w:rPr>
        <w:br/>
        <w:t>It:</w:t>
      </w:r>
    </w:p>
    <w:p w:rsidR="000E364D" w:rsidRPr="00D54DA7" w:rsidRDefault="000E364D" w:rsidP="000E364D">
      <w:pPr>
        <w:pStyle w:val="NormalWeb"/>
        <w:numPr>
          <w:ilvl w:val="1"/>
          <w:numId w:val="8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>Receives the user message</w:t>
      </w:r>
    </w:p>
    <w:p w:rsidR="000E364D" w:rsidRPr="00D54DA7" w:rsidRDefault="000E364D" w:rsidP="000E364D">
      <w:pPr>
        <w:pStyle w:val="NormalWeb"/>
        <w:numPr>
          <w:ilvl w:val="1"/>
          <w:numId w:val="8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 xml:space="preserve">Decides </w:t>
      </w:r>
      <w:r w:rsidRPr="00D54DA7">
        <w:rPr>
          <w:rFonts w:ascii="Arial" w:hAnsi="Arial" w:cs="Arial"/>
          <w:i/>
          <w:iCs/>
          <w:color w:val="000000"/>
          <w:sz w:val="20"/>
        </w:rPr>
        <w:t>what to do</w:t>
      </w:r>
      <w:r w:rsidRPr="00D54DA7">
        <w:rPr>
          <w:rFonts w:ascii="Arial" w:hAnsi="Arial" w:cs="Arial"/>
          <w:color w:val="000000"/>
          <w:sz w:val="20"/>
        </w:rPr>
        <w:t xml:space="preserve"> with it (call the LLM, fetch data, use tools, etc.)</w:t>
      </w:r>
    </w:p>
    <w:p w:rsidR="000E364D" w:rsidRPr="00D54DA7" w:rsidRDefault="000E364D" w:rsidP="000E364D">
      <w:pPr>
        <w:pStyle w:val="NormalWeb"/>
        <w:numPr>
          <w:ilvl w:val="1"/>
          <w:numId w:val="8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>Manages conversation flow, retries, logging, and safety rules</w:t>
      </w:r>
    </w:p>
    <w:p w:rsidR="000E364D" w:rsidRPr="00D54DA7" w:rsidRDefault="000E364D" w:rsidP="000E364D">
      <w:pPr>
        <w:pStyle w:val="NormalWeb"/>
        <w:numPr>
          <w:ilvl w:val="0"/>
          <w:numId w:val="7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b/>
          <w:bCs/>
          <w:color w:val="000000"/>
          <w:sz w:val="20"/>
        </w:rPr>
        <w:t>Prompt &amp; Context Manager</w:t>
      </w:r>
      <w:r w:rsidRPr="00D54DA7">
        <w:rPr>
          <w:rFonts w:ascii="Arial" w:hAnsi="Arial" w:cs="Arial"/>
          <w:color w:val="000000"/>
          <w:sz w:val="20"/>
        </w:rPr>
        <w:br/>
        <w:t>LLMs don’t remember things by themselves.</w:t>
      </w:r>
      <w:r w:rsidRPr="00D54DA7">
        <w:rPr>
          <w:rFonts w:ascii="Arial" w:hAnsi="Arial" w:cs="Arial"/>
          <w:color w:val="000000"/>
          <w:sz w:val="20"/>
        </w:rPr>
        <w:br/>
        <w:t>This part:</w:t>
      </w:r>
    </w:p>
    <w:p w:rsidR="000E364D" w:rsidRPr="00D54DA7" w:rsidRDefault="000E364D" w:rsidP="000E364D">
      <w:pPr>
        <w:pStyle w:val="NormalWeb"/>
        <w:numPr>
          <w:ilvl w:val="1"/>
          <w:numId w:val="9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>Builds the prompt (system instructions + chat history + user input)</w:t>
      </w:r>
    </w:p>
    <w:p w:rsidR="000E364D" w:rsidRPr="00D54DA7" w:rsidRDefault="000E364D" w:rsidP="000E364D">
      <w:pPr>
        <w:pStyle w:val="NormalWeb"/>
        <w:numPr>
          <w:ilvl w:val="1"/>
          <w:numId w:val="9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>Injects rules like tone, behavior, or role</w:t>
      </w:r>
    </w:p>
    <w:p w:rsidR="000E364D" w:rsidRPr="00D54DA7" w:rsidRDefault="000E364D" w:rsidP="000E364D">
      <w:pPr>
        <w:pStyle w:val="NormalWeb"/>
        <w:numPr>
          <w:ilvl w:val="1"/>
          <w:numId w:val="9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>Keeps conversations coherent without overloading the model</w:t>
      </w:r>
    </w:p>
    <w:p w:rsidR="000E364D" w:rsidRPr="00D54DA7" w:rsidRDefault="000E364D" w:rsidP="000E364D">
      <w:pPr>
        <w:pStyle w:val="NormalWeb"/>
        <w:numPr>
          <w:ilvl w:val="0"/>
          <w:numId w:val="7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b/>
          <w:bCs/>
          <w:color w:val="000000"/>
          <w:sz w:val="20"/>
        </w:rPr>
        <w:t>LLM (Large Language Model</w:t>
      </w:r>
      <w:proofErr w:type="gramStart"/>
      <w:r w:rsidRPr="00D54DA7">
        <w:rPr>
          <w:rFonts w:ascii="Arial" w:hAnsi="Arial" w:cs="Arial"/>
          <w:b/>
          <w:bCs/>
          <w:color w:val="000000"/>
          <w:sz w:val="20"/>
        </w:rPr>
        <w:t>)</w:t>
      </w:r>
      <w:proofErr w:type="gramEnd"/>
      <w:r w:rsidRPr="00D54DA7">
        <w:rPr>
          <w:rFonts w:ascii="Arial" w:hAnsi="Arial" w:cs="Arial"/>
          <w:color w:val="000000"/>
          <w:sz w:val="20"/>
        </w:rPr>
        <w:br/>
        <w:t xml:space="preserve">This is the core intelligence (GPT, Claude, </w:t>
      </w:r>
      <w:proofErr w:type="spellStart"/>
      <w:r w:rsidRPr="00D54DA7">
        <w:rPr>
          <w:rFonts w:ascii="Arial" w:hAnsi="Arial" w:cs="Arial"/>
          <w:color w:val="000000"/>
          <w:sz w:val="20"/>
        </w:rPr>
        <w:t>LLaMA</w:t>
      </w:r>
      <w:proofErr w:type="spellEnd"/>
      <w:r w:rsidRPr="00D54DA7">
        <w:rPr>
          <w:rFonts w:ascii="Arial" w:hAnsi="Arial" w:cs="Arial"/>
          <w:color w:val="000000"/>
          <w:sz w:val="20"/>
        </w:rPr>
        <w:t>, etc.).</w:t>
      </w:r>
      <w:r w:rsidRPr="00D54DA7">
        <w:rPr>
          <w:rFonts w:ascii="Arial" w:hAnsi="Arial" w:cs="Arial"/>
          <w:color w:val="000000"/>
          <w:sz w:val="20"/>
        </w:rPr>
        <w:br/>
        <w:t>Given a prompt, it predicts the best next response.</w:t>
      </w:r>
      <w:r w:rsidRPr="00D54DA7">
        <w:rPr>
          <w:rFonts w:ascii="Arial" w:hAnsi="Arial" w:cs="Arial"/>
          <w:color w:val="000000"/>
          <w:sz w:val="20"/>
        </w:rPr>
        <w:br/>
        <w:t>On its own, it knows language — not your data or business logic.</w:t>
      </w:r>
    </w:p>
    <w:p w:rsidR="000E364D" w:rsidRPr="00D54DA7" w:rsidRDefault="000E364D" w:rsidP="000E364D">
      <w:pPr>
        <w:pStyle w:val="NormalWeb"/>
        <w:numPr>
          <w:ilvl w:val="0"/>
          <w:numId w:val="7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b/>
          <w:bCs/>
          <w:color w:val="000000"/>
          <w:sz w:val="20"/>
        </w:rPr>
        <w:t>Knowledge / Data Layer (Optional but Important)</w:t>
      </w:r>
      <w:r w:rsidRPr="00D54DA7">
        <w:rPr>
          <w:rFonts w:ascii="Arial" w:hAnsi="Arial" w:cs="Arial"/>
          <w:color w:val="000000"/>
          <w:sz w:val="20"/>
        </w:rPr>
        <w:br/>
        <w:t xml:space="preserve">If the </w:t>
      </w:r>
      <w:proofErr w:type="spellStart"/>
      <w:r w:rsidRPr="00D54DA7">
        <w:rPr>
          <w:rFonts w:ascii="Arial" w:hAnsi="Arial" w:cs="Arial"/>
          <w:color w:val="000000"/>
          <w:sz w:val="20"/>
        </w:rPr>
        <w:t>bot</w:t>
      </w:r>
      <w:proofErr w:type="spellEnd"/>
      <w:r w:rsidRPr="00D54DA7">
        <w:rPr>
          <w:rFonts w:ascii="Arial" w:hAnsi="Arial" w:cs="Arial"/>
          <w:color w:val="000000"/>
          <w:sz w:val="20"/>
        </w:rPr>
        <w:t xml:space="preserve"> needs </w:t>
      </w:r>
      <w:r w:rsidRPr="00D54DA7">
        <w:rPr>
          <w:rFonts w:ascii="Arial" w:hAnsi="Arial" w:cs="Arial"/>
          <w:b/>
          <w:bCs/>
          <w:color w:val="000000"/>
          <w:sz w:val="20"/>
        </w:rPr>
        <w:t>real or private information</w:t>
      </w:r>
      <w:r w:rsidRPr="00D54DA7">
        <w:rPr>
          <w:rFonts w:ascii="Arial" w:hAnsi="Arial" w:cs="Arial"/>
          <w:color w:val="000000"/>
          <w:sz w:val="20"/>
        </w:rPr>
        <w:t>, you add:</w:t>
      </w:r>
    </w:p>
    <w:p w:rsidR="000E364D" w:rsidRPr="00D54DA7" w:rsidRDefault="000E364D" w:rsidP="000E364D">
      <w:pPr>
        <w:pStyle w:val="NormalWeb"/>
        <w:numPr>
          <w:ilvl w:val="1"/>
          <w:numId w:val="10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>Vector database (for documents, FAQs, manuals)</w:t>
      </w:r>
    </w:p>
    <w:p w:rsidR="000E364D" w:rsidRPr="00D54DA7" w:rsidRDefault="000E364D" w:rsidP="000E364D">
      <w:pPr>
        <w:pStyle w:val="NormalWeb"/>
        <w:numPr>
          <w:ilvl w:val="1"/>
          <w:numId w:val="10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>Databases or APIs</w:t>
      </w:r>
    </w:p>
    <w:p w:rsidR="000E364D" w:rsidRPr="00D54DA7" w:rsidRDefault="000E364D" w:rsidP="000E364D">
      <w:pPr>
        <w:pStyle w:val="NormalWeb"/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lastRenderedPageBreak/>
        <w:t xml:space="preserve">This is usually done via </w:t>
      </w:r>
      <w:r w:rsidRPr="00D54DA7">
        <w:rPr>
          <w:rFonts w:ascii="Arial" w:hAnsi="Arial" w:cs="Arial"/>
          <w:b/>
          <w:bCs/>
          <w:color w:val="000000"/>
          <w:sz w:val="20"/>
        </w:rPr>
        <w:t>RAG (Retrieval-Augmented Generation)</w:t>
      </w:r>
      <w:r w:rsidRPr="00D54DA7">
        <w:rPr>
          <w:rFonts w:ascii="Arial" w:hAnsi="Arial" w:cs="Arial"/>
          <w:color w:val="000000"/>
          <w:sz w:val="20"/>
        </w:rPr>
        <w:t xml:space="preserve"> so the LLM answers based on </w:t>
      </w:r>
      <w:r w:rsidRPr="00D54DA7">
        <w:rPr>
          <w:rFonts w:ascii="Arial" w:hAnsi="Arial" w:cs="Arial"/>
          <w:i/>
          <w:iCs/>
          <w:color w:val="000000"/>
          <w:sz w:val="20"/>
        </w:rPr>
        <w:t>your</w:t>
      </w:r>
      <w:r w:rsidRPr="00D54DA7">
        <w:rPr>
          <w:rFonts w:ascii="Arial" w:hAnsi="Arial" w:cs="Arial"/>
          <w:color w:val="000000"/>
          <w:sz w:val="20"/>
        </w:rPr>
        <w:t xml:space="preserve"> data, not guesses.</w:t>
      </w:r>
    </w:p>
    <w:p w:rsidR="000E364D" w:rsidRPr="00D54DA7" w:rsidRDefault="000E364D" w:rsidP="000E364D">
      <w:pPr>
        <w:pStyle w:val="NormalWeb"/>
        <w:numPr>
          <w:ilvl w:val="0"/>
          <w:numId w:val="7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b/>
          <w:bCs/>
          <w:color w:val="000000"/>
          <w:sz w:val="20"/>
        </w:rPr>
        <w:t>Tool / Action Layer (Optional)</w:t>
      </w:r>
      <w:r w:rsidRPr="00D54DA7">
        <w:rPr>
          <w:rFonts w:ascii="Arial" w:hAnsi="Arial" w:cs="Arial"/>
          <w:color w:val="000000"/>
          <w:sz w:val="20"/>
        </w:rPr>
        <w:br/>
        <w:t>For “doing things”:</w:t>
      </w:r>
    </w:p>
    <w:p w:rsidR="000E364D" w:rsidRPr="00D54DA7" w:rsidRDefault="000E364D" w:rsidP="000E364D">
      <w:pPr>
        <w:pStyle w:val="NormalWeb"/>
        <w:numPr>
          <w:ilvl w:val="1"/>
          <w:numId w:val="11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>Calling APIs</w:t>
      </w:r>
    </w:p>
    <w:p w:rsidR="000E364D" w:rsidRPr="00D54DA7" w:rsidRDefault="000E364D" w:rsidP="000E364D">
      <w:pPr>
        <w:pStyle w:val="NormalWeb"/>
        <w:numPr>
          <w:ilvl w:val="1"/>
          <w:numId w:val="11"/>
        </w:numPr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0"/>
        </w:rPr>
      </w:pPr>
      <w:r w:rsidRPr="00D54DA7">
        <w:rPr>
          <w:rFonts w:ascii="Arial" w:hAnsi="Arial" w:cs="Arial"/>
          <w:color w:val="000000"/>
          <w:sz w:val="20"/>
        </w:rPr>
        <w:t>Running code</w:t>
      </w:r>
    </w:p>
    <w:p w:rsidR="000E364D" w:rsidRPr="00D54DA7" w:rsidRDefault="000E364D" w:rsidP="000E364D">
      <w:pPr>
        <w:pStyle w:val="NormalWeb"/>
        <w:numPr>
          <w:ilvl w:val="1"/>
          <w:numId w:val="11"/>
        </w:numPr>
        <w:spacing w:before="200" w:beforeAutospacing="0" w:after="200" w:afterAutospacing="0"/>
        <w:textAlignment w:val="baseline"/>
        <w:rPr>
          <w:rFonts w:ascii="Verdana" w:hAnsi="Verdana" w:cs="Arial"/>
          <w:color w:val="000000"/>
          <w:sz w:val="22"/>
        </w:rPr>
      </w:pPr>
      <w:r w:rsidRPr="00D54DA7">
        <w:rPr>
          <w:rFonts w:ascii="Arial" w:hAnsi="Arial" w:cs="Arial"/>
          <w:color w:val="000000"/>
          <w:sz w:val="20"/>
        </w:rPr>
        <w:t>Booking, searching, calculating</w:t>
      </w:r>
      <w:r w:rsidRPr="00D54DA7">
        <w:rPr>
          <w:rFonts w:ascii="Arial" w:hAnsi="Arial" w:cs="Arial"/>
          <w:color w:val="000000"/>
          <w:sz w:val="20"/>
        </w:rPr>
        <w:br/>
        <w:t xml:space="preserve">The LLM decides </w:t>
      </w:r>
      <w:r w:rsidRPr="00D54DA7">
        <w:rPr>
          <w:rFonts w:ascii="Arial" w:hAnsi="Arial" w:cs="Arial"/>
          <w:i/>
          <w:iCs/>
          <w:color w:val="000000"/>
          <w:sz w:val="20"/>
        </w:rPr>
        <w:t>when</w:t>
      </w:r>
      <w:r w:rsidRPr="00D54DA7">
        <w:rPr>
          <w:rFonts w:ascii="Arial" w:hAnsi="Arial" w:cs="Arial"/>
          <w:color w:val="000000"/>
          <w:sz w:val="20"/>
        </w:rPr>
        <w:t xml:space="preserve"> to use a tool; the backend executes it.</w:t>
      </w:r>
    </w:p>
    <w:p w:rsidR="000E364D" w:rsidRDefault="000E364D" w:rsidP="000E364D">
      <w:pPr>
        <w:pStyle w:val="NormalWeb"/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2"/>
        </w:rPr>
      </w:pPr>
      <w:r w:rsidRPr="00D54DA7">
        <w:rPr>
          <w:rFonts w:ascii="Arial" w:hAnsi="Arial" w:cs="Arial"/>
          <w:b/>
          <w:bCs/>
          <w:color w:val="000000"/>
          <w:sz w:val="22"/>
        </w:rPr>
        <w:t>In short:</w:t>
      </w:r>
      <w:r w:rsidRPr="00D54DA7">
        <w:rPr>
          <w:rFonts w:ascii="Arial" w:hAnsi="Arial" w:cs="Arial"/>
          <w:color w:val="000000"/>
          <w:sz w:val="22"/>
        </w:rPr>
        <w:br/>
        <w:t>UI talks to Backend → Backend builds context → LLM generates response → Backend may fetch data or run tools → Response goes back to UI.</w:t>
      </w:r>
      <w:r>
        <w:rPr>
          <w:rFonts w:ascii="Arial" w:hAnsi="Arial" w:cs="Arial"/>
          <w:color w:val="000000"/>
          <w:sz w:val="22"/>
        </w:rPr>
        <w:t xml:space="preserve"> </w:t>
      </w:r>
    </w:p>
    <w:p w:rsidR="000E364D" w:rsidRPr="00D54DA7" w:rsidRDefault="00D54DA7" w:rsidP="00D54DA7">
      <w:pPr>
        <w:pStyle w:val="NormalWeb"/>
        <w:rPr>
          <w:rFonts w:ascii="Arial" w:hAnsi="Arial" w:cs="Arial"/>
          <w:color w:val="000000"/>
          <w:sz w:val="22"/>
        </w:rPr>
      </w:pPr>
      <w:r w:rsidRPr="00D54DA7">
        <w:rPr>
          <w:rFonts w:ascii="Arial" w:hAnsi="Arial" w:cs="Arial"/>
          <w:color w:val="000000"/>
          <w:sz w:val="22"/>
        </w:rPr>
        <w:t xml:space="preserve">Q3. </w:t>
      </w:r>
      <w:r w:rsidR="000E364D" w:rsidRPr="00D54DA7">
        <w:rPr>
          <w:rFonts w:ascii="Arial" w:hAnsi="Arial" w:cs="Arial"/>
          <w:color w:val="000000"/>
          <w:sz w:val="20"/>
        </w:rPr>
        <w:t xml:space="preserve">Please explain vector databases. If you were to select a vector database for a </w:t>
      </w:r>
      <w:r w:rsidRPr="00D54DA7">
        <w:rPr>
          <w:rFonts w:ascii="Arial" w:hAnsi="Arial" w:cs="Arial"/>
          <w:color w:val="000000"/>
          <w:sz w:val="20"/>
        </w:rPr>
        <w:t xml:space="preserve">   </w:t>
      </w:r>
      <w:r w:rsidR="000E364D" w:rsidRPr="00D54DA7">
        <w:rPr>
          <w:rFonts w:ascii="Arial" w:hAnsi="Arial" w:cs="Arial"/>
          <w:color w:val="000000"/>
          <w:sz w:val="20"/>
        </w:rPr>
        <w:t>hypothetical problem (you may define the problem) which one will you choose, and why?</w:t>
      </w:r>
    </w:p>
    <w:p w:rsidR="00D54DA7" w:rsidRDefault="00D54DA7" w:rsidP="00D54DA7">
      <w:pPr>
        <w:pStyle w:val="NormalWeb"/>
        <w:rPr>
          <w:rFonts w:ascii="Arial" w:hAnsi="Arial" w:cs="Arial"/>
          <w:color w:val="000000"/>
          <w:sz w:val="20"/>
        </w:rPr>
      </w:pPr>
      <w:proofErr w:type="spellStart"/>
      <w:r w:rsidRPr="00D54DA7">
        <w:rPr>
          <w:rFonts w:ascii="Arial" w:hAnsi="Arial" w:cs="Arial"/>
          <w:color w:val="000000"/>
          <w:sz w:val="20"/>
        </w:rPr>
        <w:t>Ans</w:t>
      </w:r>
      <w:proofErr w:type="spellEnd"/>
      <w:r w:rsidRPr="00D54DA7">
        <w:rPr>
          <w:rFonts w:ascii="Arial" w:hAnsi="Arial" w:cs="Arial"/>
          <w:color w:val="000000"/>
          <w:sz w:val="20"/>
        </w:rPr>
        <w:t xml:space="preserve"> = </w:t>
      </w:r>
      <w:r w:rsidR="00C20588" w:rsidRPr="00C20588">
        <w:rPr>
          <w:rFonts w:ascii="Arial" w:hAnsi="Arial" w:cs="Arial"/>
          <w:color w:val="000000"/>
          <w:sz w:val="20"/>
        </w:rPr>
        <w:t xml:space="preserve">Vector databases store and search </w:t>
      </w:r>
      <w:proofErr w:type="spellStart"/>
      <w:r w:rsidR="00C20588" w:rsidRPr="00C20588">
        <w:rPr>
          <w:rFonts w:ascii="Arial" w:hAnsi="Arial" w:cs="Arial"/>
          <w:color w:val="000000"/>
          <w:sz w:val="20"/>
        </w:rPr>
        <w:t>high</w:t>
      </w:r>
      <w:r w:rsidR="00C20588" w:rsidRPr="00C20588">
        <w:rPr>
          <w:rFonts w:ascii="Arial" w:hAnsi="Arial" w:cs="Arial"/>
          <w:color w:val="000000"/>
          <w:sz w:val="20"/>
        </w:rPr>
        <w:noBreakHyphen/>
        <w:t>dimensional</w:t>
      </w:r>
      <w:proofErr w:type="spellEnd"/>
      <w:r w:rsidR="00C20588" w:rsidRPr="00C20588">
        <w:rPr>
          <w:rFonts w:ascii="Arial" w:hAnsi="Arial" w:cs="Arial"/>
          <w:color w:val="000000"/>
          <w:sz w:val="20"/>
        </w:rPr>
        <w:t xml:space="preserve"> embeddings (vectors) so you can find semantically similar documents quickly—used for semantic search, RAG, recommendations. For a hypothetical </w:t>
      </w:r>
      <w:proofErr w:type="spellStart"/>
      <w:r w:rsidR="00C20588" w:rsidRPr="00C20588">
        <w:rPr>
          <w:rFonts w:ascii="Arial" w:hAnsi="Arial" w:cs="Arial"/>
          <w:color w:val="000000"/>
          <w:sz w:val="20"/>
        </w:rPr>
        <w:t>customer</w:t>
      </w:r>
      <w:r w:rsidR="00C20588" w:rsidRPr="00C20588">
        <w:rPr>
          <w:rFonts w:ascii="Arial" w:hAnsi="Arial" w:cs="Arial"/>
          <w:color w:val="000000"/>
          <w:sz w:val="20"/>
        </w:rPr>
        <w:noBreakHyphen/>
        <w:t>support</w:t>
      </w:r>
      <w:proofErr w:type="spellEnd"/>
      <w:r w:rsidR="00C20588" w:rsidRPr="00C20588">
        <w:rPr>
          <w:rFonts w:ascii="Arial" w:hAnsi="Arial" w:cs="Arial"/>
          <w:color w:val="000000"/>
          <w:sz w:val="20"/>
        </w:rPr>
        <w:t xml:space="preserve"> RAG (large FAQ + docs, </w:t>
      </w:r>
      <w:proofErr w:type="spellStart"/>
      <w:r w:rsidR="00C20588" w:rsidRPr="00C20588">
        <w:rPr>
          <w:rFonts w:ascii="Arial" w:hAnsi="Arial" w:cs="Arial"/>
          <w:color w:val="000000"/>
          <w:sz w:val="20"/>
        </w:rPr>
        <w:t>real</w:t>
      </w:r>
      <w:r w:rsidR="00C20588" w:rsidRPr="00C20588">
        <w:rPr>
          <w:rFonts w:ascii="Arial" w:hAnsi="Arial" w:cs="Arial"/>
          <w:color w:val="000000"/>
          <w:sz w:val="20"/>
        </w:rPr>
        <w:noBreakHyphen/>
        <w:t>time</w:t>
      </w:r>
      <w:proofErr w:type="spellEnd"/>
      <w:r w:rsidR="00C20588" w:rsidRPr="00C20588">
        <w:rPr>
          <w:rFonts w:ascii="Arial" w:hAnsi="Arial" w:cs="Arial"/>
          <w:color w:val="000000"/>
          <w:sz w:val="20"/>
        </w:rPr>
        <w:t xml:space="preserve"> queries), I'd pick </w:t>
      </w:r>
      <w:proofErr w:type="spellStart"/>
      <w:r w:rsidR="00C20588" w:rsidRPr="00C20588">
        <w:rPr>
          <w:rFonts w:ascii="Arial" w:hAnsi="Arial" w:cs="Arial"/>
          <w:color w:val="000000"/>
          <w:sz w:val="20"/>
        </w:rPr>
        <w:t>Milvus</w:t>
      </w:r>
      <w:proofErr w:type="spellEnd"/>
      <w:r w:rsidR="00C20588" w:rsidRPr="00C20588">
        <w:rPr>
          <w:rFonts w:ascii="Arial" w:hAnsi="Arial" w:cs="Arial"/>
          <w:color w:val="000000"/>
          <w:sz w:val="20"/>
        </w:rPr>
        <w:t xml:space="preserve"> for its </w:t>
      </w:r>
      <w:proofErr w:type="spellStart"/>
      <w:r w:rsidR="00C20588" w:rsidRPr="00C20588">
        <w:rPr>
          <w:rFonts w:ascii="Arial" w:hAnsi="Arial" w:cs="Arial"/>
          <w:color w:val="000000"/>
          <w:sz w:val="20"/>
        </w:rPr>
        <w:t>open</w:t>
      </w:r>
      <w:r w:rsidR="00C20588" w:rsidRPr="00C20588">
        <w:rPr>
          <w:rFonts w:ascii="Arial" w:hAnsi="Arial" w:cs="Arial"/>
          <w:color w:val="000000"/>
          <w:sz w:val="20"/>
        </w:rPr>
        <w:noBreakHyphen/>
        <w:t>source</w:t>
      </w:r>
      <w:proofErr w:type="spellEnd"/>
      <w:r w:rsidR="00C20588" w:rsidRPr="00C20588">
        <w:rPr>
          <w:rFonts w:ascii="Arial" w:hAnsi="Arial" w:cs="Arial"/>
          <w:color w:val="000000"/>
          <w:sz w:val="20"/>
        </w:rPr>
        <w:t xml:space="preserve"> maturity, horizontal scalability, GPU support, and rich index options—fast </w:t>
      </w:r>
      <w:proofErr w:type="spellStart"/>
      <w:r w:rsidR="00C20588" w:rsidRPr="00C20588">
        <w:rPr>
          <w:rFonts w:ascii="Arial" w:hAnsi="Arial" w:cs="Arial"/>
          <w:color w:val="000000"/>
          <w:sz w:val="20"/>
        </w:rPr>
        <w:t>nearest</w:t>
      </w:r>
      <w:r w:rsidR="00C20588" w:rsidRPr="00C20588">
        <w:rPr>
          <w:rFonts w:ascii="Arial" w:hAnsi="Arial" w:cs="Arial"/>
          <w:color w:val="000000"/>
          <w:sz w:val="20"/>
        </w:rPr>
        <w:noBreakHyphen/>
        <w:t>neighbor</w:t>
      </w:r>
      <w:proofErr w:type="spellEnd"/>
      <w:r w:rsidR="00C20588" w:rsidRPr="00C20588">
        <w:rPr>
          <w:rFonts w:ascii="Arial" w:hAnsi="Arial" w:cs="Arial"/>
          <w:color w:val="000000"/>
          <w:sz w:val="20"/>
        </w:rPr>
        <w:t xml:space="preserve"> queries, active ecosystem, and cost control if </w:t>
      </w:r>
      <w:proofErr w:type="spellStart"/>
      <w:r w:rsidR="00C20588" w:rsidRPr="00C20588">
        <w:rPr>
          <w:rFonts w:ascii="Arial" w:hAnsi="Arial" w:cs="Arial"/>
          <w:color w:val="000000"/>
          <w:sz w:val="20"/>
        </w:rPr>
        <w:t>self</w:t>
      </w:r>
      <w:r w:rsidR="00C20588" w:rsidRPr="00C20588">
        <w:rPr>
          <w:rFonts w:ascii="Arial" w:hAnsi="Arial" w:cs="Arial"/>
          <w:color w:val="000000"/>
          <w:sz w:val="20"/>
        </w:rPr>
        <w:noBreakHyphen/>
        <w:t>hosting</w:t>
      </w:r>
      <w:proofErr w:type="spellEnd"/>
      <w:r w:rsidR="00C20588" w:rsidRPr="00C20588">
        <w:rPr>
          <w:rFonts w:ascii="Arial" w:hAnsi="Arial" w:cs="Arial"/>
          <w:color w:val="000000"/>
          <w:sz w:val="20"/>
        </w:rPr>
        <w:t>.</w:t>
      </w:r>
    </w:p>
    <w:p w:rsidR="00C20588" w:rsidRPr="00D54DA7" w:rsidRDefault="00C20588" w:rsidP="00D54DA7">
      <w:pPr>
        <w:pStyle w:val="NormalWeb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noProof/>
          <w:color w:val="000000"/>
          <w:sz w:val="20"/>
        </w:rPr>
        <w:drawing>
          <wp:inline distT="0" distB="0" distL="0" distR="0">
            <wp:extent cx="5942135" cy="1863970"/>
            <wp:effectExtent l="19050" t="0" r="1465" b="0"/>
            <wp:docPr id="2" name="Picture 1" descr="Generated 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 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64D" w:rsidRPr="000E364D" w:rsidRDefault="00C20588" w:rsidP="000E364D">
      <w:pPr>
        <w:pStyle w:val="NormalWeb"/>
        <w:spacing w:before="200" w:beforeAutospacing="0" w:after="200" w:afterAutospacing="0"/>
        <w:textAlignment w:val="baseline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noProof/>
          <w:color w:val="000000"/>
          <w:sz w:val="22"/>
        </w:rPr>
        <w:lastRenderedPageBreak/>
        <w:drawing>
          <wp:inline distT="0" distB="0" distL="0" distR="0">
            <wp:extent cx="5943600" cy="3566160"/>
            <wp:effectExtent l="19050" t="0" r="0" b="0"/>
            <wp:docPr id="3" name="Picture 2" descr="Generated Imag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 Image 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79" w:rsidRDefault="00C20588" w:rsidP="00FE1079">
      <w:pPr>
        <w:pStyle w:val="NormalWeb"/>
        <w:spacing w:before="200" w:beforeAutospacing="0" w:after="200" w:afterAutospacing="0"/>
        <w:ind w:left="36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noProof/>
          <w:color w:val="222222"/>
          <w:sz w:val="22"/>
          <w:szCs w:val="22"/>
        </w:rPr>
        <w:drawing>
          <wp:inline distT="0" distB="0" distL="0" distR="0">
            <wp:extent cx="5943600" cy="4457700"/>
            <wp:effectExtent l="19050" t="0" r="0" b="0"/>
            <wp:docPr id="5" name="Picture 3" descr="Generated Imag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 Image 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588" w:rsidRDefault="00C20588" w:rsidP="00FE1079">
      <w:pPr>
        <w:pStyle w:val="NormalWeb"/>
        <w:spacing w:before="200" w:beforeAutospacing="0" w:after="200" w:afterAutospacing="0"/>
        <w:ind w:left="360"/>
        <w:textAlignment w:val="baseline"/>
        <w:rPr>
          <w:rFonts w:ascii="Arial" w:hAnsi="Arial" w:cs="Arial"/>
          <w:color w:val="222222"/>
          <w:sz w:val="22"/>
          <w:szCs w:val="22"/>
        </w:rPr>
      </w:pPr>
    </w:p>
    <w:p w:rsidR="00FE1079" w:rsidRPr="00FE1079" w:rsidRDefault="00FE1079" w:rsidP="00FE1079">
      <w:pPr>
        <w:rPr>
          <w:rFonts w:ascii="Arial" w:hAnsi="Arial" w:cs="Arial"/>
        </w:rPr>
      </w:pPr>
    </w:p>
    <w:sectPr w:rsidR="00FE1079" w:rsidRPr="00FE1079" w:rsidSect="00E94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F6EF7"/>
    <w:multiLevelType w:val="multilevel"/>
    <w:tmpl w:val="B012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7548E1"/>
    <w:multiLevelType w:val="multilevel"/>
    <w:tmpl w:val="4C14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1B67FB"/>
    <w:multiLevelType w:val="multilevel"/>
    <w:tmpl w:val="B4D8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6F71CF"/>
    <w:multiLevelType w:val="multilevel"/>
    <w:tmpl w:val="A570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64235C"/>
    <w:multiLevelType w:val="multilevel"/>
    <w:tmpl w:val="5A46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8713CD"/>
    <w:multiLevelType w:val="multilevel"/>
    <w:tmpl w:val="B2F0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E4682F"/>
    <w:multiLevelType w:val="multilevel"/>
    <w:tmpl w:val="3EA6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D32D2D"/>
    <w:multiLevelType w:val="multilevel"/>
    <w:tmpl w:val="C18E1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C44B4C"/>
    <w:multiLevelType w:val="hybridMultilevel"/>
    <w:tmpl w:val="B6D830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1D005E"/>
    <w:multiLevelType w:val="hybridMultilevel"/>
    <w:tmpl w:val="960A9DD8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0">
    <w:nsid w:val="669D5EF8"/>
    <w:multiLevelType w:val="hybridMultilevel"/>
    <w:tmpl w:val="43F21D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3E737D"/>
    <w:multiLevelType w:val="hybridMultilevel"/>
    <w:tmpl w:val="84C86F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7"/>
  </w:num>
  <w:num w:numId="5">
    <w:abstractNumId w:val="9"/>
  </w:num>
  <w:num w:numId="6">
    <w:abstractNumId w:val="3"/>
  </w:num>
  <w:num w:numId="7">
    <w:abstractNumId w:val="2"/>
  </w:num>
  <w:num w:numId="8">
    <w:abstractNumId w:val="6"/>
  </w:num>
  <w:num w:numId="9">
    <w:abstractNumId w:val="4"/>
  </w:num>
  <w:num w:numId="10">
    <w:abstractNumId w:val="1"/>
  </w:num>
  <w:num w:numId="11">
    <w:abstractNumId w:val="0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E1079"/>
    <w:rsid w:val="000E364D"/>
    <w:rsid w:val="00C20588"/>
    <w:rsid w:val="00D54DA7"/>
    <w:rsid w:val="00E94CA1"/>
    <w:rsid w:val="00FE10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CA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0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1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5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Daksh</dc:creator>
  <cp:lastModifiedBy>Daksh</cp:lastModifiedBy>
  <cp:revision>1</cp:revision>
  <dcterms:created xsi:type="dcterms:W3CDTF">2026-01-08T04:34:00Z</dcterms:created>
  <dcterms:modified xsi:type="dcterms:W3CDTF">2026-01-08T05:30:00Z</dcterms:modified>
</cp:coreProperties>
</file>