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E857" w14:textId="77777777" w:rsidR="00BB5822" w:rsidRPr="00633114" w:rsidRDefault="00BB5822" w:rsidP="00BB5822">
      <w:pPr>
        <w:jc w:val="center"/>
        <w:rPr>
          <w:rFonts w:ascii="Times New Roman" w:hAnsi="Times New Roman" w:cs="Times New Roman"/>
          <w:b/>
          <w:sz w:val="40"/>
          <w:szCs w:val="32"/>
          <w:u w:val="single"/>
        </w:rPr>
      </w:pPr>
      <w:r w:rsidRPr="007C63F5">
        <w:rPr>
          <w:rFonts w:ascii="Times New Roman" w:hAnsi="Times New Roman" w:cs="Times New Roman"/>
          <w:b/>
          <w:sz w:val="40"/>
          <w:szCs w:val="32"/>
          <w:u w:val="single"/>
        </w:rPr>
        <w:t>IPE 1051 : CPI</w:t>
      </w:r>
      <w:r>
        <w:rPr>
          <w:rFonts w:ascii="Times New Roman" w:hAnsi="Times New Roman" w:cs="Times New Roman"/>
          <w:b/>
          <w:sz w:val="40"/>
          <w:szCs w:val="32"/>
          <w:u w:val="single"/>
        </w:rPr>
        <w:t xml:space="preserve"> </w:t>
      </w:r>
      <w:r w:rsidRPr="001668AE">
        <w:rPr>
          <w:rFonts w:ascii="Times New Roman" w:hAnsi="Times New Roman" w:cs="Times New Roman"/>
          <w:b/>
          <w:sz w:val="40"/>
          <w:szCs w:val="32"/>
          <w:u w:val="single"/>
        </w:rPr>
        <w:t xml:space="preserve">Term End Assignment </w:t>
      </w:r>
    </w:p>
    <w:p w14:paraId="401DB240" w14:textId="48BC4DE4" w:rsidR="000A29F7" w:rsidRDefault="000A29F7" w:rsidP="000A29F7">
      <w:pPr>
        <w:rPr>
          <w:rFonts w:ascii="Times New Roman" w:hAnsi="Times New Roman" w:cs="Times New Roman"/>
          <w:b/>
          <w:sz w:val="32"/>
          <w:szCs w:val="32"/>
        </w:rPr>
      </w:pPr>
      <w:r w:rsidRPr="00056E30">
        <w:rPr>
          <w:rFonts w:ascii="Times New Roman" w:hAnsi="Times New Roman" w:cs="Times New Roman"/>
          <w:b/>
          <w:i/>
          <w:iCs/>
          <w:color w:val="FF0000"/>
          <w:sz w:val="32"/>
          <w:szCs w:val="32"/>
        </w:rPr>
        <w:t>Title:</w:t>
      </w:r>
      <w:r w:rsidRPr="000A29F7">
        <w:rPr>
          <w:rFonts w:ascii="Times New Roman" w:hAnsi="Times New Roman" w:cs="Times New Roman"/>
          <w:b/>
          <w:sz w:val="32"/>
          <w:szCs w:val="32"/>
        </w:rPr>
        <w:t xml:space="preserve"> Strategies of CPI in Practice</w:t>
      </w:r>
    </w:p>
    <w:p w14:paraId="75D53F0B" w14:textId="77777777" w:rsidR="00056E30" w:rsidRPr="00056E30" w:rsidRDefault="00056E30" w:rsidP="00056E30">
      <w:pPr>
        <w:rPr>
          <w:rFonts w:ascii="Times New Roman" w:hAnsi="Times New Roman" w:cs="Times New Roman"/>
          <w:b/>
          <w:i/>
          <w:iCs/>
          <w:color w:val="FF0000"/>
          <w:sz w:val="32"/>
          <w:szCs w:val="32"/>
        </w:rPr>
      </w:pPr>
      <w:r w:rsidRPr="00056E30">
        <w:rPr>
          <w:rFonts w:ascii="Times New Roman" w:hAnsi="Times New Roman" w:cs="Times New Roman"/>
          <w:b/>
          <w:i/>
          <w:iCs/>
          <w:color w:val="FF0000"/>
          <w:sz w:val="32"/>
          <w:szCs w:val="32"/>
        </w:rPr>
        <w:t>Objective:</w:t>
      </w:r>
    </w:p>
    <w:p w14:paraId="10E0806F" w14:textId="77777777" w:rsidR="00056E30" w:rsidRPr="00056E30" w:rsidRDefault="00056E30" w:rsidP="00056E30">
      <w:pPr>
        <w:rPr>
          <w:rFonts w:ascii="Times New Roman" w:hAnsi="Times New Roman" w:cs="Times New Roman"/>
          <w:b/>
          <w:sz w:val="24"/>
          <w:szCs w:val="24"/>
        </w:rPr>
      </w:pPr>
      <w:r w:rsidRPr="00056E30">
        <w:rPr>
          <w:rFonts w:ascii="Times New Roman" w:hAnsi="Times New Roman" w:cs="Times New Roman"/>
          <w:b/>
          <w:sz w:val="24"/>
          <w:szCs w:val="24"/>
        </w:rPr>
        <w:t>• To connect the theory to practice and to learn the relevance</w:t>
      </w:r>
    </w:p>
    <w:p w14:paraId="0FABEA7C" w14:textId="77777777" w:rsidR="00056E30" w:rsidRPr="00056E30" w:rsidRDefault="00056E30" w:rsidP="00056E30">
      <w:pPr>
        <w:rPr>
          <w:rFonts w:ascii="Times New Roman" w:hAnsi="Times New Roman" w:cs="Times New Roman"/>
          <w:b/>
          <w:sz w:val="24"/>
          <w:szCs w:val="24"/>
        </w:rPr>
      </w:pPr>
      <w:r w:rsidRPr="00056E30">
        <w:rPr>
          <w:rFonts w:ascii="Times New Roman" w:hAnsi="Times New Roman" w:cs="Times New Roman"/>
          <w:b/>
          <w:sz w:val="24"/>
          <w:szCs w:val="24"/>
        </w:rPr>
        <w:t>• To consolidate the learning and to broaden the purview of the concepts studied</w:t>
      </w:r>
    </w:p>
    <w:p w14:paraId="514F4773" w14:textId="77777777" w:rsidR="00056E30" w:rsidRPr="00056E30" w:rsidRDefault="00056E30" w:rsidP="00056E30">
      <w:pPr>
        <w:rPr>
          <w:rFonts w:ascii="Times New Roman" w:hAnsi="Times New Roman" w:cs="Times New Roman"/>
          <w:b/>
          <w:sz w:val="24"/>
          <w:szCs w:val="24"/>
        </w:rPr>
      </w:pPr>
      <w:r w:rsidRPr="00056E30">
        <w:rPr>
          <w:rFonts w:ascii="Times New Roman" w:hAnsi="Times New Roman" w:cs="Times New Roman"/>
          <w:b/>
          <w:sz w:val="24"/>
          <w:szCs w:val="24"/>
        </w:rPr>
        <w:t>in the class.</w:t>
      </w:r>
    </w:p>
    <w:p w14:paraId="6974EDA7" w14:textId="77777777" w:rsidR="00056E30" w:rsidRPr="00056E30" w:rsidRDefault="00056E30" w:rsidP="00056E30">
      <w:pPr>
        <w:rPr>
          <w:rFonts w:ascii="Times New Roman" w:hAnsi="Times New Roman" w:cs="Times New Roman"/>
          <w:b/>
          <w:sz w:val="24"/>
          <w:szCs w:val="24"/>
        </w:rPr>
      </w:pPr>
      <w:r w:rsidRPr="00056E30">
        <w:rPr>
          <w:rFonts w:ascii="Times New Roman" w:hAnsi="Times New Roman" w:cs="Times New Roman"/>
          <w:b/>
          <w:sz w:val="24"/>
          <w:szCs w:val="24"/>
        </w:rPr>
        <w:t>• To promote skills for self-study and reference to literature.</w:t>
      </w:r>
    </w:p>
    <w:p w14:paraId="3C70E6D9" w14:textId="0667BDA9" w:rsidR="00056E30" w:rsidRPr="00056E30" w:rsidRDefault="00056E30" w:rsidP="00056E30">
      <w:pPr>
        <w:rPr>
          <w:rFonts w:ascii="Times New Roman" w:hAnsi="Times New Roman" w:cs="Times New Roman"/>
          <w:b/>
          <w:sz w:val="24"/>
          <w:szCs w:val="24"/>
        </w:rPr>
      </w:pPr>
      <w:r w:rsidRPr="00056E30">
        <w:rPr>
          <w:rFonts w:ascii="Times New Roman" w:hAnsi="Times New Roman" w:cs="Times New Roman"/>
          <w:b/>
          <w:sz w:val="24"/>
          <w:szCs w:val="24"/>
        </w:rPr>
        <w:t xml:space="preserve">• To develop the documentation, </w:t>
      </w:r>
      <w:r w:rsidR="006F59AC" w:rsidRPr="00056E30">
        <w:rPr>
          <w:rFonts w:ascii="Times New Roman" w:hAnsi="Times New Roman" w:cs="Times New Roman"/>
          <w:b/>
          <w:sz w:val="24"/>
          <w:szCs w:val="24"/>
        </w:rPr>
        <w:t>teamwork,</w:t>
      </w:r>
      <w:r w:rsidRPr="00056E30">
        <w:rPr>
          <w:rFonts w:ascii="Times New Roman" w:hAnsi="Times New Roman" w:cs="Times New Roman"/>
          <w:b/>
          <w:sz w:val="24"/>
          <w:szCs w:val="24"/>
        </w:rPr>
        <w:t xml:space="preserve"> and interpersonal skills</w:t>
      </w:r>
    </w:p>
    <w:p w14:paraId="7E9579F6" w14:textId="0EFC5482" w:rsidR="00574939" w:rsidRPr="002559B3" w:rsidRDefault="006E20FD" w:rsidP="002559B3">
      <w:pPr>
        <w:jc w:val="center"/>
        <w:rPr>
          <w:rFonts w:ascii="Times New Roman" w:hAnsi="Times New Roman" w:cs="Times New Roman"/>
          <w:b/>
          <w:color w:val="FF0000"/>
          <w:sz w:val="24"/>
          <w:szCs w:val="24"/>
        </w:rPr>
      </w:pPr>
      <w:r w:rsidRPr="002559B3">
        <w:rPr>
          <w:rFonts w:ascii="Times New Roman" w:hAnsi="Times New Roman" w:cs="Times New Roman"/>
          <w:b/>
          <w:color w:val="FF0000"/>
          <w:sz w:val="24"/>
          <w:szCs w:val="24"/>
        </w:rPr>
        <w:t xml:space="preserve">B) </w:t>
      </w:r>
      <w:r w:rsidR="00A7638D" w:rsidRPr="002559B3">
        <w:rPr>
          <w:rFonts w:ascii="Times New Roman" w:hAnsi="Times New Roman" w:cs="Times New Roman"/>
          <w:b/>
          <w:color w:val="FF0000"/>
          <w:sz w:val="24"/>
          <w:szCs w:val="24"/>
        </w:rPr>
        <w:t>Problem</w:t>
      </w:r>
      <w:r w:rsidR="00DF68BF" w:rsidRPr="002559B3">
        <w:rPr>
          <w:rFonts w:ascii="Times New Roman" w:hAnsi="Times New Roman" w:cs="Times New Roman"/>
          <w:b/>
          <w:color w:val="FF0000"/>
          <w:sz w:val="24"/>
          <w:szCs w:val="24"/>
        </w:rPr>
        <w:t xml:space="preserve"> Concerned to Society-</w:t>
      </w:r>
    </w:p>
    <w:p w14:paraId="3960CED3" w14:textId="46EB0E1D" w:rsidR="00DF68BF" w:rsidRPr="001668AE" w:rsidRDefault="006E20FD" w:rsidP="006E20FD">
      <w:pPr>
        <w:jc w:val="center"/>
        <w:rPr>
          <w:rFonts w:ascii="Times New Roman" w:hAnsi="Times New Roman" w:cs="Times New Roman"/>
          <w:b/>
          <w:sz w:val="40"/>
          <w:szCs w:val="40"/>
        </w:rPr>
      </w:pPr>
      <w:r w:rsidRPr="001668AE">
        <w:rPr>
          <w:rFonts w:ascii="Times New Roman" w:hAnsi="Times New Roman" w:cs="Times New Roman"/>
          <w:b/>
          <w:sz w:val="40"/>
          <w:szCs w:val="40"/>
        </w:rPr>
        <w:t>Unemployment</w:t>
      </w:r>
    </w:p>
    <w:p w14:paraId="7B37F3CF" w14:textId="3D75B326" w:rsidR="00786F24" w:rsidRPr="002F4EC6" w:rsidRDefault="0088404F" w:rsidP="009E3706">
      <w:pPr>
        <w:rPr>
          <w:rFonts w:ascii="Times New Roman" w:hAnsi="Times New Roman" w:cs="Times New Roman"/>
          <w:b/>
          <w:bCs/>
          <w:sz w:val="24"/>
          <w:szCs w:val="24"/>
        </w:rPr>
      </w:pPr>
      <w:r w:rsidRPr="001668AE">
        <w:rPr>
          <w:rFonts w:ascii="Times New Roman" w:hAnsi="Times New Roman" w:cs="Times New Roman"/>
          <w:b/>
          <w:sz w:val="24"/>
          <w:szCs w:val="24"/>
        </w:rPr>
        <w:t xml:space="preserve">Various practices of </w:t>
      </w:r>
      <w:r w:rsidR="004D2593" w:rsidRPr="001668AE">
        <w:rPr>
          <w:rFonts w:ascii="Times New Roman" w:hAnsi="Times New Roman" w:cs="Times New Roman"/>
          <w:b/>
          <w:sz w:val="24"/>
          <w:szCs w:val="24"/>
        </w:rPr>
        <w:t xml:space="preserve">solving </w:t>
      </w:r>
      <w:r w:rsidR="00651CC5" w:rsidRPr="001668AE">
        <w:rPr>
          <w:rFonts w:ascii="Times New Roman" w:hAnsi="Times New Roman" w:cs="Times New Roman"/>
          <w:b/>
          <w:sz w:val="24"/>
          <w:szCs w:val="24"/>
        </w:rPr>
        <w:t>problem.</w:t>
      </w:r>
      <w:r w:rsidR="00651CC5">
        <w:rPr>
          <w:rFonts w:ascii="Times New Roman" w:hAnsi="Times New Roman" w:cs="Times New Roman"/>
          <w:b/>
          <w:sz w:val="24"/>
          <w:szCs w:val="24"/>
        </w:rPr>
        <w:t xml:space="preserve"> </w:t>
      </w:r>
      <w:r w:rsidR="002F4EC6">
        <w:rPr>
          <w:rFonts w:ascii="Times New Roman" w:hAnsi="Times New Roman" w:cs="Times New Roman"/>
          <w:b/>
          <w:sz w:val="24"/>
          <w:szCs w:val="24"/>
        </w:rPr>
        <w:t>(</w:t>
      </w:r>
      <w:r w:rsidR="002F4EC6" w:rsidRPr="002F4EC6">
        <w:rPr>
          <w:rFonts w:ascii="Times New Roman" w:hAnsi="Times New Roman" w:cs="Times New Roman"/>
          <w:b/>
          <w:sz w:val="24"/>
          <w:szCs w:val="24"/>
        </w:rPr>
        <w:t>The CPI strategy employed / matching</w:t>
      </w:r>
      <w:r w:rsidR="002F4EC6">
        <w:rPr>
          <w:rFonts w:ascii="Verdana" w:hAnsi="Verdana" w:cs="Verdana"/>
          <w:sz w:val="20"/>
          <w:szCs w:val="20"/>
        </w:rPr>
        <w:t>)</w:t>
      </w:r>
    </w:p>
    <w:p w14:paraId="2C914E34" w14:textId="38CE81A8" w:rsidR="002769C9" w:rsidRPr="001668AE" w:rsidRDefault="002769C9" w:rsidP="009E3706">
      <w:pPr>
        <w:pStyle w:val="ListParagraph"/>
        <w:numPr>
          <w:ilvl w:val="0"/>
          <w:numId w:val="7"/>
        </w:numPr>
        <w:rPr>
          <w:rFonts w:ascii="Times New Roman" w:hAnsi="Times New Roman" w:cs="Times New Roman"/>
          <w:b/>
          <w:color w:val="C00000"/>
          <w:sz w:val="24"/>
          <w:szCs w:val="24"/>
        </w:rPr>
      </w:pPr>
      <w:r w:rsidRPr="001668AE">
        <w:rPr>
          <w:rFonts w:ascii="Times New Roman" w:hAnsi="Times New Roman" w:cs="Times New Roman"/>
          <w:b/>
          <w:color w:val="C00000"/>
          <w:sz w:val="24"/>
          <w:szCs w:val="24"/>
        </w:rPr>
        <w:t xml:space="preserve">Find </w:t>
      </w:r>
      <w:r w:rsidR="00680FA2">
        <w:rPr>
          <w:rFonts w:ascii="Times New Roman" w:hAnsi="Times New Roman" w:cs="Times New Roman"/>
          <w:b/>
          <w:color w:val="C00000"/>
          <w:sz w:val="24"/>
          <w:szCs w:val="24"/>
        </w:rPr>
        <w:t>the</w:t>
      </w:r>
      <w:r w:rsidRPr="001668AE">
        <w:rPr>
          <w:rFonts w:ascii="Times New Roman" w:hAnsi="Times New Roman" w:cs="Times New Roman"/>
          <w:b/>
          <w:color w:val="C00000"/>
          <w:sz w:val="24"/>
          <w:szCs w:val="24"/>
        </w:rPr>
        <w:t xml:space="preserve"> question</w:t>
      </w:r>
      <w:r w:rsidR="00A85E36">
        <w:rPr>
          <w:rFonts w:ascii="Times New Roman" w:hAnsi="Times New Roman" w:cs="Times New Roman"/>
          <w:b/>
          <w:color w:val="C00000"/>
          <w:sz w:val="24"/>
          <w:szCs w:val="24"/>
        </w:rPr>
        <w:t>s</w:t>
      </w:r>
    </w:p>
    <w:p w14:paraId="5D71DA0F" w14:textId="77777777" w:rsidR="002769C9" w:rsidRPr="001668AE" w:rsidRDefault="002769C9" w:rsidP="009E3706">
      <w:pPr>
        <w:pStyle w:val="ListParagraph"/>
        <w:numPr>
          <w:ilvl w:val="0"/>
          <w:numId w:val="7"/>
        </w:numPr>
        <w:rPr>
          <w:rFonts w:ascii="Times New Roman" w:hAnsi="Times New Roman" w:cs="Times New Roman"/>
          <w:b/>
          <w:color w:val="C00000"/>
          <w:sz w:val="24"/>
          <w:szCs w:val="24"/>
        </w:rPr>
      </w:pPr>
      <w:r w:rsidRPr="001668AE">
        <w:rPr>
          <w:rFonts w:ascii="Times New Roman" w:hAnsi="Times New Roman" w:cs="Times New Roman"/>
          <w:b/>
          <w:color w:val="C00000"/>
          <w:sz w:val="24"/>
          <w:szCs w:val="24"/>
        </w:rPr>
        <w:t>Search the space</w:t>
      </w:r>
    </w:p>
    <w:p w14:paraId="04399A40" w14:textId="246FFC51" w:rsidR="009B5D66" w:rsidRPr="001668AE" w:rsidRDefault="00814D5D" w:rsidP="009B5D66">
      <w:pPr>
        <w:pStyle w:val="ListParagraph"/>
        <w:numPr>
          <w:ilvl w:val="0"/>
          <w:numId w:val="7"/>
        </w:numPr>
        <w:rPr>
          <w:rFonts w:ascii="Times New Roman" w:hAnsi="Times New Roman" w:cs="Times New Roman"/>
          <w:b/>
          <w:color w:val="C00000"/>
          <w:sz w:val="24"/>
          <w:szCs w:val="24"/>
        </w:rPr>
      </w:pPr>
      <w:r w:rsidRPr="001668AE">
        <w:rPr>
          <w:rFonts w:ascii="Times New Roman" w:hAnsi="Times New Roman" w:cs="Times New Roman"/>
          <w:b/>
          <w:color w:val="C00000"/>
          <w:sz w:val="24"/>
          <w:szCs w:val="24"/>
        </w:rPr>
        <w:t>Transform the problem</w:t>
      </w:r>
    </w:p>
    <w:p w14:paraId="4307205E" w14:textId="77777777" w:rsidR="00814D5D" w:rsidRPr="001668AE" w:rsidRDefault="00814D5D" w:rsidP="00BC307D">
      <w:pPr>
        <w:pStyle w:val="ListParagraph"/>
        <w:ind w:left="0"/>
        <w:rPr>
          <w:rFonts w:ascii="Times New Roman" w:hAnsi="Times New Roman" w:cs="Times New Roman"/>
          <w:b/>
          <w:color w:val="C00000"/>
          <w:sz w:val="24"/>
          <w:szCs w:val="24"/>
        </w:rPr>
      </w:pPr>
    </w:p>
    <w:p w14:paraId="0371A0ED" w14:textId="77777777" w:rsidR="00BC307D" w:rsidRPr="001668AE" w:rsidRDefault="00BC307D" w:rsidP="00BC307D">
      <w:pPr>
        <w:pStyle w:val="ListParagraph"/>
        <w:ind w:left="0"/>
        <w:rPr>
          <w:rFonts w:ascii="Times New Roman" w:hAnsi="Times New Roman" w:cs="Times New Roman"/>
          <w:b/>
          <w:color w:val="FF0000"/>
          <w:sz w:val="24"/>
          <w:szCs w:val="24"/>
        </w:rPr>
      </w:pPr>
      <w:r w:rsidRPr="001668AE">
        <w:rPr>
          <w:rFonts w:ascii="Times New Roman" w:hAnsi="Times New Roman" w:cs="Times New Roman"/>
          <w:b/>
          <w:color w:val="FF0000"/>
          <w:sz w:val="24"/>
          <w:szCs w:val="24"/>
        </w:rPr>
        <w:t>Importance of asking question:</w:t>
      </w:r>
    </w:p>
    <w:p w14:paraId="558A59A4" w14:textId="29792223" w:rsidR="008F44E1" w:rsidRDefault="00DE3EEB" w:rsidP="00BC307D">
      <w:pPr>
        <w:pStyle w:val="ListParagraph"/>
        <w:ind w:left="0"/>
        <w:rPr>
          <w:rFonts w:ascii="Times New Roman" w:hAnsi="Times New Roman" w:cs="Times New Roman"/>
          <w:bCs/>
          <w:sz w:val="24"/>
          <w:szCs w:val="24"/>
        </w:rPr>
      </w:pPr>
      <w:r w:rsidRPr="00651CC5">
        <w:rPr>
          <w:rFonts w:ascii="Times New Roman" w:hAnsi="Times New Roman" w:cs="Times New Roman"/>
          <w:bCs/>
          <w:sz w:val="24"/>
          <w:szCs w:val="24"/>
        </w:rPr>
        <w:t xml:space="preserve">Asking the </w:t>
      </w:r>
      <w:r w:rsidR="002125F8" w:rsidRPr="00651CC5">
        <w:rPr>
          <w:rFonts w:ascii="Times New Roman" w:hAnsi="Times New Roman" w:cs="Times New Roman"/>
          <w:bCs/>
          <w:sz w:val="24"/>
          <w:szCs w:val="24"/>
        </w:rPr>
        <w:t>right question is the most important thing.</w:t>
      </w:r>
      <w:r w:rsidR="002A2447" w:rsidRPr="00651CC5">
        <w:rPr>
          <w:rFonts w:ascii="Times New Roman" w:hAnsi="Times New Roman" w:cs="Times New Roman"/>
          <w:bCs/>
          <w:sz w:val="24"/>
          <w:szCs w:val="24"/>
        </w:rPr>
        <w:t xml:space="preserve"> Questioning the society can lead to </w:t>
      </w:r>
      <w:r w:rsidR="009E143D" w:rsidRPr="00651CC5">
        <w:rPr>
          <w:rFonts w:ascii="Times New Roman" w:hAnsi="Times New Roman" w:cs="Times New Roman"/>
          <w:bCs/>
          <w:sz w:val="24"/>
          <w:szCs w:val="24"/>
        </w:rPr>
        <w:t xml:space="preserve">solution to the problems and </w:t>
      </w:r>
      <w:r w:rsidR="00AF4971" w:rsidRPr="00651CC5">
        <w:rPr>
          <w:rFonts w:ascii="Times New Roman" w:hAnsi="Times New Roman" w:cs="Times New Roman"/>
          <w:bCs/>
          <w:sz w:val="24"/>
          <w:szCs w:val="24"/>
        </w:rPr>
        <w:t>revolutions.</w:t>
      </w:r>
    </w:p>
    <w:p w14:paraId="271F709C" w14:textId="77777777" w:rsidR="007B532E" w:rsidRDefault="007B532E" w:rsidP="00BC307D">
      <w:pPr>
        <w:pStyle w:val="ListParagraph"/>
        <w:ind w:left="0"/>
        <w:rPr>
          <w:rFonts w:ascii="Times New Roman" w:hAnsi="Times New Roman" w:cs="Times New Roman"/>
          <w:bCs/>
          <w:sz w:val="24"/>
          <w:szCs w:val="24"/>
        </w:rPr>
      </w:pPr>
    </w:p>
    <w:p w14:paraId="776F4F91" w14:textId="77777777" w:rsidR="007B532E" w:rsidRPr="000A5B64" w:rsidRDefault="007B532E" w:rsidP="007B532E">
      <w:pPr>
        <w:pStyle w:val="ListParagraph"/>
        <w:ind w:left="0"/>
        <w:jc w:val="both"/>
        <w:rPr>
          <w:rFonts w:ascii="Times New Roman" w:hAnsi="Times New Roman" w:cs="Times New Roman"/>
          <w:b/>
          <w:color w:val="C00000"/>
          <w:sz w:val="32"/>
          <w:szCs w:val="28"/>
          <w:u w:val="single"/>
        </w:rPr>
      </w:pPr>
      <w:r w:rsidRPr="000A5B64">
        <w:rPr>
          <w:rFonts w:ascii="Times New Roman" w:hAnsi="Times New Roman" w:cs="Times New Roman"/>
          <w:b/>
          <w:color w:val="C00000"/>
          <w:sz w:val="32"/>
          <w:szCs w:val="28"/>
          <w:u w:val="single"/>
        </w:rPr>
        <w:t>The First Practice of Asking: Find the Question</w:t>
      </w:r>
    </w:p>
    <w:p w14:paraId="2BDD6A25" w14:textId="7F69366B" w:rsidR="007E561B" w:rsidRPr="007E561B" w:rsidRDefault="007E561B" w:rsidP="007E561B">
      <w:pPr>
        <w:pStyle w:val="ListParagraph"/>
        <w:ind w:left="0"/>
        <w:rPr>
          <w:rFonts w:ascii="Times New Roman" w:hAnsi="Times New Roman" w:cs="Times New Roman"/>
          <w:b/>
          <w:color w:val="FF0000"/>
          <w:sz w:val="24"/>
          <w:szCs w:val="24"/>
        </w:rPr>
      </w:pPr>
      <w:r w:rsidRPr="007E561B">
        <w:rPr>
          <w:rFonts w:ascii="Times New Roman" w:hAnsi="Times New Roman" w:cs="Times New Roman"/>
          <w:b/>
          <w:color w:val="FF0000"/>
          <w:sz w:val="24"/>
          <w:szCs w:val="24"/>
        </w:rPr>
        <w:t xml:space="preserve">What is Unemployment? </w:t>
      </w:r>
      <w:r w:rsidRPr="007E561B">
        <w:rPr>
          <w:rFonts w:ascii="Times New Roman" w:hAnsi="Times New Roman" w:cs="Times New Roman"/>
          <w:b/>
          <w:color w:val="FF0000"/>
          <w:sz w:val="24"/>
          <w:szCs w:val="24"/>
        </w:rPr>
        <w:t>First</w:t>
      </w:r>
      <w:r w:rsidRPr="007E561B">
        <w:rPr>
          <w:rFonts w:ascii="Times New Roman" w:hAnsi="Times New Roman" w:cs="Times New Roman"/>
          <w:b/>
          <w:color w:val="FF0000"/>
          <w:sz w:val="24"/>
          <w:szCs w:val="24"/>
        </w:rPr>
        <w:t>.</w:t>
      </w:r>
    </w:p>
    <w:p w14:paraId="683DD512" w14:textId="37F7D7D6" w:rsidR="007E561B" w:rsidRPr="007E561B" w:rsidRDefault="007E561B" w:rsidP="007E561B">
      <w:pPr>
        <w:pStyle w:val="ListParagraph"/>
        <w:ind w:left="0"/>
        <w:rPr>
          <w:rFonts w:ascii="Times New Roman" w:hAnsi="Times New Roman" w:cs="Times New Roman"/>
          <w:bCs/>
          <w:sz w:val="24"/>
          <w:szCs w:val="24"/>
        </w:rPr>
      </w:pPr>
      <w:r w:rsidRPr="007E561B">
        <w:rPr>
          <w:rFonts w:ascii="Times New Roman" w:hAnsi="Times New Roman" w:cs="Times New Roman"/>
          <w:bCs/>
          <w:sz w:val="24"/>
          <w:szCs w:val="24"/>
        </w:rPr>
        <w:t>The term unemployment refers to a situation when a person who is actively </w:t>
      </w:r>
      <w:hyperlink r:id="rId11" w:history="1">
        <w:r w:rsidRPr="007E561B">
          <w:rPr>
            <w:rFonts w:ascii="Times New Roman" w:hAnsi="Times New Roman" w:cs="Times New Roman"/>
            <w:bCs/>
            <w:sz w:val="24"/>
            <w:szCs w:val="24"/>
          </w:rPr>
          <w:t>searching for employment</w:t>
        </w:r>
      </w:hyperlink>
      <w:r w:rsidRPr="007E561B">
        <w:rPr>
          <w:rFonts w:ascii="Times New Roman" w:hAnsi="Times New Roman" w:cs="Times New Roman"/>
          <w:bCs/>
          <w:sz w:val="24"/>
          <w:szCs w:val="24"/>
        </w:rPr>
        <w:t> is unable to find work.</w:t>
      </w:r>
    </w:p>
    <w:p w14:paraId="3937515B" w14:textId="10382905" w:rsidR="00814D5D" w:rsidRPr="001668AE" w:rsidRDefault="00C614FF" w:rsidP="00BC307D">
      <w:pPr>
        <w:pStyle w:val="ListParagraph"/>
        <w:ind w:left="0"/>
        <w:rPr>
          <w:rFonts w:ascii="Times New Roman" w:hAnsi="Times New Roman" w:cs="Times New Roman"/>
          <w:b/>
          <w:color w:val="FF0000"/>
          <w:sz w:val="24"/>
          <w:szCs w:val="24"/>
        </w:rPr>
      </w:pPr>
      <w:r w:rsidRPr="001668AE">
        <w:rPr>
          <w:rFonts w:ascii="Times New Roman" w:hAnsi="Times New Roman" w:cs="Times New Roman"/>
          <w:b/>
          <w:sz w:val="24"/>
          <w:szCs w:val="24"/>
        </w:rPr>
        <w:br/>
      </w:r>
      <w:r w:rsidR="008F44E1" w:rsidRPr="001668AE">
        <w:rPr>
          <w:rFonts w:ascii="Times New Roman" w:hAnsi="Times New Roman" w:cs="Times New Roman"/>
          <w:b/>
          <w:color w:val="FF0000"/>
          <w:sz w:val="24"/>
          <w:szCs w:val="24"/>
        </w:rPr>
        <w:t>Why Unemployment happens?</w:t>
      </w:r>
    </w:p>
    <w:p w14:paraId="49F5D35F" w14:textId="77777777" w:rsidR="008F44E1" w:rsidRPr="001668AE" w:rsidRDefault="008F44E1" w:rsidP="00040F57">
      <w:pPr>
        <w:pStyle w:val="ListParagraph"/>
        <w:ind w:left="0"/>
        <w:jc w:val="both"/>
        <w:rPr>
          <w:rFonts w:ascii="Times New Roman" w:hAnsi="Times New Roman" w:cs="Times New Roman"/>
          <w:sz w:val="24"/>
          <w:szCs w:val="24"/>
        </w:rPr>
      </w:pPr>
      <w:r w:rsidRPr="001668AE">
        <w:rPr>
          <w:rFonts w:ascii="Times New Roman" w:hAnsi="Times New Roman" w:cs="Times New Roman"/>
          <w:sz w:val="24"/>
          <w:szCs w:val="24"/>
        </w:rPr>
        <w:t>Unemployment is caused by various reasons that come from both the demand side, or employer, and the supply side, or the worker.</w:t>
      </w:r>
    </w:p>
    <w:p w14:paraId="76BAC8F6" w14:textId="59670E49" w:rsidR="008F44E1" w:rsidRPr="001668AE" w:rsidRDefault="008F44E1" w:rsidP="00040F57">
      <w:pPr>
        <w:pStyle w:val="ListParagraph"/>
        <w:ind w:left="0"/>
        <w:jc w:val="both"/>
        <w:rPr>
          <w:rFonts w:ascii="Times New Roman" w:hAnsi="Times New Roman" w:cs="Times New Roman"/>
          <w:sz w:val="24"/>
          <w:szCs w:val="24"/>
        </w:rPr>
      </w:pPr>
      <w:r w:rsidRPr="001668AE">
        <w:rPr>
          <w:rFonts w:ascii="Times New Roman" w:hAnsi="Times New Roman" w:cs="Times New Roman"/>
          <w:sz w:val="24"/>
          <w:szCs w:val="24"/>
        </w:rPr>
        <w:t>Demand-side reductions may be caused by high interest rates, global recession, and financial crisis. From the supply side, frictional unemployment and structural employment play a great role.</w:t>
      </w:r>
    </w:p>
    <w:p w14:paraId="619BDEA2" w14:textId="33B8DE12" w:rsidR="00E60DFA" w:rsidRPr="001668AE" w:rsidRDefault="00E60DFA" w:rsidP="00040F57">
      <w:pPr>
        <w:pStyle w:val="ListParagraph"/>
        <w:ind w:left="0"/>
        <w:jc w:val="both"/>
        <w:rPr>
          <w:rFonts w:ascii="Times New Roman" w:hAnsi="Times New Roman" w:cs="Times New Roman"/>
          <w:sz w:val="24"/>
          <w:szCs w:val="24"/>
        </w:rPr>
      </w:pPr>
    </w:p>
    <w:p w14:paraId="7FF741CC" w14:textId="238CB671" w:rsidR="00E279C3" w:rsidRPr="009935B1" w:rsidRDefault="00E60DFA" w:rsidP="009935B1">
      <w:pPr>
        <w:pStyle w:val="ListParagraph"/>
        <w:ind w:left="0"/>
        <w:rPr>
          <w:rFonts w:ascii="Times New Roman" w:hAnsi="Times New Roman" w:cs="Times New Roman"/>
          <w:b/>
          <w:color w:val="FF0000"/>
          <w:sz w:val="24"/>
          <w:szCs w:val="24"/>
        </w:rPr>
      </w:pPr>
      <w:r w:rsidRPr="009935B1">
        <w:rPr>
          <w:rFonts w:ascii="Times New Roman" w:hAnsi="Times New Roman" w:cs="Times New Roman"/>
          <w:b/>
          <w:color w:val="FF0000"/>
          <w:sz w:val="24"/>
          <w:szCs w:val="24"/>
        </w:rPr>
        <w:t>What is F</w:t>
      </w:r>
      <w:r w:rsidRPr="009935B1">
        <w:rPr>
          <w:rFonts w:ascii="Times New Roman" w:hAnsi="Times New Roman" w:cs="Times New Roman"/>
          <w:b/>
          <w:color w:val="FF0000"/>
          <w:sz w:val="24"/>
          <w:szCs w:val="24"/>
        </w:rPr>
        <w:t xml:space="preserve">rictional </w:t>
      </w:r>
      <w:r w:rsidR="009935B1" w:rsidRPr="009935B1">
        <w:rPr>
          <w:rFonts w:ascii="Times New Roman" w:hAnsi="Times New Roman" w:cs="Times New Roman"/>
          <w:b/>
          <w:color w:val="FF0000"/>
          <w:sz w:val="24"/>
          <w:szCs w:val="24"/>
        </w:rPr>
        <w:t xml:space="preserve">&amp; Structural </w:t>
      </w:r>
      <w:r w:rsidRPr="009935B1">
        <w:rPr>
          <w:rFonts w:ascii="Times New Roman" w:hAnsi="Times New Roman" w:cs="Times New Roman"/>
          <w:b/>
          <w:color w:val="FF0000"/>
          <w:sz w:val="24"/>
          <w:szCs w:val="24"/>
        </w:rPr>
        <w:t>unemployment</w:t>
      </w:r>
      <w:r w:rsidR="009935B1" w:rsidRPr="009935B1">
        <w:rPr>
          <w:rFonts w:ascii="Times New Roman" w:hAnsi="Times New Roman" w:cs="Times New Roman"/>
          <w:b/>
          <w:color w:val="FF0000"/>
          <w:sz w:val="24"/>
          <w:szCs w:val="24"/>
        </w:rPr>
        <w:t>?</w:t>
      </w:r>
    </w:p>
    <w:p w14:paraId="4E8DDDFC" w14:textId="5156B47E" w:rsidR="00E60DFA" w:rsidRPr="001668AE" w:rsidRDefault="00E60DFA" w:rsidP="00040F57">
      <w:pPr>
        <w:pStyle w:val="ListParagraph"/>
        <w:ind w:left="0"/>
        <w:jc w:val="both"/>
        <w:rPr>
          <w:rFonts w:ascii="Times New Roman" w:hAnsi="Times New Roman" w:cs="Times New Roman"/>
          <w:sz w:val="24"/>
          <w:szCs w:val="24"/>
        </w:rPr>
      </w:pPr>
      <w:r w:rsidRPr="009935B1">
        <w:rPr>
          <w:rFonts w:ascii="Times New Roman" w:hAnsi="Times New Roman" w:cs="Times New Roman"/>
          <w:sz w:val="24"/>
          <w:szCs w:val="24"/>
        </w:rPr>
        <w:t>Frictional unemployment refers to those workers who are in between jobs. An example is a worker who recently quit or was fired and is looking for a job in an economy that is not experiencing a recession</w:t>
      </w:r>
    </w:p>
    <w:p w14:paraId="59AA4ADC" w14:textId="23346DF8" w:rsidR="002769C9" w:rsidRDefault="00950A46" w:rsidP="00950A46">
      <w:pPr>
        <w:pStyle w:val="ListParagraph"/>
        <w:ind w:left="0"/>
        <w:jc w:val="both"/>
        <w:rPr>
          <w:rFonts w:ascii="Times New Roman" w:hAnsi="Times New Roman" w:cs="Times New Roman"/>
          <w:sz w:val="24"/>
          <w:szCs w:val="24"/>
        </w:rPr>
      </w:pPr>
      <w:hyperlink r:id="rId12" w:history="1">
        <w:r w:rsidRPr="00950A46">
          <w:rPr>
            <w:rFonts w:ascii="Times New Roman" w:hAnsi="Times New Roman" w:cs="Times New Roman"/>
            <w:sz w:val="24"/>
            <w:szCs w:val="24"/>
          </w:rPr>
          <w:t>Structural unemployment</w:t>
        </w:r>
      </w:hyperlink>
      <w:r w:rsidRPr="00950A46">
        <w:rPr>
          <w:rFonts w:ascii="Times New Roman" w:hAnsi="Times New Roman" w:cs="Times New Roman"/>
          <w:sz w:val="24"/>
          <w:szCs w:val="24"/>
        </w:rPr>
        <w:t> happens when the skills set of a worker does not match the skills demanded by the jobs available, or alternatively when workers are available but are unable to reach the geographical location of the jobs.</w:t>
      </w:r>
    </w:p>
    <w:p w14:paraId="2D6B9870" w14:textId="12FC381B" w:rsidR="00D0749E" w:rsidRDefault="00D0749E" w:rsidP="00950A46">
      <w:pPr>
        <w:pStyle w:val="ListParagraph"/>
        <w:ind w:left="0"/>
        <w:jc w:val="both"/>
        <w:rPr>
          <w:rFonts w:ascii="Times New Roman" w:hAnsi="Times New Roman" w:cs="Times New Roman"/>
          <w:sz w:val="24"/>
          <w:szCs w:val="24"/>
        </w:rPr>
      </w:pPr>
    </w:p>
    <w:p w14:paraId="71011CAD" w14:textId="77777777" w:rsidR="00D0749E" w:rsidRPr="00950A46" w:rsidRDefault="00D0749E" w:rsidP="00950A46">
      <w:pPr>
        <w:pStyle w:val="ListParagraph"/>
        <w:ind w:left="0"/>
        <w:jc w:val="both"/>
        <w:rPr>
          <w:rFonts w:ascii="Times New Roman" w:hAnsi="Times New Roman" w:cs="Times New Roman"/>
          <w:sz w:val="24"/>
          <w:szCs w:val="24"/>
        </w:rPr>
      </w:pPr>
    </w:p>
    <w:p w14:paraId="1E468EC6" w14:textId="77777777" w:rsidR="00E27B37" w:rsidRPr="001668AE" w:rsidRDefault="00E27B37" w:rsidP="00BC307D">
      <w:pPr>
        <w:pStyle w:val="ListParagraph"/>
        <w:ind w:left="0"/>
        <w:jc w:val="both"/>
        <w:rPr>
          <w:rFonts w:ascii="Times New Roman" w:hAnsi="Times New Roman" w:cs="Times New Roman"/>
          <w:sz w:val="24"/>
          <w:szCs w:val="24"/>
        </w:rPr>
      </w:pPr>
      <w:r w:rsidRPr="001668AE">
        <w:rPr>
          <w:rFonts w:ascii="Times New Roman" w:hAnsi="Times New Roman" w:cs="Times New Roman"/>
          <w:sz w:val="24"/>
          <w:szCs w:val="24"/>
        </w:rPr>
        <w:t>Creativity starts with a penetrating research question, mastering the discipline of asking means you're always looking for good problems, always seeking new inspiration. You know where you're going, and yet you're receptive to questions that emerge unexpectedly.</w:t>
      </w:r>
    </w:p>
    <w:p w14:paraId="129CBF88" w14:textId="77777777" w:rsidR="00D17A85" w:rsidRPr="001668AE" w:rsidRDefault="00D17A85" w:rsidP="00BC307D">
      <w:pPr>
        <w:pStyle w:val="ListParagraph"/>
        <w:ind w:left="0"/>
        <w:jc w:val="both"/>
        <w:rPr>
          <w:rFonts w:ascii="Times New Roman" w:hAnsi="Times New Roman" w:cs="Times New Roman"/>
          <w:sz w:val="24"/>
          <w:szCs w:val="24"/>
        </w:rPr>
      </w:pPr>
    </w:p>
    <w:p w14:paraId="26035D03" w14:textId="77777777" w:rsidR="00600353" w:rsidRPr="000A5B64" w:rsidRDefault="00600353" w:rsidP="00600353">
      <w:pPr>
        <w:pStyle w:val="ListParagraph"/>
        <w:ind w:left="0"/>
        <w:jc w:val="both"/>
        <w:rPr>
          <w:rFonts w:ascii="Times New Roman" w:hAnsi="Times New Roman" w:cs="Times New Roman"/>
          <w:b/>
          <w:color w:val="C00000"/>
          <w:sz w:val="32"/>
          <w:szCs w:val="28"/>
          <w:u w:val="single"/>
        </w:rPr>
      </w:pPr>
      <w:r w:rsidRPr="000A5B64">
        <w:rPr>
          <w:rFonts w:ascii="Times New Roman" w:hAnsi="Times New Roman" w:cs="Times New Roman"/>
          <w:b/>
          <w:color w:val="C00000"/>
          <w:sz w:val="32"/>
          <w:szCs w:val="28"/>
          <w:u w:val="single"/>
        </w:rPr>
        <w:t>The Second Practice of Asking: Search the space</w:t>
      </w:r>
    </w:p>
    <w:p w14:paraId="6A141327" w14:textId="77777777" w:rsidR="00814D5D" w:rsidRPr="001668AE" w:rsidRDefault="00814D5D" w:rsidP="00600353">
      <w:pPr>
        <w:pStyle w:val="ListParagraph"/>
        <w:ind w:left="0"/>
        <w:jc w:val="both"/>
        <w:rPr>
          <w:rFonts w:ascii="Times New Roman" w:hAnsi="Times New Roman" w:cs="Times New Roman"/>
          <w:b/>
          <w:color w:val="C00000"/>
          <w:sz w:val="24"/>
        </w:rPr>
      </w:pPr>
    </w:p>
    <w:p w14:paraId="062F2CCA" w14:textId="77777777" w:rsidR="00600353" w:rsidRPr="001668AE" w:rsidRDefault="002A1CA4" w:rsidP="002A1CA4">
      <w:pPr>
        <w:pStyle w:val="ListParagraph"/>
        <w:numPr>
          <w:ilvl w:val="0"/>
          <w:numId w:val="5"/>
        </w:numPr>
        <w:jc w:val="both"/>
        <w:rPr>
          <w:rFonts w:ascii="Times New Roman" w:hAnsi="Times New Roman" w:cs="Times New Roman"/>
          <w:b/>
          <w:sz w:val="24"/>
          <w:szCs w:val="24"/>
        </w:rPr>
      </w:pPr>
      <w:r w:rsidRPr="001668AE">
        <w:rPr>
          <w:rFonts w:ascii="Times New Roman" w:hAnsi="Times New Roman" w:cs="Times New Roman"/>
          <w:b/>
          <w:sz w:val="24"/>
          <w:szCs w:val="24"/>
        </w:rPr>
        <w:t>Break it down</w:t>
      </w:r>
    </w:p>
    <w:p w14:paraId="5AD601BF" w14:textId="77777777" w:rsidR="002A1CA4" w:rsidRPr="001668AE" w:rsidRDefault="002A1CA4" w:rsidP="002A1CA4">
      <w:pPr>
        <w:pStyle w:val="ListParagraph"/>
        <w:numPr>
          <w:ilvl w:val="0"/>
          <w:numId w:val="5"/>
        </w:numPr>
        <w:jc w:val="both"/>
        <w:rPr>
          <w:rFonts w:ascii="Times New Roman" w:hAnsi="Times New Roman" w:cs="Times New Roman"/>
          <w:b/>
          <w:sz w:val="24"/>
          <w:szCs w:val="24"/>
        </w:rPr>
      </w:pPr>
      <w:r w:rsidRPr="001668AE">
        <w:rPr>
          <w:rFonts w:ascii="Times New Roman" w:hAnsi="Times New Roman" w:cs="Times New Roman"/>
          <w:b/>
          <w:sz w:val="24"/>
          <w:szCs w:val="24"/>
        </w:rPr>
        <w:t>Fishbone diagram</w:t>
      </w:r>
    </w:p>
    <w:p w14:paraId="1866470A" w14:textId="10E0A9C2" w:rsidR="003D70A3" w:rsidRDefault="002A1CA4" w:rsidP="003D70A3">
      <w:pPr>
        <w:pStyle w:val="ListParagraph"/>
        <w:numPr>
          <w:ilvl w:val="0"/>
          <w:numId w:val="5"/>
        </w:numPr>
        <w:jc w:val="both"/>
        <w:rPr>
          <w:rFonts w:ascii="Times New Roman" w:hAnsi="Times New Roman" w:cs="Times New Roman"/>
          <w:b/>
          <w:sz w:val="24"/>
          <w:szCs w:val="24"/>
        </w:rPr>
      </w:pPr>
      <w:r w:rsidRPr="001668AE">
        <w:rPr>
          <w:rFonts w:ascii="Times New Roman" w:hAnsi="Times New Roman" w:cs="Times New Roman"/>
          <w:b/>
          <w:sz w:val="24"/>
          <w:szCs w:val="24"/>
        </w:rPr>
        <w:t>Mind mapping</w:t>
      </w:r>
    </w:p>
    <w:p w14:paraId="15DD2064" w14:textId="77777777" w:rsidR="007A5480" w:rsidRPr="007A5480" w:rsidRDefault="007A5480" w:rsidP="007A5480">
      <w:pPr>
        <w:jc w:val="both"/>
        <w:rPr>
          <w:rFonts w:ascii="Times New Roman" w:hAnsi="Times New Roman" w:cs="Times New Roman"/>
          <w:b/>
          <w:sz w:val="24"/>
          <w:szCs w:val="24"/>
        </w:rPr>
      </w:pPr>
    </w:p>
    <w:p w14:paraId="6D74567D" w14:textId="6D2D8B45" w:rsidR="003D70A3" w:rsidRPr="000A5B64" w:rsidRDefault="006E22D1" w:rsidP="003D70A3">
      <w:pPr>
        <w:pStyle w:val="ListParagraph"/>
        <w:ind w:left="0"/>
        <w:jc w:val="both"/>
        <w:rPr>
          <w:rFonts w:ascii="Times New Roman" w:hAnsi="Times New Roman" w:cs="Times New Roman"/>
          <w:b/>
          <w:sz w:val="24"/>
          <w:szCs w:val="24"/>
        </w:rPr>
      </w:pPr>
      <w:r>
        <w:rPr>
          <w:rFonts w:ascii="Times New Roman" w:hAnsi="Times New Roman" w:cs="Times New Roman"/>
          <w:b/>
          <w:color w:val="C00000"/>
          <w:sz w:val="24"/>
        </w:rPr>
        <w:t>What causes Unemployment</w:t>
      </w:r>
      <w:r w:rsidR="00B12FEF">
        <w:rPr>
          <w:rFonts w:ascii="Times New Roman" w:hAnsi="Times New Roman" w:cs="Times New Roman"/>
          <w:b/>
          <w:color w:val="C00000"/>
          <w:sz w:val="24"/>
        </w:rPr>
        <w:t xml:space="preserve"> and what are </w:t>
      </w:r>
      <w:r w:rsidR="00654C71">
        <w:rPr>
          <w:rFonts w:ascii="Times New Roman" w:hAnsi="Times New Roman" w:cs="Times New Roman"/>
          <w:b/>
          <w:color w:val="C00000"/>
          <w:sz w:val="24"/>
        </w:rPr>
        <w:t>its</w:t>
      </w:r>
      <w:r w:rsidR="00B12FEF">
        <w:rPr>
          <w:rFonts w:ascii="Times New Roman" w:hAnsi="Times New Roman" w:cs="Times New Roman"/>
          <w:b/>
          <w:color w:val="C00000"/>
          <w:sz w:val="24"/>
        </w:rPr>
        <w:t xml:space="preserve"> </w:t>
      </w:r>
      <w:r w:rsidR="00654C71">
        <w:rPr>
          <w:rFonts w:ascii="Times New Roman" w:hAnsi="Times New Roman" w:cs="Times New Roman"/>
          <w:b/>
          <w:color w:val="C00000"/>
          <w:sz w:val="24"/>
        </w:rPr>
        <w:t>consequences</w:t>
      </w:r>
      <w:r>
        <w:rPr>
          <w:rFonts w:ascii="Times New Roman" w:hAnsi="Times New Roman" w:cs="Times New Roman"/>
          <w:b/>
          <w:color w:val="C00000"/>
          <w:sz w:val="24"/>
        </w:rPr>
        <w:t>?</w:t>
      </w:r>
    </w:p>
    <w:p w14:paraId="2326E0AA" w14:textId="77777777" w:rsidR="003D70A3" w:rsidRPr="003D70A3" w:rsidRDefault="003D70A3" w:rsidP="003D70A3">
      <w:pPr>
        <w:pStyle w:val="ListParagraph"/>
        <w:ind w:left="0"/>
        <w:jc w:val="both"/>
        <w:rPr>
          <w:rFonts w:ascii="Times New Roman" w:hAnsi="Times New Roman" w:cs="Times New Roman"/>
          <w:sz w:val="24"/>
          <w:szCs w:val="24"/>
        </w:rPr>
      </w:pPr>
      <w:r w:rsidRPr="003D70A3">
        <w:rPr>
          <w:rFonts w:ascii="Times New Roman" w:hAnsi="Times New Roman" w:cs="Times New Roman"/>
          <w:sz w:val="24"/>
          <w:szCs w:val="24"/>
        </w:rPr>
        <w:t>The impact of unemployment can be felt by both the workers and the national economy and can cause a ripple effect.</w:t>
      </w:r>
    </w:p>
    <w:p w14:paraId="258598ED" w14:textId="77777777" w:rsidR="003D70A3" w:rsidRPr="003D70A3" w:rsidRDefault="003D70A3" w:rsidP="003D70A3">
      <w:pPr>
        <w:pStyle w:val="ListParagraph"/>
        <w:ind w:left="0"/>
        <w:jc w:val="both"/>
        <w:rPr>
          <w:rFonts w:ascii="Times New Roman" w:hAnsi="Times New Roman" w:cs="Times New Roman"/>
          <w:sz w:val="24"/>
          <w:szCs w:val="24"/>
        </w:rPr>
      </w:pPr>
      <w:r w:rsidRPr="003D70A3">
        <w:rPr>
          <w:rFonts w:ascii="Times New Roman" w:hAnsi="Times New Roman" w:cs="Times New Roman"/>
          <w:sz w:val="24"/>
          <w:szCs w:val="24"/>
        </w:rPr>
        <w:t>Unemployment causes workers to suffer financial hardship that impacts families, relationships, and communities. When it happens, consumer spending, which is one of an economy’s key drivers of growth, goes down, leading to a recession or even a depression when left unaddressed.</w:t>
      </w:r>
    </w:p>
    <w:p w14:paraId="1148744C" w14:textId="77777777" w:rsidR="003D70A3" w:rsidRPr="003D70A3" w:rsidRDefault="003D70A3" w:rsidP="003D70A3">
      <w:pPr>
        <w:pStyle w:val="ListParagraph"/>
        <w:ind w:left="0"/>
        <w:jc w:val="both"/>
        <w:rPr>
          <w:rFonts w:ascii="Times New Roman" w:hAnsi="Times New Roman" w:cs="Times New Roman"/>
          <w:sz w:val="24"/>
          <w:szCs w:val="24"/>
        </w:rPr>
      </w:pPr>
      <w:r w:rsidRPr="003D70A3">
        <w:rPr>
          <w:rFonts w:ascii="Times New Roman" w:hAnsi="Times New Roman" w:cs="Times New Roman"/>
          <w:sz w:val="24"/>
          <w:szCs w:val="24"/>
        </w:rPr>
        <w:t>Unemployment results in reduced demand, consumption, and buying power, which in turn causes lower profits for businesses and leads to budget cuts and workforce reductions. It creates a cycle that goes on and on that is difficult to reverse without some type of intervention.</w:t>
      </w:r>
    </w:p>
    <w:p w14:paraId="2D09A17F" w14:textId="6C7ABB7F" w:rsidR="003D70A3" w:rsidRPr="003D70A3" w:rsidRDefault="004B4197" w:rsidP="003D70A3">
      <w:pPr>
        <w:jc w:val="both"/>
        <w:rPr>
          <w:rFonts w:ascii="Times New Roman" w:hAnsi="Times New Roman" w:cs="Times New Roman"/>
          <w:b/>
          <w:sz w:val="24"/>
          <w:szCs w:val="24"/>
        </w:rPr>
      </w:pPr>
      <w:r>
        <w:object w:dxaOrig="4320" w:dyaOrig="3967" w14:anchorId="5015A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4.4pt;height:333.6pt" o:ole="">
            <v:imagedata r:id="rId13" o:title=""/>
          </v:shape>
          <o:OLEObject Type="Embed" ProgID="Paint.Picture" ShapeID="_x0000_i1038" DrawAspect="Content" ObjectID="_1704526771" r:id="rId14"/>
        </w:object>
      </w:r>
    </w:p>
    <w:p w14:paraId="1C40C6C6" w14:textId="77777777" w:rsidR="002A1CA4" w:rsidRPr="001668AE" w:rsidRDefault="002A1CA4" w:rsidP="002A1CA4">
      <w:pPr>
        <w:pStyle w:val="ListParagraph"/>
        <w:jc w:val="both"/>
        <w:rPr>
          <w:rFonts w:ascii="Times New Roman" w:hAnsi="Times New Roman" w:cs="Times New Roman"/>
          <w:b/>
          <w:sz w:val="24"/>
          <w:szCs w:val="24"/>
        </w:rPr>
      </w:pPr>
    </w:p>
    <w:p w14:paraId="0336437E" w14:textId="77777777" w:rsidR="004B4197" w:rsidRDefault="004B4197" w:rsidP="002A1CA4">
      <w:pPr>
        <w:pStyle w:val="ListParagraph"/>
        <w:ind w:left="0"/>
        <w:jc w:val="both"/>
        <w:rPr>
          <w:rFonts w:ascii="Times New Roman" w:hAnsi="Times New Roman" w:cs="Times New Roman"/>
          <w:b/>
          <w:color w:val="C00000"/>
          <w:sz w:val="24"/>
          <w:u w:val="single"/>
        </w:rPr>
      </w:pPr>
    </w:p>
    <w:p w14:paraId="38E7379B" w14:textId="77777777" w:rsidR="004B4197" w:rsidRDefault="004B4197" w:rsidP="002A1CA4">
      <w:pPr>
        <w:pStyle w:val="ListParagraph"/>
        <w:ind w:left="0"/>
        <w:jc w:val="both"/>
        <w:rPr>
          <w:rFonts w:ascii="Times New Roman" w:hAnsi="Times New Roman" w:cs="Times New Roman"/>
          <w:b/>
          <w:color w:val="C00000"/>
          <w:sz w:val="24"/>
          <w:u w:val="single"/>
        </w:rPr>
      </w:pPr>
    </w:p>
    <w:p w14:paraId="098CD9D8" w14:textId="77777777" w:rsidR="00E67916" w:rsidRPr="000A5B64" w:rsidRDefault="00E67916" w:rsidP="00E67916">
      <w:pPr>
        <w:pStyle w:val="ListParagraph"/>
        <w:ind w:left="0"/>
        <w:jc w:val="both"/>
        <w:rPr>
          <w:rFonts w:ascii="Times New Roman" w:hAnsi="Times New Roman" w:cs="Times New Roman"/>
          <w:b/>
          <w:color w:val="C00000"/>
          <w:sz w:val="32"/>
          <w:szCs w:val="28"/>
          <w:u w:val="single"/>
        </w:rPr>
      </w:pPr>
      <w:r w:rsidRPr="000A5B64">
        <w:rPr>
          <w:rFonts w:ascii="Times New Roman" w:hAnsi="Times New Roman" w:cs="Times New Roman"/>
          <w:b/>
          <w:color w:val="C00000"/>
          <w:sz w:val="32"/>
          <w:szCs w:val="28"/>
          <w:u w:val="single"/>
        </w:rPr>
        <w:t>The Third Practice of Asking: Transform the problem</w:t>
      </w:r>
    </w:p>
    <w:p w14:paraId="2819C5DE" w14:textId="6317943C" w:rsidR="004B4197" w:rsidRPr="000A5B64" w:rsidRDefault="004B4197" w:rsidP="002A1CA4">
      <w:pPr>
        <w:pStyle w:val="ListParagraph"/>
        <w:ind w:left="0"/>
        <w:jc w:val="both"/>
        <w:rPr>
          <w:sz w:val="28"/>
          <w:szCs w:val="28"/>
        </w:rPr>
      </w:pPr>
    </w:p>
    <w:p w14:paraId="1A9EBDA8" w14:textId="328A3662" w:rsidR="00E67916" w:rsidRDefault="00E67916" w:rsidP="002A1CA4">
      <w:pPr>
        <w:pStyle w:val="ListParagraph"/>
        <w:ind w:left="0"/>
        <w:jc w:val="both"/>
      </w:pPr>
      <w:r>
        <w:rPr>
          <w:noProof/>
        </w:rPr>
        <w:drawing>
          <wp:inline distT="0" distB="0" distL="0" distR="0" wp14:anchorId="7B5513F5" wp14:editId="49ACCF7C">
            <wp:extent cx="5928360" cy="37642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928360" cy="3764280"/>
                    </a:xfrm>
                    <a:prstGeom prst="rect">
                      <a:avLst/>
                    </a:prstGeom>
                  </pic:spPr>
                </pic:pic>
              </a:graphicData>
            </a:graphic>
          </wp:inline>
        </w:drawing>
      </w:r>
    </w:p>
    <w:p w14:paraId="33C0E137" w14:textId="77777777" w:rsidR="00E67916" w:rsidRDefault="00E67916" w:rsidP="002A1CA4">
      <w:pPr>
        <w:pStyle w:val="ListParagraph"/>
        <w:ind w:left="0"/>
        <w:jc w:val="both"/>
        <w:rPr>
          <w:rFonts w:ascii="Times New Roman" w:hAnsi="Times New Roman" w:cs="Times New Roman"/>
          <w:b/>
          <w:color w:val="C00000"/>
          <w:sz w:val="24"/>
          <w:u w:val="single"/>
        </w:rPr>
      </w:pPr>
    </w:p>
    <w:p w14:paraId="512F1E03" w14:textId="77777777" w:rsidR="004B4197" w:rsidRDefault="004B4197" w:rsidP="002A1CA4">
      <w:pPr>
        <w:pStyle w:val="ListParagraph"/>
        <w:ind w:left="0"/>
        <w:jc w:val="both"/>
        <w:rPr>
          <w:rFonts w:ascii="Times New Roman" w:hAnsi="Times New Roman" w:cs="Times New Roman"/>
          <w:b/>
          <w:color w:val="C00000"/>
          <w:sz w:val="24"/>
          <w:u w:val="single"/>
        </w:rPr>
      </w:pPr>
    </w:p>
    <w:p w14:paraId="037E2897" w14:textId="77777777" w:rsidR="00814D5D" w:rsidRPr="001668AE" w:rsidRDefault="00814D5D" w:rsidP="002A1CA4">
      <w:pPr>
        <w:pStyle w:val="ListParagraph"/>
        <w:ind w:left="0"/>
        <w:jc w:val="both"/>
        <w:rPr>
          <w:rFonts w:ascii="Times New Roman" w:hAnsi="Times New Roman" w:cs="Times New Roman"/>
          <w:b/>
          <w:sz w:val="24"/>
        </w:rPr>
      </w:pPr>
    </w:p>
    <w:p w14:paraId="19E7CC73" w14:textId="77777777" w:rsidR="002A1CA4" w:rsidRPr="001668AE" w:rsidRDefault="002A1CA4" w:rsidP="002A1CA4">
      <w:pPr>
        <w:pStyle w:val="ListParagraph"/>
        <w:ind w:left="0"/>
        <w:jc w:val="both"/>
        <w:rPr>
          <w:rFonts w:ascii="Times New Roman" w:hAnsi="Times New Roman" w:cs="Times New Roman"/>
          <w:sz w:val="24"/>
          <w:szCs w:val="24"/>
        </w:rPr>
      </w:pPr>
      <w:r w:rsidRPr="001668AE">
        <w:rPr>
          <w:rFonts w:ascii="Times New Roman" w:hAnsi="Times New Roman" w:cs="Times New Roman"/>
          <w:sz w:val="24"/>
          <w:szCs w:val="24"/>
        </w:rPr>
        <w:t>The first two practices, Find the Question and Search the Space, help you generate long lists of problem statements. The third practice dares you to think about your challenge in a completely different way. The techniques are intended to shock you out of your assumptions.</w:t>
      </w:r>
    </w:p>
    <w:p w14:paraId="6C9B15F7" w14:textId="77777777" w:rsidR="002A1CA4" w:rsidRPr="001668AE" w:rsidRDefault="002A1CA4" w:rsidP="002A1CA4">
      <w:pPr>
        <w:pStyle w:val="ListParagraph"/>
        <w:numPr>
          <w:ilvl w:val="0"/>
          <w:numId w:val="6"/>
        </w:numPr>
        <w:jc w:val="both"/>
        <w:rPr>
          <w:rFonts w:ascii="Times New Roman" w:hAnsi="Times New Roman" w:cs="Times New Roman"/>
          <w:b/>
          <w:sz w:val="24"/>
          <w:szCs w:val="24"/>
        </w:rPr>
      </w:pPr>
      <w:r w:rsidRPr="001668AE">
        <w:rPr>
          <w:rFonts w:ascii="Times New Roman" w:hAnsi="Times New Roman" w:cs="Times New Roman"/>
          <w:b/>
          <w:sz w:val="24"/>
          <w:szCs w:val="24"/>
        </w:rPr>
        <w:t>Reverse</w:t>
      </w:r>
    </w:p>
    <w:p w14:paraId="14A69BCB" w14:textId="77777777" w:rsidR="002A1CA4" w:rsidRPr="001668AE" w:rsidRDefault="002A1CA4" w:rsidP="002A1CA4">
      <w:pPr>
        <w:pStyle w:val="ListParagraph"/>
        <w:numPr>
          <w:ilvl w:val="0"/>
          <w:numId w:val="6"/>
        </w:numPr>
        <w:jc w:val="both"/>
        <w:rPr>
          <w:rFonts w:ascii="Times New Roman" w:hAnsi="Times New Roman" w:cs="Times New Roman"/>
          <w:b/>
          <w:sz w:val="24"/>
          <w:szCs w:val="24"/>
        </w:rPr>
      </w:pPr>
      <w:r w:rsidRPr="001668AE">
        <w:rPr>
          <w:rFonts w:ascii="Times New Roman" w:hAnsi="Times New Roman" w:cs="Times New Roman"/>
          <w:b/>
          <w:sz w:val="24"/>
          <w:szCs w:val="24"/>
        </w:rPr>
        <w:t xml:space="preserve">Go back from the </w:t>
      </w:r>
      <w:r w:rsidR="00814D5D" w:rsidRPr="001668AE">
        <w:rPr>
          <w:rFonts w:ascii="Times New Roman" w:hAnsi="Times New Roman" w:cs="Times New Roman"/>
          <w:b/>
          <w:sz w:val="24"/>
          <w:szCs w:val="24"/>
        </w:rPr>
        <w:t>Future</w:t>
      </w:r>
    </w:p>
    <w:p w14:paraId="4035E8BC" w14:textId="77777777" w:rsidR="00814D5D" w:rsidRPr="001668AE" w:rsidRDefault="00814D5D" w:rsidP="002A1CA4">
      <w:pPr>
        <w:pStyle w:val="ListParagraph"/>
        <w:numPr>
          <w:ilvl w:val="0"/>
          <w:numId w:val="6"/>
        </w:numPr>
        <w:jc w:val="both"/>
        <w:rPr>
          <w:rFonts w:ascii="Times New Roman" w:hAnsi="Times New Roman" w:cs="Times New Roman"/>
          <w:sz w:val="24"/>
          <w:szCs w:val="24"/>
        </w:rPr>
      </w:pPr>
      <w:r w:rsidRPr="001668AE">
        <w:rPr>
          <w:rFonts w:ascii="Times New Roman" w:hAnsi="Times New Roman" w:cs="Times New Roman"/>
          <w:b/>
          <w:sz w:val="24"/>
          <w:szCs w:val="24"/>
        </w:rPr>
        <w:t>Stretch and squeeze</w:t>
      </w:r>
    </w:p>
    <w:p w14:paraId="75BEC599" w14:textId="77777777" w:rsidR="007A5480" w:rsidRDefault="007A5480" w:rsidP="00814D5D">
      <w:pPr>
        <w:ind w:left="360"/>
        <w:jc w:val="both"/>
        <w:rPr>
          <w:rFonts w:ascii="Times New Roman" w:hAnsi="Times New Roman" w:cs="Times New Roman"/>
          <w:sz w:val="24"/>
          <w:szCs w:val="24"/>
        </w:rPr>
      </w:pPr>
    </w:p>
    <w:p w14:paraId="0F77CF9A" w14:textId="77777777" w:rsidR="007A5480" w:rsidRDefault="007A5480" w:rsidP="00814D5D">
      <w:pPr>
        <w:ind w:left="360"/>
        <w:jc w:val="both"/>
        <w:rPr>
          <w:rFonts w:ascii="Times New Roman" w:hAnsi="Times New Roman" w:cs="Times New Roman"/>
          <w:sz w:val="24"/>
          <w:szCs w:val="24"/>
        </w:rPr>
      </w:pPr>
    </w:p>
    <w:p w14:paraId="4F5D007C" w14:textId="77777777" w:rsidR="007A5480" w:rsidRDefault="007A5480" w:rsidP="00814D5D">
      <w:pPr>
        <w:ind w:left="360"/>
        <w:jc w:val="both"/>
        <w:rPr>
          <w:rFonts w:ascii="Times New Roman" w:hAnsi="Times New Roman" w:cs="Times New Roman"/>
          <w:sz w:val="24"/>
          <w:szCs w:val="24"/>
        </w:rPr>
      </w:pPr>
    </w:p>
    <w:p w14:paraId="1A7CB16D" w14:textId="77777777" w:rsidR="007A5480" w:rsidRDefault="007A5480" w:rsidP="00814D5D">
      <w:pPr>
        <w:ind w:left="360"/>
        <w:jc w:val="both"/>
        <w:rPr>
          <w:rFonts w:ascii="Times New Roman" w:hAnsi="Times New Roman" w:cs="Times New Roman"/>
          <w:sz w:val="24"/>
          <w:szCs w:val="24"/>
        </w:rPr>
      </w:pPr>
    </w:p>
    <w:p w14:paraId="2DB9A63F" w14:textId="77777777" w:rsidR="007A5480" w:rsidRDefault="007A5480" w:rsidP="00814D5D">
      <w:pPr>
        <w:ind w:left="360"/>
        <w:jc w:val="both"/>
        <w:rPr>
          <w:rFonts w:ascii="Times New Roman" w:hAnsi="Times New Roman" w:cs="Times New Roman"/>
          <w:sz w:val="24"/>
          <w:szCs w:val="24"/>
        </w:rPr>
      </w:pPr>
    </w:p>
    <w:p w14:paraId="11DF65A0" w14:textId="77777777" w:rsidR="007A5480" w:rsidRDefault="007A5480" w:rsidP="00814D5D">
      <w:pPr>
        <w:ind w:left="360"/>
        <w:jc w:val="both"/>
        <w:rPr>
          <w:rFonts w:ascii="Times New Roman" w:hAnsi="Times New Roman" w:cs="Times New Roman"/>
          <w:sz w:val="24"/>
          <w:szCs w:val="24"/>
        </w:rPr>
      </w:pPr>
    </w:p>
    <w:p w14:paraId="6F2E5D6B" w14:textId="462B9AD3" w:rsidR="002A1CA4" w:rsidRPr="001668AE" w:rsidRDefault="002A1CA4" w:rsidP="00814D5D">
      <w:pPr>
        <w:ind w:left="360"/>
        <w:jc w:val="both"/>
        <w:rPr>
          <w:rFonts w:ascii="Times New Roman" w:hAnsi="Times New Roman" w:cs="Times New Roman"/>
          <w:sz w:val="24"/>
          <w:szCs w:val="24"/>
        </w:rPr>
      </w:pPr>
      <w:r w:rsidRPr="001668AE">
        <w:rPr>
          <w:rFonts w:ascii="Times New Roman" w:hAnsi="Times New Roman" w:cs="Times New Roman"/>
          <w:sz w:val="24"/>
          <w:szCs w:val="24"/>
        </w:rPr>
        <w:br/>
      </w:r>
    </w:p>
    <w:p w14:paraId="60C2CC01" w14:textId="7E5235B3" w:rsidR="00600353" w:rsidRPr="00544BFC" w:rsidRDefault="00C2702B" w:rsidP="00600353">
      <w:pPr>
        <w:pStyle w:val="ListParagraph"/>
        <w:ind w:left="0"/>
        <w:jc w:val="both"/>
        <w:rPr>
          <w:rFonts w:ascii="Times New Roman" w:hAnsi="Times New Roman" w:cs="Times New Roman"/>
          <w:b/>
          <w:color w:val="C00000"/>
          <w:sz w:val="32"/>
          <w:szCs w:val="28"/>
          <w:u w:val="single"/>
        </w:rPr>
      </w:pPr>
      <w:r>
        <w:rPr>
          <w:rFonts w:ascii="Times New Roman" w:hAnsi="Times New Roman" w:cs="Times New Roman"/>
          <w:b/>
          <w:color w:val="C00000"/>
          <w:sz w:val="32"/>
          <w:szCs w:val="28"/>
          <w:u w:val="single"/>
        </w:rPr>
        <w:lastRenderedPageBreak/>
        <w:t>SOLUTION</w:t>
      </w:r>
      <w:r w:rsidR="00F63221">
        <w:rPr>
          <w:rFonts w:ascii="Times New Roman" w:hAnsi="Times New Roman" w:cs="Times New Roman"/>
          <w:b/>
          <w:color w:val="C00000"/>
          <w:sz w:val="32"/>
          <w:szCs w:val="28"/>
          <w:u w:val="single"/>
        </w:rPr>
        <w:t>S</w:t>
      </w:r>
      <w:r>
        <w:rPr>
          <w:rFonts w:ascii="Times New Roman" w:hAnsi="Times New Roman" w:cs="Times New Roman"/>
          <w:b/>
          <w:color w:val="C00000"/>
          <w:sz w:val="32"/>
          <w:szCs w:val="28"/>
          <w:u w:val="single"/>
        </w:rPr>
        <w:t>-</w:t>
      </w:r>
      <w:r w:rsidR="00680FA2" w:rsidRPr="00544BFC">
        <w:rPr>
          <w:rFonts w:ascii="Times New Roman" w:hAnsi="Times New Roman" w:cs="Times New Roman"/>
          <w:b/>
          <w:color w:val="C00000"/>
          <w:sz w:val="32"/>
          <w:szCs w:val="28"/>
          <w:u w:val="single"/>
        </w:rPr>
        <w:t xml:space="preserve">Transform the Problem to </w:t>
      </w:r>
      <w:r>
        <w:rPr>
          <w:rFonts w:ascii="Times New Roman" w:hAnsi="Times New Roman" w:cs="Times New Roman"/>
          <w:b/>
          <w:color w:val="C00000"/>
          <w:sz w:val="32"/>
          <w:szCs w:val="28"/>
          <w:u w:val="single"/>
        </w:rPr>
        <w:t>Solution.</w:t>
      </w:r>
    </w:p>
    <w:p w14:paraId="2C191F33" w14:textId="77777777" w:rsidR="00600353" w:rsidRPr="00680FA2" w:rsidRDefault="00600353" w:rsidP="00600353">
      <w:pPr>
        <w:pStyle w:val="ListParagraph"/>
        <w:ind w:left="0"/>
        <w:jc w:val="both"/>
        <w:rPr>
          <w:rFonts w:ascii="Times New Roman" w:hAnsi="Times New Roman" w:cs="Times New Roman"/>
          <w:b/>
          <w:color w:val="C00000"/>
          <w:sz w:val="24"/>
          <w:u w:val="single"/>
        </w:rPr>
      </w:pPr>
    </w:p>
    <w:p w14:paraId="48134707" w14:textId="14D01A89" w:rsidR="007A5480" w:rsidRPr="007A5480" w:rsidRDefault="00040FEF" w:rsidP="007A5480">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Pr>
          <w:rFonts w:eastAsiaTheme="minorHAnsi"/>
          <w:b/>
          <w:color w:val="C00000"/>
          <w:szCs w:val="22"/>
          <w:lang w:eastAsia="en-US"/>
        </w:rPr>
        <w:t>(</w:t>
      </w:r>
      <w:proofErr w:type="spellStart"/>
      <w:r>
        <w:rPr>
          <w:rFonts w:eastAsiaTheme="minorHAnsi"/>
          <w:b/>
          <w:color w:val="C00000"/>
          <w:szCs w:val="22"/>
          <w:lang w:eastAsia="en-US"/>
        </w:rPr>
        <w:t>i</w:t>
      </w:r>
      <w:proofErr w:type="spellEnd"/>
      <w:r>
        <w:rPr>
          <w:rFonts w:eastAsiaTheme="minorHAnsi"/>
          <w:b/>
          <w:color w:val="C00000"/>
          <w:szCs w:val="22"/>
          <w:lang w:eastAsia="en-US"/>
        </w:rPr>
        <w:t>)</w:t>
      </w:r>
      <w:r w:rsidR="007A5480" w:rsidRPr="007A5480">
        <w:rPr>
          <w:rFonts w:eastAsiaTheme="minorHAnsi"/>
          <w:b/>
          <w:color w:val="C00000"/>
          <w:szCs w:val="22"/>
          <w:lang w:eastAsia="en-US"/>
        </w:rPr>
        <w:t>Change in industrial technique:</w:t>
      </w:r>
    </w:p>
    <w:p w14:paraId="2698BCC6" w14:textId="28928E6E" w:rsid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 xml:space="preserve">Production technique should suit the needs and means of the country. It is essential that labour intensive technology should be encouraged in place of </w:t>
      </w:r>
      <w:r w:rsidR="00040FEF" w:rsidRPr="007A5480">
        <w:rPr>
          <w:rFonts w:ascii="Times New Roman" w:hAnsi="Times New Roman" w:cs="Times New Roman"/>
          <w:sz w:val="24"/>
          <w:szCs w:val="24"/>
        </w:rPr>
        <w:t>capital-intensive</w:t>
      </w:r>
      <w:r w:rsidRPr="007A5480">
        <w:rPr>
          <w:rFonts w:ascii="Times New Roman" w:hAnsi="Times New Roman" w:cs="Times New Roman"/>
          <w:sz w:val="24"/>
          <w:szCs w:val="24"/>
        </w:rPr>
        <w:t xml:space="preserve"> technology.</w:t>
      </w:r>
    </w:p>
    <w:p w14:paraId="4F395611" w14:textId="77777777" w:rsidR="007B136C" w:rsidRPr="006F04D2" w:rsidRDefault="007B136C" w:rsidP="007B136C">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w:t>
      </w:r>
      <w:r w:rsidRPr="00040FEF">
        <w:rPr>
          <w:rFonts w:eastAsiaTheme="minorHAnsi"/>
          <w:b/>
          <w:color w:val="C00000"/>
          <w:szCs w:val="22"/>
          <w:lang w:eastAsia="en-US"/>
        </w:rPr>
        <w:t>iii)</w:t>
      </w:r>
      <w:r w:rsidRPr="007B136C">
        <w:rPr>
          <w:rFonts w:eastAsiaTheme="minorHAnsi"/>
          <w:b/>
          <w:color w:val="C00000"/>
          <w:szCs w:val="22"/>
          <w:lang w:eastAsia="en-US"/>
        </w:rPr>
        <w:t xml:space="preserve"> </w:t>
      </w:r>
      <w:r w:rsidRPr="006F04D2">
        <w:rPr>
          <w:rFonts w:eastAsiaTheme="minorHAnsi"/>
          <w:b/>
          <w:color w:val="C00000"/>
          <w:szCs w:val="22"/>
          <w:lang w:eastAsia="en-US"/>
        </w:rPr>
        <w:t>Population control:</w:t>
      </w:r>
    </w:p>
    <w:p w14:paraId="65A7B92E" w14:textId="77777777" w:rsidR="007B136C" w:rsidRPr="007A5480" w:rsidRDefault="007B136C" w:rsidP="007B136C">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The growth of population should be checked to solve unemployment, problem. Family planning programme should be implemented widely and effectively.</w:t>
      </w:r>
    </w:p>
    <w:p w14:paraId="1A9A0C34" w14:textId="77777777" w:rsidR="007A5480" w:rsidRPr="002D30F0" w:rsidRDefault="007A5480" w:rsidP="002D30F0">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2D30F0">
        <w:rPr>
          <w:rFonts w:eastAsiaTheme="minorHAnsi"/>
          <w:b/>
          <w:color w:val="C00000"/>
          <w:szCs w:val="22"/>
          <w:lang w:eastAsia="en-US"/>
        </w:rPr>
        <w:t>(ii) Policy regarding seasonal unemployment:</w:t>
      </w:r>
    </w:p>
    <w:p w14:paraId="22D2E156"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 xml:space="preserve">Seasonal unemployment is found in agriculture sector and </w:t>
      </w:r>
      <w:proofErr w:type="spellStart"/>
      <w:r w:rsidRPr="007A5480">
        <w:rPr>
          <w:rFonts w:ascii="Times New Roman" w:hAnsi="Times New Roman" w:cs="Times New Roman"/>
          <w:sz w:val="24"/>
          <w:szCs w:val="24"/>
        </w:rPr>
        <w:t>agro</w:t>
      </w:r>
      <w:proofErr w:type="spellEnd"/>
      <w:r w:rsidRPr="007A5480">
        <w:rPr>
          <w:rFonts w:ascii="Times New Roman" w:hAnsi="Times New Roman" w:cs="Times New Roman"/>
          <w:sz w:val="24"/>
          <w:szCs w:val="24"/>
        </w:rPr>
        <w:t xml:space="preserve"> based industries.</w:t>
      </w:r>
    </w:p>
    <w:p w14:paraId="0F1B6DCC"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b/>
          <w:bCs/>
          <w:sz w:val="24"/>
          <w:szCs w:val="24"/>
        </w:rPr>
        <w:t>To remove it:</w:t>
      </w:r>
    </w:p>
    <w:p w14:paraId="2A4FDE83"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(a) Agriculture should have multiple cropping,</w:t>
      </w:r>
    </w:p>
    <w:p w14:paraId="1782A4C2" w14:textId="3D74AE3C"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 xml:space="preserve">(b) Plantations, horticulture, </w:t>
      </w:r>
      <w:r w:rsidR="00040FEF" w:rsidRPr="007A5480">
        <w:rPr>
          <w:rFonts w:ascii="Times New Roman" w:hAnsi="Times New Roman" w:cs="Times New Roman"/>
          <w:sz w:val="24"/>
          <w:szCs w:val="24"/>
        </w:rPr>
        <w:t>dairying,</w:t>
      </w:r>
      <w:r w:rsidRPr="007A5480">
        <w:rPr>
          <w:rFonts w:ascii="Times New Roman" w:hAnsi="Times New Roman" w:cs="Times New Roman"/>
          <w:sz w:val="24"/>
          <w:szCs w:val="24"/>
        </w:rPr>
        <w:t xml:space="preserve"> and animal husbandry should be encouraged,</w:t>
      </w:r>
    </w:p>
    <w:p w14:paraId="09F77455"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(c) Cottage industries should be encouraged.</w:t>
      </w:r>
    </w:p>
    <w:p w14:paraId="7E20ECA8" w14:textId="20E79450" w:rsidR="007A5480" w:rsidRPr="008E06B0" w:rsidRDefault="007A5480" w:rsidP="008E06B0">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(iv) Expansion of Employment exchanges:</w:t>
      </w:r>
    </w:p>
    <w:p w14:paraId="5023D4DA"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More employment exchanges should be opened. Information regarding employment opportunities should be given to people.</w:t>
      </w:r>
    </w:p>
    <w:p w14:paraId="09A997B9" w14:textId="691F0038" w:rsidR="007A5480" w:rsidRPr="006F04D2" w:rsidRDefault="007A5480" w:rsidP="006F04D2">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 xml:space="preserve">(v) More assistance to </w:t>
      </w:r>
      <w:r w:rsidR="00040FEF" w:rsidRPr="006F04D2">
        <w:rPr>
          <w:rFonts w:eastAsiaTheme="minorHAnsi"/>
          <w:b/>
          <w:color w:val="C00000"/>
          <w:szCs w:val="22"/>
          <w:lang w:eastAsia="en-US"/>
        </w:rPr>
        <w:t>self-employed</w:t>
      </w:r>
      <w:r w:rsidRPr="006F04D2">
        <w:rPr>
          <w:rFonts w:eastAsiaTheme="minorHAnsi"/>
          <w:b/>
          <w:color w:val="C00000"/>
          <w:szCs w:val="22"/>
          <w:lang w:eastAsia="en-US"/>
        </w:rPr>
        <w:t xml:space="preserve"> people:</w:t>
      </w:r>
    </w:p>
    <w:p w14:paraId="4A2E5698" w14:textId="63991CC9"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 xml:space="preserve">Most people in India are </w:t>
      </w:r>
      <w:r w:rsidR="00040FEF" w:rsidRPr="007A5480">
        <w:rPr>
          <w:rFonts w:ascii="Times New Roman" w:hAnsi="Times New Roman" w:cs="Times New Roman"/>
          <w:sz w:val="24"/>
          <w:szCs w:val="24"/>
        </w:rPr>
        <w:t>self-employed</w:t>
      </w:r>
      <w:r w:rsidRPr="007A5480">
        <w:rPr>
          <w:rFonts w:ascii="Times New Roman" w:hAnsi="Times New Roman" w:cs="Times New Roman"/>
          <w:sz w:val="24"/>
          <w:szCs w:val="24"/>
        </w:rPr>
        <w:t xml:space="preserve">. They are engaged in agriculture, trade, cottage and </w:t>
      </w:r>
      <w:r w:rsidR="00040FEF" w:rsidRPr="007A5480">
        <w:rPr>
          <w:rFonts w:ascii="Times New Roman" w:hAnsi="Times New Roman" w:cs="Times New Roman"/>
          <w:sz w:val="24"/>
          <w:szCs w:val="24"/>
        </w:rPr>
        <w:t>small-scale</w:t>
      </w:r>
      <w:r w:rsidRPr="007A5480">
        <w:rPr>
          <w:rFonts w:ascii="Times New Roman" w:hAnsi="Times New Roman" w:cs="Times New Roman"/>
          <w:sz w:val="24"/>
          <w:szCs w:val="24"/>
        </w:rPr>
        <w:t xml:space="preserve"> industries etc. These persons should be helped financially, providing raw materials and technical training.</w:t>
      </w:r>
    </w:p>
    <w:p w14:paraId="6EBCDC82" w14:textId="77777777" w:rsidR="007A5480" w:rsidRPr="006F04D2" w:rsidRDefault="007A5480" w:rsidP="006F04D2">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(vi) Full and more productive employment:</w:t>
      </w:r>
    </w:p>
    <w:p w14:paraId="5E645884"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The main objective of county’s employment policy should be to increase employment opportunities and productivity of labour. Govt. should adopt a policy that provides employment to all people.</w:t>
      </w:r>
    </w:p>
    <w:p w14:paraId="4AA4B25E" w14:textId="77777777" w:rsidR="007A5480" w:rsidRPr="006F04D2" w:rsidRDefault="007A5480" w:rsidP="006F04D2">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(vii) Increase in Production:</w:t>
      </w:r>
    </w:p>
    <w:p w14:paraId="2B5BA800"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To increase employment, it is essential to increase production in agriculture and industrial sectors. Development of small and cottage industries should be encouraged.</w:t>
      </w:r>
    </w:p>
    <w:p w14:paraId="7648D865" w14:textId="77777777" w:rsidR="007A5480" w:rsidRPr="006F04D2" w:rsidRDefault="007A5480" w:rsidP="006F04D2">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(viii) More importance to employment programmes:</w:t>
      </w:r>
    </w:p>
    <w:p w14:paraId="6F8A7B75" w14:textId="77777777"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In five year plans more importance should be given to employment. The programmes like irrigation, roads, flood control, power, agriculture, rural electrification can provide better employment to people.</w:t>
      </w:r>
    </w:p>
    <w:p w14:paraId="2EAF2341" w14:textId="77777777" w:rsidR="007A5480" w:rsidRPr="006F04D2" w:rsidRDefault="007A5480" w:rsidP="006F04D2">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(ix) High rate of capital formation:</w:t>
      </w:r>
    </w:p>
    <w:p w14:paraId="0FE82FE3" w14:textId="624B409C" w:rsid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Rate of capital formation in the country should be accelerated. Capital formation should be particularly encouraged in such activities which generate greater employment opportunities. Capital output ratio should be kept low.</w:t>
      </w:r>
    </w:p>
    <w:p w14:paraId="5981BE94" w14:textId="77777777" w:rsidR="007A5480" w:rsidRPr="006F04D2" w:rsidRDefault="007A5480" w:rsidP="006F04D2">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(x) Industries in co-operative sector:</w:t>
      </w:r>
    </w:p>
    <w:p w14:paraId="7AFD9122" w14:textId="70BDDEED" w:rsid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lastRenderedPageBreak/>
        <w:t>Industries in co-operative sector should be encouraged. Kerala Govt.’ set up a textile mill covering 600 unemployed persons on co-operative basis. This is a novel approach to fight against unemployment. Different State Govt. should take necessary steps in this direction.</w:t>
      </w:r>
    </w:p>
    <w:p w14:paraId="24A533B8" w14:textId="77777777" w:rsidR="006F04D2" w:rsidRPr="007A5480" w:rsidRDefault="006F04D2" w:rsidP="007A5480">
      <w:pPr>
        <w:pStyle w:val="ListParagraph"/>
        <w:ind w:left="0"/>
        <w:jc w:val="both"/>
        <w:rPr>
          <w:rFonts w:ascii="Times New Roman" w:hAnsi="Times New Roman" w:cs="Times New Roman"/>
          <w:sz w:val="24"/>
          <w:szCs w:val="24"/>
        </w:rPr>
      </w:pPr>
    </w:p>
    <w:p w14:paraId="6CB5C8D9" w14:textId="77777777" w:rsidR="007A5480" w:rsidRPr="006F04D2" w:rsidRDefault="007A5480" w:rsidP="006F04D2">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6F04D2">
        <w:rPr>
          <w:rFonts w:eastAsiaTheme="minorHAnsi"/>
          <w:b/>
          <w:color w:val="C00000"/>
          <w:szCs w:val="22"/>
          <w:lang w:eastAsia="en-US"/>
        </w:rPr>
        <w:t>(xi) Decentralisation of industrial activity:</w:t>
      </w:r>
    </w:p>
    <w:p w14:paraId="14E724A5" w14:textId="1F1A2D53" w:rsidR="007A5480" w:rsidRPr="007A5480" w:rsidRDefault="007A5480" w:rsidP="007A5480">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 xml:space="preserve">Decentralisation of Industrial activity is necessary to reduce unemployment. If industrial activities are centralised at one place, there will be less employment opportunities in the </w:t>
      </w:r>
      <w:r w:rsidR="006F04D2" w:rsidRPr="007A5480">
        <w:rPr>
          <w:rFonts w:ascii="Times New Roman" w:hAnsi="Times New Roman" w:cs="Times New Roman"/>
          <w:sz w:val="24"/>
          <w:szCs w:val="24"/>
        </w:rPr>
        <w:t>underdeveloped</w:t>
      </w:r>
      <w:r w:rsidRPr="007A5480">
        <w:rPr>
          <w:rFonts w:ascii="Times New Roman" w:hAnsi="Times New Roman" w:cs="Times New Roman"/>
          <w:sz w:val="24"/>
          <w:szCs w:val="24"/>
        </w:rPr>
        <w:t xml:space="preserve"> areas. </w:t>
      </w:r>
      <w:r w:rsidR="006F04D2" w:rsidRPr="007A5480">
        <w:rPr>
          <w:rFonts w:ascii="Times New Roman" w:hAnsi="Times New Roman" w:cs="Times New Roman"/>
          <w:sz w:val="24"/>
          <w:szCs w:val="24"/>
        </w:rPr>
        <w:t>So,</w:t>
      </w:r>
      <w:r w:rsidRPr="007A5480">
        <w:rPr>
          <w:rFonts w:ascii="Times New Roman" w:hAnsi="Times New Roman" w:cs="Times New Roman"/>
          <w:sz w:val="24"/>
          <w:szCs w:val="24"/>
        </w:rPr>
        <w:t xml:space="preserve"> Govt. should adopt such policies which encourage decentralisation of industrial activity.</w:t>
      </w:r>
    </w:p>
    <w:p w14:paraId="6482A090" w14:textId="66088705" w:rsidR="007B136C" w:rsidRPr="00040FEF" w:rsidRDefault="007B136C" w:rsidP="007B136C">
      <w:pPr>
        <w:pStyle w:val="NormalWeb"/>
        <w:shd w:val="clear" w:color="auto" w:fill="FFFFFF"/>
        <w:spacing w:before="0" w:beforeAutospacing="0" w:after="0" w:afterAutospacing="0" w:line="360" w:lineRule="atLeast"/>
        <w:textAlignment w:val="baseline"/>
        <w:rPr>
          <w:rFonts w:eastAsiaTheme="minorHAnsi"/>
          <w:b/>
          <w:color w:val="C00000"/>
          <w:szCs w:val="22"/>
          <w:lang w:eastAsia="en-US"/>
        </w:rPr>
      </w:pPr>
      <w:r w:rsidRPr="00040FEF">
        <w:rPr>
          <w:rFonts w:eastAsiaTheme="minorHAnsi"/>
          <w:b/>
          <w:color w:val="C00000"/>
          <w:szCs w:val="22"/>
          <w:lang w:eastAsia="en-US"/>
        </w:rPr>
        <w:t>(</w:t>
      </w:r>
      <w:r w:rsidRPr="006F04D2">
        <w:rPr>
          <w:rFonts w:eastAsiaTheme="minorHAnsi"/>
          <w:b/>
          <w:color w:val="C00000"/>
          <w:szCs w:val="22"/>
          <w:lang w:eastAsia="en-US"/>
        </w:rPr>
        <w:t>xii) </w:t>
      </w:r>
      <w:r w:rsidRPr="00040FEF">
        <w:rPr>
          <w:rFonts w:eastAsiaTheme="minorHAnsi"/>
          <w:b/>
          <w:color w:val="C00000"/>
          <w:szCs w:val="22"/>
          <w:lang w:eastAsia="en-US"/>
        </w:rPr>
        <w:t>Change in education system:</w:t>
      </w:r>
    </w:p>
    <w:p w14:paraId="0256A17D" w14:textId="6D04928C" w:rsidR="007B136C" w:rsidRDefault="007B136C" w:rsidP="007B136C">
      <w:pPr>
        <w:pStyle w:val="ListParagraph"/>
        <w:ind w:left="0"/>
        <w:jc w:val="both"/>
        <w:rPr>
          <w:rFonts w:ascii="Times New Roman" w:hAnsi="Times New Roman" w:cs="Times New Roman"/>
          <w:sz w:val="24"/>
          <w:szCs w:val="24"/>
        </w:rPr>
      </w:pPr>
      <w:r w:rsidRPr="007A5480">
        <w:rPr>
          <w:rFonts w:ascii="Times New Roman" w:hAnsi="Times New Roman" w:cs="Times New Roman"/>
          <w:sz w:val="24"/>
          <w:szCs w:val="24"/>
        </w:rPr>
        <w:t>Educational pattern should be completely changed. Students who have liking for higher studies should be admitted in colleges and universities. Emphasis should be given on vocational education. Qualified engineers should start their own small units.</w:t>
      </w:r>
    </w:p>
    <w:p w14:paraId="6377079B" w14:textId="686BC429" w:rsidR="00556B76" w:rsidRDefault="00556B76" w:rsidP="007B136C">
      <w:pPr>
        <w:pStyle w:val="ListParagraph"/>
        <w:ind w:left="0"/>
        <w:jc w:val="both"/>
        <w:rPr>
          <w:rFonts w:ascii="Times New Roman" w:hAnsi="Times New Roman" w:cs="Times New Roman"/>
          <w:sz w:val="24"/>
          <w:szCs w:val="24"/>
        </w:rPr>
      </w:pPr>
    </w:p>
    <w:p w14:paraId="09514698" w14:textId="49C30041" w:rsidR="00556B76" w:rsidRDefault="00556B76" w:rsidP="007B136C">
      <w:pPr>
        <w:pStyle w:val="ListParagraph"/>
        <w:ind w:left="0"/>
        <w:jc w:val="both"/>
        <w:rPr>
          <w:rFonts w:ascii="Times New Roman" w:hAnsi="Times New Roman" w:cs="Times New Roman"/>
          <w:b/>
          <w:color w:val="C00000"/>
          <w:sz w:val="24"/>
        </w:rPr>
      </w:pPr>
      <w:r w:rsidRPr="00556B76">
        <w:rPr>
          <w:rFonts w:ascii="Times New Roman" w:hAnsi="Times New Roman" w:cs="Times New Roman"/>
          <w:b/>
          <w:color w:val="C00000"/>
          <w:sz w:val="24"/>
        </w:rPr>
        <w:t>Conclusion-</w:t>
      </w:r>
    </w:p>
    <w:p w14:paraId="58ED9F3E" w14:textId="266520B9" w:rsidR="00556B76" w:rsidRPr="0032084D" w:rsidRDefault="0032084D" w:rsidP="0032084D">
      <w:pPr>
        <w:pStyle w:val="ListParagraph"/>
        <w:ind w:left="0"/>
        <w:rPr>
          <w:rFonts w:ascii="Times New Roman" w:hAnsi="Times New Roman" w:cs="Times New Roman"/>
          <w:sz w:val="24"/>
          <w:szCs w:val="24"/>
        </w:rPr>
      </w:pPr>
      <w:r w:rsidRPr="0032084D">
        <w:rPr>
          <w:rFonts w:ascii="Times New Roman" w:hAnsi="Times New Roman" w:cs="Times New Roman"/>
          <w:sz w:val="24"/>
          <w:szCs w:val="24"/>
        </w:rPr>
        <w:t>Unemployment is a serious and an important challenge which needs to be looked and removed from the country.</w:t>
      </w:r>
      <w:r w:rsidR="00A024EA" w:rsidRPr="00A024EA">
        <w:rPr>
          <w:rFonts w:ascii="Times New Roman" w:hAnsi="Times New Roman" w:cs="Times New Roman"/>
          <w:sz w:val="24"/>
          <w:szCs w:val="24"/>
        </w:rPr>
        <w:t xml:space="preserve"> </w:t>
      </w:r>
      <w:r w:rsidR="00A024EA" w:rsidRPr="00A024EA">
        <w:rPr>
          <w:rFonts w:ascii="Times New Roman" w:hAnsi="Times New Roman" w:cs="Times New Roman"/>
          <w:sz w:val="24"/>
          <w:szCs w:val="24"/>
        </w:rPr>
        <w:t xml:space="preserve">As we know, in country like India, Unemployment is one of the biggest </w:t>
      </w:r>
      <w:r w:rsidR="00A024EA" w:rsidRPr="00A024EA">
        <w:rPr>
          <w:rFonts w:ascii="Times New Roman" w:hAnsi="Times New Roman" w:cs="Times New Roman"/>
          <w:sz w:val="24"/>
          <w:szCs w:val="24"/>
        </w:rPr>
        <w:t>challenges</w:t>
      </w:r>
      <w:r w:rsidR="00A024EA" w:rsidRPr="00A024EA">
        <w:rPr>
          <w:rFonts w:ascii="Times New Roman" w:hAnsi="Times New Roman" w:cs="Times New Roman"/>
          <w:sz w:val="24"/>
          <w:szCs w:val="24"/>
        </w:rPr>
        <w:t>.</w:t>
      </w:r>
      <w:r w:rsidRPr="0032084D">
        <w:rPr>
          <w:rFonts w:ascii="Times New Roman" w:hAnsi="Times New Roman" w:cs="Times New Roman"/>
          <w:sz w:val="24"/>
          <w:szCs w:val="24"/>
        </w:rPr>
        <w:t xml:space="preserve"> Government should implement job opportunities for the young youth who are willing to work.</w:t>
      </w:r>
      <w:r w:rsidRPr="0032084D">
        <w:rPr>
          <w:rFonts w:ascii="Times New Roman" w:hAnsi="Times New Roman" w:cs="Times New Roman"/>
          <w:sz w:val="24"/>
          <w:szCs w:val="24"/>
        </w:rPr>
        <w:br/>
        <w:t xml:space="preserve">Plus, </w:t>
      </w:r>
      <w:r w:rsidR="00A024EA" w:rsidRPr="0032084D">
        <w:rPr>
          <w:rFonts w:ascii="Times New Roman" w:hAnsi="Times New Roman" w:cs="Times New Roman"/>
          <w:sz w:val="24"/>
          <w:szCs w:val="24"/>
        </w:rPr>
        <w:t>there</w:t>
      </w:r>
      <w:r w:rsidRPr="0032084D">
        <w:rPr>
          <w:rFonts w:ascii="Times New Roman" w:hAnsi="Times New Roman" w:cs="Times New Roman"/>
          <w:sz w:val="24"/>
          <w:szCs w:val="24"/>
        </w:rPr>
        <w:t xml:space="preserve"> should be more job opportunities in the rural areas too and a system of giving opportunity of interview. Courses should be arranged for the youth to motivate even if they aren't employed.</w:t>
      </w:r>
      <w:r w:rsidR="005C5433" w:rsidRPr="005C5433">
        <w:rPr>
          <w:rFonts w:ascii="Times New Roman" w:hAnsi="Times New Roman" w:cs="Times New Roman"/>
          <w:sz w:val="24"/>
          <w:szCs w:val="24"/>
        </w:rPr>
        <w:t xml:space="preserve"> </w:t>
      </w:r>
      <w:r w:rsidR="005C5433" w:rsidRPr="005C5433">
        <w:rPr>
          <w:rFonts w:ascii="Times New Roman" w:hAnsi="Times New Roman" w:cs="Times New Roman"/>
          <w:sz w:val="24"/>
          <w:szCs w:val="24"/>
        </w:rPr>
        <w:t> </w:t>
      </w:r>
      <w:r w:rsidR="005C5433" w:rsidRPr="005C5433">
        <w:rPr>
          <w:rFonts w:ascii="Times New Roman" w:hAnsi="Times New Roman" w:cs="Times New Roman"/>
          <w:sz w:val="24"/>
          <w:szCs w:val="24"/>
        </w:rPr>
        <w:t>I</w:t>
      </w:r>
      <w:r w:rsidR="005C5433" w:rsidRPr="005C5433">
        <w:rPr>
          <w:rFonts w:ascii="Times New Roman" w:hAnsi="Times New Roman" w:cs="Times New Roman"/>
          <w:sz w:val="24"/>
          <w:szCs w:val="24"/>
        </w:rPr>
        <w:t xml:space="preserve">ndividuals </w:t>
      </w:r>
      <w:r w:rsidR="005C5433" w:rsidRPr="005C5433">
        <w:rPr>
          <w:rFonts w:ascii="Times New Roman" w:hAnsi="Times New Roman" w:cs="Times New Roman"/>
          <w:sz w:val="24"/>
          <w:szCs w:val="24"/>
        </w:rPr>
        <w:t>must</w:t>
      </w:r>
      <w:r w:rsidR="005C5433" w:rsidRPr="005C5433">
        <w:rPr>
          <w:rFonts w:ascii="Times New Roman" w:hAnsi="Times New Roman" w:cs="Times New Roman"/>
          <w:sz w:val="24"/>
          <w:szCs w:val="24"/>
        </w:rPr>
        <w:t xml:space="preserve"> take initiative steps in increasing the productivity and improving the standard of living.</w:t>
      </w:r>
    </w:p>
    <w:p w14:paraId="5ACEC363" w14:textId="470A12E9" w:rsidR="00600353" w:rsidRDefault="004F4951" w:rsidP="005C5433">
      <w:pPr>
        <w:pStyle w:val="ListParagraph"/>
        <w:ind w:left="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E75CC5" w:rsidRPr="00614327">
        <w:rPr>
          <w:rFonts w:ascii="Times New Roman" w:hAnsi="Times New Roman" w:cs="Times New Roman"/>
          <w:b/>
          <w:color w:val="C00000"/>
          <w:sz w:val="24"/>
        </w:rPr>
        <w:t>Reference-</w:t>
      </w:r>
      <w:r w:rsidR="00E75CC5" w:rsidRPr="00614327">
        <w:rPr>
          <w:rFonts w:ascii="Times New Roman" w:hAnsi="Times New Roman" w:cs="Times New Roman"/>
          <w:b/>
          <w:color w:val="C00000"/>
          <w:sz w:val="24"/>
        </w:rPr>
        <w:br/>
      </w:r>
      <w:r w:rsidR="00614327" w:rsidRPr="00614327">
        <w:rPr>
          <w:rFonts w:ascii="Times New Roman" w:hAnsi="Times New Roman" w:cs="Times New Roman"/>
          <w:sz w:val="24"/>
          <w:szCs w:val="24"/>
        </w:rPr>
        <w:t>https://www.economicsdiscussion.net/</w:t>
      </w:r>
      <w:r w:rsidR="00614327">
        <w:rPr>
          <w:rFonts w:ascii="Times New Roman" w:hAnsi="Times New Roman" w:cs="Times New Roman"/>
          <w:sz w:val="24"/>
          <w:szCs w:val="24"/>
        </w:rPr>
        <w:br/>
      </w:r>
      <w:r w:rsidR="0061054B" w:rsidRPr="0061054B">
        <w:rPr>
          <w:rFonts w:ascii="Times New Roman" w:hAnsi="Times New Roman" w:cs="Times New Roman"/>
          <w:sz w:val="24"/>
          <w:szCs w:val="24"/>
        </w:rPr>
        <w:t>https://corporatefinanceinstitute.com/</w:t>
      </w:r>
    </w:p>
    <w:p w14:paraId="042104E5" w14:textId="08FB0D72" w:rsidR="0061054B" w:rsidRDefault="0061054B" w:rsidP="007A5480">
      <w:pPr>
        <w:pStyle w:val="ListParagraph"/>
        <w:ind w:left="0"/>
        <w:jc w:val="both"/>
        <w:rPr>
          <w:rFonts w:ascii="Times New Roman" w:hAnsi="Times New Roman" w:cs="Times New Roman"/>
          <w:sz w:val="24"/>
          <w:szCs w:val="24"/>
        </w:rPr>
      </w:pPr>
      <w:r w:rsidRPr="0061054B">
        <w:rPr>
          <w:rFonts w:ascii="Times New Roman" w:hAnsi="Times New Roman" w:cs="Times New Roman"/>
          <w:sz w:val="24"/>
          <w:szCs w:val="24"/>
        </w:rPr>
        <w:t>https://www.investopedia.com/</w:t>
      </w:r>
    </w:p>
    <w:p w14:paraId="340EFBE3" w14:textId="4D4A6C66" w:rsidR="0061054B" w:rsidRDefault="0061054B" w:rsidP="007A5480">
      <w:pPr>
        <w:pStyle w:val="ListParagraph"/>
        <w:ind w:left="0"/>
        <w:jc w:val="both"/>
        <w:rPr>
          <w:rFonts w:ascii="Times New Roman" w:hAnsi="Times New Roman" w:cs="Times New Roman"/>
          <w:sz w:val="24"/>
          <w:szCs w:val="24"/>
        </w:rPr>
      </w:pPr>
      <w:r w:rsidRPr="0061054B">
        <w:rPr>
          <w:rFonts w:ascii="Times New Roman" w:hAnsi="Times New Roman" w:cs="Times New Roman"/>
          <w:sz w:val="24"/>
          <w:szCs w:val="24"/>
        </w:rPr>
        <w:t>https://www.economicshelp.org/</w:t>
      </w:r>
    </w:p>
    <w:p w14:paraId="776170C7" w14:textId="7C529521" w:rsidR="0061054B" w:rsidRDefault="0061054B" w:rsidP="007A5480">
      <w:pPr>
        <w:pStyle w:val="ListParagraph"/>
        <w:ind w:left="0"/>
        <w:jc w:val="both"/>
        <w:rPr>
          <w:rFonts w:ascii="Times New Roman" w:hAnsi="Times New Roman" w:cs="Times New Roman"/>
          <w:sz w:val="24"/>
          <w:szCs w:val="24"/>
        </w:rPr>
      </w:pPr>
    </w:p>
    <w:p w14:paraId="07301990" w14:textId="0D3C20D1" w:rsidR="0061054B" w:rsidRDefault="00074D0D" w:rsidP="007A5480">
      <w:pPr>
        <w:pStyle w:val="ListParagraph"/>
        <w:ind w:left="0"/>
        <w:jc w:val="both"/>
        <w:rPr>
          <w:rFonts w:ascii="Times New Roman" w:hAnsi="Times New Roman" w:cs="Times New Roman"/>
          <w:b/>
          <w:color w:val="C00000"/>
          <w:sz w:val="24"/>
        </w:rPr>
      </w:pPr>
      <w:r w:rsidRPr="00074D0D">
        <w:rPr>
          <w:rFonts w:ascii="Times New Roman" w:hAnsi="Times New Roman" w:cs="Times New Roman"/>
          <w:b/>
          <w:color w:val="C00000"/>
          <w:sz w:val="24"/>
        </w:rPr>
        <w:t>Details of Team members with their register numbers</w:t>
      </w:r>
      <w:r w:rsidR="00E0280F">
        <w:rPr>
          <w:rFonts w:ascii="Times New Roman" w:hAnsi="Times New Roman" w:cs="Times New Roman"/>
          <w:b/>
          <w:color w:val="C00000"/>
          <w:sz w:val="24"/>
        </w:rPr>
        <w:t>.</w:t>
      </w:r>
    </w:p>
    <w:p w14:paraId="3886C127" w14:textId="24ACC86A" w:rsidR="00074D0D" w:rsidRDefault="00074D0D" w:rsidP="007A5480">
      <w:pPr>
        <w:pStyle w:val="ListParagraph"/>
        <w:ind w:left="0"/>
        <w:jc w:val="both"/>
        <w:rPr>
          <w:rFonts w:ascii="Times New Roman" w:hAnsi="Times New Roman" w:cs="Times New Roman"/>
          <w:b/>
          <w:color w:val="C00000"/>
          <w:sz w:val="24"/>
        </w:rPr>
      </w:pPr>
    </w:p>
    <w:p w14:paraId="13915CC8" w14:textId="6F1D83AA" w:rsidR="00074D0D" w:rsidRDefault="00074D0D" w:rsidP="007A5480">
      <w:pPr>
        <w:pStyle w:val="ListParagraph"/>
        <w:ind w:left="0"/>
        <w:jc w:val="both"/>
        <w:rPr>
          <w:rFonts w:ascii="Times New Roman" w:hAnsi="Times New Roman" w:cs="Times New Roman"/>
          <w:b/>
          <w:color w:val="C00000"/>
          <w:sz w:val="24"/>
        </w:rPr>
      </w:pPr>
      <w:r>
        <w:rPr>
          <w:rFonts w:ascii="Times New Roman" w:hAnsi="Times New Roman" w:cs="Times New Roman"/>
          <w:b/>
          <w:color w:val="C00000"/>
          <w:sz w:val="24"/>
        </w:rPr>
        <w:t>Made by</w:t>
      </w:r>
      <w:r w:rsidR="00DA7408">
        <w:rPr>
          <w:rFonts w:ascii="Times New Roman" w:hAnsi="Times New Roman" w:cs="Times New Roman"/>
          <w:b/>
          <w:color w:val="C00000"/>
          <w:sz w:val="24"/>
        </w:rPr>
        <w:t xml:space="preserve"> </w:t>
      </w:r>
      <w:r w:rsidR="005F333C">
        <w:rPr>
          <w:rFonts w:ascii="Times New Roman" w:hAnsi="Times New Roman" w:cs="Times New Roman"/>
          <w:b/>
          <w:color w:val="C00000"/>
          <w:sz w:val="24"/>
        </w:rPr>
        <w:t>GROUP 36</w:t>
      </w:r>
    </w:p>
    <w:p w14:paraId="1DBB7879" w14:textId="3E342796" w:rsidR="00DA7408" w:rsidRDefault="00230354" w:rsidP="00230354">
      <w:pPr>
        <w:pStyle w:val="ListParagraph"/>
        <w:ind w:left="0"/>
        <w:jc w:val="both"/>
        <w:rPr>
          <w:rFonts w:ascii="Times New Roman" w:hAnsi="Times New Roman" w:cs="Times New Roman"/>
          <w:sz w:val="24"/>
          <w:szCs w:val="24"/>
        </w:rPr>
      </w:pPr>
      <w:r w:rsidRPr="00230354">
        <w:rPr>
          <w:rFonts w:ascii="Times New Roman" w:hAnsi="Times New Roman" w:cs="Times New Roman"/>
          <w:sz w:val="24"/>
          <w:szCs w:val="24"/>
        </w:rPr>
        <w:t>D</w:t>
      </w:r>
      <w:r w:rsidRPr="00230354">
        <w:rPr>
          <w:rFonts w:ascii="Times New Roman" w:hAnsi="Times New Roman" w:cs="Times New Roman"/>
          <w:sz w:val="24"/>
          <w:szCs w:val="24"/>
        </w:rPr>
        <w:t xml:space="preserve">aksh Dadhania </w:t>
      </w:r>
      <w:r w:rsidR="00D357BD">
        <w:rPr>
          <w:rFonts w:ascii="Times New Roman" w:hAnsi="Times New Roman" w:cs="Times New Roman"/>
          <w:sz w:val="24"/>
          <w:szCs w:val="24"/>
        </w:rPr>
        <w:t>–</w:t>
      </w:r>
      <w:r w:rsidR="00664099">
        <w:rPr>
          <w:rFonts w:ascii="Times New Roman" w:hAnsi="Times New Roman" w:cs="Times New Roman"/>
          <w:sz w:val="24"/>
          <w:szCs w:val="24"/>
        </w:rPr>
        <w:t xml:space="preserve"> </w:t>
      </w:r>
      <w:r w:rsidRPr="00230354">
        <w:rPr>
          <w:rFonts w:ascii="Times New Roman" w:hAnsi="Times New Roman" w:cs="Times New Roman"/>
          <w:sz w:val="24"/>
          <w:szCs w:val="24"/>
        </w:rPr>
        <w:t>210911072</w:t>
      </w:r>
    </w:p>
    <w:p w14:paraId="6CE90453" w14:textId="63F40A10" w:rsidR="00D357BD" w:rsidRDefault="00D357BD" w:rsidP="00230354">
      <w:pPr>
        <w:pStyle w:val="ListParagraph"/>
        <w:ind w:left="0"/>
        <w:jc w:val="both"/>
        <w:rPr>
          <w:rFonts w:ascii="Times New Roman" w:hAnsi="Times New Roman" w:cs="Times New Roman"/>
          <w:sz w:val="24"/>
          <w:szCs w:val="24"/>
        </w:rPr>
      </w:pPr>
      <w:proofErr w:type="spellStart"/>
      <w:r w:rsidRPr="00D357BD">
        <w:rPr>
          <w:rFonts w:ascii="Times New Roman" w:hAnsi="Times New Roman" w:cs="Times New Roman"/>
          <w:sz w:val="24"/>
          <w:szCs w:val="24"/>
        </w:rPr>
        <w:t>Sneagen</w:t>
      </w:r>
      <w:proofErr w:type="spellEnd"/>
      <w:r w:rsidRPr="00D357BD">
        <w:rPr>
          <w:rFonts w:ascii="Times New Roman" w:hAnsi="Times New Roman" w:cs="Times New Roman"/>
          <w:sz w:val="24"/>
          <w:szCs w:val="24"/>
        </w:rPr>
        <w:t xml:space="preserve"> Jai B - 210907302</w:t>
      </w:r>
    </w:p>
    <w:p w14:paraId="364CBA5D" w14:textId="031D7983" w:rsidR="00230354" w:rsidRDefault="00230354" w:rsidP="00230354">
      <w:pPr>
        <w:pStyle w:val="ListParagraph"/>
        <w:ind w:left="0"/>
        <w:jc w:val="both"/>
        <w:rPr>
          <w:rFonts w:ascii="Times New Roman" w:hAnsi="Times New Roman" w:cs="Times New Roman"/>
          <w:sz w:val="24"/>
          <w:szCs w:val="24"/>
        </w:rPr>
      </w:pPr>
      <w:r w:rsidRPr="00230354">
        <w:rPr>
          <w:rFonts w:ascii="Times New Roman" w:hAnsi="Times New Roman" w:cs="Times New Roman"/>
          <w:sz w:val="24"/>
          <w:szCs w:val="24"/>
        </w:rPr>
        <w:t xml:space="preserve">Vaibhav Narang </w:t>
      </w:r>
      <w:r w:rsidR="00664099">
        <w:rPr>
          <w:rFonts w:ascii="Times New Roman" w:hAnsi="Times New Roman" w:cs="Times New Roman"/>
          <w:sz w:val="24"/>
          <w:szCs w:val="24"/>
        </w:rPr>
        <w:t>-</w:t>
      </w:r>
      <w:r w:rsidRPr="00230354">
        <w:rPr>
          <w:rFonts w:ascii="Times New Roman" w:hAnsi="Times New Roman" w:cs="Times New Roman"/>
          <w:sz w:val="24"/>
          <w:szCs w:val="24"/>
        </w:rPr>
        <w:t xml:space="preserve"> 121002039</w:t>
      </w:r>
    </w:p>
    <w:p w14:paraId="5D598717" w14:textId="70BF0A18" w:rsidR="00664099" w:rsidRDefault="00664099" w:rsidP="00230354">
      <w:pPr>
        <w:pStyle w:val="ListParagraph"/>
        <w:ind w:left="0"/>
        <w:jc w:val="both"/>
        <w:rPr>
          <w:rFonts w:ascii="Times New Roman" w:hAnsi="Times New Roman" w:cs="Times New Roman"/>
          <w:sz w:val="24"/>
          <w:szCs w:val="24"/>
        </w:rPr>
      </w:pPr>
      <w:r>
        <w:rPr>
          <w:rFonts w:ascii="Times New Roman" w:hAnsi="Times New Roman" w:cs="Times New Roman"/>
          <w:sz w:val="24"/>
          <w:szCs w:val="24"/>
        </w:rPr>
        <w:t>I</w:t>
      </w:r>
      <w:r w:rsidRPr="00664099">
        <w:rPr>
          <w:rFonts w:ascii="Times New Roman" w:hAnsi="Times New Roman" w:cs="Times New Roman"/>
          <w:sz w:val="24"/>
          <w:szCs w:val="24"/>
        </w:rPr>
        <w:t>shaan Agarwal</w:t>
      </w:r>
      <w:r>
        <w:rPr>
          <w:rFonts w:ascii="Times New Roman" w:hAnsi="Times New Roman" w:cs="Times New Roman"/>
          <w:sz w:val="24"/>
          <w:szCs w:val="24"/>
        </w:rPr>
        <w:t xml:space="preserve"> </w:t>
      </w:r>
      <w:r w:rsidR="00D357BD">
        <w:rPr>
          <w:rFonts w:ascii="Times New Roman" w:hAnsi="Times New Roman" w:cs="Times New Roman"/>
          <w:sz w:val="24"/>
          <w:szCs w:val="24"/>
        </w:rPr>
        <w:t>–</w:t>
      </w:r>
      <w:r>
        <w:rPr>
          <w:rFonts w:ascii="Times New Roman" w:hAnsi="Times New Roman" w:cs="Times New Roman"/>
          <w:sz w:val="24"/>
          <w:szCs w:val="24"/>
        </w:rPr>
        <w:t xml:space="preserve"> </w:t>
      </w:r>
      <w:r w:rsidRPr="00664099">
        <w:rPr>
          <w:rFonts w:ascii="Times New Roman" w:hAnsi="Times New Roman" w:cs="Times New Roman"/>
          <w:sz w:val="24"/>
          <w:szCs w:val="24"/>
        </w:rPr>
        <w:t>210905184</w:t>
      </w:r>
    </w:p>
    <w:p w14:paraId="16C83A5F" w14:textId="77777777" w:rsidR="00D357BD" w:rsidRPr="00230354" w:rsidRDefault="00D357BD" w:rsidP="00230354">
      <w:pPr>
        <w:pStyle w:val="ListParagraph"/>
        <w:ind w:left="0"/>
        <w:jc w:val="both"/>
        <w:rPr>
          <w:rFonts w:ascii="Times New Roman" w:hAnsi="Times New Roman" w:cs="Times New Roman"/>
          <w:sz w:val="24"/>
          <w:szCs w:val="24"/>
        </w:rPr>
      </w:pPr>
    </w:p>
    <w:sectPr w:rsidR="00D357BD" w:rsidRPr="0023035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64B54" w14:textId="77777777" w:rsidR="00676EF5" w:rsidRDefault="00676EF5" w:rsidP="00F833A5">
      <w:pPr>
        <w:spacing w:after="0" w:line="240" w:lineRule="auto"/>
      </w:pPr>
      <w:r>
        <w:separator/>
      </w:r>
    </w:p>
  </w:endnote>
  <w:endnote w:type="continuationSeparator" w:id="0">
    <w:p w14:paraId="402B8F7E" w14:textId="77777777" w:rsidR="00676EF5" w:rsidRDefault="00676EF5" w:rsidP="00F8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12131"/>
      <w:docPartObj>
        <w:docPartGallery w:val="Page Numbers (Bottom of Page)"/>
        <w:docPartUnique/>
      </w:docPartObj>
    </w:sdtPr>
    <w:sdtEndPr>
      <w:rPr>
        <w:noProof/>
      </w:rPr>
    </w:sdtEndPr>
    <w:sdtContent>
      <w:p w14:paraId="00B3FF88" w14:textId="0F319CC1" w:rsidR="00F833A5" w:rsidRDefault="00F833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7EBAF6" w14:textId="77777777" w:rsidR="00F833A5" w:rsidRDefault="00F83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9B24" w14:textId="77777777" w:rsidR="00676EF5" w:rsidRDefault="00676EF5" w:rsidP="00F833A5">
      <w:pPr>
        <w:spacing w:after="0" w:line="240" w:lineRule="auto"/>
      </w:pPr>
      <w:r>
        <w:separator/>
      </w:r>
    </w:p>
  </w:footnote>
  <w:footnote w:type="continuationSeparator" w:id="0">
    <w:p w14:paraId="405F73B4" w14:textId="77777777" w:rsidR="00676EF5" w:rsidRDefault="00676EF5" w:rsidP="00F8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57D05" w14:textId="0770412C" w:rsidR="00BB5822" w:rsidRPr="00BB5822" w:rsidRDefault="00BB5822" w:rsidP="00BB5822">
    <w:pPr>
      <w:jc w:val="center"/>
      <w:rPr>
        <w:rFonts w:ascii="Times New Roman" w:hAnsi="Times New Roman" w:cs="Times New Roman"/>
        <w:b/>
        <w:sz w:val="24"/>
        <w:szCs w:val="24"/>
      </w:rPr>
    </w:pPr>
    <w:r w:rsidRPr="002559B3">
      <w:rPr>
        <w:rFonts w:ascii="Times New Roman" w:hAnsi="Times New Roman" w:cs="Times New Roman"/>
        <w:b/>
        <w:color w:val="FF0000"/>
        <w:sz w:val="24"/>
        <w:szCs w:val="24"/>
      </w:rPr>
      <w:t>Group 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9B4"/>
    <w:multiLevelType w:val="hybridMultilevel"/>
    <w:tmpl w:val="BE66BE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272A3D"/>
    <w:multiLevelType w:val="hybridMultilevel"/>
    <w:tmpl w:val="3272C19E"/>
    <w:lvl w:ilvl="0" w:tplc="79E85F7C">
      <w:start w:val="1"/>
      <w:numFmt w:val="bullet"/>
      <w:lvlText w:val="•"/>
      <w:lvlJc w:val="left"/>
      <w:pPr>
        <w:tabs>
          <w:tab w:val="num" w:pos="720"/>
        </w:tabs>
        <w:ind w:left="720" w:hanging="360"/>
      </w:pPr>
      <w:rPr>
        <w:rFonts w:ascii="Arial" w:hAnsi="Arial" w:hint="default"/>
      </w:rPr>
    </w:lvl>
    <w:lvl w:ilvl="1" w:tplc="ADF2BE7E" w:tentative="1">
      <w:start w:val="1"/>
      <w:numFmt w:val="bullet"/>
      <w:lvlText w:val="•"/>
      <w:lvlJc w:val="left"/>
      <w:pPr>
        <w:tabs>
          <w:tab w:val="num" w:pos="1440"/>
        </w:tabs>
        <w:ind w:left="1440" w:hanging="360"/>
      </w:pPr>
      <w:rPr>
        <w:rFonts w:ascii="Arial" w:hAnsi="Arial" w:hint="default"/>
      </w:rPr>
    </w:lvl>
    <w:lvl w:ilvl="2" w:tplc="641CE3CC" w:tentative="1">
      <w:start w:val="1"/>
      <w:numFmt w:val="bullet"/>
      <w:lvlText w:val="•"/>
      <w:lvlJc w:val="left"/>
      <w:pPr>
        <w:tabs>
          <w:tab w:val="num" w:pos="2160"/>
        </w:tabs>
        <w:ind w:left="2160" w:hanging="360"/>
      </w:pPr>
      <w:rPr>
        <w:rFonts w:ascii="Arial" w:hAnsi="Arial" w:hint="default"/>
      </w:rPr>
    </w:lvl>
    <w:lvl w:ilvl="3" w:tplc="BDD8C046" w:tentative="1">
      <w:start w:val="1"/>
      <w:numFmt w:val="bullet"/>
      <w:lvlText w:val="•"/>
      <w:lvlJc w:val="left"/>
      <w:pPr>
        <w:tabs>
          <w:tab w:val="num" w:pos="2880"/>
        </w:tabs>
        <w:ind w:left="2880" w:hanging="360"/>
      </w:pPr>
      <w:rPr>
        <w:rFonts w:ascii="Arial" w:hAnsi="Arial" w:hint="default"/>
      </w:rPr>
    </w:lvl>
    <w:lvl w:ilvl="4" w:tplc="DE1EE61C" w:tentative="1">
      <w:start w:val="1"/>
      <w:numFmt w:val="bullet"/>
      <w:lvlText w:val="•"/>
      <w:lvlJc w:val="left"/>
      <w:pPr>
        <w:tabs>
          <w:tab w:val="num" w:pos="3600"/>
        </w:tabs>
        <w:ind w:left="3600" w:hanging="360"/>
      </w:pPr>
      <w:rPr>
        <w:rFonts w:ascii="Arial" w:hAnsi="Arial" w:hint="default"/>
      </w:rPr>
    </w:lvl>
    <w:lvl w:ilvl="5" w:tplc="8488B8CA" w:tentative="1">
      <w:start w:val="1"/>
      <w:numFmt w:val="bullet"/>
      <w:lvlText w:val="•"/>
      <w:lvlJc w:val="left"/>
      <w:pPr>
        <w:tabs>
          <w:tab w:val="num" w:pos="4320"/>
        </w:tabs>
        <w:ind w:left="4320" w:hanging="360"/>
      </w:pPr>
      <w:rPr>
        <w:rFonts w:ascii="Arial" w:hAnsi="Arial" w:hint="default"/>
      </w:rPr>
    </w:lvl>
    <w:lvl w:ilvl="6" w:tplc="D592CA0A" w:tentative="1">
      <w:start w:val="1"/>
      <w:numFmt w:val="bullet"/>
      <w:lvlText w:val="•"/>
      <w:lvlJc w:val="left"/>
      <w:pPr>
        <w:tabs>
          <w:tab w:val="num" w:pos="5040"/>
        </w:tabs>
        <w:ind w:left="5040" w:hanging="360"/>
      </w:pPr>
      <w:rPr>
        <w:rFonts w:ascii="Arial" w:hAnsi="Arial" w:hint="default"/>
      </w:rPr>
    </w:lvl>
    <w:lvl w:ilvl="7" w:tplc="6BECC804" w:tentative="1">
      <w:start w:val="1"/>
      <w:numFmt w:val="bullet"/>
      <w:lvlText w:val="•"/>
      <w:lvlJc w:val="left"/>
      <w:pPr>
        <w:tabs>
          <w:tab w:val="num" w:pos="5760"/>
        </w:tabs>
        <w:ind w:left="5760" w:hanging="360"/>
      </w:pPr>
      <w:rPr>
        <w:rFonts w:ascii="Arial" w:hAnsi="Arial" w:hint="default"/>
      </w:rPr>
    </w:lvl>
    <w:lvl w:ilvl="8" w:tplc="BA60AD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132B5F"/>
    <w:multiLevelType w:val="hybridMultilevel"/>
    <w:tmpl w:val="3A7A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A42999"/>
    <w:multiLevelType w:val="hybridMultilevel"/>
    <w:tmpl w:val="FD94B5D8"/>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0430D3"/>
    <w:multiLevelType w:val="hybridMultilevel"/>
    <w:tmpl w:val="01160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26630B"/>
    <w:multiLevelType w:val="hybridMultilevel"/>
    <w:tmpl w:val="F6B4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B52BCF"/>
    <w:multiLevelType w:val="hybridMultilevel"/>
    <w:tmpl w:val="B0D0A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zM3tDCwtDA3NzZQ0lEKTi0uzszPAykwqgUAz9jYqSwAAAA="/>
  </w:docVars>
  <w:rsids>
    <w:rsidRoot w:val="0048521F"/>
    <w:rsid w:val="00040F57"/>
    <w:rsid w:val="00040FEF"/>
    <w:rsid w:val="00056E30"/>
    <w:rsid w:val="00074D0D"/>
    <w:rsid w:val="000A29F7"/>
    <w:rsid w:val="000A5B64"/>
    <w:rsid w:val="000C3864"/>
    <w:rsid w:val="00114A8F"/>
    <w:rsid w:val="00150A2C"/>
    <w:rsid w:val="001668AE"/>
    <w:rsid w:val="002125F8"/>
    <w:rsid w:val="00230354"/>
    <w:rsid w:val="002559B3"/>
    <w:rsid w:val="002769C9"/>
    <w:rsid w:val="002A037B"/>
    <w:rsid w:val="002A1CA4"/>
    <w:rsid w:val="002A2447"/>
    <w:rsid w:val="002D30F0"/>
    <w:rsid w:val="002F4EC6"/>
    <w:rsid w:val="0032084D"/>
    <w:rsid w:val="003D70A3"/>
    <w:rsid w:val="003F4EB4"/>
    <w:rsid w:val="00453D41"/>
    <w:rsid w:val="0048521F"/>
    <w:rsid w:val="004B4197"/>
    <w:rsid w:val="004D2593"/>
    <w:rsid w:val="004F4951"/>
    <w:rsid w:val="00544BFC"/>
    <w:rsid w:val="00556B76"/>
    <w:rsid w:val="00574939"/>
    <w:rsid w:val="005C5433"/>
    <w:rsid w:val="005F333C"/>
    <w:rsid w:val="00600353"/>
    <w:rsid w:val="0061054B"/>
    <w:rsid w:val="00614327"/>
    <w:rsid w:val="00633114"/>
    <w:rsid w:val="00651CC5"/>
    <w:rsid w:val="0065415B"/>
    <w:rsid w:val="00654C71"/>
    <w:rsid w:val="00664099"/>
    <w:rsid w:val="00676EF5"/>
    <w:rsid w:val="00680FA2"/>
    <w:rsid w:val="006E20FD"/>
    <w:rsid w:val="006E22D1"/>
    <w:rsid w:val="006F04D2"/>
    <w:rsid w:val="006F59AC"/>
    <w:rsid w:val="00786F24"/>
    <w:rsid w:val="007A5480"/>
    <w:rsid w:val="007B136C"/>
    <w:rsid w:val="007B532E"/>
    <w:rsid w:val="007C63F5"/>
    <w:rsid w:val="007E561B"/>
    <w:rsid w:val="00814D5D"/>
    <w:rsid w:val="00836F12"/>
    <w:rsid w:val="0088404F"/>
    <w:rsid w:val="008E06B0"/>
    <w:rsid w:val="008F44E1"/>
    <w:rsid w:val="00950A46"/>
    <w:rsid w:val="0096218C"/>
    <w:rsid w:val="009935B1"/>
    <w:rsid w:val="009B33EA"/>
    <w:rsid w:val="009B5D66"/>
    <w:rsid w:val="009E143D"/>
    <w:rsid w:val="009E3706"/>
    <w:rsid w:val="00A024EA"/>
    <w:rsid w:val="00A23AF2"/>
    <w:rsid w:val="00A7638D"/>
    <w:rsid w:val="00A85E36"/>
    <w:rsid w:val="00AE72FA"/>
    <w:rsid w:val="00AF4971"/>
    <w:rsid w:val="00B12FEF"/>
    <w:rsid w:val="00BB5822"/>
    <w:rsid w:val="00BC307D"/>
    <w:rsid w:val="00C2702B"/>
    <w:rsid w:val="00C614FF"/>
    <w:rsid w:val="00D0749E"/>
    <w:rsid w:val="00D17A85"/>
    <w:rsid w:val="00D357BD"/>
    <w:rsid w:val="00DA7408"/>
    <w:rsid w:val="00DE3EEB"/>
    <w:rsid w:val="00DF68BF"/>
    <w:rsid w:val="00DF7F10"/>
    <w:rsid w:val="00E0280F"/>
    <w:rsid w:val="00E11C09"/>
    <w:rsid w:val="00E279C3"/>
    <w:rsid w:val="00E27B37"/>
    <w:rsid w:val="00E60DFA"/>
    <w:rsid w:val="00E67916"/>
    <w:rsid w:val="00E75CC5"/>
    <w:rsid w:val="00EE03F3"/>
    <w:rsid w:val="00F37E32"/>
    <w:rsid w:val="00F63221"/>
    <w:rsid w:val="00F8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2ED8"/>
  <w15:chartTrackingRefBased/>
  <w15:docId w15:val="{3C18E21F-045F-4629-9489-B74078E6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70A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C9"/>
    <w:pPr>
      <w:ind w:left="720"/>
      <w:contextualSpacing/>
    </w:pPr>
  </w:style>
  <w:style w:type="paragraph" w:styleId="NormalWeb">
    <w:name w:val="Normal (Web)"/>
    <w:basedOn w:val="Normal"/>
    <w:uiPriority w:val="99"/>
    <w:semiHidden/>
    <w:unhideWhenUsed/>
    <w:rsid w:val="008F44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60DFA"/>
    <w:rPr>
      <w:color w:val="0000FF"/>
      <w:u w:val="single"/>
    </w:rPr>
  </w:style>
  <w:style w:type="paragraph" w:styleId="Header">
    <w:name w:val="header"/>
    <w:basedOn w:val="Normal"/>
    <w:link w:val="HeaderChar"/>
    <w:uiPriority w:val="99"/>
    <w:unhideWhenUsed/>
    <w:rsid w:val="00F83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3A5"/>
  </w:style>
  <w:style w:type="paragraph" w:styleId="Footer">
    <w:name w:val="footer"/>
    <w:basedOn w:val="Normal"/>
    <w:link w:val="FooterChar"/>
    <w:uiPriority w:val="99"/>
    <w:unhideWhenUsed/>
    <w:rsid w:val="00F83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3A5"/>
  </w:style>
  <w:style w:type="character" w:customStyle="1" w:styleId="Heading4Char">
    <w:name w:val="Heading 4 Char"/>
    <w:basedOn w:val="DefaultParagraphFont"/>
    <w:link w:val="Heading4"/>
    <w:uiPriority w:val="9"/>
    <w:rsid w:val="003D70A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A5480"/>
    <w:rPr>
      <w:b/>
      <w:bCs/>
    </w:rPr>
  </w:style>
  <w:style w:type="character" w:styleId="UnresolvedMention">
    <w:name w:val="Unresolved Mention"/>
    <w:basedOn w:val="DefaultParagraphFont"/>
    <w:uiPriority w:val="99"/>
    <w:semiHidden/>
    <w:unhideWhenUsed/>
    <w:rsid w:val="00610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42108">
      <w:bodyDiv w:val="1"/>
      <w:marLeft w:val="0"/>
      <w:marRight w:val="0"/>
      <w:marTop w:val="0"/>
      <w:marBottom w:val="0"/>
      <w:divBdr>
        <w:top w:val="none" w:sz="0" w:space="0" w:color="auto"/>
        <w:left w:val="none" w:sz="0" w:space="0" w:color="auto"/>
        <w:bottom w:val="none" w:sz="0" w:space="0" w:color="auto"/>
        <w:right w:val="none" w:sz="0" w:space="0" w:color="auto"/>
      </w:divBdr>
    </w:div>
    <w:div w:id="1363096355">
      <w:bodyDiv w:val="1"/>
      <w:marLeft w:val="0"/>
      <w:marRight w:val="0"/>
      <w:marTop w:val="0"/>
      <w:marBottom w:val="0"/>
      <w:divBdr>
        <w:top w:val="none" w:sz="0" w:space="0" w:color="auto"/>
        <w:left w:val="none" w:sz="0" w:space="0" w:color="auto"/>
        <w:bottom w:val="none" w:sz="0" w:space="0" w:color="auto"/>
        <w:right w:val="none" w:sz="0" w:space="0" w:color="auto"/>
      </w:divBdr>
      <w:divsChild>
        <w:div w:id="305548156">
          <w:marLeft w:val="0"/>
          <w:marRight w:val="0"/>
          <w:marTop w:val="120"/>
          <w:marBottom w:val="120"/>
          <w:divBdr>
            <w:top w:val="none" w:sz="0" w:space="0" w:color="auto"/>
            <w:left w:val="none" w:sz="0" w:space="0" w:color="auto"/>
            <w:bottom w:val="none" w:sz="0" w:space="0" w:color="auto"/>
            <w:right w:val="none" w:sz="0" w:space="0" w:color="auto"/>
          </w:divBdr>
        </w:div>
        <w:div w:id="2031250524">
          <w:marLeft w:val="0"/>
          <w:marRight w:val="0"/>
          <w:marTop w:val="120"/>
          <w:marBottom w:val="120"/>
          <w:divBdr>
            <w:top w:val="none" w:sz="0" w:space="0" w:color="auto"/>
            <w:left w:val="none" w:sz="0" w:space="0" w:color="auto"/>
            <w:bottom w:val="none" w:sz="0" w:space="0" w:color="auto"/>
            <w:right w:val="none" w:sz="0" w:space="0" w:color="auto"/>
          </w:divBdr>
        </w:div>
        <w:div w:id="556090783">
          <w:marLeft w:val="0"/>
          <w:marRight w:val="0"/>
          <w:marTop w:val="120"/>
          <w:marBottom w:val="120"/>
          <w:divBdr>
            <w:top w:val="none" w:sz="0" w:space="0" w:color="auto"/>
            <w:left w:val="none" w:sz="0" w:space="0" w:color="auto"/>
            <w:bottom w:val="none" w:sz="0" w:space="0" w:color="auto"/>
            <w:right w:val="none" w:sz="0" w:space="0" w:color="auto"/>
          </w:divBdr>
        </w:div>
        <w:div w:id="1955400297">
          <w:marLeft w:val="0"/>
          <w:marRight w:val="0"/>
          <w:marTop w:val="120"/>
          <w:marBottom w:val="120"/>
          <w:divBdr>
            <w:top w:val="none" w:sz="0" w:space="0" w:color="auto"/>
            <w:left w:val="none" w:sz="0" w:space="0" w:color="auto"/>
            <w:bottom w:val="none" w:sz="0" w:space="0" w:color="auto"/>
            <w:right w:val="none" w:sz="0" w:space="0" w:color="auto"/>
          </w:divBdr>
        </w:div>
        <w:div w:id="1638562918">
          <w:marLeft w:val="0"/>
          <w:marRight w:val="0"/>
          <w:marTop w:val="120"/>
          <w:marBottom w:val="120"/>
          <w:divBdr>
            <w:top w:val="none" w:sz="0" w:space="0" w:color="auto"/>
            <w:left w:val="none" w:sz="0" w:space="0" w:color="auto"/>
            <w:bottom w:val="none" w:sz="0" w:space="0" w:color="auto"/>
            <w:right w:val="none" w:sz="0" w:space="0" w:color="auto"/>
          </w:divBdr>
        </w:div>
        <w:div w:id="2101173443">
          <w:marLeft w:val="0"/>
          <w:marRight w:val="0"/>
          <w:marTop w:val="120"/>
          <w:marBottom w:val="120"/>
          <w:divBdr>
            <w:top w:val="none" w:sz="0" w:space="0" w:color="auto"/>
            <w:left w:val="none" w:sz="0" w:space="0" w:color="auto"/>
            <w:bottom w:val="none" w:sz="0" w:space="0" w:color="auto"/>
            <w:right w:val="none" w:sz="0" w:space="0" w:color="auto"/>
          </w:divBdr>
        </w:div>
      </w:divsChild>
    </w:div>
    <w:div w:id="1557203305">
      <w:bodyDiv w:val="1"/>
      <w:marLeft w:val="0"/>
      <w:marRight w:val="0"/>
      <w:marTop w:val="0"/>
      <w:marBottom w:val="0"/>
      <w:divBdr>
        <w:top w:val="none" w:sz="0" w:space="0" w:color="auto"/>
        <w:left w:val="none" w:sz="0" w:space="0" w:color="auto"/>
        <w:bottom w:val="none" w:sz="0" w:space="0" w:color="auto"/>
        <w:right w:val="none" w:sz="0" w:space="0" w:color="auto"/>
      </w:divBdr>
      <w:divsChild>
        <w:div w:id="270820458">
          <w:marLeft w:val="360"/>
          <w:marRight w:val="0"/>
          <w:marTop w:val="200"/>
          <w:marBottom w:val="0"/>
          <w:divBdr>
            <w:top w:val="none" w:sz="0" w:space="0" w:color="auto"/>
            <w:left w:val="none" w:sz="0" w:space="0" w:color="auto"/>
            <w:bottom w:val="none" w:sz="0" w:space="0" w:color="auto"/>
            <w:right w:val="none" w:sz="0" w:space="0" w:color="auto"/>
          </w:divBdr>
        </w:div>
      </w:divsChild>
    </w:div>
    <w:div w:id="17377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poratefinanceinstitute.com/resources/knowledge/economics/structural-unemploy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vestopedia.com/financial-edge/0711/9-different-ways-to-find-a-new-job.aspx"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E96077B539644DBDAD0A18E842D38D" ma:contentTypeVersion="4" ma:contentTypeDescription="Create a new document." ma:contentTypeScope="" ma:versionID="05ddb74694c823bbaa25a3f21dc55431">
  <xsd:schema xmlns:xsd="http://www.w3.org/2001/XMLSchema" xmlns:xs="http://www.w3.org/2001/XMLSchema" xmlns:p="http://schemas.microsoft.com/office/2006/metadata/properties" xmlns:ns2="13eae4f9-fb53-4f56-99cd-378e435fc06b" targetNamespace="http://schemas.microsoft.com/office/2006/metadata/properties" ma:root="true" ma:fieldsID="ba9e3554c695b2961e1937ba1b4da6c9" ns2:_="">
    <xsd:import namespace="13eae4f9-fb53-4f56-99cd-378e435fc0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ae4f9-fb53-4f56-99cd-378e435fc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D6498-AC04-4DFC-A9D6-E1369A359C76}">
  <ds:schemaRefs>
    <ds:schemaRef ds:uri="http://schemas.openxmlformats.org/officeDocument/2006/bibliography"/>
  </ds:schemaRefs>
</ds:datastoreItem>
</file>

<file path=customXml/itemProps2.xml><?xml version="1.0" encoding="utf-8"?>
<ds:datastoreItem xmlns:ds="http://schemas.openxmlformats.org/officeDocument/2006/customXml" ds:itemID="{F137222A-6794-40B4-9C75-E2E312066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ae4f9-fb53-4f56-99cd-378e435fc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2DBBF-A686-45C9-BFA4-D1BAC40BDF55}">
  <ds:schemaRefs>
    <ds:schemaRef ds:uri="http://schemas.microsoft.com/sharepoint/v3/contenttype/forms"/>
  </ds:schemaRefs>
</ds:datastoreItem>
</file>

<file path=customXml/itemProps4.xml><?xml version="1.0" encoding="utf-8"?>
<ds:datastoreItem xmlns:ds="http://schemas.openxmlformats.org/officeDocument/2006/customXml" ds:itemID="{5E3DE867-5384-4C3D-B574-F4AA33F319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DAKSH DADHANIA-(App. No. 121001678)</cp:lastModifiedBy>
  <cp:revision>83</cp:revision>
  <dcterms:created xsi:type="dcterms:W3CDTF">2020-10-01T08:53:00Z</dcterms:created>
  <dcterms:modified xsi:type="dcterms:W3CDTF">2022-01-24T05:22:00Z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0x010100FDE96077B539644DBDAD0A18E842D38D</vt:lpwstr>
  </property>
</Properties>
</file>