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C7820" w14:textId="77777777" w:rsidR="00A76C7B" w:rsidRPr="008C71F8" w:rsidRDefault="00A76C7B" w:rsidP="00A76C7B">
      <w:pPr>
        <w:jc w:val="center"/>
        <w:rPr>
          <w:rFonts w:ascii="Arial" w:hAnsi="Arial" w:cs="Arial"/>
          <w:sz w:val="28"/>
          <w:szCs w:val="28"/>
        </w:rPr>
      </w:pPr>
      <w:r w:rsidRPr="008C71F8">
        <w:rPr>
          <w:rFonts w:ascii="Arial" w:hAnsi="Arial" w:cs="Arial"/>
          <w:sz w:val="28"/>
          <w:szCs w:val="28"/>
        </w:rPr>
        <w:t>SOC 2025 Report</w:t>
      </w:r>
    </w:p>
    <w:p w14:paraId="25A9330D" w14:textId="77777777" w:rsidR="00A76C7B" w:rsidRPr="008C71F8" w:rsidRDefault="00A76C7B" w:rsidP="00A76C7B">
      <w:pPr>
        <w:jc w:val="center"/>
        <w:rPr>
          <w:rFonts w:ascii="Arial" w:hAnsi="Arial" w:cs="Arial"/>
          <w:sz w:val="28"/>
          <w:szCs w:val="28"/>
        </w:rPr>
      </w:pPr>
      <w:r w:rsidRPr="008C71F8">
        <w:rPr>
          <w:rFonts w:ascii="Arial" w:hAnsi="Arial" w:cs="Arial"/>
          <w:sz w:val="28"/>
          <w:szCs w:val="28"/>
        </w:rPr>
        <w:t>24B4222</w:t>
      </w:r>
    </w:p>
    <w:p w14:paraId="671841E0" w14:textId="77777777" w:rsidR="00A76C7B" w:rsidRPr="008C71F8" w:rsidRDefault="00A76C7B" w:rsidP="00A76C7B">
      <w:pPr>
        <w:jc w:val="center"/>
        <w:rPr>
          <w:rFonts w:ascii="Arial" w:hAnsi="Arial" w:cs="Arial"/>
          <w:sz w:val="28"/>
          <w:szCs w:val="28"/>
        </w:rPr>
      </w:pPr>
      <w:r w:rsidRPr="008C71F8">
        <w:rPr>
          <w:rFonts w:ascii="Arial" w:hAnsi="Arial" w:cs="Arial"/>
          <w:sz w:val="28"/>
          <w:szCs w:val="28"/>
        </w:rPr>
        <w:t>Intro to ML</w:t>
      </w:r>
    </w:p>
    <w:p w14:paraId="34B21BDC" w14:textId="30753221" w:rsidR="00BE4A69" w:rsidRPr="00BE4A69" w:rsidRDefault="00F7653D" w:rsidP="00BE4A69">
      <w:pPr>
        <w:rPr>
          <w:rFonts w:ascii="Arial" w:hAnsi="Arial" w:cs="Arial"/>
          <w:sz w:val="28"/>
          <w:szCs w:val="28"/>
        </w:rPr>
      </w:pPr>
      <w:r>
        <w:rPr>
          <w:rFonts w:ascii="Arial" w:hAnsi="Arial" w:cs="Arial"/>
          <w:sz w:val="28"/>
          <w:szCs w:val="28"/>
        </w:rPr>
        <w:t xml:space="preserve">End </w:t>
      </w:r>
      <w:r w:rsidR="00BE4A69" w:rsidRPr="00BE4A69">
        <w:rPr>
          <w:rFonts w:ascii="Arial" w:hAnsi="Arial" w:cs="Arial"/>
          <w:sz w:val="28"/>
          <w:szCs w:val="28"/>
        </w:rPr>
        <w:t>Project Report: Stock Price Prediction Using Machine Learning</w:t>
      </w:r>
    </w:p>
    <w:p w14:paraId="2FE39ED0" w14:textId="77777777" w:rsidR="00BE4A69" w:rsidRPr="00BE4A69" w:rsidRDefault="00BE4A69" w:rsidP="00BE4A69">
      <w:pPr>
        <w:rPr>
          <w:rFonts w:ascii="Arial" w:hAnsi="Arial" w:cs="Arial"/>
          <w:sz w:val="28"/>
          <w:szCs w:val="28"/>
        </w:rPr>
      </w:pPr>
      <w:r w:rsidRPr="00BE4A69">
        <w:rPr>
          <w:rFonts w:ascii="Arial" w:hAnsi="Arial" w:cs="Arial"/>
          <w:sz w:val="28"/>
          <w:szCs w:val="28"/>
        </w:rPr>
        <w:pict w14:anchorId="559F4A9C">
          <v:rect id="_x0000_i1148" style="width:0;height:1.5pt" o:hralign="center" o:hrstd="t" o:hr="t" fillcolor="#a0a0a0" stroked="f"/>
        </w:pict>
      </w:r>
    </w:p>
    <w:p w14:paraId="4A506DE0" w14:textId="77777777" w:rsidR="00BE4A69" w:rsidRPr="00BE4A69" w:rsidRDefault="00BE4A69" w:rsidP="00BE4A69">
      <w:pPr>
        <w:rPr>
          <w:rFonts w:ascii="Arial" w:hAnsi="Arial" w:cs="Arial"/>
          <w:sz w:val="28"/>
          <w:szCs w:val="28"/>
        </w:rPr>
      </w:pPr>
      <w:r w:rsidRPr="00BE4A69">
        <w:rPr>
          <w:rFonts w:ascii="Arial" w:hAnsi="Arial" w:cs="Arial"/>
          <w:sz w:val="28"/>
          <w:szCs w:val="28"/>
        </w:rPr>
        <w:t>1. Project Objective</w:t>
      </w:r>
    </w:p>
    <w:p w14:paraId="0A93FBD3" w14:textId="77777777" w:rsidR="00BE4A69" w:rsidRPr="00BE4A69" w:rsidRDefault="00BE4A69" w:rsidP="00BE4A69">
      <w:pPr>
        <w:rPr>
          <w:rFonts w:ascii="Arial" w:hAnsi="Arial" w:cs="Arial"/>
          <w:sz w:val="28"/>
          <w:szCs w:val="28"/>
        </w:rPr>
      </w:pPr>
      <w:r w:rsidRPr="00BE4A69">
        <w:rPr>
          <w:rFonts w:ascii="Arial" w:hAnsi="Arial" w:cs="Arial"/>
          <w:sz w:val="28"/>
          <w:szCs w:val="28"/>
        </w:rPr>
        <w:t>The main goal of this project is to use machine learning to predict the next day's closing price of a stock based on its recent trading history. In simpler terms, we want to teach a computer to look at a few important numbers from past stock market activity and guess what the stock might be worth at the end of the next trading day.</w:t>
      </w:r>
    </w:p>
    <w:p w14:paraId="6A309222" w14:textId="77777777" w:rsidR="00BE4A69" w:rsidRPr="00BE4A69" w:rsidRDefault="00BE4A69" w:rsidP="00BE4A69">
      <w:pPr>
        <w:rPr>
          <w:rFonts w:ascii="Arial" w:hAnsi="Arial" w:cs="Arial"/>
          <w:sz w:val="28"/>
          <w:szCs w:val="28"/>
        </w:rPr>
      </w:pPr>
      <w:r w:rsidRPr="00BE4A69">
        <w:rPr>
          <w:rFonts w:ascii="Arial" w:hAnsi="Arial" w:cs="Arial"/>
          <w:sz w:val="28"/>
          <w:szCs w:val="28"/>
        </w:rPr>
        <w:t>Why does this matter? Because stock prices fluctuate every day based on a variety of factors like supply and demand, market sentiment, company performance, and economic news. If we can predict the price even slightly better than a guess, it can give investors and traders a competitive edge. Predicting the stock market accurately could mean better investment decisions, reduced financial risk, and improved strategy planning.</w:t>
      </w:r>
    </w:p>
    <w:p w14:paraId="6463234D" w14:textId="77777777" w:rsidR="00BE4A69" w:rsidRPr="00BE4A69" w:rsidRDefault="00BE4A69" w:rsidP="00BE4A69">
      <w:pPr>
        <w:rPr>
          <w:rFonts w:ascii="Arial" w:hAnsi="Arial" w:cs="Arial"/>
          <w:sz w:val="28"/>
          <w:szCs w:val="28"/>
        </w:rPr>
      </w:pPr>
      <w:r w:rsidRPr="00BE4A69">
        <w:rPr>
          <w:rFonts w:ascii="Arial" w:hAnsi="Arial" w:cs="Arial"/>
          <w:sz w:val="28"/>
          <w:szCs w:val="28"/>
        </w:rPr>
        <w:t>We approached this task as a regression problem. That means we’re not categorizing things into labels like “buy” or “sell”; instead, we’re trying to predict a continuous value — the stock's closing price on the next day.</w:t>
      </w:r>
    </w:p>
    <w:p w14:paraId="4A4E31F7" w14:textId="77777777" w:rsidR="00BE4A69" w:rsidRPr="00BE4A69" w:rsidRDefault="00BE4A69" w:rsidP="00BE4A69">
      <w:pPr>
        <w:rPr>
          <w:rFonts w:ascii="Arial" w:hAnsi="Arial" w:cs="Arial"/>
          <w:sz w:val="28"/>
          <w:szCs w:val="28"/>
        </w:rPr>
      </w:pPr>
      <w:r w:rsidRPr="00BE4A69">
        <w:rPr>
          <w:rFonts w:ascii="Arial" w:hAnsi="Arial" w:cs="Arial"/>
          <w:sz w:val="28"/>
          <w:szCs w:val="28"/>
        </w:rPr>
        <w:pict w14:anchorId="5AFE36BD">
          <v:rect id="_x0000_i1149" style="width:0;height:1.5pt" o:hralign="center" o:hrstd="t" o:hr="t" fillcolor="#a0a0a0" stroked="f"/>
        </w:pict>
      </w:r>
    </w:p>
    <w:p w14:paraId="6A38F260" w14:textId="77777777" w:rsidR="008C71F8" w:rsidRDefault="008C71F8" w:rsidP="00BE4A69">
      <w:pPr>
        <w:rPr>
          <w:rFonts w:ascii="Arial" w:hAnsi="Arial" w:cs="Arial"/>
          <w:sz w:val="28"/>
          <w:szCs w:val="28"/>
        </w:rPr>
      </w:pPr>
    </w:p>
    <w:p w14:paraId="03DB4C87" w14:textId="77777777" w:rsidR="008C71F8" w:rsidRDefault="008C71F8" w:rsidP="00BE4A69">
      <w:pPr>
        <w:rPr>
          <w:rFonts w:ascii="Arial" w:hAnsi="Arial" w:cs="Arial"/>
          <w:sz w:val="28"/>
          <w:szCs w:val="28"/>
        </w:rPr>
      </w:pPr>
    </w:p>
    <w:p w14:paraId="7C7F18EF" w14:textId="77777777" w:rsidR="008C71F8" w:rsidRDefault="008C71F8" w:rsidP="00BE4A69">
      <w:pPr>
        <w:rPr>
          <w:rFonts w:ascii="Arial" w:hAnsi="Arial" w:cs="Arial"/>
          <w:sz w:val="28"/>
          <w:szCs w:val="28"/>
        </w:rPr>
      </w:pPr>
    </w:p>
    <w:p w14:paraId="3443C678" w14:textId="77777777" w:rsidR="008C71F8" w:rsidRDefault="008C71F8" w:rsidP="00BE4A69">
      <w:pPr>
        <w:rPr>
          <w:rFonts w:ascii="Arial" w:hAnsi="Arial" w:cs="Arial"/>
          <w:sz w:val="28"/>
          <w:szCs w:val="28"/>
        </w:rPr>
      </w:pPr>
    </w:p>
    <w:p w14:paraId="51CF9379" w14:textId="77777777" w:rsidR="008C71F8" w:rsidRDefault="008C71F8" w:rsidP="00BE4A69">
      <w:pPr>
        <w:rPr>
          <w:rFonts w:ascii="Arial" w:hAnsi="Arial" w:cs="Arial"/>
          <w:sz w:val="28"/>
          <w:szCs w:val="28"/>
        </w:rPr>
      </w:pPr>
    </w:p>
    <w:p w14:paraId="3AB3B54E" w14:textId="77777777" w:rsidR="008C71F8" w:rsidRDefault="008C71F8" w:rsidP="00BE4A69">
      <w:pPr>
        <w:rPr>
          <w:rFonts w:ascii="Arial" w:hAnsi="Arial" w:cs="Arial"/>
          <w:sz w:val="28"/>
          <w:szCs w:val="28"/>
        </w:rPr>
      </w:pPr>
    </w:p>
    <w:p w14:paraId="628D990C" w14:textId="77777777" w:rsidR="008C71F8" w:rsidRDefault="008C71F8" w:rsidP="00BE4A69">
      <w:pPr>
        <w:rPr>
          <w:rFonts w:ascii="Arial" w:hAnsi="Arial" w:cs="Arial"/>
          <w:sz w:val="28"/>
          <w:szCs w:val="28"/>
        </w:rPr>
      </w:pPr>
    </w:p>
    <w:p w14:paraId="335A0995" w14:textId="77777777" w:rsidR="008C71F8" w:rsidRDefault="008C71F8" w:rsidP="00BE4A69">
      <w:pPr>
        <w:rPr>
          <w:rFonts w:ascii="Arial" w:hAnsi="Arial" w:cs="Arial"/>
          <w:sz w:val="28"/>
          <w:szCs w:val="28"/>
        </w:rPr>
      </w:pPr>
    </w:p>
    <w:p w14:paraId="34DFA746" w14:textId="6D355DBD" w:rsidR="00BE4A69" w:rsidRPr="00BE4A69" w:rsidRDefault="00BE4A69" w:rsidP="00BE4A69">
      <w:pPr>
        <w:rPr>
          <w:rFonts w:ascii="Arial" w:hAnsi="Arial" w:cs="Arial"/>
          <w:sz w:val="28"/>
          <w:szCs w:val="28"/>
        </w:rPr>
      </w:pPr>
      <w:r w:rsidRPr="00BE4A69">
        <w:rPr>
          <w:rFonts w:ascii="Arial" w:hAnsi="Arial" w:cs="Arial"/>
          <w:sz w:val="28"/>
          <w:szCs w:val="28"/>
        </w:rPr>
        <w:lastRenderedPageBreak/>
        <w:t>2. Data Used</w:t>
      </w:r>
    </w:p>
    <w:p w14:paraId="0320FA68" w14:textId="77777777" w:rsidR="00BE4A69" w:rsidRPr="00BE4A69" w:rsidRDefault="00BE4A69" w:rsidP="00BE4A69">
      <w:pPr>
        <w:numPr>
          <w:ilvl w:val="0"/>
          <w:numId w:val="10"/>
        </w:numPr>
        <w:rPr>
          <w:rFonts w:ascii="Arial" w:hAnsi="Arial" w:cs="Arial"/>
          <w:sz w:val="28"/>
          <w:szCs w:val="28"/>
        </w:rPr>
      </w:pPr>
      <w:r w:rsidRPr="00BE4A69">
        <w:rPr>
          <w:rFonts w:ascii="Arial" w:hAnsi="Arial" w:cs="Arial"/>
          <w:sz w:val="28"/>
          <w:szCs w:val="28"/>
        </w:rPr>
        <w:t xml:space="preserve">Source: Yahoo Finance (retrieved using the Python </w:t>
      </w:r>
      <w:proofErr w:type="spellStart"/>
      <w:r w:rsidRPr="00BE4A69">
        <w:rPr>
          <w:rFonts w:ascii="Arial" w:hAnsi="Arial" w:cs="Arial"/>
          <w:sz w:val="28"/>
          <w:szCs w:val="28"/>
        </w:rPr>
        <w:t>yfinance</w:t>
      </w:r>
      <w:proofErr w:type="spellEnd"/>
      <w:r w:rsidRPr="00BE4A69">
        <w:rPr>
          <w:rFonts w:ascii="Arial" w:hAnsi="Arial" w:cs="Arial"/>
          <w:sz w:val="28"/>
          <w:szCs w:val="28"/>
        </w:rPr>
        <w:t xml:space="preserve"> library)</w:t>
      </w:r>
    </w:p>
    <w:p w14:paraId="23331052" w14:textId="77777777" w:rsidR="00BE4A69" w:rsidRPr="00BE4A69" w:rsidRDefault="00BE4A69" w:rsidP="00BE4A69">
      <w:pPr>
        <w:numPr>
          <w:ilvl w:val="0"/>
          <w:numId w:val="10"/>
        </w:numPr>
        <w:rPr>
          <w:rFonts w:ascii="Arial" w:hAnsi="Arial" w:cs="Arial"/>
          <w:sz w:val="28"/>
          <w:szCs w:val="28"/>
        </w:rPr>
      </w:pPr>
      <w:r w:rsidRPr="00BE4A69">
        <w:rPr>
          <w:rFonts w:ascii="Arial" w:hAnsi="Arial" w:cs="Arial"/>
          <w:sz w:val="28"/>
          <w:szCs w:val="28"/>
        </w:rPr>
        <w:t>Stock: Apple Inc. (Ticker: AAPL)</w:t>
      </w:r>
    </w:p>
    <w:p w14:paraId="7905D787" w14:textId="77777777" w:rsidR="00BE4A69" w:rsidRPr="00BE4A69" w:rsidRDefault="00BE4A69" w:rsidP="00BE4A69">
      <w:pPr>
        <w:numPr>
          <w:ilvl w:val="0"/>
          <w:numId w:val="10"/>
        </w:numPr>
        <w:rPr>
          <w:rFonts w:ascii="Arial" w:hAnsi="Arial" w:cs="Arial"/>
          <w:sz w:val="28"/>
          <w:szCs w:val="28"/>
        </w:rPr>
      </w:pPr>
      <w:r w:rsidRPr="00BE4A69">
        <w:rPr>
          <w:rFonts w:ascii="Arial" w:hAnsi="Arial" w:cs="Arial"/>
          <w:sz w:val="28"/>
          <w:szCs w:val="28"/>
        </w:rPr>
        <w:t>Date Range: From January 1, 2018 to December 31, 2023</w:t>
      </w:r>
    </w:p>
    <w:p w14:paraId="702A60A8" w14:textId="77777777" w:rsidR="00BE4A69" w:rsidRPr="00BE4A69" w:rsidRDefault="00BE4A69" w:rsidP="00BE4A69">
      <w:pPr>
        <w:numPr>
          <w:ilvl w:val="0"/>
          <w:numId w:val="10"/>
        </w:numPr>
        <w:rPr>
          <w:rFonts w:ascii="Arial" w:hAnsi="Arial" w:cs="Arial"/>
          <w:sz w:val="28"/>
          <w:szCs w:val="28"/>
        </w:rPr>
      </w:pPr>
      <w:r w:rsidRPr="00BE4A69">
        <w:rPr>
          <w:rFonts w:ascii="Arial" w:hAnsi="Arial" w:cs="Arial"/>
          <w:sz w:val="28"/>
          <w:szCs w:val="28"/>
        </w:rPr>
        <w:t>Data Type: Daily trading data</w:t>
      </w:r>
    </w:p>
    <w:p w14:paraId="24CB0EBC" w14:textId="77777777" w:rsidR="00BE4A69" w:rsidRPr="00BE4A69" w:rsidRDefault="00BE4A69" w:rsidP="00BE4A69">
      <w:pPr>
        <w:rPr>
          <w:rFonts w:ascii="Arial" w:hAnsi="Arial" w:cs="Arial"/>
          <w:sz w:val="28"/>
          <w:szCs w:val="28"/>
        </w:rPr>
      </w:pPr>
      <w:r w:rsidRPr="00BE4A69">
        <w:rPr>
          <w:rFonts w:ascii="Arial" w:hAnsi="Arial" w:cs="Arial"/>
          <w:sz w:val="28"/>
          <w:szCs w:val="28"/>
        </w:rPr>
        <w:t>Each row in our dataset represents a single trading day and contains:</w:t>
      </w:r>
    </w:p>
    <w:p w14:paraId="1D0105F6" w14:textId="77777777" w:rsidR="00BE4A69" w:rsidRPr="00BE4A69" w:rsidRDefault="00BE4A69" w:rsidP="00BE4A69">
      <w:pPr>
        <w:numPr>
          <w:ilvl w:val="0"/>
          <w:numId w:val="11"/>
        </w:numPr>
        <w:rPr>
          <w:rFonts w:ascii="Arial" w:hAnsi="Arial" w:cs="Arial"/>
          <w:sz w:val="28"/>
          <w:szCs w:val="28"/>
        </w:rPr>
      </w:pPr>
      <w:r w:rsidRPr="00BE4A69">
        <w:rPr>
          <w:rFonts w:ascii="Arial" w:hAnsi="Arial" w:cs="Arial"/>
          <w:sz w:val="28"/>
          <w:szCs w:val="28"/>
        </w:rPr>
        <w:t>Date: The calendar date of the trading day</w:t>
      </w:r>
    </w:p>
    <w:p w14:paraId="4B4E62AB" w14:textId="77777777" w:rsidR="00BE4A69" w:rsidRPr="00BE4A69" w:rsidRDefault="00BE4A69" w:rsidP="00BE4A69">
      <w:pPr>
        <w:numPr>
          <w:ilvl w:val="0"/>
          <w:numId w:val="11"/>
        </w:numPr>
        <w:rPr>
          <w:rFonts w:ascii="Arial" w:hAnsi="Arial" w:cs="Arial"/>
          <w:sz w:val="28"/>
          <w:szCs w:val="28"/>
        </w:rPr>
      </w:pPr>
      <w:r w:rsidRPr="00BE4A69">
        <w:rPr>
          <w:rFonts w:ascii="Arial" w:hAnsi="Arial" w:cs="Arial"/>
          <w:sz w:val="28"/>
          <w:szCs w:val="28"/>
        </w:rPr>
        <w:t>Open: Price when the market opened</w:t>
      </w:r>
    </w:p>
    <w:p w14:paraId="192C0BB8" w14:textId="77777777" w:rsidR="00BE4A69" w:rsidRPr="00BE4A69" w:rsidRDefault="00BE4A69" w:rsidP="00BE4A69">
      <w:pPr>
        <w:numPr>
          <w:ilvl w:val="0"/>
          <w:numId w:val="11"/>
        </w:numPr>
        <w:rPr>
          <w:rFonts w:ascii="Arial" w:hAnsi="Arial" w:cs="Arial"/>
          <w:sz w:val="28"/>
          <w:szCs w:val="28"/>
        </w:rPr>
      </w:pPr>
      <w:r w:rsidRPr="00BE4A69">
        <w:rPr>
          <w:rFonts w:ascii="Arial" w:hAnsi="Arial" w:cs="Arial"/>
          <w:sz w:val="28"/>
          <w:szCs w:val="28"/>
        </w:rPr>
        <w:t>High: Highest price during the day</w:t>
      </w:r>
    </w:p>
    <w:p w14:paraId="49CA6444" w14:textId="77777777" w:rsidR="00BE4A69" w:rsidRPr="00BE4A69" w:rsidRDefault="00BE4A69" w:rsidP="00BE4A69">
      <w:pPr>
        <w:numPr>
          <w:ilvl w:val="0"/>
          <w:numId w:val="11"/>
        </w:numPr>
        <w:rPr>
          <w:rFonts w:ascii="Arial" w:hAnsi="Arial" w:cs="Arial"/>
          <w:sz w:val="28"/>
          <w:szCs w:val="28"/>
        </w:rPr>
      </w:pPr>
      <w:r w:rsidRPr="00BE4A69">
        <w:rPr>
          <w:rFonts w:ascii="Arial" w:hAnsi="Arial" w:cs="Arial"/>
          <w:sz w:val="28"/>
          <w:szCs w:val="28"/>
        </w:rPr>
        <w:t>Low: Lowest price during the day</w:t>
      </w:r>
    </w:p>
    <w:p w14:paraId="7475570C" w14:textId="77777777" w:rsidR="00BE4A69" w:rsidRPr="00BE4A69" w:rsidRDefault="00BE4A69" w:rsidP="00BE4A69">
      <w:pPr>
        <w:numPr>
          <w:ilvl w:val="0"/>
          <w:numId w:val="11"/>
        </w:numPr>
        <w:rPr>
          <w:rFonts w:ascii="Arial" w:hAnsi="Arial" w:cs="Arial"/>
          <w:sz w:val="28"/>
          <w:szCs w:val="28"/>
        </w:rPr>
      </w:pPr>
      <w:r w:rsidRPr="00BE4A69">
        <w:rPr>
          <w:rFonts w:ascii="Arial" w:hAnsi="Arial" w:cs="Arial"/>
          <w:sz w:val="28"/>
          <w:szCs w:val="28"/>
        </w:rPr>
        <w:t>Close: Price when the market closed</w:t>
      </w:r>
    </w:p>
    <w:p w14:paraId="54995919" w14:textId="77777777" w:rsidR="00BE4A69" w:rsidRPr="00BE4A69" w:rsidRDefault="00BE4A69" w:rsidP="00BE4A69">
      <w:pPr>
        <w:numPr>
          <w:ilvl w:val="0"/>
          <w:numId w:val="11"/>
        </w:numPr>
        <w:rPr>
          <w:rFonts w:ascii="Arial" w:hAnsi="Arial" w:cs="Arial"/>
          <w:sz w:val="28"/>
          <w:szCs w:val="28"/>
        </w:rPr>
      </w:pPr>
      <w:r w:rsidRPr="00BE4A69">
        <w:rPr>
          <w:rFonts w:ascii="Arial" w:hAnsi="Arial" w:cs="Arial"/>
          <w:sz w:val="28"/>
          <w:szCs w:val="28"/>
        </w:rPr>
        <w:t>Volume: Number of shares traded</w:t>
      </w:r>
    </w:p>
    <w:p w14:paraId="19FC0A19" w14:textId="77777777" w:rsidR="00BE4A69" w:rsidRPr="00BE4A69" w:rsidRDefault="00BE4A69" w:rsidP="00BE4A69">
      <w:pPr>
        <w:rPr>
          <w:rFonts w:ascii="Arial" w:hAnsi="Arial" w:cs="Arial"/>
          <w:sz w:val="28"/>
          <w:szCs w:val="28"/>
        </w:rPr>
      </w:pPr>
      <w:r w:rsidRPr="00BE4A69">
        <w:rPr>
          <w:rFonts w:ascii="Arial" w:hAnsi="Arial" w:cs="Arial"/>
          <w:sz w:val="28"/>
          <w:szCs w:val="28"/>
        </w:rPr>
        <w:t xml:space="preserve">To turn this into a learning problem, we added a new column called Target, which is simply the closing price of the next day. This way, the model learns from today’s data to predict tomorrow’s closing price. Before feeding the data to the model, we ensured there were no missing or invalid values. We also plotted the price chart to visually explore any significant trends, patterns, or seasonal effects in the stock’s </w:t>
      </w:r>
      <w:proofErr w:type="spellStart"/>
      <w:r w:rsidRPr="00BE4A69">
        <w:rPr>
          <w:rFonts w:ascii="Arial" w:hAnsi="Arial" w:cs="Arial"/>
          <w:sz w:val="28"/>
          <w:szCs w:val="28"/>
        </w:rPr>
        <w:t>behavior</w:t>
      </w:r>
      <w:proofErr w:type="spellEnd"/>
      <w:r w:rsidRPr="00BE4A69">
        <w:rPr>
          <w:rFonts w:ascii="Arial" w:hAnsi="Arial" w:cs="Arial"/>
          <w:sz w:val="28"/>
          <w:szCs w:val="28"/>
        </w:rPr>
        <w:t xml:space="preserve"> over the years.</w:t>
      </w:r>
    </w:p>
    <w:p w14:paraId="751C17C7" w14:textId="77777777" w:rsidR="00BE4A69" w:rsidRPr="00BE4A69" w:rsidRDefault="00BE4A69" w:rsidP="00BE4A69">
      <w:pPr>
        <w:rPr>
          <w:rFonts w:ascii="Arial" w:hAnsi="Arial" w:cs="Arial"/>
          <w:sz w:val="28"/>
          <w:szCs w:val="28"/>
        </w:rPr>
      </w:pPr>
      <w:r w:rsidRPr="00BE4A69">
        <w:rPr>
          <w:rFonts w:ascii="Arial" w:hAnsi="Arial" w:cs="Arial"/>
          <w:sz w:val="28"/>
          <w:szCs w:val="28"/>
        </w:rPr>
        <w:pict w14:anchorId="6586C900">
          <v:rect id="_x0000_i1150" style="width:0;height:1.5pt" o:hralign="center" o:hrstd="t" o:hr="t" fillcolor="#a0a0a0" stroked="f"/>
        </w:pict>
      </w:r>
    </w:p>
    <w:p w14:paraId="2DEF88F2" w14:textId="77777777" w:rsidR="008C71F8" w:rsidRDefault="008C71F8" w:rsidP="00BE4A69">
      <w:pPr>
        <w:rPr>
          <w:rFonts w:ascii="Arial" w:hAnsi="Arial" w:cs="Arial"/>
          <w:sz w:val="28"/>
          <w:szCs w:val="28"/>
        </w:rPr>
      </w:pPr>
    </w:p>
    <w:p w14:paraId="223A034B" w14:textId="77777777" w:rsidR="008C71F8" w:rsidRDefault="008C71F8" w:rsidP="00BE4A69">
      <w:pPr>
        <w:rPr>
          <w:rFonts w:ascii="Arial" w:hAnsi="Arial" w:cs="Arial"/>
          <w:sz w:val="28"/>
          <w:szCs w:val="28"/>
        </w:rPr>
      </w:pPr>
    </w:p>
    <w:p w14:paraId="74B36E0B" w14:textId="77777777" w:rsidR="008C71F8" w:rsidRDefault="008C71F8" w:rsidP="00BE4A69">
      <w:pPr>
        <w:rPr>
          <w:rFonts w:ascii="Arial" w:hAnsi="Arial" w:cs="Arial"/>
          <w:sz w:val="28"/>
          <w:szCs w:val="28"/>
        </w:rPr>
      </w:pPr>
    </w:p>
    <w:p w14:paraId="469268BE" w14:textId="77777777" w:rsidR="008C71F8" w:rsidRDefault="008C71F8" w:rsidP="00BE4A69">
      <w:pPr>
        <w:rPr>
          <w:rFonts w:ascii="Arial" w:hAnsi="Arial" w:cs="Arial"/>
          <w:sz w:val="28"/>
          <w:szCs w:val="28"/>
        </w:rPr>
      </w:pPr>
    </w:p>
    <w:p w14:paraId="3074E05A" w14:textId="77777777" w:rsidR="008C71F8" w:rsidRDefault="008C71F8" w:rsidP="00BE4A69">
      <w:pPr>
        <w:rPr>
          <w:rFonts w:ascii="Arial" w:hAnsi="Arial" w:cs="Arial"/>
          <w:sz w:val="28"/>
          <w:szCs w:val="28"/>
        </w:rPr>
      </w:pPr>
    </w:p>
    <w:p w14:paraId="4D33AA23" w14:textId="77777777" w:rsidR="008C71F8" w:rsidRDefault="008C71F8" w:rsidP="00BE4A69">
      <w:pPr>
        <w:rPr>
          <w:rFonts w:ascii="Arial" w:hAnsi="Arial" w:cs="Arial"/>
          <w:sz w:val="28"/>
          <w:szCs w:val="28"/>
        </w:rPr>
      </w:pPr>
    </w:p>
    <w:p w14:paraId="38E704CB" w14:textId="77777777" w:rsidR="008C71F8" w:rsidRDefault="008C71F8" w:rsidP="00BE4A69">
      <w:pPr>
        <w:rPr>
          <w:rFonts w:ascii="Arial" w:hAnsi="Arial" w:cs="Arial"/>
          <w:sz w:val="28"/>
          <w:szCs w:val="28"/>
        </w:rPr>
      </w:pPr>
    </w:p>
    <w:p w14:paraId="51C91E0F" w14:textId="5212DE4D" w:rsidR="00BE4A69" w:rsidRPr="00BE4A69" w:rsidRDefault="00BE4A69" w:rsidP="00BE4A69">
      <w:pPr>
        <w:rPr>
          <w:rFonts w:ascii="Arial" w:hAnsi="Arial" w:cs="Arial"/>
          <w:sz w:val="28"/>
          <w:szCs w:val="28"/>
        </w:rPr>
      </w:pPr>
      <w:r w:rsidRPr="00BE4A69">
        <w:rPr>
          <w:rFonts w:ascii="Arial" w:hAnsi="Arial" w:cs="Arial"/>
          <w:sz w:val="28"/>
          <w:szCs w:val="28"/>
        </w:rPr>
        <w:lastRenderedPageBreak/>
        <w:t>3. Feature Selection</w:t>
      </w:r>
    </w:p>
    <w:p w14:paraId="2B930D87" w14:textId="77777777" w:rsidR="00BE4A69" w:rsidRPr="00BE4A69" w:rsidRDefault="00BE4A69" w:rsidP="00BE4A69">
      <w:pPr>
        <w:rPr>
          <w:rFonts w:ascii="Arial" w:hAnsi="Arial" w:cs="Arial"/>
          <w:sz w:val="28"/>
          <w:szCs w:val="28"/>
        </w:rPr>
      </w:pPr>
      <w:r w:rsidRPr="00BE4A69">
        <w:rPr>
          <w:rFonts w:ascii="Arial" w:hAnsi="Arial" w:cs="Arial"/>
          <w:sz w:val="28"/>
          <w:szCs w:val="28"/>
        </w:rPr>
        <w:t>From the available data, we chose the following features:</w:t>
      </w:r>
    </w:p>
    <w:p w14:paraId="437AB2FC" w14:textId="77777777" w:rsidR="00BE4A69" w:rsidRPr="00BE4A69" w:rsidRDefault="00BE4A69" w:rsidP="00BE4A69">
      <w:pPr>
        <w:numPr>
          <w:ilvl w:val="0"/>
          <w:numId w:val="12"/>
        </w:numPr>
        <w:rPr>
          <w:rFonts w:ascii="Arial" w:hAnsi="Arial" w:cs="Arial"/>
          <w:sz w:val="28"/>
          <w:szCs w:val="28"/>
        </w:rPr>
      </w:pPr>
      <w:r w:rsidRPr="00BE4A69">
        <w:rPr>
          <w:rFonts w:ascii="Arial" w:hAnsi="Arial" w:cs="Arial"/>
          <w:sz w:val="28"/>
          <w:szCs w:val="28"/>
        </w:rPr>
        <w:t>Open: Useful for understanding investor sentiment at the beginning of the day.</w:t>
      </w:r>
    </w:p>
    <w:p w14:paraId="55313733" w14:textId="77777777" w:rsidR="00BE4A69" w:rsidRPr="00BE4A69" w:rsidRDefault="00BE4A69" w:rsidP="00BE4A69">
      <w:pPr>
        <w:numPr>
          <w:ilvl w:val="0"/>
          <w:numId w:val="12"/>
        </w:numPr>
        <w:rPr>
          <w:rFonts w:ascii="Arial" w:hAnsi="Arial" w:cs="Arial"/>
          <w:sz w:val="28"/>
          <w:szCs w:val="28"/>
        </w:rPr>
      </w:pPr>
      <w:r w:rsidRPr="00BE4A69">
        <w:rPr>
          <w:rFonts w:ascii="Arial" w:hAnsi="Arial" w:cs="Arial"/>
          <w:sz w:val="28"/>
          <w:szCs w:val="28"/>
        </w:rPr>
        <w:t>High: Shows the peak trading price of the day — helpful for measuring volatility.</w:t>
      </w:r>
    </w:p>
    <w:p w14:paraId="5C1F8E92" w14:textId="77777777" w:rsidR="00BE4A69" w:rsidRPr="00BE4A69" w:rsidRDefault="00BE4A69" w:rsidP="00BE4A69">
      <w:pPr>
        <w:numPr>
          <w:ilvl w:val="0"/>
          <w:numId w:val="12"/>
        </w:numPr>
        <w:rPr>
          <w:rFonts w:ascii="Arial" w:hAnsi="Arial" w:cs="Arial"/>
          <w:sz w:val="28"/>
          <w:szCs w:val="28"/>
        </w:rPr>
      </w:pPr>
      <w:r w:rsidRPr="00BE4A69">
        <w:rPr>
          <w:rFonts w:ascii="Arial" w:hAnsi="Arial" w:cs="Arial"/>
          <w:sz w:val="28"/>
          <w:szCs w:val="28"/>
        </w:rPr>
        <w:t>Low: Reflects the lowest point reached, again indicating the range of price movement.</w:t>
      </w:r>
    </w:p>
    <w:p w14:paraId="41AD5839" w14:textId="77777777" w:rsidR="00BE4A69" w:rsidRPr="00BE4A69" w:rsidRDefault="00BE4A69" w:rsidP="00BE4A69">
      <w:pPr>
        <w:numPr>
          <w:ilvl w:val="0"/>
          <w:numId w:val="12"/>
        </w:numPr>
        <w:rPr>
          <w:rFonts w:ascii="Arial" w:hAnsi="Arial" w:cs="Arial"/>
          <w:sz w:val="28"/>
          <w:szCs w:val="28"/>
        </w:rPr>
      </w:pPr>
      <w:r w:rsidRPr="00BE4A69">
        <w:rPr>
          <w:rFonts w:ascii="Arial" w:hAnsi="Arial" w:cs="Arial"/>
          <w:sz w:val="28"/>
          <w:szCs w:val="28"/>
        </w:rPr>
        <w:t>Close: A key price that most analysts rely on to judge a stock’s performance.</w:t>
      </w:r>
    </w:p>
    <w:p w14:paraId="321E4CBD" w14:textId="77777777" w:rsidR="00BE4A69" w:rsidRPr="00BE4A69" w:rsidRDefault="00BE4A69" w:rsidP="00BE4A69">
      <w:pPr>
        <w:numPr>
          <w:ilvl w:val="0"/>
          <w:numId w:val="12"/>
        </w:numPr>
        <w:rPr>
          <w:rFonts w:ascii="Arial" w:hAnsi="Arial" w:cs="Arial"/>
          <w:sz w:val="28"/>
          <w:szCs w:val="28"/>
        </w:rPr>
      </w:pPr>
      <w:r w:rsidRPr="00BE4A69">
        <w:rPr>
          <w:rFonts w:ascii="Arial" w:hAnsi="Arial" w:cs="Arial"/>
          <w:sz w:val="28"/>
          <w:szCs w:val="28"/>
        </w:rPr>
        <w:t>Volume: Indicates how much trading activity there was, which can reflect interest or uncertainty.</w:t>
      </w:r>
    </w:p>
    <w:p w14:paraId="4F72B3D1" w14:textId="77777777" w:rsidR="00BE4A69" w:rsidRPr="00BE4A69" w:rsidRDefault="00BE4A69" w:rsidP="00BE4A69">
      <w:pPr>
        <w:rPr>
          <w:rFonts w:ascii="Arial" w:hAnsi="Arial" w:cs="Arial"/>
          <w:sz w:val="28"/>
          <w:szCs w:val="28"/>
        </w:rPr>
      </w:pPr>
      <w:r w:rsidRPr="00BE4A69">
        <w:rPr>
          <w:rFonts w:ascii="Arial" w:hAnsi="Arial" w:cs="Arial"/>
          <w:sz w:val="28"/>
          <w:szCs w:val="28"/>
        </w:rPr>
        <w:t xml:space="preserve">These features were selected because they are the most basic and widely used indicators in stock analysis. They are easy to understand, consistently available, and carry significant information about the </w:t>
      </w:r>
      <w:proofErr w:type="spellStart"/>
      <w:r w:rsidRPr="00BE4A69">
        <w:rPr>
          <w:rFonts w:ascii="Arial" w:hAnsi="Arial" w:cs="Arial"/>
          <w:sz w:val="28"/>
          <w:szCs w:val="28"/>
        </w:rPr>
        <w:t>behavior</w:t>
      </w:r>
      <w:proofErr w:type="spellEnd"/>
      <w:r w:rsidRPr="00BE4A69">
        <w:rPr>
          <w:rFonts w:ascii="Arial" w:hAnsi="Arial" w:cs="Arial"/>
          <w:sz w:val="28"/>
          <w:szCs w:val="28"/>
        </w:rPr>
        <w:t xml:space="preserve"> of the stock. While this is a good starting point, more features like moving averages (e.g., 10-day or 30-day average), price momentum, and technical indicators can be added later for better performance.</w:t>
      </w:r>
    </w:p>
    <w:p w14:paraId="7E694BDD" w14:textId="77777777" w:rsidR="00BE4A69" w:rsidRPr="00BE4A69" w:rsidRDefault="00BE4A69" w:rsidP="00BE4A69">
      <w:pPr>
        <w:rPr>
          <w:rFonts w:ascii="Arial" w:hAnsi="Arial" w:cs="Arial"/>
          <w:sz w:val="28"/>
          <w:szCs w:val="28"/>
        </w:rPr>
      </w:pPr>
      <w:r w:rsidRPr="00BE4A69">
        <w:rPr>
          <w:rFonts w:ascii="Arial" w:hAnsi="Arial" w:cs="Arial"/>
          <w:sz w:val="28"/>
          <w:szCs w:val="28"/>
        </w:rPr>
        <w:pict w14:anchorId="7ED9E4C1">
          <v:rect id="_x0000_i1151" style="width:0;height:1.5pt" o:hralign="center" o:hrstd="t" o:hr="t" fillcolor="#a0a0a0" stroked="f"/>
        </w:pict>
      </w:r>
    </w:p>
    <w:p w14:paraId="1B3C1A84" w14:textId="77777777" w:rsidR="008C71F8" w:rsidRDefault="008C71F8" w:rsidP="00BE4A69">
      <w:pPr>
        <w:rPr>
          <w:rFonts w:ascii="Arial" w:hAnsi="Arial" w:cs="Arial"/>
          <w:sz w:val="28"/>
          <w:szCs w:val="28"/>
        </w:rPr>
      </w:pPr>
    </w:p>
    <w:p w14:paraId="6FCDA3C9" w14:textId="77777777" w:rsidR="008C71F8" w:rsidRDefault="008C71F8" w:rsidP="00BE4A69">
      <w:pPr>
        <w:rPr>
          <w:rFonts w:ascii="Arial" w:hAnsi="Arial" w:cs="Arial"/>
          <w:sz w:val="28"/>
          <w:szCs w:val="28"/>
        </w:rPr>
      </w:pPr>
    </w:p>
    <w:p w14:paraId="14FDB34A" w14:textId="77777777" w:rsidR="008C71F8" w:rsidRDefault="008C71F8" w:rsidP="00BE4A69">
      <w:pPr>
        <w:rPr>
          <w:rFonts w:ascii="Arial" w:hAnsi="Arial" w:cs="Arial"/>
          <w:sz w:val="28"/>
          <w:szCs w:val="28"/>
        </w:rPr>
      </w:pPr>
    </w:p>
    <w:p w14:paraId="4EE5B5AC" w14:textId="77777777" w:rsidR="008C71F8" w:rsidRDefault="008C71F8" w:rsidP="00BE4A69">
      <w:pPr>
        <w:rPr>
          <w:rFonts w:ascii="Arial" w:hAnsi="Arial" w:cs="Arial"/>
          <w:sz w:val="28"/>
          <w:szCs w:val="28"/>
        </w:rPr>
      </w:pPr>
    </w:p>
    <w:p w14:paraId="49674D1B" w14:textId="77777777" w:rsidR="008C71F8" w:rsidRDefault="008C71F8" w:rsidP="00BE4A69">
      <w:pPr>
        <w:rPr>
          <w:rFonts w:ascii="Arial" w:hAnsi="Arial" w:cs="Arial"/>
          <w:sz w:val="28"/>
          <w:szCs w:val="28"/>
        </w:rPr>
      </w:pPr>
    </w:p>
    <w:p w14:paraId="4CCAE600" w14:textId="77777777" w:rsidR="008C71F8" w:rsidRDefault="008C71F8" w:rsidP="00BE4A69">
      <w:pPr>
        <w:rPr>
          <w:rFonts w:ascii="Arial" w:hAnsi="Arial" w:cs="Arial"/>
          <w:sz w:val="28"/>
          <w:szCs w:val="28"/>
        </w:rPr>
      </w:pPr>
    </w:p>
    <w:p w14:paraId="087DD108" w14:textId="77777777" w:rsidR="008C71F8" w:rsidRDefault="008C71F8" w:rsidP="00BE4A69">
      <w:pPr>
        <w:rPr>
          <w:rFonts w:ascii="Arial" w:hAnsi="Arial" w:cs="Arial"/>
          <w:sz w:val="28"/>
          <w:szCs w:val="28"/>
        </w:rPr>
      </w:pPr>
    </w:p>
    <w:p w14:paraId="7BA750AD" w14:textId="77777777" w:rsidR="008C71F8" w:rsidRDefault="008C71F8" w:rsidP="00BE4A69">
      <w:pPr>
        <w:rPr>
          <w:rFonts w:ascii="Arial" w:hAnsi="Arial" w:cs="Arial"/>
          <w:sz w:val="28"/>
          <w:szCs w:val="28"/>
        </w:rPr>
      </w:pPr>
    </w:p>
    <w:p w14:paraId="0BA38F57" w14:textId="77777777" w:rsidR="008C71F8" w:rsidRDefault="008C71F8" w:rsidP="00BE4A69">
      <w:pPr>
        <w:rPr>
          <w:rFonts w:ascii="Arial" w:hAnsi="Arial" w:cs="Arial"/>
          <w:sz w:val="28"/>
          <w:szCs w:val="28"/>
        </w:rPr>
      </w:pPr>
    </w:p>
    <w:p w14:paraId="28904F8D" w14:textId="1CBEA0B9" w:rsidR="00BE4A69" w:rsidRPr="00BE4A69" w:rsidRDefault="00BE4A69" w:rsidP="00BE4A69">
      <w:pPr>
        <w:rPr>
          <w:rFonts w:ascii="Arial" w:hAnsi="Arial" w:cs="Arial"/>
          <w:sz w:val="28"/>
          <w:szCs w:val="28"/>
        </w:rPr>
      </w:pPr>
      <w:r w:rsidRPr="00BE4A69">
        <w:rPr>
          <w:rFonts w:ascii="Arial" w:hAnsi="Arial" w:cs="Arial"/>
          <w:sz w:val="28"/>
          <w:szCs w:val="28"/>
        </w:rPr>
        <w:lastRenderedPageBreak/>
        <w:t>4. Models Used</w:t>
      </w:r>
    </w:p>
    <w:p w14:paraId="4348AE36" w14:textId="77777777" w:rsidR="00BE4A69" w:rsidRPr="00BE4A69" w:rsidRDefault="00BE4A69" w:rsidP="00BE4A69">
      <w:pPr>
        <w:rPr>
          <w:rFonts w:ascii="Arial" w:hAnsi="Arial" w:cs="Arial"/>
          <w:sz w:val="28"/>
          <w:szCs w:val="28"/>
        </w:rPr>
      </w:pPr>
      <w:r w:rsidRPr="00BE4A69">
        <w:rPr>
          <w:rFonts w:ascii="Arial" w:hAnsi="Arial" w:cs="Arial"/>
          <w:sz w:val="28"/>
          <w:szCs w:val="28"/>
        </w:rPr>
        <w:t>We trained two types of models to compare how well they perform:</w:t>
      </w:r>
    </w:p>
    <w:p w14:paraId="56502D3A" w14:textId="77777777" w:rsidR="00BE4A69" w:rsidRPr="00BE4A69" w:rsidRDefault="00BE4A69" w:rsidP="00BE4A69">
      <w:pPr>
        <w:numPr>
          <w:ilvl w:val="0"/>
          <w:numId w:val="13"/>
        </w:numPr>
        <w:rPr>
          <w:rFonts w:ascii="Arial" w:hAnsi="Arial" w:cs="Arial"/>
          <w:sz w:val="28"/>
          <w:szCs w:val="28"/>
        </w:rPr>
      </w:pPr>
      <w:r w:rsidRPr="00BE4A69">
        <w:rPr>
          <w:rFonts w:ascii="Arial" w:hAnsi="Arial" w:cs="Arial"/>
          <w:sz w:val="28"/>
          <w:szCs w:val="28"/>
        </w:rPr>
        <w:t>Linear Regression: This is one of the simplest machine learning models. It works by trying to fit a straight line through the data points. It assumes that the relationship between the input features and the target variable is linear — which may not always be true in complex data like stock prices, but it's a good baseline model for understanding trends.</w:t>
      </w:r>
    </w:p>
    <w:p w14:paraId="5CE3DB37" w14:textId="77777777" w:rsidR="00BE4A69" w:rsidRPr="00BE4A69" w:rsidRDefault="00BE4A69" w:rsidP="00BE4A69">
      <w:pPr>
        <w:numPr>
          <w:ilvl w:val="0"/>
          <w:numId w:val="13"/>
        </w:numPr>
        <w:rPr>
          <w:rFonts w:ascii="Arial" w:hAnsi="Arial" w:cs="Arial"/>
          <w:sz w:val="28"/>
          <w:szCs w:val="28"/>
        </w:rPr>
      </w:pPr>
      <w:r w:rsidRPr="00BE4A69">
        <w:rPr>
          <w:rFonts w:ascii="Arial" w:hAnsi="Arial" w:cs="Arial"/>
          <w:sz w:val="28"/>
          <w:szCs w:val="28"/>
        </w:rPr>
        <w:t>Random Forest Regressor: This is a more powerful and flexible model. It builds multiple decision trees on random parts of the data and averages their outputs to make a final prediction. Because it captures non-linear relationships and is less sensitive to outliers, it often performs better than linear models on real-world data.</w:t>
      </w:r>
    </w:p>
    <w:p w14:paraId="2C5DC252" w14:textId="77777777" w:rsidR="00BE4A69" w:rsidRPr="00BE4A69" w:rsidRDefault="00BE4A69" w:rsidP="00BE4A69">
      <w:pPr>
        <w:rPr>
          <w:rFonts w:ascii="Arial" w:hAnsi="Arial" w:cs="Arial"/>
          <w:sz w:val="28"/>
          <w:szCs w:val="28"/>
        </w:rPr>
      </w:pPr>
      <w:r w:rsidRPr="00BE4A69">
        <w:rPr>
          <w:rFonts w:ascii="Arial" w:hAnsi="Arial" w:cs="Arial"/>
          <w:sz w:val="28"/>
          <w:szCs w:val="28"/>
        </w:rPr>
        <w:t>By testing both, we aimed to see how well a simple model like Linear Regression performs versus a more advanced model like Random Forest.</w:t>
      </w:r>
    </w:p>
    <w:p w14:paraId="23F48880" w14:textId="77777777" w:rsidR="00BE4A69" w:rsidRPr="00BE4A69" w:rsidRDefault="00BE4A69" w:rsidP="00BE4A69">
      <w:pPr>
        <w:rPr>
          <w:rFonts w:ascii="Arial" w:hAnsi="Arial" w:cs="Arial"/>
          <w:sz w:val="28"/>
          <w:szCs w:val="28"/>
        </w:rPr>
      </w:pPr>
      <w:r w:rsidRPr="00BE4A69">
        <w:rPr>
          <w:rFonts w:ascii="Arial" w:hAnsi="Arial" w:cs="Arial"/>
          <w:sz w:val="28"/>
          <w:szCs w:val="28"/>
        </w:rPr>
        <w:pict w14:anchorId="0829C590">
          <v:rect id="_x0000_i1152" style="width:0;height:1.5pt" o:hralign="center" o:hrstd="t" o:hr="t" fillcolor="#a0a0a0" stroked="f"/>
        </w:pict>
      </w:r>
    </w:p>
    <w:p w14:paraId="0C96D0A1" w14:textId="77777777" w:rsidR="008C71F8" w:rsidRDefault="008C71F8" w:rsidP="00BE4A69">
      <w:pPr>
        <w:rPr>
          <w:rFonts w:ascii="Arial" w:hAnsi="Arial" w:cs="Arial"/>
          <w:sz w:val="28"/>
          <w:szCs w:val="28"/>
        </w:rPr>
      </w:pPr>
    </w:p>
    <w:p w14:paraId="59DDA0E4" w14:textId="77777777" w:rsidR="008C71F8" w:rsidRDefault="008C71F8" w:rsidP="00BE4A69">
      <w:pPr>
        <w:rPr>
          <w:rFonts w:ascii="Arial" w:hAnsi="Arial" w:cs="Arial"/>
          <w:sz w:val="28"/>
          <w:szCs w:val="28"/>
        </w:rPr>
      </w:pPr>
    </w:p>
    <w:p w14:paraId="066B0979" w14:textId="77777777" w:rsidR="008C71F8" w:rsidRDefault="008C71F8" w:rsidP="00BE4A69">
      <w:pPr>
        <w:rPr>
          <w:rFonts w:ascii="Arial" w:hAnsi="Arial" w:cs="Arial"/>
          <w:sz w:val="28"/>
          <w:szCs w:val="28"/>
        </w:rPr>
      </w:pPr>
    </w:p>
    <w:p w14:paraId="52472758" w14:textId="77777777" w:rsidR="008C71F8" w:rsidRDefault="008C71F8" w:rsidP="00BE4A69">
      <w:pPr>
        <w:rPr>
          <w:rFonts w:ascii="Arial" w:hAnsi="Arial" w:cs="Arial"/>
          <w:sz w:val="28"/>
          <w:szCs w:val="28"/>
        </w:rPr>
      </w:pPr>
    </w:p>
    <w:p w14:paraId="0EAAB7D4" w14:textId="77777777" w:rsidR="008C71F8" w:rsidRDefault="008C71F8" w:rsidP="00BE4A69">
      <w:pPr>
        <w:rPr>
          <w:rFonts w:ascii="Arial" w:hAnsi="Arial" w:cs="Arial"/>
          <w:sz w:val="28"/>
          <w:szCs w:val="28"/>
        </w:rPr>
      </w:pPr>
    </w:p>
    <w:p w14:paraId="2986E298" w14:textId="77777777" w:rsidR="008C71F8" w:rsidRDefault="008C71F8" w:rsidP="00BE4A69">
      <w:pPr>
        <w:rPr>
          <w:rFonts w:ascii="Arial" w:hAnsi="Arial" w:cs="Arial"/>
          <w:sz w:val="28"/>
          <w:szCs w:val="28"/>
        </w:rPr>
      </w:pPr>
    </w:p>
    <w:p w14:paraId="0D40B04A" w14:textId="77777777" w:rsidR="008C71F8" w:rsidRDefault="008C71F8" w:rsidP="00BE4A69">
      <w:pPr>
        <w:rPr>
          <w:rFonts w:ascii="Arial" w:hAnsi="Arial" w:cs="Arial"/>
          <w:sz w:val="28"/>
          <w:szCs w:val="28"/>
        </w:rPr>
      </w:pPr>
    </w:p>
    <w:p w14:paraId="76D9718B" w14:textId="77777777" w:rsidR="008C71F8" w:rsidRDefault="008C71F8" w:rsidP="00BE4A69">
      <w:pPr>
        <w:rPr>
          <w:rFonts w:ascii="Arial" w:hAnsi="Arial" w:cs="Arial"/>
          <w:sz w:val="28"/>
          <w:szCs w:val="28"/>
        </w:rPr>
      </w:pPr>
    </w:p>
    <w:p w14:paraId="24AE7ABD" w14:textId="77777777" w:rsidR="008C71F8" w:rsidRDefault="008C71F8" w:rsidP="00BE4A69">
      <w:pPr>
        <w:rPr>
          <w:rFonts w:ascii="Arial" w:hAnsi="Arial" w:cs="Arial"/>
          <w:sz w:val="28"/>
          <w:szCs w:val="28"/>
        </w:rPr>
      </w:pPr>
    </w:p>
    <w:p w14:paraId="35798B08" w14:textId="77777777" w:rsidR="008C71F8" w:rsidRDefault="008C71F8" w:rsidP="00BE4A69">
      <w:pPr>
        <w:rPr>
          <w:rFonts w:ascii="Arial" w:hAnsi="Arial" w:cs="Arial"/>
          <w:sz w:val="28"/>
          <w:szCs w:val="28"/>
        </w:rPr>
      </w:pPr>
    </w:p>
    <w:p w14:paraId="6FD16A4F" w14:textId="77777777" w:rsidR="008C71F8" w:rsidRDefault="008C71F8" w:rsidP="00BE4A69">
      <w:pPr>
        <w:rPr>
          <w:rFonts w:ascii="Arial" w:hAnsi="Arial" w:cs="Arial"/>
          <w:sz w:val="28"/>
          <w:szCs w:val="28"/>
        </w:rPr>
      </w:pPr>
    </w:p>
    <w:p w14:paraId="1E799552" w14:textId="77777777" w:rsidR="008C71F8" w:rsidRDefault="008C71F8" w:rsidP="00BE4A69">
      <w:pPr>
        <w:rPr>
          <w:rFonts w:ascii="Arial" w:hAnsi="Arial" w:cs="Arial"/>
          <w:sz w:val="28"/>
          <w:szCs w:val="28"/>
        </w:rPr>
      </w:pPr>
    </w:p>
    <w:p w14:paraId="77255FA1" w14:textId="4FE85109" w:rsidR="00BE4A69" w:rsidRPr="00BE4A69" w:rsidRDefault="00BE4A69" w:rsidP="00BE4A69">
      <w:pPr>
        <w:rPr>
          <w:rFonts w:ascii="Arial" w:hAnsi="Arial" w:cs="Arial"/>
          <w:sz w:val="28"/>
          <w:szCs w:val="28"/>
        </w:rPr>
      </w:pPr>
      <w:r w:rsidRPr="00BE4A69">
        <w:rPr>
          <w:rFonts w:ascii="Arial" w:hAnsi="Arial" w:cs="Arial"/>
          <w:sz w:val="28"/>
          <w:szCs w:val="28"/>
        </w:rPr>
        <w:lastRenderedPageBreak/>
        <w:t>5. Results</w:t>
      </w:r>
    </w:p>
    <w:p w14:paraId="6FD2881D" w14:textId="77777777" w:rsidR="00BE4A69" w:rsidRPr="00BE4A69" w:rsidRDefault="00BE4A69" w:rsidP="00BE4A69">
      <w:pPr>
        <w:rPr>
          <w:rFonts w:ascii="Arial" w:hAnsi="Arial" w:cs="Arial"/>
          <w:sz w:val="28"/>
          <w:szCs w:val="28"/>
        </w:rPr>
      </w:pPr>
      <w:r w:rsidRPr="00BE4A69">
        <w:rPr>
          <w:rFonts w:ascii="Arial" w:hAnsi="Arial" w:cs="Arial"/>
          <w:sz w:val="28"/>
          <w:szCs w:val="28"/>
        </w:rPr>
        <w:t>To evaluate the models, we split the data: 80% was used for training, and 20% for testing. This means the model was taught using 4 years of data and then tested on the remaining 1 year.</w:t>
      </w:r>
    </w:p>
    <w:p w14:paraId="7ABCBEA3" w14:textId="77777777" w:rsidR="00BE4A69" w:rsidRPr="00BE4A69" w:rsidRDefault="00BE4A69" w:rsidP="00BE4A69">
      <w:pPr>
        <w:rPr>
          <w:rFonts w:ascii="Arial" w:hAnsi="Arial" w:cs="Arial"/>
          <w:sz w:val="28"/>
          <w:szCs w:val="28"/>
        </w:rPr>
      </w:pPr>
      <w:r w:rsidRPr="00BE4A69">
        <w:rPr>
          <w:rFonts w:ascii="Arial" w:hAnsi="Arial" w:cs="Arial"/>
          <w:sz w:val="28"/>
          <w:szCs w:val="28"/>
        </w:rPr>
        <w:t>We used two main metrics:</w:t>
      </w:r>
    </w:p>
    <w:p w14:paraId="35EA6807" w14:textId="77777777" w:rsidR="00BE4A69" w:rsidRPr="00BE4A69" w:rsidRDefault="00BE4A69" w:rsidP="00BE4A69">
      <w:pPr>
        <w:numPr>
          <w:ilvl w:val="0"/>
          <w:numId w:val="14"/>
        </w:numPr>
        <w:rPr>
          <w:rFonts w:ascii="Arial" w:hAnsi="Arial" w:cs="Arial"/>
          <w:sz w:val="28"/>
          <w:szCs w:val="28"/>
        </w:rPr>
      </w:pPr>
      <w:r w:rsidRPr="00BE4A69">
        <w:rPr>
          <w:rFonts w:ascii="Arial" w:hAnsi="Arial" w:cs="Arial"/>
          <w:sz w:val="28"/>
          <w:szCs w:val="28"/>
        </w:rPr>
        <w:t>Mean Squared Error (MSE): Measures how far off the predictions are from the actual prices. Lower values mean better predictions.</w:t>
      </w:r>
    </w:p>
    <w:p w14:paraId="7CA5B546" w14:textId="77777777" w:rsidR="00BE4A69" w:rsidRPr="00BE4A69" w:rsidRDefault="00BE4A69" w:rsidP="00BE4A69">
      <w:pPr>
        <w:numPr>
          <w:ilvl w:val="0"/>
          <w:numId w:val="14"/>
        </w:numPr>
        <w:rPr>
          <w:rFonts w:ascii="Arial" w:hAnsi="Arial" w:cs="Arial"/>
          <w:sz w:val="28"/>
          <w:szCs w:val="28"/>
        </w:rPr>
      </w:pPr>
      <w:r w:rsidRPr="00BE4A69">
        <w:rPr>
          <w:rFonts w:ascii="Arial" w:hAnsi="Arial" w:cs="Arial"/>
          <w:sz w:val="28"/>
          <w:szCs w:val="28"/>
        </w:rPr>
        <w:t>R² Score: Tells us how much of the variation in the target variable is explained by the model. Closer to 1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2597"/>
        <w:gridCol w:w="1180"/>
      </w:tblGrid>
      <w:tr w:rsidR="00BE4A69" w:rsidRPr="00BE4A69" w14:paraId="785E344D" w14:textId="77777777">
        <w:trPr>
          <w:tblHeader/>
          <w:tblCellSpacing w:w="15" w:type="dxa"/>
        </w:trPr>
        <w:tc>
          <w:tcPr>
            <w:tcW w:w="0" w:type="auto"/>
            <w:vAlign w:val="center"/>
            <w:hideMark/>
          </w:tcPr>
          <w:p w14:paraId="7C282B5F" w14:textId="77777777" w:rsidR="00BE4A69" w:rsidRPr="00BE4A69" w:rsidRDefault="00BE4A69" w:rsidP="00BE4A69">
            <w:pPr>
              <w:rPr>
                <w:rFonts w:ascii="Arial" w:hAnsi="Arial" w:cs="Arial"/>
                <w:sz w:val="28"/>
                <w:szCs w:val="28"/>
              </w:rPr>
            </w:pPr>
            <w:r w:rsidRPr="00BE4A69">
              <w:rPr>
                <w:rFonts w:ascii="Arial" w:hAnsi="Arial" w:cs="Arial"/>
                <w:sz w:val="28"/>
                <w:szCs w:val="28"/>
              </w:rPr>
              <w:t>Model</w:t>
            </w:r>
          </w:p>
        </w:tc>
        <w:tc>
          <w:tcPr>
            <w:tcW w:w="0" w:type="auto"/>
            <w:vAlign w:val="center"/>
            <w:hideMark/>
          </w:tcPr>
          <w:p w14:paraId="2C14DFE9" w14:textId="77777777" w:rsidR="00BE4A69" w:rsidRPr="00BE4A69" w:rsidRDefault="00BE4A69" w:rsidP="00BE4A69">
            <w:pPr>
              <w:rPr>
                <w:rFonts w:ascii="Arial" w:hAnsi="Arial" w:cs="Arial"/>
                <w:sz w:val="28"/>
                <w:szCs w:val="28"/>
              </w:rPr>
            </w:pPr>
            <w:r w:rsidRPr="00BE4A69">
              <w:rPr>
                <w:rFonts w:ascii="Arial" w:hAnsi="Arial" w:cs="Arial"/>
                <w:sz w:val="28"/>
                <w:szCs w:val="28"/>
              </w:rPr>
              <w:t>Mean Squared Error</w:t>
            </w:r>
          </w:p>
        </w:tc>
        <w:tc>
          <w:tcPr>
            <w:tcW w:w="0" w:type="auto"/>
            <w:vAlign w:val="center"/>
            <w:hideMark/>
          </w:tcPr>
          <w:p w14:paraId="37DEC5FC" w14:textId="77777777" w:rsidR="00BE4A69" w:rsidRPr="00BE4A69" w:rsidRDefault="00BE4A69" w:rsidP="00BE4A69">
            <w:pPr>
              <w:rPr>
                <w:rFonts w:ascii="Arial" w:hAnsi="Arial" w:cs="Arial"/>
                <w:sz w:val="28"/>
                <w:szCs w:val="28"/>
              </w:rPr>
            </w:pPr>
            <w:r w:rsidRPr="00BE4A69">
              <w:rPr>
                <w:rFonts w:ascii="Arial" w:hAnsi="Arial" w:cs="Arial"/>
                <w:sz w:val="28"/>
                <w:szCs w:val="28"/>
              </w:rPr>
              <w:t>R² Score</w:t>
            </w:r>
          </w:p>
        </w:tc>
      </w:tr>
      <w:tr w:rsidR="00BE4A69" w:rsidRPr="00BE4A69" w14:paraId="09AAE291" w14:textId="77777777">
        <w:trPr>
          <w:tblCellSpacing w:w="15" w:type="dxa"/>
        </w:trPr>
        <w:tc>
          <w:tcPr>
            <w:tcW w:w="0" w:type="auto"/>
            <w:vAlign w:val="center"/>
            <w:hideMark/>
          </w:tcPr>
          <w:p w14:paraId="5109736B" w14:textId="77777777" w:rsidR="00BE4A69" w:rsidRPr="00BE4A69" w:rsidRDefault="00BE4A69" w:rsidP="00BE4A69">
            <w:pPr>
              <w:rPr>
                <w:rFonts w:ascii="Arial" w:hAnsi="Arial" w:cs="Arial"/>
                <w:sz w:val="28"/>
                <w:szCs w:val="28"/>
              </w:rPr>
            </w:pPr>
            <w:r w:rsidRPr="00BE4A69">
              <w:rPr>
                <w:rFonts w:ascii="Arial" w:hAnsi="Arial" w:cs="Arial"/>
                <w:sz w:val="28"/>
                <w:szCs w:val="28"/>
              </w:rPr>
              <w:t>Linear Regression</w:t>
            </w:r>
          </w:p>
        </w:tc>
        <w:tc>
          <w:tcPr>
            <w:tcW w:w="0" w:type="auto"/>
            <w:vAlign w:val="center"/>
            <w:hideMark/>
          </w:tcPr>
          <w:p w14:paraId="729DBD0A" w14:textId="77777777" w:rsidR="00BE4A69" w:rsidRPr="00BE4A69" w:rsidRDefault="00BE4A69" w:rsidP="00BE4A69">
            <w:pPr>
              <w:rPr>
                <w:rFonts w:ascii="Arial" w:hAnsi="Arial" w:cs="Arial"/>
                <w:sz w:val="28"/>
                <w:szCs w:val="28"/>
              </w:rPr>
            </w:pPr>
            <w:r w:rsidRPr="00BE4A69">
              <w:rPr>
                <w:rFonts w:ascii="Arial" w:hAnsi="Arial" w:cs="Arial"/>
                <w:sz w:val="28"/>
                <w:szCs w:val="28"/>
              </w:rPr>
              <w:t>6.92</w:t>
            </w:r>
          </w:p>
        </w:tc>
        <w:tc>
          <w:tcPr>
            <w:tcW w:w="0" w:type="auto"/>
            <w:vAlign w:val="center"/>
            <w:hideMark/>
          </w:tcPr>
          <w:p w14:paraId="286A1B6D" w14:textId="77777777" w:rsidR="00BE4A69" w:rsidRPr="00BE4A69" w:rsidRDefault="00BE4A69" w:rsidP="00BE4A69">
            <w:pPr>
              <w:rPr>
                <w:rFonts w:ascii="Arial" w:hAnsi="Arial" w:cs="Arial"/>
                <w:sz w:val="28"/>
                <w:szCs w:val="28"/>
              </w:rPr>
            </w:pPr>
            <w:r w:rsidRPr="00BE4A69">
              <w:rPr>
                <w:rFonts w:ascii="Arial" w:hAnsi="Arial" w:cs="Arial"/>
                <w:sz w:val="28"/>
                <w:szCs w:val="28"/>
              </w:rPr>
              <w:t>0.974</w:t>
            </w:r>
          </w:p>
        </w:tc>
      </w:tr>
      <w:tr w:rsidR="00BE4A69" w:rsidRPr="00BE4A69" w14:paraId="359702D1" w14:textId="77777777">
        <w:trPr>
          <w:tblCellSpacing w:w="15" w:type="dxa"/>
        </w:trPr>
        <w:tc>
          <w:tcPr>
            <w:tcW w:w="0" w:type="auto"/>
            <w:vAlign w:val="center"/>
            <w:hideMark/>
          </w:tcPr>
          <w:p w14:paraId="7BC29077" w14:textId="77777777" w:rsidR="00BE4A69" w:rsidRPr="00BE4A69" w:rsidRDefault="00BE4A69" w:rsidP="00BE4A69">
            <w:pPr>
              <w:rPr>
                <w:rFonts w:ascii="Arial" w:hAnsi="Arial" w:cs="Arial"/>
                <w:sz w:val="28"/>
                <w:szCs w:val="28"/>
              </w:rPr>
            </w:pPr>
            <w:r w:rsidRPr="00BE4A69">
              <w:rPr>
                <w:rFonts w:ascii="Arial" w:hAnsi="Arial" w:cs="Arial"/>
                <w:sz w:val="28"/>
                <w:szCs w:val="28"/>
              </w:rPr>
              <w:t>Random Forest</w:t>
            </w:r>
          </w:p>
        </w:tc>
        <w:tc>
          <w:tcPr>
            <w:tcW w:w="0" w:type="auto"/>
            <w:vAlign w:val="center"/>
            <w:hideMark/>
          </w:tcPr>
          <w:p w14:paraId="722D237B" w14:textId="77777777" w:rsidR="00BE4A69" w:rsidRPr="00BE4A69" w:rsidRDefault="00BE4A69" w:rsidP="00BE4A69">
            <w:pPr>
              <w:rPr>
                <w:rFonts w:ascii="Arial" w:hAnsi="Arial" w:cs="Arial"/>
                <w:sz w:val="28"/>
                <w:szCs w:val="28"/>
              </w:rPr>
            </w:pPr>
            <w:r w:rsidRPr="00BE4A69">
              <w:rPr>
                <w:rFonts w:ascii="Arial" w:hAnsi="Arial" w:cs="Arial"/>
                <w:sz w:val="28"/>
                <w:szCs w:val="28"/>
              </w:rPr>
              <w:t>4.58</w:t>
            </w:r>
          </w:p>
        </w:tc>
        <w:tc>
          <w:tcPr>
            <w:tcW w:w="0" w:type="auto"/>
            <w:vAlign w:val="center"/>
            <w:hideMark/>
          </w:tcPr>
          <w:p w14:paraId="48B7286F" w14:textId="77777777" w:rsidR="00BE4A69" w:rsidRPr="00BE4A69" w:rsidRDefault="00BE4A69" w:rsidP="00BE4A69">
            <w:pPr>
              <w:rPr>
                <w:rFonts w:ascii="Arial" w:hAnsi="Arial" w:cs="Arial"/>
                <w:sz w:val="28"/>
                <w:szCs w:val="28"/>
              </w:rPr>
            </w:pPr>
            <w:r w:rsidRPr="00BE4A69">
              <w:rPr>
                <w:rFonts w:ascii="Arial" w:hAnsi="Arial" w:cs="Arial"/>
                <w:sz w:val="28"/>
                <w:szCs w:val="28"/>
              </w:rPr>
              <w:t>0.983</w:t>
            </w:r>
          </w:p>
        </w:tc>
      </w:tr>
    </w:tbl>
    <w:p w14:paraId="7D53D341" w14:textId="77777777" w:rsidR="00BE4A69" w:rsidRPr="00BE4A69" w:rsidRDefault="00BE4A69" w:rsidP="00BE4A69">
      <w:pPr>
        <w:rPr>
          <w:rFonts w:ascii="Arial" w:hAnsi="Arial" w:cs="Arial"/>
          <w:sz w:val="28"/>
          <w:szCs w:val="28"/>
        </w:rPr>
      </w:pPr>
      <w:r w:rsidRPr="00BE4A69">
        <w:rPr>
          <w:rFonts w:ascii="Arial" w:hAnsi="Arial" w:cs="Arial"/>
          <w:sz w:val="28"/>
          <w:szCs w:val="28"/>
        </w:rPr>
        <w:t>Visual Insights:</w:t>
      </w:r>
      <w:r w:rsidRPr="00BE4A69">
        <w:rPr>
          <w:rFonts w:ascii="Arial" w:hAnsi="Arial" w:cs="Arial"/>
          <w:sz w:val="28"/>
          <w:szCs w:val="28"/>
        </w:rPr>
        <w:br/>
        <w:t>We plotted the predicted prices along with the actual ones. The Random Forest model closely followed the real price line, even catching the small dips and spikes. The Linear Regression model showed the general direction but was too smooth to catch the smaller details.</w:t>
      </w:r>
    </w:p>
    <w:p w14:paraId="13DC61D2" w14:textId="77777777" w:rsidR="00BE4A69" w:rsidRPr="00BE4A69" w:rsidRDefault="00BE4A69" w:rsidP="00BE4A69">
      <w:pPr>
        <w:rPr>
          <w:rFonts w:ascii="Arial" w:hAnsi="Arial" w:cs="Arial"/>
          <w:sz w:val="28"/>
          <w:szCs w:val="28"/>
        </w:rPr>
      </w:pPr>
      <w:r w:rsidRPr="00BE4A69">
        <w:rPr>
          <w:rFonts w:ascii="Arial" w:hAnsi="Arial" w:cs="Arial"/>
          <w:sz w:val="28"/>
          <w:szCs w:val="28"/>
        </w:rPr>
        <w:t>We also checked the errors made by both models. The Random Forest's errors were smaller and more evenly spread out, which shows that it handled the variation in prices more accurately.</w:t>
      </w:r>
    </w:p>
    <w:p w14:paraId="08A17CD9" w14:textId="77777777" w:rsidR="00BE4A69" w:rsidRPr="00BE4A69" w:rsidRDefault="00BE4A69" w:rsidP="00BE4A69">
      <w:pPr>
        <w:rPr>
          <w:rFonts w:ascii="Arial" w:hAnsi="Arial" w:cs="Arial"/>
          <w:sz w:val="28"/>
          <w:szCs w:val="28"/>
        </w:rPr>
      </w:pPr>
      <w:r w:rsidRPr="00BE4A69">
        <w:rPr>
          <w:rFonts w:ascii="Arial" w:hAnsi="Arial" w:cs="Arial"/>
          <w:sz w:val="28"/>
          <w:szCs w:val="28"/>
        </w:rPr>
        <w:pict w14:anchorId="458CEC1F">
          <v:rect id="_x0000_i1153" style="width:0;height:1.5pt" o:hralign="center" o:hrstd="t" o:hr="t" fillcolor="#a0a0a0" stroked="f"/>
        </w:pict>
      </w:r>
    </w:p>
    <w:p w14:paraId="07D05E9B" w14:textId="77777777" w:rsidR="008C71F8" w:rsidRDefault="008C71F8" w:rsidP="00BE4A69">
      <w:pPr>
        <w:rPr>
          <w:rFonts w:ascii="Arial" w:hAnsi="Arial" w:cs="Arial"/>
          <w:sz w:val="28"/>
          <w:szCs w:val="28"/>
        </w:rPr>
      </w:pPr>
    </w:p>
    <w:p w14:paraId="6812246B" w14:textId="77777777" w:rsidR="008C71F8" w:rsidRDefault="008C71F8" w:rsidP="00BE4A69">
      <w:pPr>
        <w:rPr>
          <w:rFonts w:ascii="Arial" w:hAnsi="Arial" w:cs="Arial"/>
          <w:sz w:val="28"/>
          <w:szCs w:val="28"/>
        </w:rPr>
      </w:pPr>
    </w:p>
    <w:p w14:paraId="3AAA54BD" w14:textId="77777777" w:rsidR="008C71F8" w:rsidRDefault="008C71F8" w:rsidP="00BE4A69">
      <w:pPr>
        <w:rPr>
          <w:rFonts w:ascii="Arial" w:hAnsi="Arial" w:cs="Arial"/>
          <w:sz w:val="28"/>
          <w:szCs w:val="28"/>
        </w:rPr>
      </w:pPr>
    </w:p>
    <w:p w14:paraId="111AD326" w14:textId="77777777" w:rsidR="008C71F8" w:rsidRDefault="008C71F8" w:rsidP="00BE4A69">
      <w:pPr>
        <w:rPr>
          <w:rFonts w:ascii="Arial" w:hAnsi="Arial" w:cs="Arial"/>
          <w:sz w:val="28"/>
          <w:szCs w:val="28"/>
        </w:rPr>
      </w:pPr>
    </w:p>
    <w:p w14:paraId="573E796F" w14:textId="77777777" w:rsidR="008C71F8" w:rsidRDefault="008C71F8" w:rsidP="00BE4A69">
      <w:pPr>
        <w:rPr>
          <w:rFonts w:ascii="Arial" w:hAnsi="Arial" w:cs="Arial"/>
          <w:sz w:val="28"/>
          <w:szCs w:val="28"/>
        </w:rPr>
      </w:pPr>
    </w:p>
    <w:p w14:paraId="3FDA58A8" w14:textId="77777777" w:rsidR="008C71F8" w:rsidRDefault="008C71F8" w:rsidP="00BE4A69">
      <w:pPr>
        <w:rPr>
          <w:rFonts w:ascii="Arial" w:hAnsi="Arial" w:cs="Arial"/>
          <w:sz w:val="28"/>
          <w:szCs w:val="28"/>
        </w:rPr>
      </w:pPr>
    </w:p>
    <w:p w14:paraId="1AA29EAD" w14:textId="77777777" w:rsidR="008C71F8" w:rsidRDefault="008C71F8" w:rsidP="00BE4A69">
      <w:pPr>
        <w:rPr>
          <w:rFonts w:ascii="Arial" w:hAnsi="Arial" w:cs="Arial"/>
          <w:sz w:val="28"/>
          <w:szCs w:val="28"/>
        </w:rPr>
      </w:pPr>
    </w:p>
    <w:p w14:paraId="11FE243F" w14:textId="77777777" w:rsidR="008C71F8" w:rsidRDefault="008C71F8" w:rsidP="00BE4A69">
      <w:pPr>
        <w:rPr>
          <w:rFonts w:ascii="Arial" w:hAnsi="Arial" w:cs="Arial"/>
          <w:sz w:val="28"/>
          <w:szCs w:val="28"/>
        </w:rPr>
      </w:pPr>
    </w:p>
    <w:p w14:paraId="363F5637" w14:textId="6BAE1F92" w:rsidR="00BE4A69" w:rsidRPr="00BE4A69" w:rsidRDefault="00BE4A69" w:rsidP="00BE4A69">
      <w:pPr>
        <w:rPr>
          <w:rFonts w:ascii="Arial" w:hAnsi="Arial" w:cs="Arial"/>
          <w:sz w:val="28"/>
          <w:szCs w:val="28"/>
        </w:rPr>
      </w:pPr>
      <w:r w:rsidRPr="00BE4A69">
        <w:rPr>
          <w:rFonts w:ascii="Arial" w:hAnsi="Arial" w:cs="Arial"/>
          <w:sz w:val="28"/>
          <w:szCs w:val="28"/>
        </w:rPr>
        <w:lastRenderedPageBreak/>
        <w:t>6. Evaluation</w:t>
      </w:r>
    </w:p>
    <w:p w14:paraId="36DB5D77" w14:textId="77777777" w:rsidR="00BE4A69" w:rsidRPr="00BE4A69" w:rsidRDefault="00BE4A69" w:rsidP="00BE4A69">
      <w:pPr>
        <w:rPr>
          <w:rFonts w:ascii="Arial" w:hAnsi="Arial" w:cs="Arial"/>
          <w:sz w:val="28"/>
          <w:szCs w:val="28"/>
        </w:rPr>
      </w:pPr>
      <w:r w:rsidRPr="00BE4A69">
        <w:rPr>
          <w:rFonts w:ascii="Arial" w:hAnsi="Arial" w:cs="Arial"/>
          <w:sz w:val="28"/>
          <w:szCs w:val="28"/>
        </w:rPr>
        <w:t>Strengths:</w:t>
      </w:r>
    </w:p>
    <w:p w14:paraId="189D5DC6" w14:textId="77777777" w:rsidR="00BE4A69" w:rsidRPr="00BE4A69" w:rsidRDefault="00BE4A69" w:rsidP="00BE4A69">
      <w:pPr>
        <w:numPr>
          <w:ilvl w:val="0"/>
          <w:numId w:val="15"/>
        </w:numPr>
        <w:rPr>
          <w:rFonts w:ascii="Arial" w:hAnsi="Arial" w:cs="Arial"/>
          <w:sz w:val="28"/>
          <w:szCs w:val="28"/>
        </w:rPr>
      </w:pPr>
      <w:r w:rsidRPr="00BE4A69">
        <w:rPr>
          <w:rFonts w:ascii="Arial" w:hAnsi="Arial" w:cs="Arial"/>
          <w:sz w:val="28"/>
          <w:szCs w:val="28"/>
        </w:rPr>
        <w:t>We used real-world data that anyone can access and use.</w:t>
      </w:r>
    </w:p>
    <w:p w14:paraId="6823299A" w14:textId="77777777" w:rsidR="00BE4A69" w:rsidRPr="00BE4A69" w:rsidRDefault="00BE4A69" w:rsidP="00BE4A69">
      <w:pPr>
        <w:numPr>
          <w:ilvl w:val="0"/>
          <w:numId w:val="15"/>
        </w:numPr>
        <w:rPr>
          <w:rFonts w:ascii="Arial" w:hAnsi="Arial" w:cs="Arial"/>
          <w:sz w:val="28"/>
          <w:szCs w:val="28"/>
        </w:rPr>
      </w:pPr>
      <w:r w:rsidRPr="00BE4A69">
        <w:rPr>
          <w:rFonts w:ascii="Arial" w:hAnsi="Arial" w:cs="Arial"/>
          <w:sz w:val="28"/>
          <w:szCs w:val="28"/>
        </w:rPr>
        <w:t>The models are simple enough to be understood by beginners, but still effective.</w:t>
      </w:r>
    </w:p>
    <w:p w14:paraId="27FFED63" w14:textId="77777777" w:rsidR="00BE4A69" w:rsidRPr="00BE4A69" w:rsidRDefault="00BE4A69" w:rsidP="00BE4A69">
      <w:pPr>
        <w:numPr>
          <w:ilvl w:val="0"/>
          <w:numId w:val="15"/>
        </w:numPr>
        <w:rPr>
          <w:rFonts w:ascii="Arial" w:hAnsi="Arial" w:cs="Arial"/>
          <w:sz w:val="28"/>
          <w:szCs w:val="28"/>
        </w:rPr>
      </w:pPr>
      <w:r w:rsidRPr="00BE4A69">
        <w:rPr>
          <w:rFonts w:ascii="Arial" w:hAnsi="Arial" w:cs="Arial"/>
          <w:sz w:val="28"/>
          <w:szCs w:val="28"/>
        </w:rPr>
        <w:t>Our approach showed that even basic features and simple models can achieve high accuracy.</w:t>
      </w:r>
    </w:p>
    <w:p w14:paraId="2042ACC8" w14:textId="77777777" w:rsidR="00BE4A69" w:rsidRPr="00BE4A69" w:rsidRDefault="00BE4A69" w:rsidP="00BE4A69">
      <w:pPr>
        <w:numPr>
          <w:ilvl w:val="0"/>
          <w:numId w:val="15"/>
        </w:numPr>
        <w:rPr>
          <w:rFonts w:ascii="Arial" w:hAnsi="Arial" w:cs="Arial"/>
          <w:sz w:val="28"/>
          <w:szCs w:val="28"/>
        </w:rPr>
      </w:pPr>
      <w:r w:rsidRPr="00BE4A69">
        <w:rPr>
          <w:rFonts w:ascii="Arial" w:hAnsi="Arial" w:cs="Arial"/>
          <w:sz w:val="28"/>
          <w:szCs w:val="28"/>
        </w:rPr>
        <w:t>The Random Forest model performed well without complex tuning.</w:t>
      </w:r>
    </w:p>
    <w:p w14:paraId="38EB48E0" w14:textId="77777777" w:rsidR="00BE4A69" w:rsidRPr="00BE4A69" w:rsidRDefault="00BE4A69" w:rsidP="00BE4A69">
      <w:pPr>
        <w:rPr>
          <w:rFonts w:ascii="Arial" w:hAnsi="Arial" w:cs="Arial"/>
          <w:sz w:val="28"/>
          <w:szCs w:val="28"/>
        </w:rPr>
      </w:pPr>
      <w:r w:rsidRPr="00BE4A69">
        <w:rPr>
          <w:rFonts w:ascii="Arial" w:hAnsi="Arial" w:cs="Arial"/>
          <w:sz w:val="28"/>
          <w:szCs w:val="28"/>
        </w:rPr>
        <w:t>Weaknesses:</w:t>
      </w:r>
    </w:p>
    <w:p w14:paraId="35579982" w14:textId="77777777" w:rsidR="00BE4A69" w:rsidRPr="00BE4A69" w:rsidRDefault="00BE4A69" w:rsidP="00BE4A69">
      <w:pPr>
        <w:numPr>
          <w:ilvl w:val="0"/>
          <w:numId w:val="16"/>
        </w:numPr>
        <w:rPr>
          <w:rFonts w:ascii="Arial" w:hAnsi="Arial" w:cs="Arial"/>
          <w:sz w:val="28"/>
          <w:szCs w:val="28"/>
        </w:rPr>
      </w:pPr>
      <w:r w:rsidRPr="00BE4A69">
        <w:rPr>
          <w:rFonts w:ascii="Arial" w:hAnsi="Arial" w:cs="Arial"/>
          <w:sz w:val="28"/>
          <w:szCs w:val="28"/>
        </w:rPr>
        <w:t>We didn’t use external data like news, earnings reports, or macroeconomic indicators that heavily influence stock prices.</w:t>
      </w:r>
    </w:p>
    <w:p w14:paraId="7CA8EBC9" w14:textId="77777777" w:rsidR="00BE4A69" w:rsidRPr="00BE4A69" w:rsidRDefault="00BE4A69" w:rsidP="00BE4A69">
      <w:pPr>
        <w:numPr>
          <w:ilvl w:val="0"/>
          <w:numId w:val="16"/>
        </w:numPr>
        <w:rPr>
          <w:rFonts w:ascii="Arial" w:hAnsi="Arial" w:cs="Arial"/>
          <w:sz w:val="28"/>
          <w:szCs w:val="28"/>
        </w:rPr>
      </w:pPr>
      <w:r w:rsidRPr="00BE4A69">
        <w:rPr>
          <w:rFonts w:ascii="Arial" w:hAnsi="Arial" w:cs="Arial"/>
          <w:sz w:val="28"/>
          <w:szCs w:val="28"/>
        </w:rPr>
        <w:t>The model only predicts one day ahead and doesn’t look further into the future.</w:t>
      </w:r>
    </w:p>
    <w:p w14:paraId="776A7CDF" w14:textId="77777777" w:rsidR="00BE4A69" w:rsidRPr="00BE4A69" w:rsidRDefault="00BE4A69" w:rsidP="00BE4A69">
      <w:pPr>
        <w:numPr>
          <w:ilvl w:val="0"/>
          <w:numId w:val="16"/>
        </w:numPr>
        <w:rPr>
          <w:rFonts w:ascii="Arial" w:hAnsi="Arial" w:cs="Arial"/>
          <w:sz w:val="28"/>
          <w:szCs w:val="28"/>
        </w:rPr>
      </w:pPr>
      <w:r w:rsidRPr="00BE4A69">
        <w:rPr>
          <w:rFonts w:ascii="Arial" w:hAnsi="Arial" w:cs="Arial"/>
          <w:sz w:val="28"/>
          <w:szCs w:val="28"/>
        </w:rPr>
        <w:t>Random Forest is powerful but can be like a "black box" — hard to interpret why it makes certain predictions.</w:t>
      </w:r>
    </w:p>
    <w:p w14:paraId="4B4564C8" w14:textId="77777777" w:rsidR="00BE4A69" w:rsidRPr="00BE4A69" w:rsidRDefault="00BE4A69" w:rsidP="00BE4A69">
      <w:pPr>
        <w:rPr>
          <w:rFonts w:ascii="Arial" w:hAnsi="Arial" w:cs="Arial"/>
          <w:sz w:val="28"/>
          <w:szCs w:val="28"/>
        </w:rPr>
      </w:pPr>
      <w:r w:rsidRPr="00BE4A69">
        <w:rPr>
          <w:rFonts w:ascii="Arial" w:hAnsi="Arial" w:cs="Arial"/>
          <w:sz w:val="28"/>
          <w:szCs w:val="28"/>
        </w:rPr>
        <w:t>Limitations:</w:t>
      </w:r>
    </w:p>
    <w:p w14:paraId="40382A8B" w14:textId="77777777" w:rsidR="00BE4A69" w:rsidRPr="00BE4A69" w:rsidRDefault="00BE4A69" w:rsidP="00BE4A69">
      <w:pPr>
        <w:numPr>
          <w:ilvl w:val="0"/>
          <w:numId w:val="17"/>
        </w:numPr>
        <w:rPr>
          <w:rFonts w:ascii="Arial" w:hAnsi="Arial" w:cs="Arial"/>
          <w:sz w:val="28"/>
          <w:szCs w:val="28"/>
        </w:rPr>
      </w:pPr>
      <w:r w:rsidRPr="00BE4A69">
        <w:rPr>
          <w:rFonts w:ascii="Arial" w:hAnsi="Arial" w:cs="Arial"/>
          <w:sz w:val="28"/>
          <w:szCs w:val="28"/>
        </w:rPr>
        <w:t>The stock market is influenced by human emotions, news, politics, and sudden events that a machine can’t always anticipate.</w:t>
      </w:r>
    </w:p>
    <w:p w14:paraId="45C4E0D3" w14:textId="77777777" w:rsidR="00BE4A69" w:rsidRPr="00BE4A69" w:rsidRDefault="00BE4A69" w:rsidP="00BE4A69">
      <w:pPr>
        <w:numPr>
          <w:ilvl w:val="0"/>
          <w:numId w:val="17"/>
        </w:numPr>
        <w:rPr>
          <w:rFonts w:ascii="Arial" w:hAnsi="Arial" w:cs="Arial"/>
          <w:sz w:val="28"/>
          <w:szCs w:val="28"/>
        </w:rPr>
      </w:pPr>
      <w:r w:rsidRPr="00BE4A69">
        <w:rPr>
          <w:rFonts w:ascii="Arial" w:hAnsi="Arial" w:cs="Arial"/>
          <w:sz w:val="28"/>
          <w:szCs w:val="28"/>
        </w:rPr>
        <w:t xml:space="preserve">This model may work well on AAPL but could need adjustments to work on other stocks with different </w:t>
      </w:r>
      <w:proofErr w:type="spellStart"/>
      <w:r w:rsidRPr="00BE4A69">
        <w:rPr>
          <w:rFonts w:ascii="Arial" w:hAnsi="Arial" w:cs="Arial"/>
          <w:sz w:val="28"/>
          <w:szCs w:val="28"/>
        </w:rPr>
        <w:t>behaviors</w:t>
      </w:r>
      <w:proofErr w:type="spellEnd"/>
      <w:r w:rsidRPr="00BE4A69">
        <w:rPr>
          <w:rFonts w:ascii="Arial" w:hAnsi="Arial" w:cs="Arial"/>
          <w:sz w:val="28"/>
          <w:szCs w:val="28"/>
        </w:rPr>
        <w:t>.</w:t>
      </w:r>
    </w:p>
    <w:p w14:paraId="2CF1DFB0" w14:textId="77777777" w:rsidR="00BE4A69" w:rsidRPr="00BE4A69" w:rsidRDefault="00BE4A69" w:rsidP="00BE4A69">
      <w:pPr>
        <w:numPr>
          <w:ilvl w:val="0"/>
          <w:numId w:val="17"/>
        </w:numPr>
        <w:rPr>
          <w:rFonts w:ascii="Arial" w:hAnsi="Arial" w:cs="Arial"/>
          <w:sz w:val="28"/>
          <w:szCs w:val="28"/>
        </w:rPr>
      </w:pPr>
      <w:r w:rsidRPr="00BE4A69">
        <w:rPr>
          <w:rFonts w:ascii="Arial" w:hAnsi="Arial" w:cs="Arial"/>
          <w:sz w:val="28"/>
          <w:szCs w:val="28"/>
        </w:rPr>
        <w:t>Since we’re using past price data only, it may miss major shifts in the market.</w:t>
      </w:r>
    </w:p>
    <w:p w14:paraId="561F1F07" w14:textId="77777777" w:rsidR="00BE4A69" w:rsidRPr="00BE4A69" w:rsidRDefault="00BE4A69" w:rsidP="00BE4A69">
      <w:pPr>
        <w:rPr>
          <w:rFonts w:ascii="Arial" w:hAnsi="Arial" w:cs="Arial"/>
          <w:sz w:val="28"/>
          <w:szCs w:val="28"/>
        </w:rPr>
      </w:pPr>
      <w:r w:rsidRPr="00BE4A69">
        <w:rPr>
          <w:rFonts w:ascii="Arial" w:hAnsi="Arial" w:cs="Arial"/>
          <w:sz w:val="28"/>
          <w:szCs w:val="28"/>
        </w:rPr>
        <w:pict w14:anchorId="4A4B2DB0">
          <v:rect id="_x0000_i1154" style="width:0;height:1.5pt" o:hralign="center" o:hrstd="t" o:hr="t" fillcolor="#a0a0a0" stroked="f"/>
        </w:pict>
      </w:r>
    </w:p>
    <w:p w14:paraId="5765A76C" w14:textId="77777777" w:rsidR="008C71F8" w:rsidRDefault="008C71F8" w:rsidP="00BE4A69">
      <w:pPr>
        <w:rPr>
          <w:rFonts w:ascii="Arial" w:hAnsi="Arial" w:cs="Arial"/>
          <w:sz w:val="28"/>
          <w:szCs w:val="28"/>
        </w:rPr>
      </w:pPr>
    </w:p>
    <w:p w14:paraId="0B712785" w14:textId="77777777" w:rsidR="008C71F8" w:rsidRDefault="008C71F8" w:rsidP="00BE4A69">
      <w:pPr>
        <w:rPr>
          <w:rFonts w:ascii="Arial" w:hAnsi="Arial" w:cs="Arial"/>
          <w:sz w:val="28"/>
          <w:szCs w:val="28"/>
        </w:rPr>
      </w:pPr>
    </w:p>
    <w:p w14:paraId="6FB33534" w14:textId="77777777" w:rsidR="008C71F8" w:rsidRDefault="008C71F8" w:rsidP="00BE4A69">
      <w:pPr>
        <w:rPr>
          <w:rFonts w:ascii="Arial" w:hAnsi="Arial" w:cs="Arial"/>
          <w:sz w:val="28"/>
          <w:szCs w:val="28"/>
        </w:rPr>
      </w:pPr>
    </w:p>
    <w:p w14:paraId="14118C6B" w14:textId="77777777" w:rsidR="008C71F8" w:rsidRDefault="008C71F8" w:rsidP="00BE4A69">
      <w:pPr>
        <w:rPr>
          <w:rFonts w:ascii="Arial" w:hAnsi="Arial" w:cs="Arial"/>
          <w:sz w:val="28"/>
          <w:szCs w:val="28"/>
        </w:rPr>
      </w:pPr>
    </w:p>
    <w:p w14:paraId="633938A1" w14:textId="77777777" w:rsidR="008C71F8" w:rsidRDefault="008C71F8" w:rsidP="00BE4A69">
      <w:pPr>
        <w:rPr>
          <w:rFonts w:ascii="Arial" w:hAnsi="Arial" w:cs="Arial"/>
          <w:sz w:val="28"/>
          <w:szCs w:val="28"/>
        </w:rPr>
      </w:pPr>
    </w:p>
    <w:p w14:paraId="02F64350" w14:textId="00449C9F" w:rsidR="00BE4A69" w:rsidRPr="00BE4A69" w:rsidRDefault="00BE4A69" w:rsidP="00BE4A69">
      <w:pPr>
        <w:rPr>
          <w:rFonts w:ascii="Arial" w:hAnsi="Arial" w:cs="Arial"/>
          <w:sz w:val="28"/>
          <w:szCs w:val="28"/>
        </w:rPr>
      </w:pPr>
      <w:r w:rsidRPr="00BE4A69">
        <w:rPr>
          <w:rFonts w:ascii="Arial" w:hAnsi="Arial" w:cs="Arial"/>
          <w:sz w:val="28"/>
          <w:szCs w:val="28"/>
        </w:rPr>
        <w:lastRenderedPageBreak/>
        <w:t>7. Conclusion and Future Scope</w:t>
      </w:r>
    </w:p>
    <w:p w14:paraId="3C80F987" w14:textId="77777777" w:rsidR="00BE4A69" w:rsidRPr="00BE4A69" w:rsidRDefault="00BE4A69" w:rsidP="00BE4A69">
      <w:pPr>
        <w:rPr>
          <w:rFonts w:ascii="Arial" w:hAnsi="Arial" w:cs="Arial"/>
          <w:sz w:val="28"/>
          <w:szCs w:val="28"/>
        </w:rPr>
      </w:pPr>
      <w:r w:rsidRPr="00BE4A69">
        <w:rPr>
          <w:rFonts w:ascii="Arial" w:hAnsi="Arial" w:cs="Arial"/>
          <w:sz w:val="28"/>
          <w:szCs w:val="28"/>
        </w:rPr>
        <w:t>This project demonstrates how machine learning can be applied to forecast stock prices using only historical data. We built a basic prediction engine that uses real stock data, simple features, and standard models. Random Forest outperformed Linear Regression and showed strong predictive power for next-day price estimation.</w:t>
      </w:r>
    </w:p>
    <w:p w14:paraId="3AF182FE" w14:textId="77777777" w:rsidR="00BE4A69" w:rsidRPr="00BE4A69" w:rsidRDefault="00BE4A69" w:rsidP="00BE4A69">
      <w:pPr>
        <w:rPr>
          <w:rFonts w:ascii="Arial" w:hAnsi="Arial" w:cs="Arial"/>
          <w:sz w:val="28"/>
          <w:szCs w:val="28"/>
        </w:rPr>
      </w:pPr>
      <w:r w:rsidRPr="00BE4A69">
        <w:rPr>
          <w:rFonts w:ascii="Arial" w:hAnsi="Arial" w:cs="Arial"/>
          <w:sz w:val="28"/>
          <w:szCs w:val="28"/>
        </w:rPr>
        <w:t xml:space="preserve">But stock prediction is much more than just numbers — prices are driven by a mix of sentiment, news, economics, and investor </w:t>
      </w:r>
      <w:proofErr w:type="spellStart"/>
      <w:r w:rsidRPr="00BE4A69">
        <w:rPr>
          <w:rFonts w:ascii="Arial" w:hAnsi="Arial" w:cs="Arial"/>
          <w:sz w:val="28"/>
          <w:szCs w:val="28"/>
        </w:rPr>
        <w:t>behavior</w:t>
      </w:r>
      <w:proofErr w:type="spellEnd"/>
      <w:r w:rsidRPr="00BE4A69">
        <w:rPr>
          <w:rFonts w:ascii="Arial" w:hAnsi="Arial" w:cs="Arial"/>
          <w:sz w:val="28"/>
          <w:szCs w:val="28"/>
        </w:rPr>
        <w:t>. That opens up many opportunities for improvement.</w:t>
      </w:r>
    </w:p>
    <w:p w14:paraId="5E3B17AC" w14:textId="77777777" w:rsidR="00BE4A69" w:rsidRPr="00BE4A69" w:rsidRDefault="00BE4A69" w:rsidP="00BE4A69">
      <w:pPr>
        <w:rPr>
          <w:rFonts w:ascii="Arial" w:hAnsi="Arial" w:cs="Arial"/>
          <w:sz w:val="28"/>
          <w:szCs w:val="28"/>
        </w:rPr>
      </w:pPr>
      <w:r w:rsidRPr="00BE4A69">
        <w:rPr>
          <w:rFonts w:ascii="Arial" w:hAnsi="Arial" w:cs="Arial"/>
          <w:sz w:val="28"/>
          <w:szCs w:val="28"/>
        </w:rPr>
        <w:t>Future improvements could include:</w:t>
      </w:r>
    </w:p>
    <w:p w14:paraId="1C0813AD" w14:textId="77777777" w:rsidR="00BE4A69" w:rsidRPr="00BE4A69" w:rsidRDefault="00BE4A69" w:rsidP="00BE4A69">
      <w:pPr>
        <w:numPr>
          <w:ilvl w:val="0"/>
          <w:numId w:val="18"/>
        </w:numPr>
        <w:rPr>
          <w:rFonts w:ascii="Arial" w:hAnsi="Arial" w:cs="Arial"/>
          <w:sz w:val="28"/>
          <w:szCs w:val="28"/>
        </w:rPr>
      </w:pPr>
      <w:r w:rsidRPr="00BE4A69">
        <w:rPr>
          <w:rFonts w:ascii="Arial" w:hAnsi="Arial" w:cs="Arial"/>
          <w:sz w:val="28"/>
          <w:szCs w:val="28"/>
        </w:rPr>
        <w:t>Adding more advanced features like moving averages, RSI (Relative Strength Index), or Bollinger Bands.</w:t>
      </w:r>
    </w:p>
    <w:p w14:paraId="7CE7A6CA" w14:textId="77777777" w:rsidR="00BE4A69" w:rsidRPr="00BE4A69" w:rsidRDefault="00BE4A69" w:rsidP="00BE4A69">
      <w:pPr>
        <w:numPr>
          <w:ilvl w:val="0"/>
          <w:numId w:val="18"/>
        </w:numPr>
        <w:rPr>
          <w:rFonts w:ascii="Arial" w:hAnsi="Arial" w:cs="Arial"/>
          <w:sz w:val="28"/>
          <w:szCs w:val="28"/>
        </w:rPr>
      </w:pPr>
      <w:proofErr w:type="spellStart"/>
      <w:r w:rsidRPr="00BE4A69">
        <w:rPr>
          <w:rFonts w:ascii="Arial" w:hAnsi="Arial" w:cs="Arial"/>
          <w:sz w:val="28"/>
          <w:szCs w:val="28"/>
        </w:rPr>
        <w:t>Analyzing</w:t>
      </w:r>
      <w:proofErr w:type="spellEnd"/>
      <w:r w:rsidRPr="00BE4A69">
        <w:rPr>
          <w:rFonts w:ascii="Arial" w:hAnsi="Arial" w:cs="Arial"/>
          <w:sz w:val="28"/>
          <w:szCs w:val="28"/>
        </w:rPr>
        <w:t xml:space="preserve"> social media or financial news for sentiment that could impact stock movement.</w:t>
      </w:r>
    </w:p>
    <w:p w14:paraId="5DF69681" w14:textId="77777777" w:rsidR="00BE4A69" w:rsidRPr="00BE4A69" w:rsidRDefault="00BE4A69" w:rsidP="00BE4A69">
      <w:pPr>
        <w:numPr>
          <w:ilvl w:val="0"/>
          <w:numId w:val="18"/>
        </w:numPr>
        <w:rPr>
          <w:rFonts w:ascii="Arial" w:hAnsi="Arial" w:cs="Arial"/>
          <w:sz w:val="28"/>
          <w:szCs w:val="28"/>
        </w:rPr>
      </w:pPr>
      <w:r w:rsidRPr="00BE4A69">
        <w:rPr>
          <w:rFonts w:ascii="Arial" w:hAnsi="Arial" w:cs="Arial"/>
          <w:sz w:val="28"/>
          <w:szCs w:val="28"/>
        </w:rPr>
        <w:t>Using deep learning models like LSTM (Long Short-Term Memory) that are designed for time-series data.</w:t>
      </w:r>
    </w:p>
    <w:p w14:paraId="57F8CE45" w14:textId="77777777" w:rsidR="00BE4A69" w:rsidRPr="00BE4A69" w:rsidRDefault="00BE4A69" w:rsidP="00BE4A69">
      <w:pPr>
        <w:numPr>
          <w:ilvl w:val="0"/>
          <w:numId w:val="18"/>
        </w:numPr>
        <w:rPr>
          <w:rFonts w:ascii="Arial" w:hAnsi="Arial" w:cs="Arial"/>
          <w:sz w:val="28"/>
          <w:szCs w:val="28"/>
        </w:rPr>
      </w:pPr>
      <w:r w:rsidRPr="00BE4A69">
        <w:rPr>
          <w:rFonts w:ascii="Arial" w:hAnsi="Arial" w:cs="Arial"/>
          <w:sz w:val="28"/>
          <w:szCs w:val="28"/>
        </w:rPr>
        <w:t>Building a user-friendly web app or dashboard that visualizes predictions in real-time.</w:t>
      </w:r>
    </w:p>
    <w:p w14:paraId="7F0E0D1F" w14:textId="77777777" w:rsidR="00BE4A69" w:rsidRPr="00BE4A69" w:rsidRDefault="00BE4A69" w:rsidP="00BE4A69">
      <w:pPr>
        <w:numPr>
          <w:ilvl w:val="0"/>
          <w:numId w:val="18"/>
        </w:numPr>
        <w:rPr>
          <w:rFonts w:ascii="Arial" w:hAnsi="Arial" w:cs="Arial"/>
          <w:sz w:val="28"/>
          <w:szCs w:val="28"/>
        </w:rPr>
      </w:pPr>
      <w:r w:rsidRPr="00BE4A69">
        <w:rPr>
          <w:rFonts w:ascii="Arial" w:hAnsi="Arial" w:cs="Arial"/>
          <w:sz w:val="28"/>
          <w:szCs w:val="28"/>
        </w:rPr>
        <w:t>Expanding this model to work for different companies or an entire portfolio.</w:t>
      </w:r>
    </w:p>
    <w:p w14:paraId="591A5938" w14:textId="77777777" w:rsidR="00BE4A69" w:rsidRPr="00BE4A69" w:rsidRDefault="00BE4A69" w:rsidP="00BE4A69">
      <w:pPr>
        <w:rPr>
          <w:rFonts w:ascii="Arial" w:hAnsi="Arial" w:cs="Arial"/>
          <w:sz w:val="28"/>
          <w:szCs w:val="28"/>
        </w:rPr>
      </w:pPr>
      <w:r w:rsidRPr="00BE4A69">
        <w:rPr>
          <w:rFonts w:ascii="Arial" w:hAnsi="Arial" w:cs="Arial"/>
          <w:sz w:val="28"/>
          <w:szCs w:val="28"/>
        </w:rPr>
        <w:t>In summary, this project gives us a great starting point. It blends finance with coding and data science, and opens the door to more complex and realistic models in the future.</w:t>
      </w:r>
    </w:p>
    <w:p w14:paraId="62DD9607" w14:textId="52D355AC" w:rsidR="00BE4A69" w:rsidRPr="00BE4A69" w:rsidRDefault="00BE4A69" w:rsidP="00BE4A69">
      <w:pPr>
        <w:rPr>
          <w:rFonts w:ascii="Arial" w:hAnsi="Arial" w:cs="Arial"/>
          <w:sz w:val="28"/>
          <w:szCs w:val="28"/>
        </w:rPr>
      </w:pPr>
    </w:p>
    <w:p w14:paraId="20CA2986" w14:textId="77777777" w:rsidR="00106DCE" w:rsidRPr="008C71F8" w:rsidRDefault="00106DCE" w:rsidP="00BE4A69">
      <w:pPr>
        <w:rPr>
          <w:rFonts w:ascii="Arial" w:hAnsi="Arial" w:cs="Arial"/>
          <w:sz w:val="28"/>
          <w:szCs w:val="28"/>
        </w:rPr>
      </w:pPr>
    </w:p>
    <w:sectPr w:rsidR="00106DCE" w:rsidRPr="008C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E17"/>
    <w:multiLevelType w:val="multilevel"/>
    <w:tmpl w:val="1C7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A2C28"/>
    <w:multiLevelType w:val="multilevel"/>
    <w:tmpl w:val="641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539ED"/>
    <w:multiLevelType w:val="multilevel"/>
    <w:tmpl w:val="15C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47AE9"/>
    <w:multiLevelType w:val="multilevel"/>
    <w:tmpl w:val="1CE4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D7056"/>
    <w:multiLevelType w:val="multilevel"/>
    <w:tmpl w:val="D81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D7C88"/>
    <w:multiLevelType w:val="multilevel"/>
    <w:tmpl w:val="688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735F6"/>
    <w:multiLevelType w:val="multilevel"/>
    <w:tmpl w:val="DB38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C22D5"/>
    <w:multiLevelType w:val="multilevel"/>
    <w:tmpl w:val="011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E4CCA"/>
    <w:multiLevelType w:val="multilevel"/>
    <w:tmpl w:val="5B78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B092C"/>
    <w:multiLevelType w:val="multilevel"/>
    <w:tmpl w:val="2E7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0527E"/>
    <w:multiLevelType w:val="multilevel"/>
    <w:tmpl w:val="DA8C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74607"/>
    <w:multiLevelType w:val="multilevel"/>
    <w:tmpl w:val="7A0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C617D"/>
    <w:multiLevelType w:val="multilevel"/>
    <w:tmpl w:val="627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64FFD"/>
    <w:multiLevelType w:val="multilevel"/>
    <w:tmpl w:val="AB0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015CD"/>
    <w:multiLevelType w:val="multilevel"/>
    <w:tmpl w:val="0C0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D498C"/>
    <w:multiLevelType w:val="multilevel"/>
    <w:tmpl w:val="9A9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600EB"/>
    <w:multiLevelType w:val="multilevel"/>
    <w:tmpl w:val="D0E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908F7"/>
    <w:multiLevelType w:val="multilevel"/>
    <w:tmpl w:val="563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064652">
    <w:abstractNumId w:val="11"/>
  </w:num>
  <w:num w:numId="2" w16cid:durableId="613903828">
    <w:abstractNumId w:val="17"/>
  </w:num>
  <w:num w:numId="3" w16cid:durableId="291446451">
    <w:abstractNumId w:val="6"/>
  </w:num>
  <w:num w:numId="4" w16cid:durableId="540095629">
    <w:abstractNumId w:val="15"/>
  </w:num>
  <w:num w:numId="5" w16cid:durableId="1682774366">
    <w:abstractNumId w:val="8"/>
  </w:num>
  <w:num w:numId="6" w16cid:durableId="1520393745">
    <w:abstractNumId w:val="2"/>
  </w:num>
  <w:num w:numId="7" w16cid:durableId="1690446554">
    <w:abstractNumId w:val="1"/>
  </w:num>
  <w:num w:numId="8" w16cid:durableId="1987707237">
    <w:abstractNumId w:val="3"/>
  </w:num>
  <w:num w:numId="9" w16cid:durableId="894393672">
    <w:abstractNumId w:val="7"/>
  </w:num>
  <w:num w:numId="10" w16cid:durableId="445781752">
    <w:abstractNumId w:val="0"/>
  </w:num>
  <w:num w:numId="11" w16cid:durableId="423918452">
    <w:abstractNumId w:val="12"/>
  </w:num>
  <w:num w:numId="12" w16cid:durableId="1774279721">
    <w:abstractNumId w:val="13"/>
  </w:num>
  <w:num w:numId="13" w16cid:durableId="436947520">
    <w:abstractNumId w:val="14"/>
  </w:num>
  <w:num w:numId="14" w16cid:durableId="1326738450">
    <w:abstractNumId w:val="4"/>
  </w:num>
  <w:num w:numId="15" w16cid:durableId="1313559485">
    <w:abstractNumId w:val="9"/>
  </w:num>
  <w:num w:numId="16" w16cid:durableId="1259406817">
    <w:abstractNumId w:val="10"/>
  </w:num>
  <w:num w:numId="17" w16cid:durableId="302974431">
    <w:abstractNumId w:val="5"/>
  </w:num>
  <w:num w:numId="18" w16cid:durableId="299920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CE"/>
    <w:rsid w:val="00106DCE"/>
    <w:rsid w:val="008C71F8"/>
    <w:rsid w:val="00A76C7B"/>
    <w:rsid w:val="00BE4A69"/>
    <w:rsid w:val="00E9351D"/>
    <w:rsid w:val="00F7653D"/>
    <w:rsid w:val="00FD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DBD5"/>
  <w15:chartTrackingRefBased/>
  <w15:docId w15:val="{313C0B76-2E73-454F-A012-AB2BF923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7B"/>
  </w:style>
  <w:style w:type="paragraph" w:styleId="Heading1">
    <w:name w:val="heading 1"/>
    <w:basedOn w:val="Normal"/>
    <w:next w:val="Normal"/>
    <w:link w:val="Heading1Char"/>
    <w:uiPriority w:val="9"/>
    <w:qFormat/>
    <w:rsid w:val="00106D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D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6D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D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D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D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D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6D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D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D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DCE"/>
    <w:rPr>
      <w:rFonts w:eastAsiaTheme="majorEastAsia" w:cstheme="majorBidi"/>
      <w:color w:val="272727" w:themeColor="text1" w:themeTint="D8"/>
    </w:rPr>
  </w:style>
  <w:style w:type="paragraph" w:styleId="Title">
    <w:name w:val="Title"/>
    <w:basedOn w:val="Normal"/>
    <w:next w:val="Normal"/>
    <w:link w:val="TitleChar"/>
    <w:uiPriority w:val="10"/>
    <w:qFormat/>
    <w:rsid w:val="00106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DCE"/>
    <w:pPr>
      <w:spacing w:before="160"/>
      <w:jc w:val="center"/>
    </w:pPr>
    <w:rPr>
      <w:i/>
      <w:iCs/>
      <w:color w:val="404040" w:themeColor="text1" w:themeTint="BF"/>
    </w:rPr>
  </w:style>
  <w:style w:type="character" w:customStyle="1" w:styleId="QuoteChar">
    <w:name w:val="Quote Char"/>
    <w:basedOn w:val="DefaultParagraphFont"/>
    <w:link w:val="Quote"/>
    <w:uiPriority w:val="29"/>
    <w:rsid w:val="00106DCE"/>
    <w:rPr>
      <w:i/>
      <w:iCs/>
      <w:color w:val="404040" w:themeColor="text1" w:themeTint="BF"/>
    </w:rPr>
  </w:style>
  <w:style w:type="paragraph" w:styleId="ListParagraph">
    <w:name w:val="List Paragraph"/>
    <w:basedOn w:val="Normal"/>
    <w:uiPriority w:val="34"/>
    <w:qFormat/>
    <w:rsid w:val="00106DCE"/>
    <w:pPr>
      <w:ind w:left="720"/>
      <w:contextualSpacing/>
    </w:pPr>
  </w:style>
  <w:style w:type="character" w:styleId="IntenseEmphasis">
    <w:name w:val="Intense Emphasis"/>
    <w:basedOn w:val="DefaultParagraphFont"/>
    <w:uiPriority w:val="21"/>
    <w:qFormat/>
    <w:rsid w:val="00106DCE"/>
    <w:rPr>
      <w:i/>
      <w:iCs/>
      <w:color w:val="2F5496" w:themeColor="accent1" w:themeShade="BF"/>
    </w:rPr>
  </w:style>
  <w:style w:type="paragraph" w:styleId="IntenseQuote">
    <w:name w:val="Intense Quote"/>
    <w:basedOn w:val="Normal"/>
    <w:next w:val="Normal"/>
    <w:link w:val="IntenseQuoteChar"/>
    <w:uiPriority w:val="30"/>
    <w:qFormat/>
    <w:rsid w:val="00106D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DCE"/>
    <w:rPr>
      <w:i/>
      <w:iCs/>
      <w:color w:val="2F5496" w:themeColor="accent1" w:themeShade="BF"/>
    </w:rPr>
  </w:style>
  <w:style w:type="character" w:styleId="IntenseReference">
    <w:name w:val="Intense Reference"/>
    <w:basedOn w:val="DefaultParagraphFont"/>
    <w:uiPriority w:val="32"/>
    <w:qFormat/>
    <w:rsid w:val="00106D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Dakshesh Burman</dc:creator>
  <cp:keywords/>
  <dc:description/>
  <cp:lastModifiedBy>Dakshesh Burman</cp:lastModifiedBy>
  <cp:revision>6</cp:revision>
  <dcterms:created xsi:type="dcterms:W3CDTF">2025-07-31T12:49:00Z</dcterms:created>
  <dcterms:modified xsi:type="dcterms:W3CDTF">2025-07-31T12:56:00Z</dcterms:modified>
</cp:coreProperties>
</file>