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B36F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r w:rsidR="002C62CD">
        <w:rPr>
          <w:rFonts w:ascii="Trebuchet MS" w:eastAsia="Trebuchet MS" w:hAnsi="Trebuchet MS" w:cs="Trebuchet MS"/>
          <w:b/>
          <w:sz w:val="28"/>
          <w:szCs w:val="28"/>
        </w:rPr>
        <w:t>Document.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CB155E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B155E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CB155E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CB155E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0964AC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3. Name two uses of a </w:t>
      </w:r>
      <w:r w:rsidR="002C62CD">
        <w:rPr>
          <w:rFonts w:ascii="Muli" w:eastAsia="Muli" w:hAnsi="Muli" w:cs="Muli"/>
          <w:sz w:val="24"/>
          <w:szCs w:val="24"/>
        </w:rPr>
        <w:t>DIV tag</w:t>
      </w:r>
      <w:r>
        <w:rPr>
          <w:rFonts w:ascii="Muli" w:eastAsia="Muli" w:hAnsi="Muli" w:cs="Muli"/>
          <w:sz w:val="24"/>
          <w:szCs w:val="24"/>
        </w:rPr>
        <w:t>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C2C84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8DE14B8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ACDA05A" w14:textId="3047274A" w:rsidR="0084648E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Uses of &lt;div&gt; tag:</w:t>
      </w:r>
    </w:p>
    <w:p w14:paraId="0000001B" w14:textId="49037159" w:rsidR="00173A24" w:rsidRPr="00577498" w:rsidRDefault="00577498" w:rsidP="0057749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77498">
        <w:rPr>
          <w:rFonts w:ascii="Muli" w:eastAsia="Muli" w:hAnsi="Muli" w:cs="Muli"/>
          <w:sz w:val="24"/>
          <w:szCs w:val="24"/>
        </w:rPr>
        <w:t xml:space="preserve">&lt;div&gt; tag is used as a </w:t>
      </w:r>
      <w:r w:rsidRPr="0084648E">
        <w:rPr>
          <w:rFonts w:ascii="Muli" w:eastAsia="Muli" w:hAnsi="Muli" w:cs="Muli"/>
          <w:sz w:val="24"/>
          <w:szCs w:val="24"/>
          <w:u w:val="single"/>
        </w:rPr>
        <w:t>container</w:t>
      </w:r>
      <w:r w:rsidRPr="00577498">
        <w:rPr>
          <w:rFonts w:ascii="Muli" w:eastAsia="Muli" w:hAnsi="Muli" w:cs="Muli"/>
          <w:sz w:val="24"/>
          <w:szCs w:val="24"/>
        </w:rPr>
        <w:t xml:space="preserve"> in HTML language.</w:t>
      </w:r>
    </w:p>
    <w:p w14:paraId="7C1FDC4E" w14:textId="073DB286" w:rsidR="00577498" w:rsidRPr="00577498" w:rsidRDefault="00577498" w:rsidP="0057749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84648E">
        <w:rPr>
          <w:rFonts w:ascii="Muli" w:eastAsia="Muli" w:hAnsi="Muli" w:cs="Muli"/>
          <w:sz w:val="24"/>
          <w:szCs w:val="24"/>
          <w:u w:val="single"/>
        </w:rPr>
        <w:t>Any kind of data</w:t>
      </w:r>
      <w:r w:rsidRPr="00577498">
        <w:rPr>
          <w:rFonts w:ascii="Muli" w:eastAsia="Muli" w:hAnsi="Muli" w:cs="Muli"/>
          <w:sz w:val="24"/>
          <w:szCs w:val="24"/>
        </w:rPr>
        <w:t xml:space="preserve"> can be included in a &lt;div&gt; tag.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0F5D774D" w:rsidR="00173A24" w:rsidRDefault="005774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84648E">
        <w:rPr>
          <w:rFonts w:ascii="Muli" w:eastAsia="Muli" w:hAnsi="Muli" w:cs="Muli"/>
          <w:b/>
          <w:sz w:val="24"/>
          <w:szCs w:val="24"/>
        </w:rPr>
        <w:t>Relative:</w:t>
      </w:r>
      <w:r>
        <w:rPr>
          <w:rFonts w:ascii="Muli" w:eastAsia="Muli" w:hAnsi="Muli" w:cs="Muli"/>
          <w:bCs/>
          <w:sz w:val="24"/>
          <w:szCs w:val="24"/>
        </w:rPr>
        <w:t xml:space="preserve"> The element is positioned </w:t>
      </w:r>
      <w:r w:rsidRPr="0084648E">
        <w:rPr>
          <w:rFonts w:ascii="Muli" w:eastAsia="Muli" w:hAnsi="Muli" w:cs="Muli"/>
          <w:bCs/>
          <w:sz w:val="24"/>
          <w:szCs w:val="24"/>
          <w:u w:val="single"/>
        </w:rPr>
        <w:t>relative</w:t>
      </w:r>
      <w:r>
        <w:rPr>
          <w:rFonts w:ascii="Muli" w:eastAsia="Muli" w:hAnsi="Muli" w:cs="Muli"/>
          <w:bCs/>
          <w:sz w:val="24"/>
          <w:szCs w:val="24"/>
        </w:rPr>
        <w:t xml:space="preserve"> to its normal position.</w:t>
      </w:r>
    </w:p>
    <w:p w14:paraId="0FB67707" w14:textId="28C50407" w:rsidR="00577498" w:rsidRPr="00577498" w:rsidRDefault="00577498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84648E">
        <w:rPr>
          <w:rFonts w:ascii="Muli" w:eastAsia="Muli" w:hAnsi="Muli" w:cs="Muli"/>
          <w:b/>
          <w:sz w:val="24"/>
          <w:szCs w:val="24"/>
        </w:rPr>
        <w:t>Absolute:</w:t>
      </w:r>
      <w:r>
        <w:rPr>
          <w:rFonts w:ascii="Muli" w:eastAsia="Muli" w:hAnsi="Muli" w:cs="Muli"/>
          <w:bCs/>
          <w:sz w:val="24"/>
          <w:szCs w:val="24"/>
        </w:rPr>
        <w:t xml:space="preserve"> The element is positioned </w:t>
      </w:r>
      <w:r w:rsidRPr="0084648E">
        <w:rPr>
          <w:rFonts w:ascii="Muli" w:eastAsia="Muli" w:hAnsi="Muli" w:cs="Muli"/>
          <w:bCs/>
          <w:sz w:val="24"/>
          <w:szCs w:val="24"/>
          <w:u w:val="single"/>
        </w:rPr>
        <w:t>absolutely</w:t>
      </w:r>
      <w:r>
        <w:rPr>
          <w:rFonts w:ascii="Muli" w:eastAsia="Muli" w:hAnsi="Muli" w:cs="Muli"/>
          <w:bCs/>
          <w:sz w:val="24"/>
          <w:szCs w:val="24"/>
        </w:rPr>
        <w:t xml:space="preserve"> to its parent.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9295847" w:rsidR="00173A24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in CSS is used to change the transparency of an element. It is also used to change the visibility when something happens (hovering).</w:t>
      </w:r>
    </w:p>
    <w:p w14:paraId="4615A40A" w14:textId="77777777" w:rsidR="0084648E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D832DCA" w14:textId="77777777" w:rsidR="0084648E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742ECC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9AD6FD6" w:rsidR="00173A24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 (Java Script and HTML) is used in React Native Framework.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3964E6A1" w:rsidR="00173A24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 Expo</w:t>
      </w: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28F1D95E" w:rsidR="00173A24" w:rsidRPr="003E683A" w:rsidRDefault="003E683A" w:rsidP="003E68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E683A">
        <w:rPr>
          <w:rFonts w:ascii="Muli" w:eastAsia="Muli" w:hAnsi="Muli" w:cs="Muli"/>
          <w:sz w:val="24"/>
          <w:szCs w:val="24"/>
        </w:rPr>
        <w:t>Import the React Data</w:t>
      </w:r>
    </w:p>
    <w:p w14:paraId="7B16DA97" w14:textId="0FD76862" w:rsidR="003E683A" w:rsidRDefault="003E683A" w:rsidP="003E68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E683A">
        <w:rPr>
          <w:rFonts w:ascii="Muli" w:eastAsia="Muli" w:hAnsi="Muli" w:cs="Muli"/>
          <w:sz w:val="24"/>
          <w:szCs w:val="24"/>
        </w:rPr>
        <w:t>Export the class App that extends component.</w:t>
      </w:r>
    </w:p>
    <w:p w14:paraId="55CC41B4" w14:textId="77C190B7" w:rsidR="003E683A" w:rsidRDefault="003E683A" w:rsidP="003E68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In the render function of App create text and button in &lt;view&gt; tag.</w:t>
      </w:r>
    </w:p>
    <w:p w14:paraId="00000047" w14:textId="4FB7F502" w:rsidR="00173A24" w:rsidRPr="003E683A" w:rsidRDefault="003E683A" w:rsidP="003E683A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3E683A">
        <w:rPr>
          <w:rFonts w:ascii="Muli" w:eastAsia="Muli" w:hAnsi="Muli" w:cs="Muli"/>
          <w:sz w:val="24"/>
          <w:szCs w:val="24"/>
        </w:rPr>
        <w:t>Assign values to the button like colour, t</w:t>
      </w:r>
      <w:r>
        <w:rPr>
          <w:rFonts w:ascii="Muli" w:eastAsia="Muli" w:hAnsi="Muli" w:cs="Muli"/>
          <w:sz w:val="24"/>
          <w:szCs w:val="24"/>
        </w:rPr>
        <w:t>itle</w:t>
      </w:r>
      <w:r w:rsidRPr="003E683A">
        <w:rPr>
          <w:rFonts w:ascii="Muli" w:eastAsia="Muli" w:hAnsi="Muli" w:cs="Muli"/>
          <w:sz w:val="24"/>
          <w:szCs w:val="24"/>
        </w:rPr>
        <w:t xml:space="preserve"> etc.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07F178C8" w:rsidR="00173A24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() is used when you create a new </w:t>
      </w:r>
      <w:r w:rsidR="00ED723D">
        <w:rPr>
          <w:rFonts w:ascii="Muli" w:eastAsia="Muli" w:hAnsi="Muli" w:cs="Muli"/>
          <w:sz w:val="24"/>
          <w:szCs w:val="24"/>
        </w:rPr>
        <w:t>component.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1651575" w:rsidR="00173A24" w:rsidRDefault="0084648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() is used to reuse an existing component.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FA11651" w:rsidR="00173A24" w:rsidRDefault="003E683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View, 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B51C60"/>
    <w:multiLevelType w:val="hybridMultilevel"/>
    <w:tmpl w:val="90464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B6AE5"/>
    <w:multiLevelType w:val="hybridMultilevel"/>
    <w:tmpl w:val="65CA9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99541">
    <w:abstractNumId w:val="1"/>
  </w:num>
  <w:num w:numId="2" w16cid:durableId="1716346709">
    <w:abstractNumId w:val="0"/>
  </w:num>
  <w:num w:numId="3" w16cid:durableId="576330852">
    <w:abstractNumId w:val="2"/>
  </w:num>
  <w:num w:numId="4" w16cid:durableId="69500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C62CD"/>
    <w:rsid w:val="003E683A"/>
    <w:rsid w:val="00577498"/>
    <w:rsid w:val="0084648E"/>
    <w:rsid w:val="009526BB"/>
    <w:rsid w:val="00CB155E"/>
    <w:rsid w:val="00D363BE"/>
    <w:rsid w:val="00DB238F"/>
    <w:rsid w:val="00ED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Daksh Vasudeva</cp:lastModifiedBy>
  <cp:revision>8</cp:revision>
  <dcterms:created xsi:type="dcterms:W3CDTF">2021-01-06T05:46:00Z</dcterms:created>
  <dcterms:modified xsi:type="dcterms:W3CDTF">2023-03-03T13:16:00Z</dcterms:modified>
</cp:coreProperties>
</file>