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9FB" w:rsidRPr="00B04271" w:rsidRDefault="00B04271" w:rsidP="006649FB">
      <w:pPr>
        <w:jc w:val="center"/>
        <w:rPr>
          <w:rFonts w:ascii="Verdana" w:hAnsi="Verdana"/>
          <w:b/>
          <w:bCs/>
          <w:sz w:val="44"/>
          <w:szCs w:val="40"/>
        </w:rPr>
      </w:pPr>
      <w:r w:rsidRPr="000312D9">
        <w:rPr>
          <w:rFonts w:ascii="Verdana" w:hAnsi="Verdana"/>
          <w:b/>
          <w:bCs/>
          <w:sz w:val="40"/>
          <w:szCs w:val="36"/>
        </w:rPr>
        <w:t>Abstract</w:t>
      </w:r>
      <w:r w:rsidR="00E85C62">
        <w:rPr>
          <w:rFonts w:ascii="Verdana" w:hAnsi="Verdana"/>
          <w:b/>
          <w:bCs/>
          <w:sz w:val="40"/>
          <w:szCs w:val="36"/>
        </w:rPr>
        <w:t xml:space="preserve"> </w:t>
      </w:r>
      <w:hyperlink r:id="rId4" w:history="1">
        <w:r w:rsidR="000312D9" w:rsidRPr="000312D9">
          <w:rPr>
            <w:rStyle w:val="Hyperlink"/>
            <w:rFonts w:ascii="Verdana" w:hAnsi="Verdana"/>
            <w:b/>
            <w:bCs/>
            <w:sz w:val="28"/>
            <w:szCs w:val="24"/>
          </w:rPr>
          <w:t>[https://green-squad.netlify.a</w:t>
        </w:r>
        <w:r w:rsidR="000312D9" w:rsidRPr="000312D9">
          <w:rPr>
            <w:rStyle w:val="Hyperlink"/>
            <w:rFonts w:ascii="Verdana" w:hAnsi="Verdana"/>
            <w:b/>
            <w:bCs/>
            <w:sz w:val="28"/>
            <w:szCs w:val="24"/>
          </w:rPr>
          <w:t>p</w:t>
        </w:r>
        <w:r w:rsidR="000312D9" w:rsidRPr="000312D9">
          <w:rPr>
            <w:rStyle w:val="Hyperlink"/>
            <w:rFonts w:ascii="Verdana" w:hAnsi="Verdana"/>
            <w:b/>
            <w:bCs/>
            <w:sz w:val="28"/>
            <w:szCs w:val="24"/>
          </w:rPr>
          <w:t>p/]</w:t>
        </w:r>
      </w:hyperlink>
    </w:p>
    <w:p w:rsidR="0021421E" w:rsidRPr="0021421E" w:rsidRDefault="006C289A" w:rsidP="0038421C">
      <w:pPr>
        <w:ind w:right="-138"/>
        <w:rPr>
          <w:rFonts w:ascii="Verdana" w:hAnsi="Verdana"/>
          <w:b/>
          <w:bCs/>
          <w:sz w:val="28"/>
          <w:szCs w:val="24"/>
        </w:rPr>
      </w:pPr>
      <w:r w:rsidRPr="00B04271">
        <w:rPr>
          <w:rFonts w:ascii="Verdana" w:hAnsi="Verdana"/>
          <w:b/>
          <w:bCs/>
          <w:sz w:val="28"/>
          <w:szCs w:val="24"/>
        </w:rPr>
        <w:t xml:space="preserve">Harnessing Kinetic Energy: Piezoelectric Tiles as a Sustainable Solution for India’s Growing Energy </w:t>
      </w:r>
      <w:r w:rsidR="000312D9" w:rsidRPr="00B04271">
        <w:rPr>
          <w:rFonts w:ascii="Verdana" w:hAnsi="Verdana"/>
          <w:b/>
          <w:bCs/>
          <w:sz w:val="28"/>
          <w:szCs w:val="24"/>
        </w:rPr>
        <w:t>Demand</w:t>
      </w:r>
    </w:p>
    <w:p w:rsidR="0021421E" w:rsidRPr="0021421E" w:rsidRDefault="0021421E" w:rsidP="0021421E">
      <w:pPr>
        <w:rPr>
          <w:sz w:val="36"/>
          <w:szCs w:val="32"/>
        </w:rPr>
      </w:pPr>
      <w:r w:rsidRPr="0021421E">
        <w:rPr>
          <w:sz w:val="36"/>
          <w:szCs w:val="32"/>
        </w:rPr>
        <w:t>India faces a critical energy challenge, heavily relying on coal, and anticipating a doubling of demand by 2040, which jeopardizes green energy targets. A proposed solution involves deploying Piezoelectric Tiles in high-traffic public areas such as airports and metro stations. Piezoelectricity, the generation of electric charge in response to mechanical stress, forms the foundation of these tiles. As people walk, mechanical stress shifts charge centers, creating an electric field and generating power. Comprising special materials like crystals and ceramics, these tiles also serve as self-powered sensors, tracking movement in public spaces.</w:t>
      </w:r>
    </w:p>
    <w:p w:rsidR="0021421E" w:rsidRPr="0021421E" w:rsidRDefault="0021421E" w:rsidP="0021421E">
      <w:pPr>
        <w:rPr>
          <w:sz w:val="36"/>
          <w:szCs w:val="32"/>
        </w:rPr>
      </w:pPr>
      <w:r w:rsidRPr="0021421E">
        <w:rPr>
          <w:sz w:val="36"/>
          <w:szCs w:val="32"/>
        </w:rPr>
        <w:t>Piezoelectric tiles present numerous advantages by transforming foot traffic into a clean energy source. This technology's global adoption is evident in the UK, where sidewalks charge mobile devices, Chicago with a piezoelectric dance floor, and Australia with a kinetic tennis experience. Surprisingly, India has not yet embraced this innovation.</w:t>
      </w:r>
    </w:p>
    <w:p w:rsidR="00272CF7" w:rsidRPr="00272CF7" w:rsidRDefault="0021421E" w:rsidP="0021421E">
      <w:pPr>
        <w:rPr>
          <w:sz w:val="36"/>
          <w:szCs w:val="32"/>
        </w:rPr>
      </w:pPr>
      <w:r w:rsidRPr="0021421E">
        <w:rPr>
          <w:sz w:val="36"/>
          <w:szCs w:val="32"/>
        </w:rPr>
        <w:t>Our model stands out for its cost-efficiency, priced at ₹10,000 less than existi</w:t>
      </w:r>
      <w:r w:rsidR="00BC2F2C">
        <w:rPr>
          <w:sz w:val="36"/>
          <w:szCs w:val="32"/>
        </w:rPr>
        <w:t>ng options that cost around ₹1,499 - ₹1999</w:t>
      </w:r>
      <w:r w:rsidRPr="0021421E">
        <w:rPr>
          <w:sz w:val="36"/>
          <w:szCs w:val="32"/>
        </w:rPr>
        <w:t>, maintaining the same size. It is also user-friendly and designed to seamlessly blend attractiveness with functionality. This approach is aligned with India's sustainable development goals, providing affordable, reliable, and environmentally friendly energy for its citizens.</w:t>
      </w:r>
    </w:p>
    <w:sectPr w:rsidR="00272CF7" w:rsidRPr="00272CF7" w:rsidSect="00B0427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6649FB"/>
    <w:rsid w:val="000312D9"/>
    <w:rsid w:val="0021421E"/>
    <w:rsid w:val="00272CF7"/>
    <w:rsid w:val="0038376F"/>
    <w:rsid w:val="0038421C"/>
    <w:rsid w:val="005648C5"/>
    <w:rsid w:val="00617C87"/>
    <w:rsid w:val="00647E69"/>
    <w:rsid w:val="006649FB"/>
    <w:rsid w:val="006C289A"/>
    <w:rsid w:val="009C7131"/>
    <w:rsid w:val="009E1EE2"/>
    <w:rsid w:val="00B04271"/>
    <w:rsid w:val="00BC2F2C"/>
    <w:rsid w:val="00CC594E"/>
    <w:rsid w:val="00CE639A"/>
    <w:rsid w:val="00E85C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289A"/>
  </w:style>
  <w:style w:type="character" w:styleId="Hyperlink">
    <w:name w:val="Hyperlink"/>
    <w:basedOn w:val="DefaultParagraphFont"/>
    <w:uiPriority w:val="99"/>
    <w:unhideWhenUsed/>
    <w:rsid w:val="000312D9"/>
    <w:rPr>
      <w:color w:val="0000FF" w:themeColor="hyperlink"/>
      <w:u w:val="single"/>
    </w:rPr>
  </w:style>
  <w:style w:type="character" w:customStyle="1" w:styleId="UnresolvedMention">
    <w:name w:val="Unresolved Mention"/>
    <w:basedOn w:val="DefaultParagraphFont"/>
    <w:uiPriority w:val="99"/>
    <w:semiHidden/>
    <w:unhideWhenUsed/>
    <w:rsid w:val="000312D9"/>
    <w:rPr>
      <w:color w:val="605E5C"/>
      <w:shd w:val="clear" w:color="auto" w:fill="E1DFDD"/>
    </w:rPr>
  </w:style>
  <w:style w:type="paragraph" w:styleId="BalloonText">
    <w:name w:val="Balloon Text"/>
    <w:basedOn w:val="Normal"/>
    <w:link w:val="BalloonTextChar"/>
    <w:uiPriority w:val="99"/>
    <w:semiHidden/>
    <w:unhideWhenUsed/>
    <w:rsid w:val="00617C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17C87"/>
    <w:rPr>
      <w:rFonts w:ascii="Tahoma" w:hAnsi="Tahoma" w:cs="Mangal"/>
      <w:sz w:val="16"/>
      <w:szCs w:val="14"/>
    </w:rPr>
  </w:style>
  <w:style w:type="paragraph" w:styleId="z-TopofForm">
    <w:name w:val="HTML Top of Form"/>
    <w:basedOn w:val="Normal"/>
    <w:next w:val="Normal"/>
    <w:link w:val="z-TopofFormChar"/>
    <w:hidden/>
    <w:uiPriority w:val="99"/>
    <w:semiHidden/>
    <w:unhideWhenUsed/>
    <w:rsid w:val="00272CF7"/>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272CF7"/>
    <w:rPr>
      <w:rFonts w:ascii="Arial" w:eastAsia="Times New Roman" w:hAnsi="Arial" w:cs="Mangal"/>
      <w:vanish/>
      <w:sz w:val="16"/>
      <w:szCs w:val="14"/>
    </w:rPr>
  </w:style>
  <w:style w:type="character" w:styleId="FollowedHyperlink">
    <w:name w:val="FollowedHyperlink"/>
    <w:basedOn w:val="DefaultParagraphFont"/>
    <w:uiPriority w:val="99"/>
    <w:semiHidden/>
    <w:unhideWhenUsed/>
    <w:rsid w:val="00BC2F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3427138">
      <w:bodyDiv w:val="1"/>
      <w:marLeft w:val="0"/>
      <w:marRight w:val="0"/>
      <w:marTop w:val="0"/>
      <w:marBottom w:val="0"/>
      <w:divBdr>
        <w:top w:val="none" w:sz="0" w:space="0" w:color="auto"/>
        <w:left w:val="none" w:sz="0" w:space="0" w:color="auto"/>
        <w:bottom w:val="none" w:sz="0" w:space="0" w:color="auto"/>
        <w:right w:val="none" w:sz="0" w:space="0" w:color="auto"/>
      </w:divBdr>
      <w:divsChild>
        <w:div w:id="1422794977">
          <w:marLeft w:val="0"/>
          <w:marRight w:val="0"/>
          <w:marTop w:val="0"/>
          <w:marBottom w:val="0"/>
          <w:divBdr>
            <w:top w:val="single" w:sz="2" w:space="0" w:color="D9D9E3"/>
            <w:left w:val="single" w:sz="2" w:space="0" w:color="D9D9E3"/>
            <w:bottom w:val="single" w:sz="2" w:space="0" w:color="D9D9E3"/>
            <w:right w:val="single" w:sz="2" w:space="0" w:color="D9D9E3"/>
          </w:divBdr>
          <w:divsChild>
            <w:div w:id="1370687047">
              <w:marLeft w:val="0"/>
              <w:marRight w:val="0"/>
              <w:marTop w:val="0"/>
              <w:marBottom w:val="0"/>
              <w:divBdr>
                <w:top w:val="single" w:sz="2" w:space="0" w:color="D9D9E3"/>
                <w:left w:val="single" w:sz="2" w:space="0" w:color="D9D9E3"/>
                <w:bottom w:val="single" w:sz="2" w:space="0" w:color="D9D9E3"/>
                <w:right w:val="single" w:sz="2" w:space="0" w:color="D9D9E3"/>
              </w:divBdr>
              <w:divsChild>
                <w:div w:id="1545211830">
                  <w:marLeft w:val="0"/>
                  <w:marRight w:val="0"/>
                  <w:marTop w:val="0"/>
                  <w:marBottom w:val="0"/>
                  <w:divBdr>
                    <w:top w:val="single" w:sz="2" w:space="0" w:color="D9D9E3"/>
                    <w:left w:val="single" w:sz="2" w:space="0" w:color="D9D9E3"/>
                    <w:bottom w:val="single" w:sz="2" w:space="0" w:color="D9D9E3"/>
                    <w:right w:val="single" w:sz="2" w:space="0" w:color="D9D9E3"/>
                  </w:divBdr>
                  <w:divsChild>
                    <w:div w:id="1564174833">
                      <w:marLeft w:val="0"/>
                      <w:marRight w:val="0"/>
                      <w:marTop w:val="0"/>
                      <w:marBottom w:val="0"/>
                      <w:divBdr>
                        <w:top w:val="single" w:sz="2" w:space="0" w:color="D9D9E3"/>
                        <w:left w:val="single" w:sz="2" w:space="0" w:color="D9D9E3"/>
                        <w:bottom w:val="single" w:sz="2" w:space="0" w:color="D9D9E3"/>
                        <w:right w:val="single" w:sz="2" w:space="0" w:color="D9D9E3"/>
                      </w:divBdr>
                      <w:divsChild>
                        <w:div w:id="1347243436">
                          <w:marLeft w:val="0"/>
                          <w:marRight w:val="0"/>
                          <w:marTop w:val="0"/>
                          <w:marBottom w:val="0"/>
                          <w:divBdr>
                            <w:top w:val="single" w:sz="2" w:space="0" w:color="D9D9E3"/>
                            <w:left w:val="single" w:sz="2" w:space="0" w:color="D9D9E3"/>
                            <w:bottom w:val="single" w:sz="2" w:space="0" w:color="D9D9E3"/>
                            <w:right w:val="single" w:sz="2" w:space="0" w:color="D9D9E3"/>
                          </w:divBdr>
                          <w:divsChild>
                            <w:div w:id="83330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090921">
                                  <w:marLeft w:val="0"/>
                                  <w:marRight w:val="0"/>
                                  <w:marTop w:val="0"/>
                                  <w:marBottom w:val="0"/>
                                  <w:divBdr>
                                    <w:top w:val="single" w:sz="2" w:space="0" w:color="D9D9E3"/>
                                    <w:left w:val="single" w:sz="2" w:space="0" w:color="D9D9E3"/>
                                    <w:bottom w:val="single" w:sz="2" w:space="0" w:color="D9D9E3"/>
                                    <w:right w:val="single" w:sz="2" w:space="0" w:color="D9D9E3"/>
                                  </w:divBdr>
                                  <w:divsChild>
                                    <w:div w:id="814025811">
                                      <w:marLeft w:val="0"/>
                                      <w:marRight w:val="0"/>
                                      <w:marTop w:val="0"/>
                                      <w:marBottom w:val="0"/>
                                      <w:divBdr>
                                        <w:top w:val="single" w:sz="2" w:space="0" w:color="D9D9E3"/>
                                        <w:left w:val="single" w:sz="2" w:space="0" w:color="D9D9E3"/>
                                        <w:bottom w:val="single" w:sz="2" w:space="0" w:color="D9D9E3"/>
                                        <w:right w:val="single" w:sz="2" w:space="0" w:color="D9D9E3"/>
                                      </w:divBdr>
                                      <w:divsChild>
                                        <w:div w:id="1275283812">
                                          <w:marLeft w:val="0"/>
                                          <w:marRight w:val="0"/>
                                          <w:marTop w:val="0"/>
                                          <w:marBottom w:val="0"/>
                                          <w:divBdr>
                                            <w:top w:val="single" w:sz="2" w:space="0" w:color="D9D9E3"/>
                                            <w:left w:val="single" w:sz="2" w:space="0" w:color="D9D9E3"/>
                                            <w:bottom w:val="single" w:sz="2" w:space="0" w:color="D9D9E3"/>
                                            <w:right w:val="single" w:sz="2" w:space="0" w:color="D9D9E3"/>
                                          </w:divBdr>
                                          <w:divsChild>
                                            <w:div w:id="628513790">
                                              <w:marLeft w:val="0"/>
                                              <w:marRight w:val="0"/>
                                              <w:marTop w:val="0"/>
                                              <w:marBottom w:val="0"/>
                                              <w:divBdr>
                                                <w:top w:val="single" w:sz="2" w:space="0" w:color="D9D9E3"/>
                                                <w:left w:val="single" w:sz="2" w:space="0" w:color="D9D9E3"/>
                                                <w:bottom w:val="single" w:sz="2" w:space="0" w:color="D9D9E3"/>
                                                <w:right w:val="single" w:sz="2" w:space="0" w:color="D9D9E3"/>
                                              </w:divBdr>
                                              <w:divsChild>
                                                <w:div w:id="1710835654">
                                                  <w:marLeft w:val="0"/>
                                                  <w:marRight w:val="0"/>
                                                  <w:marTop w:val="0"/>
                                                  <w:marBottom w:val="0"/>
                                                  <w:divBdr>
                                                    <w:top w:val="single" w:sz="2" w:space="0" w:color="D9D9E3"/>
                                                    <w:left w:val="single" w:sz="2" w:space="0" w:color="D9D9E3"/>
                                                    <w:bottom w:val="single" w:sz="2" w:space="0" w:color="D9D9E3"/>
                                                    <w:right w:val="single" w:sz="2" w:space="0" w:color="D9D9E3"/>
                                                  </w:divBdr>
                                                  <w:divsChild>
                                                    <w:div w:id="65846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1222101">
          <w:marLeft w:val="0"/>
          <w:marRight w:val="0"/>
          <w:marTop w:val="0"/>
          <w:marBottom w:val="0"/>
          <w:divBdr>
            <w:top w:val="none" w:sz="0" w:space="0" w:color="auto"/>
            <w:left w:val="none" w:sz="0" w:space="0" w:color="auto"/>
            <w:bottom w:val="none" w:sz="0" w:space="0" w:color="auto"/>
            <w:right w:val="none" w:sz="0" w:space="0" w:color="auto"/>
          </w:divBdr>
        </w:div>
      </w:divsChild>
    </w:div>
    <w:div w:id="1370766358">
      <w:bodyDiv w:val="1"/>
      <w:marLeft w:val="0"/>
      <w:marRight w:val="0"/>
      <w:marTop w:val="0"/>
      <w:marBottom w:val="0"/>
      <w:divBdr>
        <w:top w:val="none" w:sz="0" w:space="0" w:color="auto"/>
        <w:left w:val="none" w:sz="0" w:space="0" w:color="auto"/>
        <w:bottom w:val="none" w:sz="0" w:space="0" w:color="auto"/>
        <w:right w:val="none" w:sz="0" w:space="0" w:color="auto"/>
      </w:divBdr>
    </w:div>
    <w:div w:id="1504124853">
      <w:bodyDiv w:val="1"/>
      <w:marLeft w:val="0"/>
      <w:marRight w:val="0"/>
      <w:marTop w:val="0"/>
      <w:marBottom w:val="0"/>
      <w:divBdr>
        <w:top w:val="none" w:sz="0" w:space="0" w:color="auto"/>
        <w:left w:val="none" w:sz="0" w:space="0" w:color="auto"/>
        <w:bottom w:val="none" w:sz="0" w:space="0" w:color="auto"/>
        <w:right w:val="none" w:sz="0" w:space="0" w:color="auto"/>
      </w:divBdr>
      <w:divsChild>
        <w:div w:id="2068646520">
          <w:marLeft w:val="0"/>
          <w:marRight w:val="0"/>
          <w:marTop w:val="0"/>
          <w:marBottom w:val="0"/>
          <w:divBdr>
            <w:top w:val="single" w:sz="2" w:space="0" w:color="D9D9E3"/>
            <w:left w:val="single" w:sz="2" w:space="0" w:color="D9D9E3"/>
            <w:bottom w:val="single" w:sz="2" w:space="0" w:color="D9D9E3"/>
            <w:right w:val="single" w:sz="2" w:space="0" w:color="D9D9E3"/>
          </w:divBdr>
          <w:divsChild>
            <w:div w:id="664936133">
              <w:marLeft w:val="0"/>
              <w:marRight w:val="0"/>
              <w:marTop w:val="0"/>
              <w:marBottom w:val="0"/>
              <w:divBdr>
                <w:top w:val="single" w:sz="2" w:space="0" w:color="D9D9E3"/>
                <w:left w:val="single" w:sz="2" w:space="0" w:color="D9D9E3"/>
                <w:bottom w:val="single" w:sz="2" w:space="0" w:color="D9D9E3"/>
                <w:right w:val="single" w:sz="2" w:space="0" w:color="D9D9E3"/>
              </w:divBdr>
              <w:divsChild>
                <w:div w:id="986281366">
                  <w:marLeft w:val="0"/>
                  <w:marRight w:val="0"/>
                  <w:marTop w:val="0"/>
                  <w:marBottom w:val="0"/>
                  <w:divBdr>
                    <w:top w:val="single" w:sz="2" w:space="0" w:color="D9D9E3"/>
                    <w:left w:val="single" w:sz="2" w:space="0" w:color="D9D9E3"/>
                    <w:bottom w:val="single" w:sz="2" w:space="0" w:color="D9D9E3"/>
                    <w:right w:val="single" w:sz="2" w:space="0" w:color="D9D9E3"/>
                  </w:divBdr>
                  <w:divsChild>
                    <w:div w:id="1556315997">
                      <w:marLeft w:val="0"/>
                      <w:marRight w:val="0"/>
                      <w:marTop w:val="0"/>
                      <w:marBottom w:val="0"/>
                      <w:divBdr>
                        <w:top w:val="single" w:sz="2" w:space="0" w:color="D9D9E3"/>
                        <w:left w:val="single" w:sz="2" w:space="0" w:color="D9D9E3"/>
                        <w:bottom w:val="single" w:sz="2" w:space="0" w:color="D9D9E3"/>
                        <w:right w:val="single" w:sz="2" w:space="0" w:color="D9D9E3"/>
                      </w:divBdr>
                      <w:divsChild>
                        <w:div w:id="1482043641">
                          <w:marLeft w:val="0"/>
                          <w:marRight w:val="0"/>
                          <w:marTop w:val="0"/>
                          <w:marBottom w:val="0"/>
                          <w:divBdr>
                            <w:top w:val="single" w:sz="2" w:space="0" w:color="D9D9E3"/>
                            <w:left w:val="single" w:sz="2" w:space="0" w:color="D9D9E3"/>
                            <w:bottom w:val="single" w:sz="2" w:space="0" w:color="D9D9E3"/>
                            <w:right w:val="single" w:sz="2" w:space="0" w:color="D9D9E3"/>
                          </w:divBdr>
                          <w:divsChild>
                            <w:div w:id="54849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32281315">
                                  <w:marLeft w:val="0"/>
                                  <w:marRight w:val="0"/>
                                  <w:marTop w:val="0"/>
                                  <w:marBottom w:val="0"/>
                                  <w:divBdr>
                                    <w:top w:val="single" w:sz="2" w:space="0" w:color="D9D9E3"/>
                                    <w:left w:val="single" w:sz="2" w:space="0" w:color="D9D9E3"/>
                                    <w:bottom w:val="single" w:sz="2" w:space="0" w:color="D9D9E3"/>
                                    <w:right w:val="single" w:sz="2" w:space="0" w:color="D9D9E3"/>
                                  </w:divBdr>
                                  <w:divsChild>
                                    <w:div w:id="1920629389">
                                      <w:marLeft w:val="0"/>
                                      <w:marRight w:val="0"/>
                                      <w:marTop w:val="0"/>
                                      <w:marBottom w:val="0"/>
                                      <w:divBdr>
                                        <w:top w:val="single" w:sz="2" w:space="0" w:color="D9D9E3"/>
                                        <w:left w:val="single" w:sz="2" w:space="0" w:color="D9D9E3"/>
                                        <w:bottom w:val="single" w:sz="2" w:space="0" w:color="D9D9E3"/>
                                        <w:right w:val="single" w:sz="2" w:space="0" w:color="D9D9E3"/>
                                      </w:divBdr>
                                      <w:divsChild>
                                        <w:div w:id="1964576809">
                                          <w:marLeft w:val="0"/>
                                          <w:marRight w:val="0"/>
                                          <w:marTop w:val="0"/>
                                          <w:marBottom w:val="0"/>
                                          <w:divBdr>
                                            <w:top w:val="single" w:sz="2" w:space="0" w:color="D9D9E3"/>
                                            <w:left w:val="single" w:sz="2" w:space="0" w:color="D9D9E3"/>
                                            <w:bottom w:val="single" w:sz="2" w:space="0" w:color="D9D9E3"/>
                                            <w:right w:val="single" w:sz="2" w:space="0" w:color="D9D9E3"/>
                                          </w:divBdr>
                                          <w:divsChild>
                                            <w:div w:id="1792935029">
                                              <w:marLeft w:val="0"/>
                                              <w:marRight w:val="0"/>
                                              <w:marTop w:val="0"/>
                                              <w:marBottom w:val="0"/>
                                              <w:divBdr>
                                                <w:top w:val="single" w:sz="2" w:space="0" w:color="D9D9E3"/>
                                                <w:left w:val="single" w:sz="2" w:space="0" w:color="D9D9E3"/>
                                                <w:bottom w:val="single" w:sz="2" w:space="0" w:color="D9D9E3"/>
                                                <w:right w:val="single" w:sz="2" w:space="0" w:color="D9D9E3"/>
                                              </w:divBdr>
                                              <w:divsChild>
                                                <w:div w:id="1849056509">
                                                  <w:marLeft w:val="0"/>
                                                  <w:marRight w:val="0"/>
                                                  <w:marTop w:val="0"/>
                                                  <w:marBottom w:val="0"/>
                                                  <w:divBdr>
                                                    <w:top w:val="single" w:sz="2" w:space="0" w:color="D9D9E3"/>
                                                    <w:left w:val="single" w:sz="2" w:space="0" w:color="D9D9E3"/>
                                                    <w:bottom w:val="single" w:sz="2" w:space="0" w:color="D9D9E3"/>
                                                    <w:right w:val="single" w:sz="2" w:space="0" w:color="D9D9E3"/>
                                                  </w:divBdr>
                                                  <w:divsChild>
                                                    <w:div w:id="185109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524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een-squad.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7</cp:revision>
  <dcterms:created xsi:type="dcterms:W3CDTF">2023-11-23T17:14:00Z</dcterms:created>
  <dcterms:modified xsi:type="dcterms:W3CDTF">2023-12-30T14:30:00Z</dcterms:modified>
</cp:coreProperties>
</file>