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Examples of Data Bias in Large Language Models (LLMs)</w:t>
      </w:r>
    </w:p>
    <w:p>
      <w:pPr>
        <w:pStyle w:val="Heading2"/>
      </w:pPr>
      <w:r>
        <w:t>Handedness Bias (Right-Handed Assumption)</w:t>
      </w:r>
    </w:p>
    <w:p>
      <w:r>
        <w:t>Example: When asked to describe a person writing, ChatGPT may assume the person is right-handed unless explicitly stated otherwise.</w:t>
        <w:br/>
        <w:t>Bias Type: Representation Bias (more data about right-handed individuals than left-handed ones).</w:t>
      </w:r>
    </w:p>
    <w:p>
      <w:pPr>
        <w:pStyle w:val="Heading2"/>
      </w:pPr>
      <w:r>
        <w:t>Gender Bias in Professions</w:t>
      </w:r>
    </w:p>
    <w:p>
      <w:r>
        <w:t>Example: When generating text about a doctor, ChatGPT may assume the doctor is male, while it may assume a nurse is female.</w:t>
        <w:br/>
        <w:t>Bias Type: Stereotype Bias (reinforcing gender roles based on historical data).</w:t>
      </w:r>
    </w:p>
    <w:p>
      <w:pPr>
        <w:pStyle w:val="Heading2"/>
      </w:pPr>
      <w:r>
        <w:t>Cultural or Regional Bias in Names</w:t>
      </w:r>
    </w:p>
    <w:p>
      <w:r>
        <w:t>Example: Asking for a "common American name" may return "John Smith," overlooking the diverse cultural backgrounds in the U.S.</w:t>
        <w:br/>
        <w:t>Bias Type: Selection Bias (favoring certain demographic data over others).</w:t>
      </w:r>
    </w:p>
    <w:p>
      <w:pPr>
        <w:pStyle w:val="Heading2"/>
      </w:pPr>
      <w:r>
        <w:t>Language Bias (English-Centric Assumptions)</w:t>
      </w:r>
    </w:p>
    <w:p>
      <w:r>
        <w:t>Example: When asked about global news, ChatGPT may prioritize English-language sources and perspectives.</w:t>
        <w:br/>
        <w:t>Bias Type: Monolingual Bias (favoring dominant languages in training data).</w:t>
      </w:r>
    </w:p>
    <w:p>
      <w:pPr>
        <w:pStyle w:val="Heading2"/>
      </w:pPr>
      <w:r>
        <w:t>Socioeconomic Bias (Tech-Centric Jobs Overrepresented)</w:t>
      </w:r>
    </w:p>
    <w:p>
      <w:r>
        <w:t>Example: When asked about high-paying careers, the model may primarily list tech-related jobs while neglecting skilled trades and other industries.</w:t>
        <w:br/>
        <w:t>Bias Type: Exposure Bias (favoring data from well-documented industries over others).</w:t>
      </w:r>
    </w:p>
    <w:p>
      <w:pPr>
        <w:pStyle w:val="Heading2"/>
      </w:pPr>
      <w:r>
        <w:t>Racial or Ethnic Bias in Descriptions</w:t>
      </w:r>
    </w:p>
    <w:p>
      <w:r>
        <w:t>Example: Descriptions of criminals may disproportionately use terms associated with certain ethnicities due to biased datasets.</w:t>
        <w:br/>
        <w:t>Bias Type: Implicit Bias (reflecting biases present in training data).</w:t>
      </w:r>
    </w:p>
    <w:p>
      <w:pPr>
        <w:pStyle w:val="Heading2"/>
      </w:pPr>
      <w:r>
        <w:t>Age Bias in Work and Technology</w:t>
      </w:r>
    </w:p>
    <w:p>
      <w:r>
        <w:t>Example: When discussing technology adoption, the model may assume younger individuals are more tech-savvy, ignoring experienced older users.</w:t>
        <w:br/>
        <w:t>Bias Type: Age Stereotype Bias (favoring younger demographics in data).</w:t>
      </w:r>
    </w:p>
    <w:p>
      <w:pPr>
        <w:pStyle w:val="Heading2"/>
      </w:pPr>
      <w:r>
        <w:t>Western-Centric Knowledge Bias</w:t>
      </w:r>
    </w:p>
    <w:p>
      <w:r>
        <w:t>Example: When asked about history or global issues, ChatGPT may provide Western perspectives more prominently than non-Western viewpoints.</w:t>
        <w:br/>
        <w:t>Bias Type: Cultural Bias (overrepresentation of Western narratives in datasets).</w:t>
      </w:r>
    </w:p>
    <w:p>
      <w:pPr>
        <w:pStyle w:val="Heading2"/>
      </w:pPr>
      <w:r>
        <w:t>Conclusion</w:t>
      </w:r>
    </w:p>
    <w:p>
      <w:r>
        <w:t>Bias in LLMs arises due to the nature of the training data, which reflects societal biases. Addressing these biases requires diverse data representation, ethical AI development, and continuous model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