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F87B1" w14:textId="3C7882E1" w:rsidR="002E50D0" w:rsidRPr="002E50D0" w:rsidRDefault="002E50D0" w:rsidP="002E50D0">
      <w:pPr>
        <w:rPr>
          <w:b/>
          <w:bCs/>
        </w:rPr>
      </w:pPr>
      <w:r w:rsidRPr="002E50D0">
        <w:rPr>
          <w:rFonts w:ascii="Segoe UI Emoji" w:hAnsi="Segoe UI Emoji" w:cs="Segoe UI Emoji"/>
          <w:b/>
          <w:bCs/>
        </w:rPr>
        <w:t>📄</w:t>
      </w:r>
      <w:r w:rsidRPr="002E50D0">
        <w:rPr>
          <w:b/>
          <w:bCs/>
        </w:rPr>
        <w:t xml:space="preserve"> DUMMY SERVICE AGREEMENT </w:t>
      </w:r>
    </w:p>
    <w:p w14:paraId="76358836" w14:textId="77777777" w:rsidR="002E50D0" w:rsidRPr="002E50D0" w:rsidRDefault="002E50D0" w:rsidP="002E50D0">
      <w:r w:rsidRPr="002E50D0">
        <w:t xml:space="preserve">This Agreement is made on this day between </w:t>
      </w:r>
      <w:r w:rsidRPr="002E50D0">
        <w:rPr>
          <w:b/>
          <w:bCs/>
        </w:rPr>
        <w:t>ABC Solutions Pvt Ltd</w:t>
      </w:r>
      <w:r w:rsidRPr="002E50D0">
        <w:t xml:space="preserve"> (hereinafter referred to as "Company") and </w:t>
      </w:r>
      <w:r w:rsidRPr="002E50D0">
        <w:rPr>
          <w:b/>
          <w:bCs/>
        </w:rPr>
        <w:t>Mr. Rahul / or any other person</w:t>
      </w:r>
      <w:r w:rsidRPr="002E50D0">
        <w:t xml:space="preserve"> (hereinafter referred to as "Client").</w:t>
      </w:r>
    </w:p>
    <w:p w14:paraId="7EB763A5" w14:textId="77777777" w:rsidR="002E50D0" w:rsidRPr="002E50D0" w:rsidRDefault="002E50D0" w:rsidP="002E50D0">
      <w:r w:rsidRPr="002E50D0">
        <w:pict w14:anchorId="3804A5F5">
          <v:rect id="_x0000_i1091" style="width:0;height:1.5pt" o:hralign="center" o:hrstd="t" o:hr="t" fillcolor="#a0a0a0" stroked="f"/>
        </w:pict>
      </w:r>
    </w:p>
    <w:p w14:paraId="5C769DA9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1. TERM</w:t>
      </w:r>
    </w:p>
    <w:p w14:paraId="4D8B4BD0" w14:textId="77777777" w:rsidR="002E50D0" w:rsidRPr="002E50D0" w:rsidRDefault="002E50D0" w:rsidP="002E50D0">
      <w:r w:rsidRPr="002E50D0">
        <w:t>The agreement will start sometime in January 2026 and will continue until the work feels completed or either party decides to stop.</w:t>
      </w:r>
    </w:p>
    <w:p w14:paraId="73E84838" w14:textId="77777777" w:rsidR="002E50D0" w:rsidRPr="002E50D0" w:rsidRDefault="002E50D0" w:rsidP="002E50D0">
      <w:r w:rsidRPr="002E50D0">
        <w:pict w14:anchorId="255F8511">
          <v:rect id="_x0000_i1092" style="width:0;height:1.5pt" o:hralign="center" o:hrstd="t" o:hr="t" fillcolor="#a0a0a0" stroked="f"/>
        </w:pict>
      </w:r>
    </w:p>
    <w:p w14:paraId="31278E7F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2. SERVICES</w:t>
      </w:r>
    </w:p>
    <w:p w14:paraId="5592653E" w14:textId="77777777" w:rsidR="002E50D0" w:rsidRPr="002E50D0" w:rsidRDefault="002E50D0" w:rsidP="002E50D0">
      <w:r w:rsidRPr="002E50D0">
        <w:t>The Company agrees to provide services related to software, marketing, or any other work as needed by the Client.</w:t>
      </w:r>
    </w:p>
    <w:p w14:paraId="6C42E3D2" w14:textId="77777777" w:rsidR="002E50D0" w:rsidRPr="002E50D0" w:rsidRDefault="002E50D0" w:rsidP="002E50D0">
      <w:r w:rsidRPr="002E50D0">
        <w:pict w14:anchorId="5C80A794">
          <v:rect id="_x0000_i1093" style="width:0;height:1.5pt" o:hralign="center" o:hrstd="t" o:hr="t" fillcolor="#a0a0a0" stroked="f"/>
        </w:pict>
      </w:r>
    </w:p>
    <w:p w14:paraId="5D2AE97F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3. PAYMENT TERMS</w:t>
      </w:r>
    </w:p>
    <w:p w14:paraId="524C90DE" w14:textId="77777777" w:rsidR="002E50D0" w:rsidRPr="002E50D0" w:rsidRDefault="002E50D0" w:rsidP="002E50D0">
      <w:r w:rsidRPr="002E50D0">
        <w:t>The Client shall pay an amount of ₹50,000 or more depending on the work. Payment can be made before, after, or during the completion of the project as decided later.</w:t>
      </w:r>
    </w:p>
    <w:p w14:paraId="5E5E656B" w14:textId="77777777" w:rsidR="002E50D0" w:rsidRPr="002E50D0" w:rsidRDefault="002E50D0" w:rsidP="002E50D0">
      <w:r w:rsidRPr="002E50D0">
        <w:t>Late payments may incur charges if necessary.</w:t>
      </w:r>
    </w:p>
    <w:p w14:paraId="6665B2BA" w14:textId="77777777" w:rsidR="002E50D0" w:rsidRPr="002E50D0" w:rsidRDefault="002E50D0" w:rsidP="002E50D0">
      <w:r w:rsidRPr="002E50D0">
        <w:pict w14:anchorId="4EA9C0C4">
          <v:rect id="_x0000_i1094" style="width:0;height:1.5pt" o:hralign="center" o:hrstd="t" o:hr="t" fillcolor="#a0a0a0" stroked="f"/>
        </w:pict>
      </w:r>
    </w:p>
    <w:p w14:paraId="6686893F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4. CONFIDENTIALITY</w:t>
      </w:r>
    </w:p>
    <w:p w14:paraId="524C2382" w14:textId="77777777" w:rsidR="002E50D0" w:rsidRPr="002E50D0" w:rsidRDefault="002E50D0" w:rsidP="002E50D0">
      <w:r w:rsidRPr="002E50D0">
        <w:t>Both parties should try to keep information confidential unless it is already known or needs to be shared.</w:t>
      </w:r>
    </w:p>
    <w:p w14:paraId="4DFB0219" w14:textId="77777777" w:rsidR="002E50D0" w:rsidRPr="002E50D0" w:rsidRDefault="002E50D0" w:rsidP="002E50D0">
      <w:r w:rsidRPr="002E50D0">
        <w:pict w14:anchorId="6154FD89">
          <v:rect id="_x0000_i1095" style="width:0;height:1.5pt" o:hralign="center" o:hrstd="t" o:hr="t" fillcolor="#a0a0a0" stroked="f"/>
        </w:pict>
      </w:r>
    </w:p>
    <w:p w14:paraId="318C6B0D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5. TERMINATION</w:t>
      </w:r>
    </w:p>
    <w:p w14:paraId="72F38FC3" w14:textId="77777777" w:rsidR="002E50D0" w:rsidRPr="002E50D0" w:rsidRDefault="002E50D0" w:rsidP="002E50D0">
      <w:r w:rsidRPr="002E50D0">
        <w:t>Either party can terminate this agreement at any time without prior notice.</w:t>
      </w:r>
    </w:p>
    <w:p w14:paraId="04DF14F8" w14:textId="77777777" w:rsidR="002E50D0" w:rsidRPr="002E50D0" w:rsidRDefault="002E50D0" w:rsidP="002E50D0">
      <w:r w:rsidRPr="002E50D0">
        <w:pict w14:anchorId="148F64E9">
          <v:rect id="_x0000_i1096" style="width:0;height:1.5pt" o:hralign="center" o:hrstd="t" o:hr="t" fillcolor="#a0a0a0" stroked="f"/>
        </w:pict>
      </w:r>
    </w:p>
    <w:p w14:paraId="7D341B92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6. LIABILITY</w:t>
      </w:r>
    </w:p>
    <w:p w14:paraId="5312BA0E" w14:textId="77777777" w:rsidR="002E50D0" w:rsidRPr="002E50D0" w:rsidRDefault="002E50D0" w:rsidP="002E50D0">
      <w:r w:rsidRPr="002E50D0">
        <w:t>The Company will not be responsible for any losses, damages, or issues arising out of the services, even if caused due to negligence.</w:t>
      </w:r>
    </w:p>
    <w:p w14:paraId="10789B68" w14:textId="77777777" w:rsidR="002E50D0" w:rsidRPr="002E50D0" w:rsidRDefault="002E50D0" w:rsidP="002E50D0">
      <w:r w:rsidRPr="002E50D0">
        <w:pict w14:anchorId="5C1F06F3">
          <v:rect id="_x0000_i1097" style="width:0;height:1.5pt" o:hralign="center" o:hrstd="t" o:hr="t" fillcolor="#a0a0a0" stroked="f"/>
        </w:pict>
      </w:r>
    </w:p>
    <w:p w14:paraId="7DEEA2F8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lastRenderedPageBreak/>
        <w:t>7. INTELLECTUAL PROPERTY</w:t>
      </w:r>
    </w:p>
    <w:p w14:paraId="46EEFB28" w14:textId="77777777" w:rsidR="002E50D0" w:rsidRPr="002E50D0" w:rsidRDefault="002E50D0" w:rsidP="002E50D0">
      <w:r w:rsidRPr="002E50D0">
        <w:t>All work created may belong to either the Company or Client depending on the situation.</w:t>
      </w:r>
    </w:p>
    <w:p w14:paraId="5925F922" w14:textId="77777777" w:rsidR="002E50D0" w:rsidRPr="002E50D0" w:rsidRDefault="002E50D0" w:rsidP="002E50D0">
      <w:r w:rsidRPr="002E50D0">
        <w:pict w14:anchorId="2D5A7CFC">
          <v:rect id="_x0000_i1098" style="width:0;height:1.5pt" o:hralign="center" o:hrstd="t" o:hr="t" fillcolor="#a0a0a0" stroked="f"/>
        </w:pict>
      </w:r>
    </w:p>
    <w:p w14:paraId="20D371C2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8. DISPUTE RESOLUTION</w:t>
      </w:r>
    </w:p>
    <w:p w14:paraId="6ABFE23C" w14:textId="77777777" w:rsidR="002E50D0" w:rsidRPr="002E50D0" w:rsidRDefault="002E50D0" w:rsidP="002E50D0">
      <w:r w:rsidRPr="002E50D0">
        <w:t>In case of disputes, both parties may try to resolve the issue mutually or take legal action if required.</w:t>
      </w:r>
    </w:p>
    <w:p w14:paraId="5E5711EE" w14:textId="77777777" w:rsidR="002E50D0" w:rsidRPr="002E50D0" w:rsidRDefault="002E50D0" w:rsidP="002E50D0">
      <w:r w:rsidRPr="002E50D0">
        <w:pict w14:anchorId="037987D2">
          <v:rect id="_x0000_i1099" style="width:0;height:1.5pt" o:hralign="center" o:hrstd="t" o:hr="t" fillcolor="#a0a0a0" stroked="f"/>
        </w:pict>
      </w:r>
    </w:p>
    <w:p w14:paraId="4D57B426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9. GOVERNING LAW</w:t>
      </w:r>
    </w:p>
    <w:p w14:paraId="38A6E3BB" w14:textId="77777777" w:rsidR="002E50D0" w:rsidRPr="002E50D0" w:rsidRDefault="002E50D0" w:rsidP="002E50D0">
      <w:r w:rsidRPr="002E50D0">
        <w:t>This agreement is governed by applicable laws.</w:t>
      </w:r>
    </w:p>
    <w:p w14:paraId="757B532C" w14:textId="77777777" w:rsidR="002E50D0" w:rsidRPr="002E50D0" w:rsidRDefault="002E50D0" w:rsidP="002E50D0">
      <w:r w:rsidRPr="002E50D0">
        <w:pict w14:anchorId="685C4693">
          <v:rect id="_x0000_i1100" style="width:0;height:1.5pt" o:hralign="center" o:hrstd="t" o:hr="t" fillcolor="#a0a0a0" stroked="f"/>
        </w:pict>
      </w:r>
    </w:p>
    <w:p w14:paraId="1732C1D0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10. MISCELLANEOUS</w:t>
      </w:r>
    </w:p>
    <w:p w14:paraId="114201BC" w14:textId="77777777" w:rsidR="002E50D0" w:rsidRPr="002E50D0" w:rsidRDefault="002E50D0" w:rsidP="002E50D0">
      <w:pPr>
        <w:numPr>
          <w:ilvl w:val="0"/>
          <w:numId w:val="1"/>
        </w:numPr>
      </w:pPr>
      <w:r w:rsidRPr="002E50D0">
        <w:t xml:space="preserve">This agreement may be modified verbally. </w:t>
      </w:r>
    </w:p>
    <w:p w14:paraId="2C49537A" w14:textId="77777777" w:rsidR="002E50D0" w:rsidRPr="002E50D0" w:rsidRDefault="002E50D0" w:rsidP="002E50D0">
      <w:pPr>
        <w:numPr>
          <w:ilvl w:val="0"/>
          <w:numId w:val="1"/>
        </w:numPr>
      </w:pPr>
      <w:r w:rsidRPr="002E50D0">
        <w:t xml:space="preserve">This document may not contain all terms but is still valid. </w:t>
      </w:r>
    </w:p>
    <w:p w14:paraId="1414426B" w14:textId="77777777" w:rsidR="002E50D0" w:rsidRPr="002E50D0" w:rsidRDefault="002E50D0" w:rsidP="002E50D0">
      <w:pPr>
        <w:numPr>
          <w:ilvl w:val="0"/>
          <w:numId w:val="1"/>
        </w:numPr>
      </w:pPr>
      <w:r w:rsidRPr="002E50D0">
        <w:t xml:space="preserve">Any clause can be ignored if not applicable. </w:t>
      </w:r>
    </w:p>
    <w:p w14:paraId="6844C734" w14:textId="77777777" w:rsidR="002E50D0" w:rsidRPr="002E50D0" w:rsidRDefault="002E50D0" w:rsidP="002E50D0">
      <w:r w:rsidRPr="002E50D0">
        <w:pict w14:anchorId="370C5397">
          <v:rect id="_x0000_i1101" style="width:0;height:1.5pt" o:hralign="center" o:hrstd="t" o:hr="t" fillcolor="#a0a0a0" stroked="f"/>
        </w:pict>
      </w:r>
    </w:p>
    <w:p w14:paraId="319B08E8" w14:textId="77777777" w:rsidR="002E50D0" w:rsidRPr="002E50D0" w:rsidRDefault="002E50D0" w:rsidP="002E50D0">
      <w:pPr>
        <w:rPr>
          <w:b/>
          <w:bCs/>
        </w:rPr>
      </w:pPr>
      <w:r w:rsidRPr="002E50D0">
        <w:rPr>
          <w:b/>
          <w:bCs/>
        </w:rPr>
        <w:t>11. SIGNATURES</w:t>
      </w:r>
    </w:p>
    <w:p w14:paraId="23B17F27" w14:textId="77777777" w:rsidR="002E50D0" w:rsidRPr="002E50D0" w:rsidRDefault="002E50D0" w:rsidP="002E50D0">
      <w:r w:rsidRPr="002E50D0">
        <w:t>Company Representative: ____________</w:t>
      </w:r>
      <w:r w:rsidRPr="002E50D0">
        <w:br/>
        <w:t>Client: ____________</w:t>
      </w:r>
    </w:p>
    <w:p w14:paraId="6B67D0F5" w14:textId="77777777" w:rsidR="002E50D0" w:rsidRPr="002E50D0" w:rsidRDefault="002E50D0" w:rsidP="002E50D0">
      <w:r w:rsidRPr="002E50D0">
        <w:t>Date: ____________</w:t>
      </w:r>
    </w:p>
    <w:p w14:paraId="7A66FC03" w14:textId="77777777" w:rsidR="00991B5F" w:rsidRDefault="00991B5F"/>
    <w:sectPr w:rsidR="00991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C55E2"/>
    <w:multiLevelType w:val="multilevel"/>
    <w:tmpl w:val="F41E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314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0D0"/>
    <w:rsid w:val="000E15A1"/>
    <w:rsid w:val="002E50D0"/>
    <w:rsid w:val="00322004"/>
    <w:rsid w:val="006326E2"/>
    <w:rsid w:val="0064386C"/>
    <w:rsid w:val="006F6F47"/>
    <w:rsid w:val="00835510"/>
    <w:rsid w:val="00991B5F"/>
    <w:rsid w:val="00CF65BE"/>
    <w:rsid w:val="00E10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91B19"/>
  <w15:chartTrackingRefBased/>
  <w15:docId w15:val="{A9192CAC-97B9-4D83-B6CA-F770DA4F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0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0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0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0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0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0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0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0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0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0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0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 Jaswani</dc:creator>
  <cp:keywords/>
  <dc:description/>
  <cp:lastModifiedBy>Daksh Jaswani</cp:lastModifiedBy>
  <cp:revision>1</cp:revision>
  <dcterms:created xsi:type="dcterms:W3CDTF">2026-04-20T04:32:00Z</dcterms:created>
  <dcterms:modified xsi:type="dcterms:W3CDTF">2026-04-20T04:33:00Z</dcterms:modified>
</cp:coreProperties>
</file>