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A216B"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PATRONES DE SOFTWARE</w:t>
      </w:r>
    </w:p>
    <w:p w14:paraId="3060E9AD" w14:textId="77777777" w:rsidR="00A449F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PLATAFORMA DE VOTACIÓN ELECTRONICA</w:t>
      </w:r>
    </w:p>
    <w:p w14:paraId="10F16998" w14:textId="77777777" w:rsidR="0043611E" w:rsidRDefault="0043611E" w:rsidP="00D53CAD">
      <w:pPr>
        <w:spacing w:line="360" w:lineRule="auto"/>
        <w:jc w:val="both"/>
        <w:rPr>
          <w:rFonts w:ascii="Times New Roman" w:hAnsi="Times New Roman" w:cs="Times New Roman"/>
          <w:sz w:val="24"/>
          <w:lang w:val="es-ES"/>
        </w:rPr>
      </w:pPr>
    </w:p>
    <w:p w14:paraId="186C943C" w14:textId="77777777" w:rsidR="0043611E" w:rsidRDefault="0043611E" w:rsidP="00D53CAD">
      <w:pPr>
        <w:spacing w:line="360" w:lineRule="auto"/>
        <w:jc w:val="both"/>
        <w:rPr>
          <w:rFonts w:ascii="Times New Roman" w:hAnsi="Times New Roman" w:cs="Times New Roman"/>
          <w:sz w:val="24"/>
          <w:lang w:val="es-ES"/>
        </w:rPr>
      </w:pPr>
    </w:p>
    <w:p w14:paraId="187F7520" w14:textId="77777777" w:rsidR="0043611E" w:rsidRDefault="0043611E" w:rsidP="00D53CAD">
      <w:pPr>
        <w:spacing w:line="360" w:lineRule="auto"/>
        <w:jc w:val="both"/>
        <w:rPr>
          <w:rFonts w:ascii="Times New Roman" w:hAnsi="Times New Roman" w:cs="Times New Roman"/>
          <w:sz w:val="24"/>
          <w:lang w:val="es-ES"/>
        </w:rPr>
      </w:pPr>
    </w:p>
    <w:p w14:paraId="6CBD105C" w14:textId="77777777" w:rsidR="0043611E" w:rsidRPr="0043611E" w:rsidRDefault="0043611E" w:rsidP="000F6E2A">
      <w:pPr>
        <w:spacing w:after="0" w:line="360" w:lineRule="auto"/>
        <w:jc w:val="center"/>
        <w:rPr>
          <w:rFonts w:ascii="Times New Roman" w:hAnsi="Times New Roman" w:cs="Times New Roman"/>
          <w:sz w:val="24"/>
        </w:rPr>
      </w:pPr>
      <w:r>
        <w:rPr>
          <w:rFonts w:ascii="Times New Roman" w:hAnsi="Times New Roman" w:cs="Times New Roman"/>
          <w:sz w:val="24"/>
          <w:lang w:val="es-ES"/>
        </w:rPr>
        <w:t>JOHINER MIGUEL RINCON RUEDA</w:t>
      </w:r>
    </w:p>
    <w:p w14:paraId="2C297B0E"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NÉSTOR JULIO LOZANO DÁVILA</w:t>
      </w:r>
    </w:p>
    <w:p w14:paraId="4E6295A3" w14:textId="77777777" w:rsidR="0043611E" w:rsidRDefault="0043611E" w:rsidP="00D53CAD">
      <w:pPr>
        <w:spacing w:line="360" w:lineRule="auto"/>
        <w:jc w:val="both"/>
        <w:rPr>
          <w:rFonts w:ascii="Times New Roman" w:hAnsi="Times New Roman" w:cs="Times New Roman"/>
          <w:sz w:val="24"/>
          <w:lang w:val="es-ES"/>
        </w:rPr>
      </w:pPr>
    </w:p>
    <w:p w14:paraId="371367FB" w14:textId="77777777" w:rsidR="00E54A72" w:rsidRDefault="00E54A72" w:rsidP="00D53CAD">
      <w:pPr>
        <w:spacing w:line="360" w:lineRule="auto"/>
        <w:jc w:val="both"/>
        <w:rPr>
          <w:rFonts w:ascii="Times New Roman" w:hAnsi="Times New Roman" w:cs="Times New Roman"/>
          <w:sz w:val="24"/>
          <w:lang w:val="es-ES"/>
        </w:rPr>
      </w:pPr>
    </w:p>
    <w:p w14:paraId="7E88D2E2" w14:textId="77777777" w:rsidR="0043611E" w:rsidRDefault="0043611E" w:rsidP="00D53CAD">
      <w:pPr>
        <w:spacing w:line="360" w:lineRule="auto"/>
        <w:jc w:val="both"/>
        <w:rPr>
          <w:rFonts w:ascii="Times New Roman" w:hAnsi="Times New Roman" w:cs="Times New Roman"/>
          <w:sz w:val="24"/>
          <w:lang w:val="es-ES"/>
        </w:rPr>
      </w:pPr>
    </w:p>
    <w:p w14:paraId="620F2BF9" w14:textId="77777777" w:rsidR="0043611E" w:rsidRDefault="0043611E" w:rsidP="000F6E2A">
      <w:pPr>
        <w:spacing w:after="0" w:line="360" w:lineRule="auto"/>
        <w:jc w:val="center"/>
        <w:rPr>
          <w:rFonts w:ascii="Times New Roman" w:hAnsi="Times New Roman" w:cs="Times New Roman"/>
          <w:sz w:val="24"/>
          <w:lang w:val="es-ES"/>
        </w:rPr>
      </w:pPr>
      <w:r>
        <w:rPr>
          <w:rFonts w:ascii="Times New Roman" w:hAnsi="Times New Roman" w:cs="Times New Roman"/>
          <w:sz w:val="24"/>
          <w:lang w:val="es-ES"/>
        </w:rPr>
        <w:t>GRUPO</w:t>
      </w:r>
    </w:p>
    <w:p w14:paraId="7B16E3AB"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E195</w:t>
      </w:r>
    </w:p>
    <w:p w14:paraId="38290CC2" w14:textId="77777777" w:rsidR="0043611E" w:rsidRDefault="0043611E" w:rsidP="000F6E2A">
      <w:pPr>
        <w:spacing w:line="360" w:lineRule="auto"/>
        <w:jc w:val="center"/>
        <w:rPr>
          <w:rFonts w:ascii="Times New Roman" w:hAnsi="Times New Roman" w:cs="Times New Roman"/>
          <w:sz w:val="24"/>
          <w:lang w:val="es-ES"/>
        </w:rPr>
      </w:pPr>
    </w:p>
    <w:p w14:paraId="19DB4F36" w14:textId="77777777" w:rsidR="0043611E" w:rsidRDefault="0043611E" w:rsidP="000F6E2A">
      <w:pPr>
        <w:spacing w:line="360" w:lineRule="auto"/>
        <w:jc w:val="center"/>
        <w:rPr>
          <w:rFonts w:ascii="Times New Roman" w:hAnsi="Times New Roman" w:cs="Times New Roman"/>
          <w:sz w:val="24"/>
          <w:lang w:val="es-ES"/>
        </w:rPr>
      </w:pPr>
    </w:p>
    <w:p w14:paraId="0D7A9134" w14:textId="77777777" w:rsidR="0043611E" w:rsidRDefault="0043611E" w:rsidP="000F6E2A">
      <w:pPr>
        <w:spacing w:line="360" w:lineRule="auto"/>
        <w:jc w:val="center"/>
        <w:rPr>
          <w:rFonts w:ascii="Times New Roman" w:hAnsi="Times New Roman" w:cs="Times New Roman"/>
          <w:sz w:val="24"/>
          <w:lang w:val="es-ES"/>
        </w:rPr>
      </w:pPr>
    </w:p>
    <w:p w14:paraId="32212F6A" w14:textId="77777777" w:rsidR="0043611E" w:rsidRDefault="0043611E" w:rsidP="000F6E2A">
      <w:pPr>
        <w:spacing w:line="360" w:lineRule="auto"/>
        <w:jc w:val="center"/>
        <w:rPr>
          <w:rFonts w:ascii="Times New Roman" w:hAnsi="Times New Roman" w:cs="Times New Roman"/>
          <w:sz w:val="24"/>
          <w:lang w:val="es-ES"/>
        </w:rPr>
      </w:pPr>
    </w:p>
    <w:p w14:paraId="3E24BFD6"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DOCENTE</w:t>
      </w:r>
    </w:p>
    <w:p w14:paraId="22E055C7" w14:textId="77777777" w:rsidR="0043611E" w:rsidRDefault="00A96F38"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ELIECER MONTERO OJEDA</w:t>
      </w:r>
    </w:p>
    <w:p w14:paraId="13476F63" w14:textId="77777777" w:rsidR="0043611E" w:rsidRDefault="0043611E" w:rsidP="00D53CAD">
      <w:pPr>
        <w:spacing w:line="360" w:lineRule="auto"/>
        <w:jc w:val="both"/>
        <w:rPr>
          <w:rFonts w:ascii="Times New Roman" w:hAnsi="Times New Roman" w:cs="Times New Roman"/>
          <w:sz w:val="24"/>
          <w:lang w:val="es-ES"/>
        </w:rPr>
      </w:pPr>
    </w:p>
    <w:p w14:paraId="3688F65E" w14:textId="77777777" w:rsidR="000F6E2A" w:rsidRDefault="000F6E2A" w:rsidP="00D53CAD">
      <w:pPr>
        <w:spacing w:line="360" w:lineRule="auto"/>
        <w:jc w:val="both"/>
        <w:rPr>
          <w:rFonts w:ascii="Times New Roman" w:hAnsi="Times New Roman" w:cs="Times New Roman"/>
          <w:sz w:val="24"/>
          <w:lang w:val="es-ES"/>
        </w:rPr>
      </w:pPr>
    </w:p>
    <w:p w14:paraId="3F603FFA" w14:textId="77777777" w:rsidR="0043611E" w:rsidRDefault="0043611E" w:rsidP="00D53CAD">
      <w:pPr>
        <w:spacing w:line="360" w:lineRule="auto"/>
        <w:jc w:val="both"/>
        <w:rPr>
          <w:rFonts w:ascii="Times New Roman" w:hAnsi="Times New Roman" w:cs="Times New Roman"/>
          <w:sz w:val="24"/>
          <w:lang w:val="es-ES"/>
        </w:rPr>
      </w:pPr>
    </w:p>
    <w:p w14:paraId="6A832CC3" w14:textId="77777777" w:rsidR="0043611E" w:rsidRDefault="0043611E" w:rsidP="000F6E2A">
      <w:pPr>
        <w:spacing w:after="0" w:line="360" w:lineRule="auto"/>
        <w:jc w:val="center"/>
        <w:rPr>
          <w:rFonts w:ascii="Times New Roman" w:hAnsi="Times New Roman" w:cs="Times New Roman"/>
          <w:sz w:val="24"/>
          <w:lang w:val="es-ES"/>
        </w:rPr>
      </w:pPr>
      <w:r>
        <w:rPr>
          <w:rFonts w:ascii="Times New Roman" w:hAnsi="Times New Roman" w:cs="Times New Roman"/>
          <w:sz w:val="24"/>
          <w:lang w:val="es-ES"/>
        </w:rPr>
        <w:t>INSTITUCIÓN UNIVERSITARIA TECNOLOGICA DE SANTANDER</w:t>
      </w:r>
    </w:p>
    <w:p w14:paraId="455937F7" w14:textId="77777777" w:rsidR="0043611E" w:rsidRDefault="0043611E" w:rsidP="000F6E2A">
      <w:pPr>
        <w:spacing w:after="0" w:line="360" w:lineRule="auto"/>
        <w:jc w:val="center"/>
        <w:rPr>
          <w:rFonts w:ascii="Times New Roman" w:hAnsi="Times New Roman" w:cs="Times New Roman"/>
          <w:sz w:val="24"/>
          <w:lang w:val="es-ES"/>
        </w:rPr>
      </w:pPr>
      <w:r>
        <w:rPr>
          <w:rFonts w:ascii="Times New Roman" w:hAnsi="Times New Roman" w:cs="Times New Roman"/>
          <w:sz w:val="24"/>
          <w:lang w:val="es-ES"/>
        </w:rPr>
        <w:t>BUCARAMANGA – SANTANDER</w:t>
      </w:r>
    </w:p>
    <w:p w14:paraId="0AC4D3A1"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AGOSTO DE 2026</w:t>
      </w:r>
    </w:p>
    <w:sdt>
      <w:sdtPr>
        <w:rPr>
          <w:rFonts w:ascii="Times New Roman" w:eastAsiaTheme="minorHAnsi" w:hAnsi="Times New Roman" w:cs="Times New Roman"/>
          <w:color w:val="auto"/>
          <w:sz w:val="22"/>
          <w:szCs w:val="22"/>
          <w:lang w:val="es-CO" w:eastAsia="en-US"/>
        </w:rPr>
        <w:id w:val="-937907754"/>
        <w:docPartObj>
          <w:docPartGallery w:val="Table of Contents"/>
          <w:docPartUnique/>
        </w:docPartObj>
      </w:sdtPr>
      <w:sdtEndPr>
        <w:rPr>
          <w:b/>
          <w:bCs/>
        </w:rPr>
      </w:sdtEndPr>
      <w:sdtContent>
        <w:p w14:paraId="3BF7733F" w14:textId="77777777" w:rsidR="00405747" w:rsidRPr="00405747" w:rsidRDefault="00405747" w:rsidP="00405747">
          <w:pPr>
            <w:pStyle w:val="TtuloTDC"/>
            <w:spacing w:after="240"/>
            <w:rPr>
              <w:rFonts w:ascii="Times New Roman" w:hAnsi="Times New Roman" w:cs="Times New Roman"/>
            </w:rPr>
          </w:pPr>
          <w:r>
            <w:rPr>
              <w:rFonts w:ascii="Times New Roman" w:hAnsi="Times New Roman" w:cs="Times New Roman"/>
            </w:rPr>
            <w:t>Contenido</w:t>
          </w:r>
        </w:p>
        <w:p w14:paraId="02BBCD12" w14:textId="08C069FC" w:rsidR="00115E6C" w:rsidRDefault="00405747">
          <w:pPr>
            <w:pStyle w:val="TDC1"/>
            <w:tabs>
              <w:tab w:val="right" w:leader="dot" w:pos="8828"/>
            </w:tabs>
            <w:rPr>
              <w:rFonts w:eastAsiaTheme="minorEastAsia"/>
              <w:noProof/>
              <w:kern w:val="2"/>
              <w:sz w:val="24"/>
              <w:szCs w:val="24"/>
              <w:lang w:val="es-ES" w:eastAsia="es-ES"/>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43683303" w:history="1">
            <w:r w:rsidR="00115E6C" w:rsidRPr="006D12FE">
              <w:rPr>
                <w:rStyle w:val="Hipervnculo"/>
                <w:rFonts w:ascii="Times New Roman" w:hAnsi="Times New Roman" w:cs="Times New Roman"/>
                <w:b/>
                <w:bCs/>
                <w:noProof/>
                <w:lang w:val="es-ES"/>
              </w:rPr>
              <w:t>Semana 1</w:t>
            </w:r>
            <w:r w:rsidR="00115E6C" w:rsidRPr="006D12FE">
              <w:rPr>
                <w:rStyle w:val="Hipervnculo"/>
                <w:rFonts w:ascii="Times New Roman" w:hAnsi="Times New Roman" w:cs="Times New Roman"/>
                <w:noProof/>
                <w:lang w:val="es-ES"/>
              </w:rPr>
              <w:t xml:space="preserve"> 15/08:</w:t>
            </w:r>
            <w:r w:rsidR="00115E6C">
              <w:rPr>
                <w:noProof/>
                <w:webHidden/>
              </w:rPr>
              <w:tab/>
            </w:r>
            <w:r w:rsidR="00115E6C">
              <w:rPr>
                <w:noProof/>
                <w:webHidden/>
              </w:rPr>
              <w:fldChar w:fldCharType="begin"/>
            </w:r>
            <w:r w:rsidR="00115E6C">
              <w:rPr>
                <w:noProof/>
                <w:webHidden/>
              </w:rPr>
              <w:instrText xml:space="preserve"> PAGEREF _Toc243683303 \h </w:instrText>
            </w:r>
            <w:r w:rsidR="00115E6C">
              <w:rPr>
                <w:noProof/>
                <w:webHidden/>
              </w:rPr>
            </w:r>
            <w:r w:rsidR="00115E6C">
              <w:rPr>
                <w:noProof/>
                <w:webHidden/>
              </w:rPr>
              <w:fldChar w:fldCharType="separate"/>
            </w:r>
            <w:r w:rsidR="00115E6C">
              <w:rPr>
                <w:noProof/>
                <w:webHidden/>
              </w:rPr>
              <w:t>3</w:t>
            </w:r>
            <w:r w:rsidR="00115E6C">
              <w:rPr>
                <w:noProof/>
                <w:webHidden/>
              </w:rPr>
              <w:fldChar w:fldCharType="end"/>
            </w:r>
          </w:hyperlink>
        </w:p>
        <w:p w14:paraId="79B6D067" w14:textId="1DCA3F16" w:rsidR="00115E6C" w:rsidRDefault="00115E6C">
          <w:pPr>
            <w:pStyle w:val="TDC1"/>
            <w:tabs>
              <w:tab w:val="right" w:leader="dot" w:pos="8828"/>
            </w:tabs>
            <w:rPr>
              <w:rFonts w:eastAsiaTheme="minorEastAsia"/>
              <w:noProof/>
              <w:kern w:val="2"/>
              <w:sz w:val="24"/>
              <w:szCs w:val="24"/>
              <w:lang w:val="es-ES" w:eastAsia="es-ES"/>
              <w14:ligatures w14:val="standardContextual"/>
            </w:rPr>
          </w:pPr>
          <w:hyperlink w:anchor="_Toc243683304" w:history="1">
            <w:r w:rsidRPr="006D12FE">
              <w:rPr>
                <w:rStyle w:val="Hipervnculo"/>
                <w:rFonts w:ascii="Times New Roman" w:hAnsi="Times New Roman" w:cs="Times New Roman"/>
                <w:b/>
                <w:bCs/>
                <w:noProof/>
                <w:lang w:val="es-ES"/>
              </w:rPr>
              <w:t xml:space="preserve">Semana 2 </w:t>
            </w:r>
            <w:r w:rsidRPr="006D12FE">
              <w:rPr>
                <w:rStyle w:val="Hipervnculo"/>
                <w:rFonts w:ascii="Times New Roman" w:hAnsi="Times New Roman" w:cs="Times New Roman"/>
                <w:noProof/>
                <w:lang w:val="es-ES"/>
              </w:rPr>
              <w:t>22/08:</w:t>
            </w:r>
            <w:r>
              <w:rPr>
                <w:noProof/>
                <w:webHidden/>
              </w:rPr>
              <w:tab/>
            </w:r>
            <w:r>
              <w:rPr>
                <w:noProof/>
                <w:webHidden/>
              </w:rPr>
              <w:fldChar w:fldCharType="begin"/>
            </w:r>
            <w:r>
              <w:rPr>
                <w:noProof/>
                <w:webHidden/>
              </w:rPr>
              <w:instrText xml:space="preserve"> PAGEREF _Toc243683304 \h </w:instrText>
            </w:r>
            <w:r>
              <w:rPr>
                <w:noProof/>
                <w:webHidden/>
              </w:rPr>
            </w:r>
            <w:r>
              <w:rPr>
                <w:noProof/>
                <w:webHidden/>
              </w:rPr>
              <w:fldChar w:fldCharType="separate"/>
            </w:r>
            <w:r>
              <w:rPr>
                <w:noProof/>
                <w:webHidden/>
              </w:rPr>
              <w:t>5</w:t>
            </w:r>
            <w:r>
              <w:rPr>
                <w:noProof/>
                <w:webHidden/>
              </w:rPr>
              <w:fldChar w:fldCharType="end"/>
            </w:r>
          </w:hyperlink>
        </w:p>
        <w:p w14:paraId="7565E758" w14:textId="36E271A1" w:rsidR="00115E6C" w:rsidRDefault="00115E6C">
          <w:pPr>
            <w:pStyle w:val="TDC1"/>
            <w:tabs>
              <w:tab w:val="right" w:leader="dot" w:pos="8828"/>
            </w:tabs>
            <w:rPr>
              <w:rFonts w:eastAsiaTheme="minorEastAsia"/>
              <w:noProof/>
              <w:kern w:val="2"/>
              <w:sz w:val="24"/>
              <w:szCs w:val="24"/>
              <w:lang w:val="es-ES" w:eastAsia="es-ES"/>
              <w14:ligatures w14:val="standardContextual"/>
            </w:rPr>
          </w:pPr>
          <w:hyperlink w:anchor="_Toc243683305" w:history="1">
            <w:r w:rsidRPr="006D12FE">
              <w:rPr>
                <w:rStyle w:val="Hipervnculo"/>
                <w:rFonts w:ascii="Times New Roman" w:hAnsi="Times New Roman" w:cs="Times New Roman"/>
                <w:b/>
                <w:bCs/>
                <w:noProof/>
                <w:lang w:val="es-ES"/>
              </w:rPr>
              <w:t xml:space="preserve">Semana 4 </w:t>
            </w:r>
            <w:r w:rsidRPr="006D12FE">
              <w:rPr>
                <w:rStyle w:val="Hipervnculo"/>
                <w:rFonts w:ascii="Times New Roman" w:hAnsi="Times New Roman" w:cs="Times New Roman"/>
                <w:noProof/>
                <w:lang w:val="es-ES"/>
              </w:rPr>
              <w:t>04/09:</w:t>
            </w:r>
            <w:r>
              <w:rPr>
                <w:noProof/>
                <w:webHidden/>
              </w:rPr>
              <w:tab/>
            </w:r>
            <w:r>
              <w:rPr>
                <w:noProof/>
                <w:webHidden/>
              </w:rPr>
              <w:fldChar w:fldCharType="begin"/>
            </w:r>
            <w:r>
              <w:rPr>
                <w:noProof/>
                <w:webHidden/>
              </w:rPr>
              <w:instrText xml:space="preserve"> PAGEREF _Toc243683305 \h </w:instrText>
            </w:r>
            <w:r>
              <w:rPr>
                <w:noProof/>
                <w:webHidden/>
              </w:rPr>
            </w:r>
            <w:r>
              <w:rPr>
                <w:noProof/>
                <w:webHidden/>
              </w:rPr>
              <w:fldChar w:fldCharType="separate"/>
            </w:r>
            <w:r>
              <w:rPr>
                <w:noProof/>
                <w:webHidden/>
              </w:rPr>
              <w:t>14</w:t>
            </w:r>
            <w:r>
              <w:rPr>
                <w:noProof/>
                <w:webHidden/>
              </w:rPr>
              <w:fldChar w:fldCharType="end"/>
            </w:r>
          </w:hyperlink>
        </w:p>
        <w:p w14:paraId="61690956" w14:textId="77458ADE" w:rsidR="00115E6C" w:rsidRDefault="00115E6C">
          <w:pPr>
            <w:pStyle w:val="TDC1"/>
            <w:tabs>
              <w:tab w:val="right" w:leader="dot" w:pos="8828"/>
            </w:tabs>
            <w:rPr>
              <w:rFonts w:eastAsiaTheme="minorEastAsia"/>
              <w:noProof/>
              <w:kern w:val="2"/>
              <w:sz w:val="24"/>
              <w:szCs w:val="24"/>
              <w:lang w:val="es-ES" w:eastAsia="es-ES"/>
              <w14:ligatures w14:val="standardContextual"/>
            </w:rPr>
          </w:pPr>
          <w:hyperlink w:anchor="_Toc243683306" w:history="1">
            <w:r w:rsidRPr="006D12FE">
              <w:rPr>
                <w:rStyle w:val="Hipervnculo"/>
                <w:rFonts w:ascii="Times New Roman" w:eastAsiaTheme="majorEastAsia" w:hAnsi="Times New Roman" w:cs="Times New Roman"/>
                <w:b/>
                <w:bCs/>
                <w:noProof/>
                <w:lang w:val="es-ES"/>
              </w:rPr>
              <w:t xml:space="preserve">Semana 4 </w:t>
            </w:r>
            <w:r w:rsidRPr="006D12FE">
              <w:rPr>
                <w:rStyle w:val="Hipervnculo"/>
                <w:rFonts w:ascii="Times New Roman" w:eastAsiaTheme="majorEastAsia" w:hAnsi="Times New Roman" w:cs="Times New Roman"/>
                <w:noProof/>
                <w:lang w:val="es-ES"/>
              </w:rPr>
              <w:t>18/09:</w:t>
            </w:r>
            <w:r>
              <w:rPr>
                <w:noProof/>
                <w:webHidden/>
              </w:rPr>
              <w:tab/>
            </w:r>
            <w:r>
              <w:rPr>
                <w:noProof/>
                <w:webHidden/>
              </w:rPr>
              <w:fldChar w:fldCharType="begin"/>
            </w:r>
            <w:r>
              <w:rPr>
                <w:noProof/>
                <w:webHidden/>
              </w:rPr>
              <w:instrText xml:space="preserve"> PAGEREF _Toc243683306 \h </w:instrText>
            </w:r>
            <w:r>
              <w:rPr>
                <w:noProof/>
                <w:webHidden/>
              </w:rPr>
            </w:r>
            <w:r>
              <w:rPr>
                <w:noProof/>
                <w:webHidden/>
              </w:rPr>
              <w:fldChar w:fldCharType="separate"/>
            </w:r>
            <w:r>
              <w:rPr>
                <w:noProof/>
                <w:webHidden/>
              </w:rPr>
              <w:t>22</w:t>
            </w:r>
            <w:r>
              <w:rPr>
                <w:noProof/>
                <w:webHidden/>
              </w:rPr>
              <w:fldChar w:fldCharType="end"/>
            </w:r>
          </w:hyperlink>
        </w:p>
        <w:p w14:paraId="15981783" w14:textId="1C1CE818" w:rsidR="00115E6C" w:rsidRDefault="00115E6C">
          <w:pPr>
            <w:pStyle w:val="TDC1"/>
            <w:tabs>
              <w:tab w:val="right" w:leader="dot" w:pos="8828"/>
            </w:tabs>
            <w:rPr>
              <w:rFonts w:eastAsiaTheme="minorEastAsia"/>
              <w:noProof/>
              <w:kern w:val="2"/>
              <w:sz w:val="24"/>
              <w:szCs w:val="24"/>
              <w:lang w:val="es-ES" w:eastAsia="es-ES"/>
              <w14:ligatures w14:val="standardContextual"/>
            </w:rPr>
          </w:pPr>
          <w:hyperlink w:anchor="_Toc243683307" w:history="1">
            <w:r w:rsidRPr="006D12FE">
              <w:rPr>
                <w:rStyle w:val="Hipervnculo"/>
                <w:rFonts w:ascii="Times New Roman" w:hAnsi="Times New Roman" w:cs="Times New Roman"/>
                <w:b/>
                <w:bCs/>
                <w:noProof/>
                <w:lang w:val="es-ES"/>
              </w:rPr>
              <w:t>Semana 5</w:t>
            </w:r>
            <w:r w:rsidRPr="006D12FE">
              <w:rPr>
                <w:rStyle w:val="Hipervnculo"/>
                <w:rFonts w:ascii="Times New Roman" w:hAnsi="Times New Roman" w:cs="Times New Roman"/>
                <w:noProof/>
                <w:lang w:val="es-ES"/>
              </w:rPr>
              <w:t xml:space="preserve"> 12/09</w:t>
            </w:r>
            <w:r>
              <w:rPr>
                <w:noProof/>
                <w:webHidden/>
              </w:rPr>
              <w:tab/>
            </w:r>
            <w:r>
              <w:rPr>
                <w:noProof/>
                <w:webHidden/>
              </w:rPr>
              <w:fldChar w:fldCharType="begin"/>
            </w:r>
            <w:r>
              <w:rPr>
                <w:noProof/>
                <w:webHidden/>
              </w:rPr>
              <w:instrText xml:space="preserve"> PAGEREF _Toc243683307 \h </w:instrText>
            </w:r>
            <w:r>
              <w:rPr>
                <w:noProof/>
                <w:webHidden/>
              </w:rPr>
            </w:r>
            <w:r>
              <w:rPr>
                <w:noProof/>
                <w:webHidden/>
              </w:rPr>
              <w:fldChar w:fldCharType="separate"/>
            </w:r>
            <w:r>
              <w:rPr>
                <w:noProof/>
                <w:webHidden/>
              </w:rPr>
              <w:t>31</w:t>
            </w:r>
            <w:r>
              <w:rPr>
                <w:noProof/>
                <w:webHidden/>
              </w:rPr>
              <w:fldChar w:fldCharType="end"/>
            </w:r>
          </w:hyperlink>
        </w:p>
        <w:p w14:paraId="06CACC51" w14:textId="2B5A6E0B" w:rsidR="00115E6C" w:rsidRDefault="00115E6C">
          <w:pPr>
            <w:pStyle w:val="TDC1"/>
            <w:tabs>
              <w:tab w:val="right" w:leader="dot" w:pos="8828"/>
            </w:tabs>
            <w:rPr>
              <w:rFonts w:eastAsiaTheme="minorEastAsia"/>
              <w:noProof/>
              <w:kern w:val="2"/>
              <w:sz w:val="24"/>
              <w:szCs w:val="24"/>
              <w:lang w:val="es-ES" w:eastAsia="es-ES"/>
              <w14:ligatures w14:val="standardContextual"/>
            </w:rPr>
          </w:pPr>
          <w:hyperlink w:anchor="_Toc243683308" w:history="1">
            <w:r w:rsidRPr="006D12FE">
              <w:rPr>
                <w:rStyle w:val="Hipervnculo"/>
                <w:rFonts w:ascii="Times New Roman" w:eastAsiaTheme="majorEastAsia" w:hAnsi="Times New Roman" w:cs="Times New Roman"/>
                <w:b/>
                <w:bCs/>
                <w:noProof/>
                <w:lang w:val="es-ES"/>
              </w:rPr>
              <w:t>Semana 5</w:t>
            </w:r>
            <w:r w:rsidRPr="006D12FE">
              <w:rPr>
                <w:rStyle w:val="Hipervnculo"/>
                <w:rFonts w:ascii="Times New Roman" w:eastAsiaTheme="majorEastAsia" w:hAnsi="Times New Roman" w:cs="Times New Roman"/>
                <w:noProof/>
                <w:lang w:val="es-ES"/>
              </w:rPr>
              <w:t xml:space="preserve"> 18/09</w:t>
            </w:r>
            <w:r>
              <w:rPr>
                <w:noProof/>
                <w:webHidden/>
              </w:rPr>
              <w:tab/>
            </w:r>
            <w:r>
              <w:rPr>
                <w:noProof/>
                <w:webHidden/>
              </w:rPr>
              <w:fldChar w:fldCharType="begin"/>
            </w:r>
            <w:r>
              <w:rPr>
                <w:noProof/>
                <w:webHidden/>
              </w:rPr>
              <w:instrText xml:space="preserve"> PAGEREF _Toc243683308 \h </w:instrText>
            </w:r>
            <w:r>
              <w:rPr>
                <w:noProof/>
                <w:webHidden/>
              </w:rPr>
            </w:r>
            <w:r>
              <w:rPr>
                <w:noProof/>
                <w:webHidden/>
              </w:rPr>
              <w:fldChar w:fldCharType="separate"/>
            </w:r>
            <w:r>
              <w:rPr>
                <w:noProof/>
                <w:webHidden/>
              </w:rPr>
              <w:t>43</w:t>
            </w:r>
            <w:r>
              <w:rPr>
                <w:noProof/>
                <w:webHidden/>
              </w:rPr>
              <w:fldChar w:fldCharType="end"/>
            </w:r>
          </w:hyperlink>
        </w:p>
        <w:p w14:paraId="2D0CFD18" w14:textId="10453660" w:rsidR="00115E6C" w:rsidRDefault="00115E6C">
          <w:pPr>
            <w:pStyle w:val="TDC1"/>
            <w:tabs>
              <w:tab w:val="right" w:leader="dot" w:pos="8828"/>
            </w:tabs>
            <w:rPr>
              <w:rFonts w:eastAsiaTheme="minorEastAsia"/>
              <w:noProof/>
              <w:kern w:val="2"/>
              <w:sz w:val="24"/>
              <w:szCs w:val="24"/>
              <w:lang w:val="es-ES" w:eastAsia="es-ES"/>
              <w14:ligatures w14:val="standardContextual"/>
            </w:rPr>
          </w:pPr>
          <w:hyperlink w:anchor="_Toc243683309" w:history="1">
            <w:r w:rsidRPr="006D12FE">
              <w:rPr>
                <w:rStyle w:val="Hipervnculo"/>
                <w:rFonts w:ascii="Times New Roman" w:hAnsi="Times New Roman" w:cs="Times New Roman"/>
                <w:b/>
                <w:bCs/>
                <w:noProof/>
                <w:lang w:val="es-ES"/>
              </w:rPr>
              <w:t xml:space="preserve">Semana 7 </w:t>
            </w:r>
            <w:r w:rsidRPr="006D12FE">
              <w:rPr>
                <w:rStyle w:val="Hipervnculo"/>
                <w:rFonts w:ascii="Times New Roman" w:hAnsi="Times New Roman" w:cs="Times New Roman"/>
                <w:noProof/>
                <w:lang w:val="es-ES"/>
              </w:rPr>
              <w:t>Adapter</w:t>
            </w:r>
            <w:r>
              <w:rPr>
                <w:noProof/>
                <w:webHidden/>
              </w:rPr>
              <w:tab/>
            </w:r>
            <w:r>
              <w:rPr>
                <w:noProof/>
                <w:webHidden/>
              </w:rPr>
              <w:fldChar w:fldCharType="begin"/>
            </w:r>
            <w:r>
              <w:rPr>
                <w:noProof/>
                <w:webHidden/>
              </w:rPr>
              <w:instrText xml:space="preserve"> PAGEREF _Toc243683309 \h </w:instrText>
            </w:r>
            <w:r>
              <w:rPr>
                <w:noProof/>
                <w:webHidden/>
              </w:rPr>
            </w:r>
            <w:r>
              <w:rPr>
                <w:noProof/>
                <w:webHidden/>
              </w:rPr>
              <w:fldChar w:fldCharType="separate"/>
            </w:r>
            <w:r>
              <w:rPr>
                <w:noProof/>
                <w:webHidden/>
              </w:rPr>
              <w:t>51</w:t>
            </w:r>
            <w:r>
              <w:rPr>
                <w:noProof/>
                <w:webHidden/>
              </w:rPr>
              <w:fldChar w:fldCharType="end"/>
            </w:r>
          </w:hyperlink>
        </w:p>
        <w:p w14:paraId="66564800" w14:textId="25AE94E9" w:rsidR="00115E6C" w:rsidRDefault="00115E6C">
          <w:pPr>
            <w:pStyle w:val="TDC1"/>
            <w:tabs>
              <w:tab w:val="right" w:leader="dot" w:pos="8828"/>
            </w:tabs>
            <w:rPr>
              <w:rFonts w:eastAsiaTheme="minorEastAsia"/>
              <w:noProof/>
              <w:kern w:val="2"/>
              <w:sz w:val="24"/>
              <w:szCs w:val="24"/>
              <w:lang w:val="es-ES" w:eastAsia="es-ES"/>
              <w14:ligatures w14:val="standardContextual"/>
            </w:rPr>
          </w:pPr>
          <w:hyperlink w:anchor="_Toc243683310" w:history="1">
            <w:r w:rsidRPr="006D12FE">
              <w:rPr>
                <w:rStyle w:val="Hipervnculo"/>
                <w:rFonts w:ascii="Times New Roman" w:hAnsi="Times New Roman" w:cs="Times New Roman"/>
                <w:b/>
                <w:bCs/>
                <w:noProof/>
                <w:lang w:val="es-ES"/>
              </w:rPr>
              <w:t xml:space="preserve">Semana 7 </w:t>
            </w:r>
            <w:r w:rsidRPr="006D12FE">
              <w:rPr>
                <w:rStyle w:val="Hipervnculo"/>
                <w:rFonts w:ascii="Times New Roman" w:hAnsi="Times New Roman" w:cs="Times New Roman"/>
                <w:noProof/>
                <w:lang w:val="es-ES"/>
              </w:rPr>
              <w:t>Bridge</w:t>
            </w:r>
            <w:r>
              <w:rPr>
                <w:noProof/>
                <w:webHidden/>
              </w:rPr>
              <w:tab/>
            </w:r>
            <w:r>
              <w:rPr>
                <w:noProof/>
                <w:webHidden/>
              </w:rPr>
              <w:fldChar w:fldCharType="begin"/>
            </w:r>
            <w:r>
              <w:rPr>
                <w:noProof/>
                <w:webHidden/>
              </w:rPr>
              <w:instrText xml:space="preserve"> PAGEREF _Toc243683310 \h </w:instrText>
            </w:r>
            <w:r>
              <w:rPr>
                <w:noProof/>
                <w:webHidden/>
              </w:rPr>
            </w:r>
            <w:r>
              <w:rPr>
                <w:noProof/>
                <w:webHidden/>
              </w:rPr>
              <w:fldChar w:fldCharType="separate"/>
            </w:r>
            <w:r>
              <w:rPr>
                <w:noProof/>
                <w:webHidden/>
              </w:rPr>
              <w:t>58</w:t>
            </w:r>
            <w:r>
              <w:rPr>
                <w:noProof/>
                <w:webHidden/>
              </w:rPr>
              <w:fldChar w:fldCharType="end"/>
            </w:r>
          </w:hyperlink>
        </w:p>
        <w:p w14:paraId="17151061" w14:textId="5C1CD60E" w:rsidR="00115E6C" w:rsidRDefault="00115E6C">
          <w:pPr>
            <w:pStyle w:val="TDC1"/>
            <w:tabs>
              <w:tab w:val="right" w:leader="dot" w:pos="8828"/>
            </w:tabs>
            <w:rPr>
              <w:rFonts w:eastAsiaTheme="minorEastAsia"/>
              <w:noProof/>
              <w:kern w:val="2"/>
              <w:sz w:val="24"/>
              <w:szCs w:val="24"/>
              <w:lang w:val="es-ES" w:eastAsia="es-ES"/>
              <w14:ligatures w14:val="standardContextual"/>
            </w:rPr>
          </w:pPr>
          <w:hyperlink w:anchor="_Toc243683311" w:history="1">
            <w:r w:rsidRPr="006D12FE">
              <w:rPr>
                <w:rStyle w:val="Hipervnculo"/>
                <w:rFonts w:ascii="Times New Roman" w:hAnsi="Times New Roman" w:cs="Times New Roman"/>
                <w:b/>
                <w:bCs/>
                <w:noProof/>
                <w:lang w:val="es-ES"/>
              </w:rPr>
              <w:t>Patrón Composite</w:t>
            </w:r>
            <w:r>
              <w:rPr>
                <w:noProof/>
                <w:webHidden/>
              </w:rPr>
              <w:tab/>
            </w:r>
            <w:r>
              <w:rPr>
                <w:noProof/>
                <w:webHidden/>
              </w:rPr>
              <w:fldChar w:fldCharType="begin"/>
            </w:r>
            <w:r>
              <w:rPr>
                <w:noProof/>
                <w:webHidden/>
              </w:rPr>
              <w:instrText xml:space="preserve"> PAGEREF _Toc243683311 \h </w:instrText>
            </w:r>
            <w:r>
              <w:rPr>
                <w:noProof/>
                <w:webHidden/>
              </w:rPr>
            </w:r>
            <w:r>
              <w:rPr>
                <w:noProof/>
                <w:webHidden/>
              </w:rPr>
              <w:fldChar w:fldCharType="separate"/>
            </w:r>
            <w:r>
              <w:rPr>
                <w:noProof/>
                <w:webHidden/>
              </w:rPr>
              <w:t>65</w:t>
            </w:r>
            <w:r>
              <w:rPr>
                <w:noProof/>
                <w:webHidden/>
              </w:rPr>
              <w:fldChar w:fldCharType="end"/>
            </w:r>
          </w:hyperlink>
        </w:p>
        <w:p w14:paraId="1E220DB1" w14:textId="52E499D5" w:rsidR="00115E6C" w:rsidRDefault="00115E6C">
          <w:pPr>
            <w:pStyle w:val="TDC1"/>
            <w:tabs>
              <w:tab w:val="right" w:leader="dot" w:pos="8828"/>
            </w:tabs>
            <w:rPr>
              <w:rFonts w:eastAsiaTheme="minorEastAsia"/>
              <w:noProof/>
              <w:kern w:val="2"/>
              <w:sz w:val="24"/>
              <w:szCs w:val="24"/>
              <w:lang w:val="es-ES" w:eastAsia="es-ES"/>
              <w14:ligatures w14:val="standardContextual"/>
            </w:rPr>
          </w:pPr>
          <w:hyperlink w:anchor="_Toc243683312" w:history="1">
            <w:r w:rsidRPr="006D12FE">
              <w:rPr>
                <w:rStyle w:val="Hipervnculo"/>
                <w:rFonts w:ascii="Times New Roman" w:hAnsi="Times New Roman" w:cs="Times New Roman"/>
                <w:b/>
                <w:bCs/>
                <w:noProof/>
                <w:lang w:val="es-ES"/>
              </w:rPr>
              <w:t>Patrón Decorator</w:t>
            </w:r>
            <w:r>
              <w:rPr>
                <w:noProof/>
                <w:webHidden/>
              </w:rPr>
              <w:tab/>
            </w:r>
            <w:r>
              <w:rPr>
                <w:noProof/>
                <w:webHidden/>
              </w:rPr>
              <w:fldChar w:fldCharType="begin"/>
            </w:r>
            <w:r>
              <w:rPr>
                <w:noProof/>
                <w:webHidden/>
              </w:rPr>
              <w:instrText xml:space="preserve"> PAGEREF _Toc243683312 \h </w:instrText>
            </w:r>
            <w:r>
              <w:rPr>
                <w:noProof/>
                <w:webHidden/>
              </w:rPr>
            </w:r>
            <w:r>
              <w:rPr>
                <w:noProof/>
                <w:webHidden/>
              </w:rPr>
              <w:fldChar w:fldCharType="separate"/>
            </w:r>
            <w:r>
              <w:rPr>
                <w:noProof/>
                <w:webHidden/>
              </w:rPr>
              <w:t>73</w:t>
            </w:r>
            <w:r>
              <w:rPr>
                <w:noProof/>
                <w:webHidden/>
              </w:rPr>
              <w:fldChar w:fldCharType="end"/>
            </w:r>
          </w:hyperlink>
        </w:p>
        <w:p w14:paraId="1B73F879" w14:textId="0E04D912" w:rsidR="00115E6C" w:rsidRDefault="00115E6C">
          <w:pPr>
            <w:pStyle w:val="TDC1"/>
            <w:tabs>
              <w:tab w:val="right" w:leader="dot" w:pos="8828"/>
            </w:tabs>
            <w:rPr>
              <w:rFonts w:eastAsiaTheme="minorEastAsia"/>
              <w:noProof/>
              <w:kern w:val="2"/>
              <w:sz w:val="24"/>
              <w:szCs w:val="24"/>
              <w:lang w:val="es-ES" w:eastAsia="es-ES"/>
              <w14:ligatures w14:val="standardContextual"/>
            </w:rPr>
          </w:pPr>
          <w:hyperlink w:anchor="_Toc243683313" w:history="1">
            <w:r w:rsidRPr="006D12FE">
              <w:rPr>
                <w:rStyle w:val="Hipervnculo"/>
                <w:rFonts w:ascii="Times New Roman" w:hAnsi="Times New Roman" w:cs="Times New Roman"/>
                <w:b/>
                <w:bCs/>
                <w:noProof/>
                <w:lang w:val="es-ES"/>
              </w:rPr>
              <w:t>Patrón Facade</w:t>
            </w:r>
            <w:r>
              <w:rPr>
                <w:noProof/>
                <w:webHidden/>
              </w:rPr>
              <w:tab/>
            </w:r>
            <w:r>
              <w:rPr>
                <w:noProof/>
                <w:webHidden/>
              </w:rPr>
              <w:fldChar w:fldCharType="begin"/>
            </w:r>
            <w:r>
              <w:rPr>
                <w:noProof/>
                <w:webHidden/>
              </w:rPr>
              <w:instrText xml:space="preserve"> PAGEREF _Toc243683313 \h </w:instrText>
            </w:r>
            <w:r>
              <w:rPr>
                <w:noProof/>
                <w:webHidden/>
              </w:rPr>
            </w:r>
            <w:r>
              <w:rPr>
                <w:noProof/>
                <w:webHidden/>
              </w:rPr>
              <w:fldChar w:fldCharType="separate"/>
            </w:r>
            <w:r>
              <w:rPr>
                <w:noProof/>
                <w:webHidden/>
              </w:rPr>
              <w:t>80</w:t>
            </w:r>
            <w:r>
              <w:rPr>
                <w:noProof/>
                <w:webHidden/>
              </w:rPr>
              <w:fldChar w:fldCharType="end"/>
            </w:r>
          </w:hyperlink>
        </w:p>
        <w:p w14:paraId="4B100423" w14:textId="1EAB8923" w:rsidR="00115E6C" w:rsidRDefault="00115E6C">
          <w:pPr>
            <w:pStyle w:val="TDC1"/>
            <w:tabs>
              <w:tab w:val="right" w:leader="dot" w:pos="8828"/>
            </w:tabs>
            <w:rPr>
              <w:rFonts w:eastAsiaTheme="minorEastAsia"/>
              <w:noProof/>
              <w:kern w:val="2"/>
              <w:sz w:val="24"/>
              <w:szCs w:val="24"/>
              <w:lang w:val="es-ES" w:eastAsia="es-ES"/>
              <w14:ligatures w14:val="standardContextual"/>
            </w:rPr>
          </w:pPr>
          <w:hyperlink w:anchor="_Toc243683314" w:history="1">
            <w:r w:rsidRPr="006D12FE">
              <w:rPr>
                <w:rStyle w:val="Hipervnculo"/>
                <w:rFonts w:ascii="Times New Roman" w:hAnsi="Times New Roman" w:cs="Times New Roman"/>
                <w:b/>
                <w:bCs/>
                <w:noProof/>
                <w:lang w:val="es-ES"/>
              </w:rPr>
              <w:t>Patrón Flyweight</w:t>
            </w:r>
            <w:r>
              <w:rPr>
                <w:noProof/>
                <w:webHidden/>
              </w:rPr>
              <w:tab/>
            </w:r>
            <w:r>
              <w:rPr>
                <w:noProof/>
                <w:webHidden/>
              </w:rPr>
              <w:fldChar w:fldCharType="begin"/>
            </w:r>
            <w:r>
              <w:rPr>
                <w:noProof/>
                <w:webHidden/>
              </w:rPr>
              <w:instrText xml:space="preserve"> PAGEREF _Toc243683314 \h </w:instrText>
            </w:r>
            <w:r>
              <w:rPr>
                <w:noProof/>
                <w:webHidden/>
              </w:rPr>
            </w:r>
            <w:r>
              <w:rPr>
                <w:noProof/>
                <w:webHidden/>
              </w:rPr>
              <w:fldChar w:fldCharType="separate"/>
            </w:r>
            <w:r>
              <w:rPr>
                <w:noProof/>
                <w:webHidden/>
              </w:rPr>
              <w:t>87</w:t>
            </w:r>
            <w:r>
              <w:rPr>
                <w:noProof/>
                <w:webHidden/>
              </w:rPr>
              <w:fldChar w:fldCharType="end"/>
            </w:r>
          </w:hyperlink>
        </w:p>
        <w:p w14:paraId="407B85D0" w14:textId="2C8E2C60" w:rsidR="00115E6C" w:rsidRDefault="00115E6C">
          <w:pPr>
            <w:pStyle w:val="TDC1"/>
            <w:tabs>
              <w:tab w:val="right" w:leader="dot" w:pos="8828"/>
            </w:tabs>
            <w:rPr>
              <w:rFonts w:eastAsiaTheme="minorEastAsia"/>
              <w:noProof/>
              <w:kern w:val="2"/>
              <w:sz w:val="24"/>
              <w:szCs w:val="24"/>
              <w:lang w:val="es-ES" w:eastAsia="es-ES"/>
              <w14:ligatures w14:val="standardContextual"/>
            </w:rPr>
          </w:pPr>
          <w:hyperlink w:anchor="_Toc243683315" w:history="1">
            <w:r w:rsidRPr="006D12FE">
              <w:rPr>
                <w:rStyle w:val="Hipervnculo"/>
                <w:rFonts w:ascii="Times New Roman" w:hAnsi="Times New Roman" w:cs="Times New Roman"/>
                <w:b/>
                <w:bCs/>
                <w:noProof/>
                <w:lang w:val="es-ES"/>
              </w:rPr>
              <w:t>Patrón P</w:t>
            </w:r>
            <w:r w:rsidRPr="006D12FE">
              <w:rPr>
                <w:rStyle w:val="Hipervnculo"/>
                <w:rFonts w:ascii="Times New Roman" w:hAnsi="Times New Roman" w:cs="Times New Roman"/>
                <w:b/>
                <w:bCs/>
                <w:noProof/>
                <w:lang w:val="es-ES"/>
              </w:rPr>
              <w:t>r</w:t>
            </w:r>
            <w:r w:rsidRPr="006D12FE">
              <w:rPr>
                <w:rStyle w:val="Hipervnculo"/>
                <w:rFonts w:ascii="Times New Roman" w:hAnsi="Times New Roman" w:cs="Times New Roman"/>
                <w:b/>
                <w:bCs/>
                <w:noProof/>
                <w:lang w:val="es-ES"/>
              </w:rPr>
              <w:t>oxy</w:t>
            </w:r>
            <w:r>
              <w:rPr>
                <w:noProof/>
                <w:webHidden/>
              </w:rPr>
              <w:tab/>
            </w:r>
            <w:r>
              <w:rPr>
                <w:noProof/>
                <w:webHidden/>
              </w:rPr>
              <w:fldChar w:fldCharType="begin"/>
            </w:r>
            <w:r>
              <w:rPr>
                <w:noProof/>
                <w:webHidden/>
              </w:rPr>
              <w:instrText xml:space="preserve"> PAGEREF _Toc243683315 \h </w:instrText>
            </w:r>
            <w:r>
              <w:rPr>
                <w:noProof/>
                <w:webHidden/>
              </w:rPr>
            </w:r>
            <w:r>
              <w:rPr>
                <w:noProof/>
                <w:webHidden/>
              </w:rPr>
              <w:fldChar w:fldCharType="separate"/>
            </w:r>
            <w:r>
              <w:rPr>
                <w:noProof/>
                <w:webHidden/>
              </w:rPr>
              <w:t>94</w:t>
            </w:r>
            <w:r>
              <w:rPr>
                <w:noProof/>
                <w:webHidden/>
              </w:rPr>
              <w:fldChar w:fldCharType="end"/>
            </w:r>
          </w:hyperlink>
        </w:p>
        <w:p w14:paraId="3E34767B" w14:textId="5DC940E5" w:rsidR="00405747" w:rsidRPr="00405747" w:rsidRDefault="00405747">
          <w:pPr>
            <w:rPr>
              <w:rFonts w:ascii="Times New Roman" w:hAnsi="Times New Roman" w:cs="Times New Roman"/>
            </w:rPr>
          </w:pPr>
          <w:r>
            <w:rPr>
              <w:rFonts w:ascii="Times New Roman" w:hAnsi="Times New Roman" w:cs="Times New Roman"/>
              <w:b/>
              <w:bCs/>
            </w:rPr>
            <w:fldChar w:fldCharType="end"/>
          </w:r>
        </w:p>
      </w:sdtContent>
    </w:sdt>
    <w:p w14:paraId="7DB21297" w14:textId="77777777" w:rsidR="000F6E2A" w:rsidRDefault="000F6E2A">
      <w:pPr>
        <w:rPr>
          <w:rFonts w:ascii="Times New Roman" w:eastAsiaTheme="majorEastAsia" w:hAnsi="Times New Roman" w:cs="Times New Roman"/>
          <w:b/>
          <w:spacing w:val="-10"/>
          <w:kern w:val="28"/>
          <w:sz w:val="24"/>
          <w:szCs w:val="24"/>
          <w:lang w:val="es-ES"/>
        </w:rPr>
      </w:pPr>
      <w:r>
        <w:rPr>
          <w:rFonts w:ascii="Times New Roman" w:hAnsi="Times New Roman" w:cs="Times New Roman"/>
          <w:b/>
          <w:sz w:val="24"/>
          <w:szCs w:val="24"/>
          <w:lang w:val="es-ES"/>
        </w:rPr>
        <w:br w:type="page"/>
      </w:r>
    </w:p>
    <w:p w14:paraId="338016C1" w14:textId="77777777" w:rsidR="0043611E" w:rsidRPr="000F6E2A" w:rsidRDefault="004034E8" w:rsidP="000F6E2A">
      <w:pPr>
        <w:pStyle w:val="Ttulo1"/>
        <w:rPr>
          <w:rFonts w:ascii="Times New Roman" w:hAnsi="Times New Roman" w:cs="Times New Roman"/>
          <w:color w:val="auto"/>
          <w:sz w:val="24"/>
          <w:szCs w:val="24"/>
          <w:lang w:val="es-ES"/>
        </w:rPr>
      </w:pPr>
      <w:bookmarkStart w:id="0" w:name="_Toc243683303"/>
      <w:r>
        <w:rPr>
          <w:rFonts w:ascii="Times New Roman" w:hAnsi="Times New Roman" w:cs="Times New Roman"/>
          <w:b/>
          <w:bCs/>
          <w:color w:val="auto"/>
          <w:sz w:val="24"/>
          <w:szCs w:val="24"/>
          <w:lang w:val="es-ES"/>
        </w:rPr>
        <w:lastRenderedPageBreak/>
        <w:t>Semana 1</w:t>
      </w:r>
      <w:r>
        <w:rPr>
          <w:rFonts w:ascii="Times New Roman" w:hAnsi="Times New Roman" w:cs="Times New Roman"/>
          <w:color w:val="auto"/>
          <w:sz w:val="24"/>
          <w:szCs w:val="24"/>
          <w:lang w:val="es-ES"/>
        </w:rPr>
        <w:t xml:space="preserve"> 15/08:</w:t>
      </w:r>
      <w:bookmarkEnd w:id="0"/>
    </w:p>
    <w:p w14:paraId="53F5B32B" w14:textId="77777777" w:rsidR="0043611E" w:rsidRDefault="0043611E" w:rsidP="00D53CAD">
      <w:pPr>
        <w:spacing w:line="360" w:lineRule="auto"/>
        <w:jc w:val="both"/>
        <w:rPr>
          <w:rFonts w:ascii="Times New Roman" w:hAnsi="Times New Roman" w:cs="Times New Roman"/>
          <w:sz w:val="24"/>
          <w:lang w:val="es-ES"/>
        </w:rPr>
      </w:pPr>
      <w:r>
        <w:rPr>
          <w:rFonts w:ascii="Times New Roman" w:hAnsi="Times New Roman" w:cs="Times New Roman"/>
          <w:sz w:val="24"/>
          <w:lang w:val="es-ES"/>
        </w:rPr>
        <w:t>Asignación de proyecto</w:t>
      </w:r>
    </w:p>
    <w:p w14:paraId="13E75649" w14:textId="77777777" w:rsidR="0043611E" w:rsidRDefault="0043611E" w:rsidP="00D53CAD">
      <w:pPr>
        <w:spacing w:line="360" w:lineRule="auto"/>
        <w:jc w:val="both"/>
        <w:rPr>
          <w:rFonts w:ascii="Times New Roman" w:hAnsi="Times New Roman" w:cs="Times New Roman"/>
          <w:b/>
          <w:sz w:val="24"/>
          <w:lang w:val="es-ES"/>
        </w:rPr>
      </w:pPr>
      <w:r>
        <w:rPr>
          <w:rFonts w:ascii="Times New Roman" w:hAnsi="Times New Roman" w:cs="Times New Roman"/>
          <w:sz w:val="24"/>
          <w:lang w:val="es-ES"/>
        </w:rPr>
        <w:tab/>
      </w:r>
      <w:r>
        <w:rPr>
          <w:rFonts w:ascii="Times New Roman" w:hAnsi="Times New Roman" w:cs="Times New Roman"/>
          <w:b/>
          <w:sz w:val="24"/>
          <w:lang w:val="es-ES"/>
        </w:rPr>
        <w:t>Plataforma de votación electrónica</w:t>
      </w:r>
    </w:p>
    <w:p w14:paraId="2CE5E3F2" w14:textId="77777777" w:rsidR="0043611E" w:rsidRPr="0043611E"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Sistema de autenticación segura de votantes</w:t>
      </w:r>
    </w:p>
    <w:p w14:paraId="0A6681F3" w14:textId="77777777" w:rsidR="0043611E" w:rsidRPr="0043611E"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 xml:space="preserve">Conteo automatizado con verificación </w:t>
      </w:r>
    </w:p>
    <w:p w14:paraId="19940240" w14:textId="77777777" w:rsidR="0043611E" w:rsidRPr="0043611E"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Auditoria completa del proceso</w:t>
      </w:r>
    </w:p>
    <w:p w14:paraId="5E2702DA" w14:textId="77777777" w:rsidR="0043611E" w:rsidRPr="00794156"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Escalabilidad para elecciones nacionales</w:t>
      </w:r>
    </w:p>
    <w:p w14:paraId="19A5487A" w14:textId="77777777" w:rsidR="0043611E" w:rsidRDefault="004034E8" w:rsidP="00D53CAD">
      <w:pPr>
        <w:spacing w:line="360" w:lineRule="auto"/>
        <w:jc w:val="both"/>
        <w:rPr>
          <w:rFonts w:ascii="Times New Roman" w:hAnsi="Times New Roman" w:cs="Times New Roman"/>
          <w:b/>
          <w:sz w:val="24"/>
          <w:lang w:val="es-ES"/>
        </w:rPr>
      </w:pPr>
      <w:r>
        <w:rPr>
          <w:rFonts w:ascii="Times New Roman" w:hAnsi="Times New Roman" w:cs="Times New Roman"/>
          <w:b/>
          <w:sz w:val="24"/>
          <w:lang w:val="es-ES"/>
        </w:rPr>
        <w:t xml:space="preserve">Contextualización </w:t>
      </w:r>
    </w:p>
    <w:p w14:paraId="74DA3DA5" w14:textId="77777777" w:rsidR="00E54A72" w:rsidRPr="00E54A72" w:rsidRDefault="00E54A72" w:rsidP="00D53CAD">
      <w:pPr>
        <w:spacing w:line="360" w:lineRule="auto"/>
        <w:jc w:val="both"/>
        <w:rPr>
          <w:rFonts w:ascii="Times New Roman" w:hAnsi="Times New Roman" w:cs="Times New Roman"/>
          <w:b/>
          <w:bCs/>
          <w:sz w:val="24"/>
        </w:rPr>
      </w:pPr>
      <w:r>
        <w:rPr>
          <w:rFonts w:ascii="Times New Roman" w:hAnsi="Times New Roman" w:cs="Times New Roman"/>
          <w:b/>
          <w:bCs/>
          <w:sz w:val="24"/>
        </w:rPr>
        <w:t>Descripción del proyecto</w:t>
      </w:r>
    </w:p>
    <w:p w14:paraId="737BCE29" w14:textId="77777777" w:rsidR="00E54A72" w:rsidRPr="00E54A72" w:rsidRDefault="00E54A72" w:rsidP="00D53CAD">
      <w:pPr>
        <w:spacing w:line="360" w:lineRule="auto"/>
        <w:jc w:val="both"/>
        <w:rPr>
          <w:rFonts w:ascii="Times New Roman" w:hAnsi="Times New Roman" w:cs="Times New Roman"/>
          <w:sz w:val="24"/>
        </w:rPr>
      </w:pPr>
      <w:r>
        <w:rPr>
          <w:rFonts w:ascii="Times New Roman" w:hAnsi="Times New Roman" w:cs="Times New Roman"/>
          <w:sz w:val="24"/>
        </w:rPr>
        <w:t>El proyecto consiste en realizar una plataforma de votación electrónica, donde los usuarios puedan realizar su voto de una manera segura y sencilla. La idea es que el sistema permita controlar todo el proceso de votación, desde el ingreso y autenticación de los votantes, hasta el conteo de los votos y la revisión de los resultados.</w:t>
      </w:r>
    </w:p>
    <w:p w14:paraId="6FA0F866" w14:textId="77777777" w:rsidR="00E54A72" w:rsidRPr="00E54A72" w:rsidRDefault="00E54A72" w:rsidP="00D53CAD">
      <w:pPr>
        <w:spacing w:line="360" w:lineRule="auto"/>
        <w:jc w:val="both"/>
        <w:rPr>
          <w:rFonts w:ascii="Times New Roman" w:hAnsi="Times New Roman" w:cs="Times New Roman"/>
          <w:sz w:val="24"/>
        </w:rPr>
      </w:pPr>
      <w:r>
        <w:rPr>
          <w:rFonts w:ascii="Times New Roman" w:hAnsi="Times New Roman" w:cs="Times New Roman"/>
          <w:sz w:val="24"/>
        </w:rPr>
        <w:t>También se quiere que la plataforma tenga un sistema de auditoría, para poder revisar las acciones importantes que se realizaron durante el proceso y tener un mayor control sobre la información.</w:t>
      </w:r>
    </w:p>
    <w:p w14:paraId="0D66447D" w14:textId="77777777" w:rsidR="00E54A72" w:rsidRPr="00E54A72" w:rsidRDefault="00E54A72" w:rsidP="00D53CAD">
      <w:pPr>
        <w:spacing w:line="360" w:lineRule="auto"/>
        <w:jc w:val="both"/>
        <w:rPr>
          <w:rFonts w:ascii="Times New Roman" w:hAnsi="Times New Roman" w:cs="Times New Roman"/>
          <w:sz w:val="24"/>
        </w:rPr>
      </w:pPr>
      <w:r>
        <w:rPr>
          <w:rFonts w:ascii="Times New Roman" w:hAnsi="Times New Roman" w:cs="Times New Roman"/>
          <w:sz w:val="24"/>
        </w:rPr>
        <w:t>Se busca aplicar algunos patrones que nos ayuden a organizar mejor el sistema y que en un futuro pueda ser más fácil de mantener y ampliar. Además, se tiene en cuenta que el sistema pueda soportar una cantidad grande de usuarios, pensando en un escenario donde pueda utilizarse para elecciones a nivel nacional.</w:t>
      </w:r>
    </w:p>
    <w:p w14:paraId="275E2463" w14:textId="77777777" w:rsidR="00E54A72" w:rsidRPr="00E54A72" w:rsidRDefault="00E54A72" w:rsidP="00D53CAD">
      <w:pPr>
        <w:spacing w:line="360" w:lineRule="auto"/>
        <w:jc w:val="both"/>
        <w:rPr>
          <w:rFonts w:ascii="Times New Roman" w:hAnsi="Times New Roman" w:cs="Times New Roman"/>
          <w:b/>
          <w:bCs/>
          <w:sz w:val="24"/>
        </w:rPr>
      </w:pPr>
      <w:r>
        <w:rPr>
          <w:rFonts w:ascii="Times New Roman" w:hAnsi="Times New Roman" w:cs="Times New Roman"/>
          <w:b/>
          <w:bCs/>
          <w:sz w:val="24"/>
        </w:rPr>
        <w:t>Objetivo general</w:t>
      </w:r>
    </w:p>
    <w:p w14:paraId="61A6AD8C" w14:textId="77777777" w:rsidR="00E54A72" w:rsidRDefault="00E54A72" w:rsidP="00D46314">
      <w:pPr>
        <w:spacing w:line="360" w:lineRule="auto"/>
        <w:jc w:val="both"/>
        <w:rPr>
          <w:rFonts w:ascii="Times New Roman" w:hAnsi="Times New Roman" w:cs="Times New Roman"/>
          <w:sz w:val="24"/>
        </w:rPr>
      </w:pPr>
      <w:r>
        <w:rPr>
          <w:rFonts w:ascii="Times New Roman" w:hAnsi="Times New Roman" w:cs="Times New Roman"/>
          <w:sz w:val="24"/>
        </w:rPr>
        <w:t>Desarrollar el diseño de una plataforma de votación electrónica que permita realizar el proceso de votación de una forma segura y organizada, teniendo en cuenta la autenticación de los votantes, el conteo de los votos, la auditoría del proceso y la posibilidad de que el sistema pueda crecer para soportar una gran cantidad de usuarios.</w:t>
      </w:r>
    </w:p>
    <w:p w14:paraId="525CCDEB" w14:textId="77777777" w:rsidR="00E54A72" w:rsidRDefault="00E54A72" w:rsidP="00D53CAD">
      <w:pPr>
        <w:spacing w:line="360" w:lineRule="auto"/>
        <w:ind w:firstLine="708"/>
        <w:jc w:val="both"/>
        <w:rPr>
          <w:rFonts w:ascii="Times New Roman" w:hAnsi="Times New Roman" w:cs="Times New Roman"/>
          <w:sz w:val="24"/>
        </w:rPr>
      </w:pPr>
    </w:p>
    <w:p w14:paraId="4D548617" w14:textId="77777777" w:rsidR="0064242E" w:rsidRPr="00E54A72" w:rsidRDefault="0064242E" w:rsidP="00D53CAD">
      <w:pPr>
        <w:spacing w:line="360" w:lineRule="auto"/>
        <w:ind w:firstLine="708"/>
        <w:jc w:val="both"/>
        <w:rPr>
          <w:rFonts w:ascii="Times New Roman" w:hAnsi="Times New Roman" w:cs="Times New Roman"/>
          <w:sz w:val="24"/>
        </w:rPr>
      </w:pPr>
    </w:p>
    <w:p w14:paraId="3EA8F267" w14:textId="77777777" w:rsidR="00E54A72" w:rsidRPr="00E54A72" w:rsidRDefault="00E54A72" w:rsidP="00D53CAD">
      <w:pPr>
        <w:spacing w:line="360" w:lineRule="auto"/>
        <w:jc w:val="both"/>
        <w:rPr>
          <w:rFonts w:ascii="Times New Roman" w:hAnsi="Times New Roman" w:cs="Times New Roman"/>
          <w:b/>
          <w:bCs/>
          <w:sz w:val="24"/>
        </w:rPr>
      </w:pPr>
      <w:r>
        <w:rPr>
          <w:rFonts w:ascii="Times New Roman" w:hAnsi="Times New Roman" w:cs="Times New Roman"/>
          <w:b/>
          <w:bCs/>
          <w:sz w:val="24"/>
        </w:rPr>
        <w:lastRenderedPageBreak/>
        <w:t>Objetivos específicos</w:t>
      </w:r>
    </w:p>
    <w:p w14:paraId="72682F48" w14:textId="77777777" w:rsidR="00E54A72" w:rsidRPr="00E54A72" w:rsidRDefault="00E54A72" w:rsidP="00D53CAD">
      <w:pPr>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Diseñar un sistema de autenticación que permita verificar a los votantes antes de realizar su voto.</w:t>
      </w:r>
    </w:p>
    <w:p w14:paraId="21EAE381" w14:textId="77777777" w:rsidR="00E54A72" w:rsidRPr="00E54A72" w:rsidRDefault="00E54A72" w:rsidP="00D53CAD">
      <w:pPr>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Implementar un proceso para registrar y realizar el conteo automático de los votos, buscando que los resultados sean confiables.</w:t>
      </w:r>
    </w:p>
    <w:p w14:paraId="4B269990" w14:textId="77777777" w:rsidR="00E54A72" w:rsidRPr="00E54A72" w:rsidRDefault="00E54A72" w:rsidP="00D53CAD">
      <w:pPr>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Crear un mecanismo de auditoría que permita revisar las acciones importantes realizadas durante el proceso de votación.</w:t>
      </w:r>
    </w:p>
    <w:p w14:paraId="22DE1104" w14:textId="77777777" w:rsidR="00F645F7" w:rsidRDefault="00E54A72" w:rsidP="00D53CAD">
      <w:pPr>
        <w:numPr>
          <w:ilvl w:val="0"/>
          <w:numId w:val="7"/>
        </w:numPr>
        <w:spacing w:line="360" w:lineRule="auto"/>
        <w:jc w:val="both"/>
        <w:rPr>
          <w:rFonts w:ascii="Times New Roman" w:hAnsi="Times New Roman" w:cs="Times New Roman"/>
          <w:sz w:val="24"/>
        </w:rPr>
      </w:pPr>
      <w:r>
        <w:rPr>
          <w:rFonts w:ascii="Times New Roman" w:hAnsi="Times New Roman" w:cs="Times New Roman"/>
          <w:sz w:val="24"/>
        </w:rPr>
        <w:t>Aplicar patrones de diseño de software para organizar mejor la plataforma y facilitar su mantenimiento y crecimiento.</w:t>
      </w:r>
    </w:p>
    <w:p w14:paraId="3C3F88EA" w14:textId="77777777" w:rsidR="0064242E" w:rsidRPr="0064242E" w:rsidRDefault="0064242E" w:rsidP="0064242E">
      <w:pPr>
        <w:spacing w:line="360" w:lineRule="auto"/>
        <w:ind w:left="360"/>
        <w:jc w:val="both"/>
        <w:rPr>
          <w:rFonts w:ascii="Times New Roman" w:hAnsi="Times New Roman" w:cs="Times New Roman"/>
          <w:sz w:val="24"/>
        </w:rPr>
      </w:pPr>
    </w:p>
    <w:p w14:paraId="6C745744" w14:textId="77777777" w:rsidR="0064242E" w:rsidRDefault="0064242E">
      <w:pPr>
        <w:rPr>
          <w:rFonts w:ascii="Times New Roman" w:eastAsiaTheme="majorEastAsia" w:hAnsi="Times New Roman" w:cs="Times New Roman"/>
          <w:b/>
          <w:bCs/>
          <w:sz w:val="24"/>
          <w:szCs w:val="24"/>
          <w:lang w:val="es-ES"/>
        </w:rPr>
      </w:pPr>
      <w:r>
        <w:rPr>
          <w:rFonts w:ascii="Times New Roman" w:hAnsi="Times New Roman" w:cs="Times New Roman"/>
          <w:b/>
          <w:bCs/>
          <w:sz w:val="24"/>
          <w:szCs w:val="24"/>
          <w:lang w:val="es-ES"/>
        </w:rPr>
        <w:br w:type="page"/>
      </w:r>
    </w:p>
    <w:p w14:paraId="4644B8E0" w14:textId="77777777" w:rsidR="000F6E2A" w:rsidRPr="000F6E2A" w:rsidRDefault="00F645F7" w:rsidP="000F6E2A">
      <w:pPr>
        <w:pStyle w:val="Ttulo1"/>
        <w:rPr>
          <w:rFonts w:ascii="Times New Roman" w:hAnsi="Times New Roman" w:cs="Times New Roman"/>
          <w:b/>
          <w:bCs/>
          <w:color w:val="auto"/>
          <w:sz w:val="24"/>
          <w:szCs w:val="24"/>
          <w:lang w:val="es-ES"/>
        </w:rPr>
      </w:pPr>
      <w:bookmarkStart w:id="1" w:name="_Toc243683304"/>
      <w:r>
        <w:rPr>
          <w:rFonts w:ascii="Times New Roman" w:hAnsi="Times New Roman" w:cs="Times New Roman"/>
          <w:b/>
          <w:bCs/>
          <w:color w:val="auto"/>
          <w:sz w:val="24"/>
          <w:szCs w:val="24"/>
          <w:lang w:val="es-ES"/>
        </w:rPr>
        <w:lastRenderedPageBreak/>
        <w:t xml:space="preserve">Semana 2 </w:t>
      </w:r>
      <w:r>
        <w:rPr>
          <w:rFonts w:ascii="Times New Roman" w:hAnsi="Times New Roman" w:cs="Times New Roman"/>
          <w:color w:val="auto"/>
          <w:sz w:val="24"/>
          <w:szCs w:val="24"/>
          <w:lang w:val="es-ES"/>
        </w:rPr>
        <w:t>22/08:</w:t>
      </w:r>
      <w:bookmarkEnd w:id="1"/>
      <w:r>
        <w:rPr>
          <w:rFonts w:ascii="Times New Roman" w:hAnsi="Times New Roman" w:cs="Times New Roman"/>
          <w:b/>
          <w:bCs/>
          <w:color w:val="auto"/>
          <w:sz w:val="24"/>
          <w:szCs w:val="24"/>
          <w:lang w:val="es-ES"/>
        </w:rPr>
        <w:t xml:space="preserve"> </w:t>
      </w:r>
    </w:p>
    <w:p w14:paraId="557535E0" w14:textId="77777777" w:rsidR="00F645F7" w:rsidRDefault="00F645F7" w:rsidP="0064242E">
      <w:pPr>
        <w:spacing w:line="360" w:lineRule="auto"/>
        <w:jc w:val="center"/>
        <w:rPr>
          <w:rFonts w:ascii="Times New Roman" w:hAnsi="Times New Roman" w:cs="Times New Roman"/>
          <w:b/>
          <w:bCs/>
          <w:sz w:val="24"/>
        </w:rPr>
      </w:pPr>
      <w:r>
        <w:rPr>
          <w:rFonts w:ascii="Times New Roman" w:hAnsi="Times New Roman" w:cs="Times New Roman"/>
          <w:b/>
          <w:bCs/>
          <w:sz w:val="24"/>
        </w:rPr>
        <w:t>Primer patrón aplicado — Singleton</w:t>
      </w:r>
    </w:p>
    <w:p w14:paraId="0CA0BDAD" w14:textId="77777777" w:rsidR="0064242E" w:rsidRPr="0064242E" w:rsidRDefault="0064242E" w:rsidP="0064242E">
      <w:pPr>
        <w:spacing w:line="360" w:lineRule="auto"/>
        <w:jc w:val="center"/>
        <w:rPr>
          <w:rFonts w:ascii="Times New Roman" w:hAnsi="Times New Roman" w:cs="Times New Roman"/>
          <w:b/>
          <w:bCs/>
          <w:sz w:val="24"/>
        </w:rPr>
      </w:pPr>
    </w:p>
    <w:p w14:paraId="0D994D86" w14:textId="77777777" w:rsidR="00F645F7" w:rsidRDefault="00F645F7" w:rsidP="00D53CAD">
      <w:pPr>
        <w:spacing w:line="360" w:lineRule="auto"/>
        <w:jc w:val="both"/>
        <w:rPr>
          <w:rFonts w:ascii="Times New Roman" w:hAnsi="Times New Roman" w:cs="Times New Roman"/>
          <w:sz w:val="24"/>
        </w:rPr>
      </w:pPr>
      <w:r>
        <w:rPr>
          <w:rFonts w:ascii="Times New Roman" w:hAnsi="Times New Roman" w:cs="Times New Roman"/>
          <w:sz w:val="24"/>
        </w:rPr>
        <w:t>Empezamos a implementar el primer patrón sobre la base que dejamos en la semana 1.  revisamos el código inicial del sistema y notamos que la configuración, el logging y las conexiones a base de datos estaban repartidos por todos lados sin ningún control, cada clase con sus propios valores hard-codeados. Decidimos aplicar Singleton en tres partes puntuales: ConfiguracionGlobal, LoggerCentralizado y PoolConexionesDB.</w:t>
      </w:r>
    </w:p>
    <w:p w14:paraId="4D3FBF95" w14:textId="77777777" w:rsidR="0064242E" w:rsidRPr="00F645F7" w:rsidRDefault="0064242E" w:rsidP="00D53CAD">
      <w:pPr>
        <w:spacing w:line="360" w:lineRule="auto"/>
        <w:jc w:val="both"/>
        <w:rPr>
          <w:rFonts w:ascii="Times New Roman" w:hAnsi="Times New Roman" w:cs="Times New Roman"/>
          <w:sz w:val="24"/>
        </w:rPr>
      </w:pPr>
    </w:p>
    <w:p w14:paraId="21A58FEC" w14:textId="77777777" w:rsidR="00F645F7" w:rsidRDefault="00F645F7" w:rsidP="00D53CAD">
      <w:pPr>
        <w:spacing w:line="360" w:lineRule="auto"/>
        <w:jc w:val="both"/>
        <w:rPr>
          <w:rFonts w:ascii="Times New Roman" w:hAnsi="Times New Roman" w:cs="Times New Roman"/>
          <w:sz w:val="24"/>
        </w:rPr>
      </w:pPr>
      <w:r>
        <w:rPr>
          <w:rFonts w:ascii="Times New Roman" w:hAnsi="Times New Roman" w:cs="Times New Roman"/>
          <w:sz w:val="24"/>
        </w:rPr>
        <w:t>La razón principal es que en una plataforma de votación no puede haber "varias versiones" corriendo de estas tres cosas al mismo tiempo. Si dos módulos leyeran configuraciones distintas, o si hubiera más de un logger escribiendo por separado, se pierde el control sobre lo que realmente pasó durante el proceso, y eso justo choca con lo que pedía el proyecto desde el principio en la parte de auditoría.</w:t>
      </w:r>
    </w:p>
    <w:p w14:paraId="678F0D93" w14:textId="77777777" w:rsidR="0064242E" w:rsidRDefault="001F007B" w:rsidP="0064242E">
      <w:pPr>
        <w:spacing w:line="360" w:lineRule="auto"/>
        <w:jc w:val="center"/>
        <w:rPr>
          <w:rFonts w:ascii="Times New Roman" w:hAnsi="Times New Roman" w:cs="Times New Roman"/>
          <w:b/>
          <w:bCs/>
          <w:sz w:val="24"/>
        </w:rPr>
      </w:pPr>
      <w:r>
        <w:rPr>
          <w:rFonts w:ascii="Times New Roman" w:hAnsi="Times New Roman" w:cs="Times New Roman"/>
          <w:b/>
          <w:bCs/>
          <w:noProof/>
          <w:sz w:val="24"/>
        </w:rPr>
        <w:drawing>
          <wp:anchor distT="0" distB="0" distL="114300" distR="114300" simplePos="0" relativeHeight="251660288" behindDoc="0" locked="0" layoutInCell="1" allowOverlap="1" wp14:anchorId="5D85B71D" wp14:editId="6DCEAF18">
            <wp:simplePos x="0" y="0"/>
            <wp:positionH relativeFrom="column">
              <wp:posOffset>-614045</wp:posOffset>
            </wp:positionH>
            <wp:positionV relativeFrom="paragraph">
              <wp:posOffset>491490</wp:posOffset>
            </wp:positionV>
            <wp:extent cx="7087870" cy="3324225"/>
            <wp:effectExtent l="0" t="0" r="0" b="9525"/>
            <wp:wrapTopAndBottom/>
            <wp:docPr id="705999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99518" name=""/>
                    <pic:cNvPicPr/>
                  </pic:nvPicPr>
                  <pic:blipFill>
                    <a:blip r:embed="rId6">
                      <a:extLst>
                        <a:ext uri="{28A0092B-C50C-407E-A947-70E740481C1C}">
                          <a14:useLocalDpi xmlns:a14="http://schemas.microsoft.com/office/drawing/2010/main" val="0"/>
                        </a:ext>
                      </a:extLst>
                    </a:blip>
                    <a:stretch>
                      <a:fillRect/>
                    </a:stretch>
                  </pic:blipFill>
                  <pic:spPr>
                    <a:xfrm>
                      <a:off x="0" y="0"/>
                      <a:ext cx="7087870" cy="33242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rPr>
        <w:t>UML del patrón</w:t>
      </w:r>
    </w:p>
    <w:p w14:paraId="7608AD1F" w14:textId="77777777" w:rsidR="0064242E" w:rsidRPr="0064242E" w:rsidRDefault="0064242E" w:rsidP="001F007B">
      <w:pPr>
        <w:spacing w:line="360" w:lineRule="auto"/>
        <w:rPr>
          <w:rFonts w:ascii="Times New Roman" w:hAnsi="Times New Roman" w:cs="Times New Roman"/>
          <w:b/>
          <w:bCs/>
          <w:sz w:val="24"/>
        </w:rPr>
      </w:pPr>
    </w:p>
    <w:p w14:paraId="45E66D9B" w14:textId="77777777" w:rsidR="00D53CAD" w:rsidRPr="00D53CAD" w:rsidRDefault="00D53CAD" w:rsidP="00D53CAD">
      <w:pPr>
        <w:spacing w:line="360" w:lineRule="auto"/>
        <w:jc w:val="both"/>
        <w:rPr>
          <w:rFonts w:ascii="Times New Roman" w:hAnsi="Times New Roman" w:cs="Times New Roman"/>
          <w:b/>
          <w:sz w:val="24"/>
          <w:lang w:val="es-ES"/>
        </w:rPr>
      </w:pPr>
      <w:r>
        <w:rPr>
          <w:rFonts w:ascii="Times New Roman" w:hAnsi="Times New Roman" w:cs="Times New Roman"/>
          <w:b/>
          <w:sz w:val="24"/>
          <w:lang w:val="es-ES"/>
        </w:rPr>
        <w:lastRenderedPageBreak/>
        <w:t>1. Parte del código donde se evidencia el patrón</w:t>
      </w:r>
    </w:p>
    <w:p w14:paraId="3407AA27" w14:textId="77777777" w:rsidR="00D53CAD" w:rsidRPr="00D53CAD" w:rsidRDefault="00D53CAD" w:rsidP="00D53CAD">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En el desarrollo de SecureBallot, aplicamos el patrón Singleton en tres componentes clave: ConfiguracionGlobal, LoggerCentralizado y PoolConexionesDB. En JavaScript implementamos los tres ingredientes clásicos de la teoría orientada a objetos (adaptados mediante la sintaxis moderna con #):</w:t>
      </w:r>
    </w:p>
    <w:p w14:paraId="251761A7" w14:textId="77777777" w:rsidR="00D53CAD" w:rsidRPr="00D53CAD" w:rsidRDefault="00D53CAD" w:rsidP="00D53CAD">
      <w:pPr>
        <w:spacing w:line="360" w:lineRule="auto"/>
        <w:jc w:val="both"/>
        <w:rPr>
          <w:rFonts w:ascii="Times New Roman" w:hAnsi="Times New Roman" w:cs="Times New Roman"/>
          <w:bCs/>
          <w:sz w:val="24"/>
          <w:lang w:val="es-ES"/>
        </w:rPr>
      </w:pPr>
    </w:p>
    <w:p w14:paraId="0D0A0216" w14:textId="77777777" w:rsidR="00D53CAD" w:rsidRPr="00C91406" w:rsidRDefault="00D53CAD" w:rsidP="00D53CAD">
      <w:pPr>
        <w:pStyle w:val="Prrafodelista"/>
        <w:numPr>
          <w:ilvl w:val="0"/>
          <w:numId w:val="8"/>
        </w:num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Un campo estático privado (static #instancia = null) que almacena la única instancia existente.</w:t>
      </w:r>
    </w:p>
    <w:p w14:paraId="53FEC53B" w14:textId="77777777" w:rsidR="00D53CAD" w:rsidRPr="00C91406" w:rsidRDefault="00D53CAD" w:rsidP="00D53CAD">
      <w:pPr>
        <w:pStyle w:val="Prrafodelista"/>
        <w:numPr>
          <w:ilvl w:val="0"/>
          <w:numId w:val="8"/>
        </w:num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Un "constructor privado" simulado que evalúa si la instancia ya existe y lanza un error (throw new Error(...)) para bloquear el uso de new.</w:t>
      </w:r>
    </w:p>
    <w:p w14:paraId="6FE14DF5" w14:textId="77777777" w:rsidR="00A639AA" w:rsidRDefault="00D53CAD" w:rsidP="00A639AA">
      <w:pPr>
        <w:pStyle w:val="Prrafodelista"/>
        <w:numPr>
          <w:ilvl w:val="0"/>
          <w:numId w:val="8"/>
        </w:num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Un método estático público (obtenerInstancia()) que actúa como la única puerta de entrada permitida (aplicando lazy initialization).</w:t>
      </w:r>
    </w:p>
    <w:p w14:paraId="3178B4EE" w14:textId="77777777" w:rsidR="002E6A5B" w:rsidRPr="002E6A5B" w:rsidRDefault="002E6A5B" w:rsidP="002E6A5B">
      <w:pPr>
        <w:spacing w:line="360" w:lineRule="auto"/>
        <w:jc w:val="both"/>
        <w:rPr>
          <w:rFonts w:ascii="Times New Roman" w:hAnsi="Times New Roman" w:cs="Times New Roman"/>
          <w:bCs/>
          <w:sz w:val="24"/>
          <w:lang w:val="es-ES"/>
        </w:rPr>
      </w:pPr>
    </w:p>
    <w:p w14:paraId="7EC1CAED" w14:textId="77777777" w:rsidR="00A639AA" w:rsidRPr="002E6A5B" w:rsidRDefault="002E6A5B" w:rsidP="002E6A5B">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sym w:font="Wingdings" w:char="F0E0"/>
      </w:r>
      <w:r>
        <w:rPr>
          <w:rFonts w:ascii="Times New Roman" w:hAnsi="Times New Roman" w:cs="Times New Roman"/>
          <w:bCs/>
          <w:sz w:val="24"/>
          <w:lang w:val="es-ES"/>
        </w:rPr>
        <w:t>Configuración Global (Singleton)</w:t>
      </w:r>
    </w:p>
    <w:p w14:paraId="6B92D657" w14:textId="77777777" w:rsidR="00B642BB" w:rsidRPr="00B642BB" w:rsidRDefault="00B642BB" w:rsidP="00B642BB">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Evidencia Implementacion del patron en el código </w:t>
      </w:r>
    </w:p>
    <w:p w14:paraId="7B35A556"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5414DD6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1. CONFIGURACIÓN GLOBAL (Singleton)</w:t>
      </w:r>
    </w:p>
    <w:p w14:paraId="3F7FDBA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271A072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2C90740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Guarda credenciales y parámetros del sistema en un solo lugar, para que</w:t>
      </w:r>
    </w:p>
    <w:p w14:paraId="3CC0E24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ningún módulo (auth, conteo, auditoría) trabaje con una copia distinta</w:t>
      </w:r>
    </w:p>
    <w:p w14:paraId="4EB48EA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o desactualizada de la configuración.</w:t>
      </w:r>
    </w:p>
    <w:p w14:paraId="7FD2BCD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52A297A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FF79C6"/>
          <w:sz w:val="21"/>
          <w:szCs w:val="21"/>
          <w:lang w:eastAsia="es-CO"/>
        </w:rPr>
        <w:t>class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 xml:space="preserve"> {</w:t>
      </w:r>
    </w:p>
    <w:p w14:paraId="42A1F4DB"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1] Campo static privado: aquí y solo aquí vive la</w:t>
      </w:r>
    </w:p>
    <w:p w14:paraId="5A3B5F0E"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única instancia de esta clase que va a existir en todo el sistema.</w:t>
      </w:r>
    </w:p>
    <w:p w14:paraId="32BA92B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null</w:t>
      </w:r>
      <w:r>
        <w:rPr>
          <w:rFonts w:ascii="Consolas" w:eastAsia="Times New Roman" w:hAnsi="Consolas" w:cs="Times New Roman"/>
          <w:color w:val="DAD6DA"/>
          <w:sz w:val="21"/>
          <w:szCs w:val="21"/>
          <w:lang w:eastAsia="es-CO"/>
        </w:rPr>
        <w:t>;</w:t>
      </w:r>
    </w:p>
    <w:p w14:paraId="3A9AA51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59BCF2F8"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#config</w:t>
      </w:r>
      <w:r>
        <w:rPr>
          <w:rFonts w:ascii="Consolas" w:eastAsia="Times New Roman" w:hAnsi="Consolas" w:cs="Times New Roman"/>
          <w:color w:val="DAD6DA"/>
          <w:sz w:val="21"/>
          <w:szCs w:val="21"/>
          <w:lang w:eastAsia="es-CO"/>
        </w:rPr>
        <w:t>;</w:t>
      </w:r>
    </w:p>
    <w:p w14:paraId="40C1FF1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6D63FDE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constructor</w:t>
      </w:r>
      <w:r>
        <w:rPr>
          <w:rFonts w:ascii="Consolas" w:eastAsia="Times New Roman" w:hAnsi="Consolas" w:cs="Times New Roman"/>
          <w:color w:val="DAD6DA"/>
          <w:sz w:val="21"/>
          <w:szCs w:val="21"/>
          <w:lang w:eastAsia="es-CO"/>
        </w:rPr>
        <w:t>() {</w:t>
      </w:r>
    </w:p>
    <w:p w14:paraId="300F897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2] "Constructor privado" simulado: si ya existe una</w:t>
      </w:r>
    </w:p>
    <w:p w14:paraId="5F1A57D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instancia y alguien intenta crear otra con "new", se bloquea aquí.</w:t>
      </w:r>
    </w:p>
    <w:p w14:paraId="10A91F1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43196C9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Usa ConfiguracionGlobal.obtenerInstancia(), no "new"</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168F85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730CD12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4DC0253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Se arma la configuración leyendo variables de entorno (nunca</w:t>
      </w:r>
    </w:p>
    <w:p w14:paraId="5F61D3B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credenciales escritas directamente en el código).</w:t>
      </w:r>
    </w:p>
    <w:p w14:paraId="470376D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#config</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p>
    <w:p w14:paraId="6AF3A0E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dbHost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DB_HOST</w:t>
      </w:r>
      <w:r>
        <w:rPr>
          <w:rFonts w:ascii="Consolas" w:eastAsia="Times New Roman" w:hAnsi="Consolas" w:cs="Times New Roman"/>
          <w:color w:val="DAD6DA"/>
          <w:sz w:val="21"/>
          <w:szCs w:val="21"/>
          <w:lang w:val="en-US" w:eastAsia="es-CO"/>
        </w:rPr>
        <w:t>,</w:t>
      </w:r>
    </w:p>
    <w:p w14:paraId="1F71771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dbPort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parseInt</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DB_PORT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5432</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10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EF39DA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dbUser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DB_USER</w:t>
      </w:r>
      <w:r>
        <w:rPr>
          <w:rFonts w:ascii="Consolas" w:eastAsia="Times New Roman" w:hAnsi="Consolas" w:cs="Times New Roman"/>
          <w:color w:val="DAD6DA"/>
          <w:sz w:val="21"/>
          <w:szCs w:val="21"/>
          <w:lang w:val="en-US" w:eastAsia="es-CO"/>
        </w:rPr>
        <w:t>,</w:t>
      </w:r>
    </w:p>
    <w:p w14:paraId="42F2FA4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dbPass</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DB_PASS</w:t>
      </w:r>
      <w:r>
        <w:rPr>
          <w:rFonts w:ascii="Consolas" w:eastAsia="Times New Roman" w:hAnsi="Consolas" w:cs="Times New Roman"/>
          <w:color w:val="DAD6DA"/>
          <w:sz w:val="21"/>
          <w:szCs w:val="21"/>
          <w:lang w:val="en-US" w:eastAsia="es-CO"/>
        </w:rPr>
        <w:t>,</w:t>
      </w:r>
    </w:p>
    <w:p w14:paraId="7E77AED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apiKey</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API_KEY</w:t>
      </w:r>
      <w:r>
        <w:rPr>
          <w:rFonts w:ascii="Consolas" w:eastAsia="Times New Roman" w:hAnsi="Consolas" w:cs="Times New Roman"/>
          <w:color w:val="DAD6DA"/>
          <w:sz w:val="21"/>
          <w:szCs w:val="21"/>
          <w:lang w:val="en-US" w:eastAsia="es-CO"/>
        </w:rPr>
        <w:t>,</w:t>
      </w:r>
    </w:p>
    <w:p w14:paraId="507B210E"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parseInt</w:t>
      </w:r>
      <w:r>
        <w:rPr>
          <w:rFonts w:ascii="Consolas" w:eastAsia="Times New Roman" w:hAnsi="Consolas" w:cs="Times New Roman"/>
          <w:color w:val="F8F8F2"/>
          <w:sz w:val="21"/>
          <w:szCs w:val="21"/>
          <w:lang w:eastAsia="es-CO"/>
        </w:rPr>
        <w:t>(process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env</w:t>
      </w:r>
      <w:r>
        <w:rPr>
          <w:rFonts w:ascii="Consolas" w:eastAsia="Times New Roman" w:hAnsi="Consolas" w:cs="Times New Roman"/>
          <w:color w:val="DAD6DA"/>
          <w:sz w:val="21"/>
          <w:szCs w:val="21"/>
          <w:lang w:eastAsia="es-CO"/>
        </w:rPr>
        <w:t>.</w:t>
      </w:r>
      <w:r>
        <w:rPr>
          <w:rFonts w:ascii="Consolas" w:eastAsia="Times New Roman" w:hAnsi="Consolas" w:cs="Times New Roman"/>
          <w:color w:val="BD93F9"/>
          <w:sz w:val="21"/>
          <w:szCs w:val="21"/>
          <w:lang w:eastAsia="es-CO"/>
        </w:rPr>
        <w:t>MAX_CONEXIONES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100</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10</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1EB003B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val="en-US" w:eastAsia="es-CO"/>
        </w:rPr>
        <w:t>timeout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parseInt</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TIMEOUT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30000</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10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618B06A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smtpHost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SMTP_HOST</w:t>
      </w:r>
      <w:r>
        <w:rPr>
          <w:rFonts w:ascii="Consolas" w:eastAsia="Times New Roman" w:hAnsi="Consolas" w:cs="Times New Roman"/>
          <w:color w:val="DAD6DA"/>
          <w:sz w:val="21"/>
          <w:szCs w:val="21"/>
          <w:lang w:val="en-US" w:eastAsia="es-CO"/>
        </w:rPr>
        <w:t>,</w:t>
      </w:r>
    </w:p>
    <w:p w14:paraId="2D8A1A18"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smtpPort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parseInt</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SMTP_PORT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587</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10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2617C8C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smtpUser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SMTP_USER</w:t>
      </w:r>
      <w:r>
        <w:rPr>
          <w:rFonts w:ascii="Consolas" w:eastAsia="Times New Roman" w:hAnsi="Consolas" w:cs="Times New Roman"/>
          <w:color w:val="DAD6DA"/>
          <w:sz w:val="21"/>
          <w:szCs w:val="21"/>
          <w:lang w:val="en-US" w:eastAsia="es-CO"/>
        </w:rPr>
        <w:t>,</w:t>
      </w:r>
    </w:p>
    <w:p w14:paraId="797DA39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smtpPass</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SMTP_PASS</w:t>
      </w:r>
      <w:r>
        <w:rPr>
          <w:rFonts w:ascii="Consolas" w:eastAsia="Times New Roman" w:hAnsi="Consolas" w:cs="Times New Roman"/>
          <w:color w:val="DAD6DA"/>
          <w:sz w:val="21"/>
          <w:szCs w:val="21"/>
          <w:lang w:val="en-US" w:eastAsia="es-CO"/>
        </w:rPr>
        <w:t>,</w:t>
      </w:r>
    </w:p>
    <w:p w14:paraId="63FA1EB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0D792F5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7D19124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#validarConfiguracionCritica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5DF6EE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p>
    <w:p w14:paraId="27ADB16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4D7B0246"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0313131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r>
        <w:rPr>
          <w:rFonts w:ascii="Consolas" w:eastAsia="Times New Roman" w:hAnsi="Consolas" w:cs="Times New Roman"/>
          <w:color w:val="50FA7B"/>
          <w:sz w:val="21"/>
          <w:szCs w:val="21"/>
          <w:lang w:eastAsia="es-CO"/>
        </w:rPr>
        <w:t>validarConfiguracionCritica</w:t>
      </w:r>
      <w:r>
        <w:rPr>
          <w:rFonts w:ascii="Consolas" w:eastAsia="Times New Roman" w:hAnsi="Consolas" w:cs="Times New Roman"/>
          <w:color w:val="DAD6DA"/>
          <w:sz w:val="21"/>
          <w:szCs w:val="21"/>
          <w:lang w:eastAsia="es-CO"/>
        </w:rPr>
        <w:t>() {</w:t>
      </w:r>
    </w:p>
    <w:p w14:paraId="0DCF52A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Falla rápido al arrancar si falta algo esencial, en vez de fallar</w:t>
      </w:r>
    </w:p>
    <w:p w14:paraId="65A1FA6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silenciosamente a mitad de una elección.</w:t>
      </w:r>
    </w:p>
    <w:p w14:paraId="121115D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requeridas</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dbHost</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dbUser</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dbPass</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apiKey</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w:t>
      </w:r>
    </w:p>
    <w:p w14:paraId="347ED42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faltantes</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requeridas</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filter</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FFB86C"/>
          <w:sz w:val="21"/>
          <w:szCs w:val="21"/>
          <w:lang w:val="en-US" w:eastAsia="es-CO"/>
        </w:rPr>
        <w:t>c</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#config</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FFB86C"/>
          <w:sz w:val="21"/>
          <w:szCs w:val="21"/>
          <w:lang w:val="en-US" w:eastAsia="es-CO"/>
        </w:rPr>
        <w:t>c</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009EE01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faltantes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length</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p>
    <w:p w14:paraId="6A06F9F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p>
    <w:p w14:paraId="28AF5F8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1FA8C"/>
          <w:sz w:val="21"/>
          <w:szCs w:val="21"/>
          <w:lang w:eastAsia="es-CO"/>
        </w:rPr>
        <w:t xml:space="preserve">`Faltan variables de entorno requeridas: </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faltantes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join</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p>
    <w:p w14:paraId="6AEFABB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079B226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6583E01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0F3903A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194D54E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3] Método static público: única puerta de entrada.</w:t>
      </w:r>
    </w:p>
    <w:p w14:paraId="46BF608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 no existe la instancia la crea (lazy initialization), si ya</w:t>
      </w:r>
    </w:p>
    <w:p w14:paraId="36E7453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existe simplemente devuelve la misma de siempre.</w:t>
      </w:r>
    </w:p>
    <w:p w14:paraId="6156C92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DAD6DA"/>
          <w:sz w:val="21"/>
          <w:szCs w:val="21"/>
          <w:lang w:eastAsia="es-CO"/>
        </w:rPr>
        <w:t>() {</w:t>
      </w:r>
    </w:p>
    <w:p w14:paraId="596F171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15D66D6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5E2F04C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4CD6CDE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w:t>
      </w:r>
    </w:p>
    <w:p w14:paraId="67A737E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5181F8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597DBDD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get</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clave</w:t>
      </w:r>
      <w:r>
        <w:rPr>
          <w:rFonts w:ascii="Consolas" w:eastAsia="Times New Roman" w:hAnsi="Consolas" w:cs="Times New Roman"/>
          <w:color w:val="DAD6DA"/>
          <w:sz w:val="21"/>
          <w:szCs w:val="21"/>
          <w:lang w:eastAsia="es-CO"/>
        </w:rPr>
        <w:t>) {</w:t>
      </w:r>
    </w:p>
    <w:p w14:paraId="47E854AB"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#config</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clave</w:t>
      </w:r>
      <w:r>
        <w:rPr>
          <w:rFonts w:ascii="Consolas" w:eastAsia="Times New Roman" w:hAnsi="Consolas" w:cs="Times New Roman"/>
          <w:color w:val="DAD6DA"/>
          <w:sz w:val="21"/>
          <w:szCs w:val="21"/>
          <w:lang w:eastAsia="es-CO"/>
        </w:rPr>
        <w:t>];</w:t>
      </w:r>
    </w:p>
    <w:p w14:paraId="3704F81E"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4AF622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67544D8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urlConexionDB</w:t>
      </w:r>
      <w:r>
        <w:rPr>
          <w:rFonts w:ascii="Consolas" w:eastAsia="Times New Roman" w:hAnsi="Consolas" w:cs="Times New Roman"/>
          <w:color w:val="DAD6DA"/>
          <w:sz w:val="21"/>
          <w:szCs w:val="21"/>
          <w:lang w:eastAsia="es-CO"/>
        </w:rPr>
        <w:t>() {</w:t>
      </w:r>
    </w:p>
    <w:p w14:paraId="282FF19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#config</w:t>
      </w:r>
      <w:r>
        <w:rPr>
          <w:rFonts w:ascii="Consolas" w:eastAsia="Times New Roman" w:hAnsi="Consolas" w:cs="Times New Roman"/>
          <w:color w:val="DAD6DA"/>
          <w:sz w:val="21"/>
          <w:szCs w:val="21"/>
          <w:lang w:eastAsia="es-CO"/>
        </w:rPr>
        <w:t>;</w:t>
      </w:r>
    </w:p>
    <w:p w14:paraId="5253FFC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1FA8C"/>
          <w:sz w:val="21"/>
          <w:szCs w:val="21"/>
          <w:lang w:eastAsia="es-CO"/>
        </w:rPr>
        <w:t>`jdbc:postgresql://</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c</w:t>
      </w:r>
      <w:r>
        <w:rPr>
          <w:rFonts w:ascii="Consolas" w:eastAsia="Times New Roman" w:hAnsi="Consolas" w:cs="Times New Roman"/>
          <w:color w:val="F8F8F2"/>
          <w:sz w:val="21"/>
          <w:szCs w:val="21"/>
          <w:lang w:eastAsia="es-CO"/>
        </w:rPr>
        <w:t>.dbHost</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c</w:t>
      </w:r>
      <w:r>
        <w:rPr>
          <w:rFonts w:ascii="Consolas" w:eastAsia="Times New Roman" w:hAnsi="Consolas" w:cs="Times New Roman"/>
          <w:color w:val="F8F8F2"/>
          <w:sz w:val="21"/>
          <w:szCs w:val="21"/>
          <w:lang w:eastAsia="es-CO"/>
        </w:rPr>
        <w:t>.dbPort</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/sistema_votacion`</w:t>
      </w:r>
      <w:r>
        <w:rPr>
          <w:rFonts w:ascii="Consolas" w:eastAsia="Times New Roman" w:hAnsi="Consolas" w:cs="Times New Roman"/>
          <w:color w:val="DAD6DA"/>
          <w:sz w:val="21"/>
          <w:szCs w:val="21"/>
          <w:lang w:eastAsia="es-CO"/>
        </w:rPr>
        <w:t>;</w:t>
      </w:r>
    </w:p>
    <w:p w14:paraId="7B87570B"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223293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w:t>
      </w:r>
    </w:p>
    <w:p w14:paraId="69F13CA8" w14:textId="77777777" w:rsidR="00A639AA" w:rsidRDefault="00A639AA" w:rsidP="00A639AA">
      <w:pPr>
        <w:spacing w:line="360" w:lineRule="auto"/>
        <w:jc w:val="both"/>
        <w:rPr>
          <w:rFonts w:ascii="Times New Roman" w:hAnsi="Times New Roman" w:cs="Times New Roman"/>
          <w:bCs/>
          <w:sz w:val="24"/>
          <w:lang w:val="es-ES"/>
        </w:rPr>
      </w:pPr>
    </w:p>
    <w:p w14:paraId="66B0E7C6" w14:textId="77777777" w:rsidR="002E6A5B" w:rsidRDefault="002E6A5B" w:rsidP="00A639AA">
      <w:pPr>
        <w:spacing w:line="360" w:lineRule="auto"/>
        <w:jc w:val="both"/>
        <w:rPr>
          <w:rFonts w:ascii="Times New Roman" w:hAnsi="Times New Roman" w:cs="Times New Roman"/>
          <w:bCs/>
          <w:sz w:val="24"/>
          <w:lang w:val="es-ES"/>
        </w:rPr>
      </w:pPr>
    </w:p>
    <w:p w14:paraId="2BB8829A" w14:textId="77777777" w:rsidR="002E6A5B" w:rsidRDefault="006E781B"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sym w:font="Wingdings" w:char="F0E0"/>
      </w:r>
      <w:r>
        <w:rPr>
          <w:rFonts w:ascii="Times New Roman" w:hAnsi="Times New Roman" w:cs="Times New Roman"/>
          <w:bCs/>
          <w:sz w:val="24"/>
          <w:lang w:val="es-ES"/>
        </w:rPr>
        <w:t>2- Logger Centralizado (Singleton)</w:t>
      </w:r>
    </w:p>
    <w:p w14:paraId="60772875" w14:textId="77777777" w:rsidR="00C943D7" w:rsidRDefault="00C943D7"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Evidencia implementación del patron en el código </w:t>
      </w:r>
    </w:p>
    <w:p w14:paraId="5657FA8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0832E7B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2. LOGGER CENTRALIZADO (Singleton) — con cadena de hashes</w:t>
      </w:r>
    </w:p>
    <w:p w14:paraId="23EFDC5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43E53B1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4C19C03F"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Este es el más importante para la auditoría del proyecto: si hubiera</w:t>
      </w:r>
    </w:p>
    <w:p w14:paraId="12F0FC4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varias instancias del logger, el historial de eventos quedaría</w:t>
      </w:r>
    </w:p>
    <w:p w14:paraId="420A8C3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partido entre ellas y ya no se podría confiar en el orden real de</w:t>
      </w:r>
    </w:p>
    <w:p w14:paraId="29B1760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lo que pasó durante la votación.</w:t>
      </w:r>
    </w:p>
    <w:p w14:paraId="18094A1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376C885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59B70A4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FF79C6"/>
          <w:sz w:val="21"/>
          <w:szCs w:val="21"/>
          <w:lang w:eastAsia="es-CO"/>
        </w:rPr>
        <w:t>class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 xml:space="preserve"> {</w:t>
      </w:r>
    </w:p>
    <w:p w14:paraId="5E11569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5A34168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1] Campo static privado.</w:t>
      </w:r>
    </w:p>
    <w:p w14:paraId="1B50346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6EF7D9B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null</w:t>
      </w:r>
      <w:r>
        <w:rPr>
          <w:rFonts w:ascii="Consolas" w:eastAsia="Times New Roman" w:hAnsi="Consolas" w:cs="Times New Roman"/>
          <w:color w:val="DAD6DA"/>
          <w:sz w:val="21"/>
          <w:szCs w:val="21"/>
          <w:lang w:eastAsia="es-CO"/>
        </w:rPr>
        <w:t>;</w:t>
      </w:r>
    </w:p>
    <w:p w14:paraId="356924F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1DBB000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#historial</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
    <w:p w14:paraId="29FBE0A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Hash "semilla" (64 ceros) que arranca la cadena. El primer registro</w:t>
      </w:r>
    </w:p>
    <w:p w14:paraId="3EE6730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se encadena contra este valor.</w:t>
      </w:r>
    </w:p>
    <w:p w14:paraId="29D6F5B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#ultimoHash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0</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repeat</w:t>
      </w:r>
      <w:r>
        <w:rPr>
          <w:rFonts w:ascii="Consolas" w:eastAsia="Times New Roman" w:hAnsi="Consolas" w:cs="Times New Roman"/>
          <w:color w:val="F8F8F2"/>
          <w:sz w:val="21"/>
          <w:szCs w:val="21"/>
          <w:lang w:eastAsia="es-CO"/>
        </w:rPr>
        <w:t>(</w:t>
      </w:r>
      <w:r>
        <w:rPr>
          <w:rFonts w:ascii="Consolas" w:eastAsia="Times New Roman" w:hAnsi="Consolas" w:cs="Times New Roman"/>
          <w:color w:val="BD93F9"/>
          <w:sz w:val="21"/>
          <w:szCs w:val="21"/>
          <w:lang w:eastAsia="es-CO"/>
        </w:rPr>
        <w:t>64</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369DF74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652336C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constructor</w:t>
      </w:r>
      <w:r>
        <w:rPr>
          <w:rFonts w:ascii="Consolas" w:eastAsia="Times New Roman" w:hAnsi="Consolas" w:cs="Times New Roman"/>
          <w:color w:val="DAD6DA"/>
          <w:sz w:val="21"/>
          <w:szCs w:val="21"/>
          <w:lang w:eastAsia="es-CO"/>
        </w:rPr>
        <w:t>() {</w:t>
      </w:r>
    </w:p>
    <w:p w14:paraId="12FA4D8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2] "Constructor privado" simulado.</w:t>
      </w:r>
    </w:p>
    <w:p w14:paraId="277D4C4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0CE4DD0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Usa LoggerCentralizado.obtenerInstancia(), no "new"</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300DC3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30E09E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p>
    <w:p w14:paraId="1C9F5C9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28AF7C4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6F4043F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3] Método static público.</w:t>
      </w:r>
    </w:p>
    <w:p w14:paraId="0F7CBBE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DAD6DA"/>
          <w:sz w:val="21"/>
          <w:szCs w:val="21"/>
          <w:lang w:eastAsia="es-CO"/>
        </w:rPr>
        <w:t>() {</w:t>
      </w:r>
    </w:p>
    <w:p w14:paraId="3F40ED3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38D983E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0BA68A8B"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0F1DA48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w:t>
      </w:r>
    </w:p>
    <w:p w14:paraId="7F3CB09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64EA45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20436A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Genera un hash SHA-256 del objeto recibido. Se usa para encadenar</w:t>
      </w:r>
    </w:p>
    <w:p w14:paraId="16B1D80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cada entrada del log con la anterior.</w:t>
      </w:r>
    </w:p>
    <w:p w14:paraId="3FBA185B"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50FA7B"/>
          <w:sz w:val="21"/>
          <w:szCs w:val="21"/>
          <w:lang w:val="en-US" w:eastAsia="es-CO"/>
        </w:rPr>
        <w:t>hashDe</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FFB86C"/>
          <w:sz w:val="21"/>
          <w:szCs w:val="21"/>
          <w:lang w:val="en-US" w:eastAsia="es-CO"/>
        </w:rPr>
        <w:t>objeto</w:t>
      </w:r>
      <w:r>
        <w:rPr>
          <w:rFonts w:ascii="Consolas" w:eastAsia="Times New Roman" w:hAnsi="Consolas" w:cs="Times New Roman"/>
          <w:color w:val="DAD6DA"/>
          <w:sz w:val="21"/>
          <w:szCs w:val="21"/>
          <w:lang w:val="en-US" w:eastAsia="es-CO"/>
        </w:rPr>
        <w:t>) {</w:t>
      </w:r>
    </w:p>
    <w:p w14:paraId="6145264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crypto</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createHash</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sha256</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update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JSON</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stringify</w:t>
      </w:r>
      <w:r>
        <w:rPr>
          <w:rFonts w:ascii="Consolas" w:eastAsia="Times New Roman" w:hAnsi="Consolas" w:cs="Times New Roman"/>
          <w:color w:val="F8F8F2"/>
          <w:sz w:val="21"/>
          <w:szCs w:val="21"/>
          <w:lang w:val="en-US" w:eastAsia="es-CO"/>
        </w:rPr>
        <w:t>(</w:t>
      </w:r>
      <w:r>
        <w:rPr>
          <w:rFonts w:ascii="Consolas" w:eastAsia="Times New Roman" w:hAnsi="Consolas" w:cs="Times New Roman"/>
          <w:i/>
          <w:iCs/>
          <w:color w:val="FFB86C"/>
          <w:sz w:val="21"/>
          <w:szCs w:val="21"/>
          <w:lang w:val="en-US" w:eastAsia="es-CO"/>
        </w:rPr>
        <w:t>objeto</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digest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hex</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34DAA67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43303AC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C4BDC8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nivel</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FFB86C"/>
          <w:sz w:val="21"/>
          <w:szCs w:val="21"/>
          <w:lang w:eastAsia="es-CO"/>
        </w:rPr>
        <w:t>mensaje</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FFB86C"/>
          <w:sz w:val="21"/>
          <w:szCs w:val="21"/>
          <w:lang w:eastAsia="es-CO"/>
        </w:rPr>
        <w:t>contexto</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 {</w:t>
      </w:r>
    </w:p>
    <w:p w14:paraId="7558FB8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
    <w:p w14:paraId="71B5DF2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val="en-US" w:eastAsia="es-CO"/>
        </w:rPr>
        <w:t>timestamp</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b/>
          <w:bCs/>
          <w:color w:val="FF79C6"/>
          <w:sz w:val="21"/>
          <w:szCs w:val="21"/>
          <w:lang w:val="en-US" w:eastAsia="es-CO"/>
        </w:rPr>
        <w:t>new</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Date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toISOString</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693FB4A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nivel</w:t>
      </w:r>
      <w:r>
        <w:rPr>
          <w:rFonts w:ascii="Consolas" w:eastAsia="Times New Roman" w:hAnsi="Consolas" w:cs="Times New Roman"/>
          <w:color w:val="DAD6DA"/>
          <w:sz w:val="21"/>
          <w:szCs w:val="21"/>
          <w:lang w:val="en-US" w:eastAsia="es-CO"/>
        </w:rPr>
        <w:t>,</w:t>
      </w:r>
    </w:p>
    <w:p w14:paraId="4C02A63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eastAsia="es-CO"/>
        </w:rPr>
        <w:t>mensaje</w:t>
      </w:r>
      <w:r>
        <w:rPr>
          <w:rFonts w:ascii="Consolas" w:eastAsia="Times New Roman" w:hAnsi="Consolas" w:cs="Times New Roman"/>
          <w:color w:val="DAD6DA"/>
          <w:sz w:val="21"/>
          <w:szCs w:val="21"/>
          <w:lang w:eastAsia="es-CO"/>
        </w:rPr>
        <w:t>,</w:t>
      </w:r>
    </w:p>
    <w:p w14:paraId="1CAF584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contexto</w:t>
      </w:r>
      <w:r>
        <w:rPr>
          <w:rFonts w:ascii="Consolas" w:eastAsia="Times New Roman" w:hAnsi="Consolas" w:cs="Times New Roman"/>
          <w:color w:val="DAD6DA"/>
          <w:sz w:val="21"/>
          <w:szCs w:val="21"/>
          <w:lang w:eastAsia="es-CO"/>
        </w:rPr>
        <w:t>,</w:t>
      </w:r>
    </w:p>
    <w:p w14:paraId="0DD9B25F"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hashAnterior</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#ultimoHash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encadena esta entrada con la anterior</w:t>
      </w:r>
    </w:p>
    <w:p w14:paraId="739CAA8B"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C47940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#hashDe</w:t>
      </w:r>
      <w:r>
        <w:rPr>
          <w:rFonts w:ascii="Consolas" w:eastAsia="Times New Roman" w:hAnsi="Consolas" w:cs="Times New Roman"/>
          <w:color w:val="F8F8F2"/>
          <w:sz w:val="21"/>
          <w:szCs w:val="21"/>
          <w:lang w:eastAsia="es-CO"/>
        </w:rPr>
        <w:t>(</w:t>
      </w:r>
      <w:r>
        <w:rPr>
          <w:rFonts w:ascii="Consolas" w:eastAsia="Times New Roman" w:hAnsi="Consolas" w:cs="Times New Roman"/>
          <w:color w:val="BD93F9"/>
          <w:sz w:val="21"/>
          <w:szCs w:val="21"/>
          <w:lang w:eastAsia="es-CO"/>
        </w:rPr>
        <w:t>entrada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105A76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#ultimoHash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hash</w:t>
      </w:r>
      <w:r>
        <w:rPr>
          <w:rFonts w:ascii="Consolas" w:eastAsia="Times New Roman" w:hAnsi="Consolas" w:cs="Times New Roman"/>
          <w:color w:val="DAD6DA"/>
          <w:sz w:val="21"/>
          <w:szCs w:val="21"/>
          <w:lang w:eastAsia="es-CO"/>
        </w:rPr>
        <w:t>;</w:t>
      </w:r>
    </w:p>
    <w:p w14:paraId="10F5023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26327B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Object.freeze: una vez guardada, la entrada no se puede modificar</w:t>
      </w:r>
    </w:p>
    <w:p w14:paraId="50F662C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en memoria. Es una capa extra de protección del rastro de auditoría.</w:t>
      </w:r>
    </w:p>
    <w:p w14:paraId="17375B7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.#historial.</w:t>
      </w:r>
      <w:r>
        <w:rPr>
          <w:rFonts w:ascii="Consolas" w:eastAsia="Times New Roman" w:hAnsi="Consolas" w:cs="Times New Roman"/>
          <w:color w:val="50FA7B"/>
          <w:sz w:val="21"/>
          <w:szCs w:val="21"/>
          <w:lang w:val="en-US" w:eastAsia="es-CO"/>
        </w:rPr>
        <w:t>push</w:t>
      </w:r>
      <w:r>
        <w:rPr>
          <w:rFonts w:ascii="Consolas" w:eastAsia="Times New Roman" w:hAnsi="Consolas" w:cs="Times New Roman"/>
          <w:color w:val="F8F8F2"/>
          <w:sz w:val="21"/>
          <w:szCs w:val="21"/>
          <w:lang w:val="en-US" w:eastAsia="es-CO"/>
        </w:rPr>
        <w:t>(</w:t>
      </w:r>
      <w:r>
        <w:rPr>
          <w:rFonts w:ascii="Consolas" w:eastAsia="Times New Roman" w:hAnsi="Consolas" w:cs="Times New Roman"/>
          <w:i/>
          <w:iCs/>
          <w:color w:val="8BE9FD"/>
          <w:sz w:val="21"/>
          <w:szCs w:val="21"/>
          <w:lang w:val="en-US" w:eastAsia="es-CO"/>
        </w:rPr>
        <w:t>Object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freeze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entrada</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41BC6D1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p>
    <w:p w14:paraId="74B1360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eastAsia="es-CO"/>
        </w:rPr>
        <w:t>console</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log</w:t>
      </w:r>
      <w:r>
        <w:rPr>
          <w:rFonts w:ascii="Consolas" w:eastAsia="Times New Roman" w:hAnsi="Consolas" w:cs="Times New Roman"/>
          <w:color w:val="F8F8F2"/>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BD93F9"/>
          <w:sz w:val="21"/>
          <w:szCs w:val="21"/>
          <w:lang w:eastAsia="es-CO"/>
        </w:rPr>
        <w:t>entrada</w:t>
      </w:r>
      <w:r>
        <w:rPr>
          <w:rFonts w:ascii="Consolas" w:eastAsia="Times New Roman" w:hAnsi="Consolas" w:cs="Times New Roman"/>
          <w:color w:val="F8F8F2"/>
          <w:sz w:val="21"/>
          <w:szCs w:val="21"/>
          <w:lang w:eastAsia="es-CO"/>
        </w:rPr>
        <w:t>.timestamp</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FFB86C"/>
          <w:sz w:val="21"/>
          <w:szCs w:val="21"/>
          <w:lang w:eastAsia="es-CO"/>
        </w:rPr>
        <w:t>nivel</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FFB86C"/>
          <w:sz w:val="21"/>
          <w:szCs w:val="21"/>
          <w:lang w:eastAsia="es-CO"/>
        </w:rPr>
        <w:t>mensaje</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D71EF3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hash</w:t>
      </w:r>
      <w:r>
        <w:rPr>
          <w:rFonts w:ascii="Consolas" w:eastAsia="Times New Roman" w:hAnsi="Consolas" w:cs="Times New Roman"/>
          <w:color w:val="DAD6DA"/>
          <w:sz w:val="21"/>
          <w:szCs w:val="21"/>
          <w:lang w:eastAsia="es-CO"/>
        </w:rPr>
        <w:t>;</w:t>
      </w:r>
    </w:p>
    <w:p w14:paraId="26F256C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39F74B8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5F189DC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Método específico para eventos de voto: nunca se registra la</w:t>
      </w:r>
    </w:p>
    <w:p w14:paraId="4E6AD10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identidad del votante, solo el evento y un id anónimo/hash. Esto es</w:t>
      </w:r>
    </w:p>
    <w:p w14:paraId="72E2210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clave para no comprometer el secreto del voto mientras se audita.</w:t>
      </w:r>
    </w:p>
    <w:p w14:paraId="6819224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registrarVoto</w:t>
      </w:r>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idVotoAnonimo</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FFB86C"/>
          <w:sz w:val="21"/>
          <w:szCs w:val="21"/>
          <w:lang w:eastAsia="es-CO"/>
        </w:rPr>
        <w:t>mesaOColegio</w:t>
      </w:r>
      <w:r>
        <w:rPr>
          <w:rFonts w:ascii="Consolas" w:eastAsia="Times New Roman" w:hAnsi="Consolas" w:cs="Times New Roman"/>
          <w:color w:val="DAD6DA"/>
          <w:sz w:val="21"/>
          <w:szCs w:val="21"/>
          <w:lang w:eastAsia="es-CO"/>
        </w:rPr>
        <w:t>) {</w:t>
      </w:r>
    </w:p>
    <w:p w14:paraId="274565B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AUDITORIA_VOTO</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Voto registrado</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w:t>
      </w:r>
    </w:p>
    <w:p w14:paraId="2C5B3E5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idVotoAnonimo</w:t>
      </w:r>
      <w:r>
        <w:rPr>
          <w:rFonts w:ascii="Consolas" w:eastAsia="Times New Roman" w:hAnsi="Consolas" w:cs="Times New Roman"/>
          <w:color w:val="DAD6DA"/>
          <w:sz w:val="21"/>
          <w:szCs w:val="21"/>
          <w:lang w:eastAsia="es-CO"/>
        </w:rPr>
        <w:t>,</w:t>
      </w:r>
    </w:p>
    <w:p w14:paraId="4372B5C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mesaOColegio</w:t>
      </w:r>
      <w:r>
        <w:rPr>
          <w:rFonts w:ascii="Consolas" w:eastAsia="Times New Roman" w:hAnsi="Consolas" w:cs="Times New Roman"/>
          <w:color w:val="DAD6DA"/>
          <w:sz w:val="21"/>
          <w:szCs w:val="21"/>
          <w:lang w:eastAsia="es-CO"/>
        </w:rPr>
        <w:t>,</w:t>
      </w:r>
    </w:p>
    <w:p w14:paraId="22B4023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6EC59B9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2DEE149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198DC1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obtenerHistorial</w:t>
      </w:r>
      <w:r>
        <w:rPr>
          <w:rFonts w:ascii="Consolas" w:eastAsia="Times New Roman" w:hAnsi="Consolas" w:cs="Times New Roman"/>
          <w:color w:val="DAD6DA"/>
          <w:sz w:val="21"/>
          <w:szCs w:val="21"/>
          <w:lang w:eastAsia="es-CO"/>
        </w:rPr>
        <w:t>() {</w:t>
      </w:r>
    </w:p>
    <w:p w14:paraId="003F51A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#historial</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copia defensiva, el original es inmutable</w:t>
      </w:r>
    </w:p>
    <w:p w14:paraId="182BD5C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64B4D49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084B730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Recalcula la cadena de hashes desde cero y compara contra la</w:t>
      </w:r>
    </w:p>
    <w:p w14:paraId="5188DA5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guardada: si alguien alteró una entrada (en memoria o en la BD),</w:t>
      </w:r>
    </w:p>
    <w:p w14:paraId="0A2D0CA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el hash recalculado no va a coincidir y esto devuelve false.</w:t>
      </w:r>
    </w:p>
    <w:p w14:paraId="7D4C373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Esto es la "prueba" de que se puede correr para el Punto 3.</w:t>
      </w:r>
    </w:p>
    <w:p w14:paraId="6FEF282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val="en-US" w:eastAsia="es-CO"/>
        </w:rPr>
        <w:t>verificarIntegridad</w:t>
      </w:r>
      <w:r>
        <w:rPr>
          <w:rFonts w:ascii="Consolas" w:eastAsia="Times New Roman" w:hAnsi="Consolas" w:cs="Times New Roman"/>
          <w:color w:val="DAD6DA"/>
          <w:sz w:val="21"/>
          <w:szCs w:val="21"/>
          <w:lang w:val="en-US" w:eastAsia="es-CO"/>
        </w:rPr>
        <w:t>() {</w:t>
      </w:r>
    </w:p>
    <w:p w14:paraId="44E50F1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let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hashPrevio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0</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repeat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64</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228140A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for</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entrada</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of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#historial)</w:t>
      </w:r>
      <w:r>
        <w:rPr>
          <w:rFonts w:ascii="Consolas" w:eastAsia="Times New Roman" w:hAnsi="Consolas" w:cs="Times New Roman"/>
          <w:color w:val="DAD6DA"/>
          <w:sz w:val="21"/>
          <w:szCs w:val="21"/>
          <w:lang w:val="en-US" w:eastAsia="es-CO"/>
        </w:rPr>
        <w:t xml:space="preserve"> {</w:t>
      </w:r>
    </w:p>
    <w:p w14:paraId="539AD35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 </w:t>
      </w:r>
      <w:r>
        <w:rPr>
          <w:rFonts w:ascii="Consolas" w:eastAsia="Times New Roman" w:hAnsi="Consolas" w:cs="Times New Roman"/>
          <w:color w:val="BD93F9"/>
          <w:sz w:val="21"/>
          <w:szCs w:val="21"/>
          <w:lang w:val="en-US" w:eastAsia="es-CO"/>
        </w:rPr>
        <w:t>hash</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BD93F9"/>
          <w:sz w:val="21"/>
          <w:szCs w:val="21"/>
          <w:lang w:val="en-US" w:eastAsia="es-CO"/>
        </w:rPr>
        <w:t>resto</w:t>
      </w:r>
      <w:r>
        <w:rPr>
          <w:rFonts w:ascii="Consolas" w:eastAsia="Times New Roman" w:hAnsi="Consolas" w:cs="Times New Roman"/>
          <w:color w:val="DAD6DA"/>
          <w:sz w:val="21"/>
          <w:szCs w:val="21"/>
          <w:lang w:val="en-US" w:eastAsia="es-CO"/>
        </w:rPr>
        <w:t xml:space="preserve"> }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entrada</w:t>
      </w:r>
      <w:r>
        <w:rPr>
          <w:rFonts w:ascii="Consolas" w:eastAsia="Times New Roman" w:hAnsi="Consolas" w:cs="Times New Roman"/>
          <w:color w:val="DAD6DA"/>
          <w:sz w:val="21"/>
          <w:szCs w:val="21"/>
          <w:lang w:val="en-US" w:eastAsia="es-CO"/>
        </w:rPr>
        <w:t>;</w:t>
      </w:r>
    </w:p>
    <w:p w14:paraId="75AB583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hashEsperado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#hashDe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BD93F9"/>
          <w:sz w:val="21"/>
          <w:szCs w:val="21"/>
          <w:lang w:val="en-US" w:eastAsia="es-CO"/>
        </w:rPr>
        <w:t>resto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hashAnterior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hashPrevio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496365F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hashEsperado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hash</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false</w:t>
      </w:r>
      <w:r>
        <w:rPr>
          <w:rFonts w:ascii="Consolas" w:eastAsia="Times New Roman" w:hAnsi="Consolas" w:cs="Times New Roman"/>
          <w:color w:val="DAD6DA"/>
          <w:sz w:val="21"/>
          <w:szCs w:val="21"/>
          <w:lang w:val="en-US" w:eastAsia="es-CO"/>
        </w:rPr>
        <w:t>;</w:t>
      </w:r>
    </w:p>
    <w:p w14:paraId="054B4226"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hashPrevio</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hash</w:t>
      </w:r>
      <w:r>
        <w:rPr>
          <w:rFonts w:ascii="Consolas" w:eastAsia="Times New Roman" w:hAnsi="Consolas" w:cs="Times New Roman"/>
          <w:color w:val="DAD6DA"/>
          <w:sz w:val="21"/>
          <w:szCs w:val="21"/>
          <w:lang w:val="en-US" w:eastAsia="es-CO"/>
        </w:rPr>
        <w:t>;</w:t>
      </w:r>
    </w:p>
    <w:p w14:paraId="33354CA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w:t>
      </w:r>
    </w:p>
    <w:p w14:paraId="1EC95F0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true</w:t>
      </w:r>
      <w:r>
        <w:rPr>
          <w:rFonts w:ascii="Consolas" w:eastAsia="Times New Roman" w:hAnsi="Consolas" w:cs="Times New Roman"/>
          <w:color w:val="DAD6DA"/>
          <w:sz w:val="21"/>
          <w:szCs w:val="21"/>
          <w:lang w:val="en-US" w:eastAsia="es-CO"/>
        </w:rPr>
        <w:t>;</w:t>
      </w:r>
    </w:p>
    <w:p w14:paraId="2E4F85A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3BC6558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w:t>
      </w:r>
    </w:p>
    <w:p w14:paraId="42CB9599" w14:textId="77777777" w:rsidR="00C943D7" w:rsidRDefault="00C943D7" w:rsidP="00A639AA">
      <w:pPr>
        <w:spacing w:line="360" w:lineRule="auto"/>
        <w:jc w:val="both"/>
        <w:rPr>
          <w:rFonts w:ascii="Times New Roman" w:hAnsi="Times New Roman" w:cs="Times New Roman"/>
          <w:bCs/>
          <w:sz w:val="24"/>
          <w:lang w:val="es-ES"/>
        </w:rPr>
      </w:pPr>
    </w:p>
    <w:p w14:paraId="1736F6F6" w14:textId="77777777" w:rsidR="00C943D7" w:rsidRDefault="006E781B"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sym w:font="Wingdings" w:char="F0E0"/>
      </w:r>
      <w:r>
        <w:rPr>
          <w:rFonts w:ascii="Times New Roman" w:hAnsi="Times New Roman" w:cs="Times New Roman"/>
          <w:bCs/>
          <w:sz w:val="24"/>
          <w:lang w:val="es-ES"/>
        </w:rPr>
        <w:t>3- Pool de conexiones a BD (Singleton)</w:t>
      </w:r>
    </w:p>
    <w:p w14:paraId="32ACEFD1" w14:textId="77777777" w:rsidR="00432B2E" w:rsidRDefault="00432B2E"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Evidencia implementación del patron en el código </w:t>
      </w:r>
    </w:p>
    <w:p w14:paraId="2F79047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50ACED0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3. POOL DE CONEXIONES A BD (Singleton)</w:t>
      </w:r>
    </w:p>
    <w:p w14:paraId="150EB87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70C724D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22DD18C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Evita que el sistema abra conexiones a la base de datos sin control,</w:t>
      </w:r>
    </w:p>
    <w:p w14:paraId="170B9D6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algo crítico pensando en un escenario de elección nacional con miles</w:t>
      </w:r>
    </w:p>
    <w:p w14:paraId="33A314F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de personas votando al mismo tiempo.</w:t>
      </w:r>
    </w:p>
    <w:p w14:paraId="12694F8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6D1CE68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FF79C6"/>
          <w:sz w:val="21"/>
          <w:szCs w:val="21"/>
          <w:lang w:eastAsia="es-CO"/>
        </w:rPr>
        <w:t>class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PoolConexionesDB</w:t>
      </w:r>
      <w:r>
        <w:rPr>
          <w:rFonts w:ascii="Consolas" w:eastAsia="Times New Roman" w:hAnsi="Consolas" w:cs="Times New Roman"/>
          <w:color w:val="DAD6DA"/>
          <w:sz w:val="21"/>
          <w:szCs w:val="21"/>
          <w:lang w:eastAsia="es-CO"/>
        </w:rPr>
        <w:t xml:space="preserve"> {</w:t>
      </w:r>
    </w:p>
    <w:p w14:paraId="08C4A5E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1] Campo static privado.</w:t>
      </w:r>
    </w:p>
    <w:p w14:paraId="7B1C84A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static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null</w:t>
      </w:r>
      <w:r>
        <w:rPr>
          <w:rFonts w:ascii="Consolas" w:eastAsia="Times New Roman" w:hAnsi="Consolas" w:cs="Times New Roman"/>
          <w:color w:val="DAD6DA"/>
          <w:sz w:val="21"/>
          <w:szCs w:val="21"/>
          <w:lang w:eastAsia="es-CO"/>
        </w:rPr>
        <w:t>;</w:t>
      </w:r>
    </w:p>
    <w:p w14:paraId="101AB5D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6BBDEC2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0</w:t>
      </w:r>
      <w:r>
        <w:rPr>
          <w:rFonts w:ascii="Consolas" w:eastAsia="Times New Roman" w:hAnsi="Consolas" w:cs="Times New Roman"/>
          <w:color w:val="DAD6DA"/>
          <w:sz w:val="21"/>
          <w:szCs w:val="21"/>
          <w:lang w:eastAsia="es-CO"/>
        </w:rPr>
        <w:t>;</w:t>
      </w:r>
    </w:p>
    <w:p w14:paraId="7019EDE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DAD6DA"/>
          <w:sz w:val="21"/>
          <w:szCs w:val="21"/>
          <w:lang w:eastAsia="es-CO"/>
        </w:rPr>
        <w:t>;</w:t>
      </w:r>
    </w:p>
    <w:p w14:paraId="2DC8D7C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xml:space="preserve">  </w:t>
      </w:r>
      <w:r>
        <w:rPr>
          <w:rFonts w:ascii="Consolas" w:eastAsia="Times New Roman" w:hAnsi="Consolas" w:cs="Times New Roman"/>
          <w:color w:val="F8F8F2"/>
          <w:sz w:val="21"/>
          <w:szCs w:val="21"/>
          <w:lang w:eastAsia="es-CO"/>
        </w:rPr>
        <w:t>#colaEspera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 </w:t>
      </w:r>
      <w:r>
        <w:rPr>
          <w:rFonts w:ascii="Consolas" w:eastAsia="Times New Roman" w:hAnsi="Consolas" w:cs="Times New Roman"/>
          <w:color w:val="6272A4"/>
          <w:sz w:val="21"/>
          <w:szCs w:val="21"/>
          <w:lang w:eastAsia="es-CO"/>
        </w:rPr>
        <w:t>// peticiones que esperan turno cuando se llega al límite</w:t>
      </w:r>
    </w:p>
    <w:p w14:paraId="0D0B39A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02AE6F6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constructor</w:t>
      </w:r>
      <w:r>
        <w:rPr>
          <w:rFonts w:ascii="Consolas" w:eastAsia="Times New Roman" w:hAnsi="Consolas" w:cs="Times New Roman"/>
          <w:color w:val="DAD6DA"/>
          <w:sz w:val="21"/>
          <w:szCs w:val="21"/>
          <w:lang w:eastAsia="es-CO"/>
        </w:rPr>
        <w:t>() {</w:t>
      </w:r>
    </w:p>
    <w:p w14:paraId="78F5098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2] "Constructor privado" simulado.</w:t>
      </w:r>
    </w:p>
    <w:p w14:paraId="6B7A6517"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8BE9FD"/>
          <w:sz w:val="21"/>
          <w:szCs w:val="21"/>
          <w:lang w:eastAsia="es-CO"/>
        </w:rPr>
        <w:t>PoolConexionesDB</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5185225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throw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Usa PoolConexionesDB.obtenerInstancia(), no "new"</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7B83F8C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0EB4CC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Nota: este Singleton depende de otro Singleton (ConfiguracionGlobal)</w:t>
      </w:r>
    </w:p>
    <w:p w14:paraId="2DED0C3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para saber cuál es el máximo de conexiones permitido.</w:t>
      </w:r>
    </w:p>
    <w:p w14:paraId="79F9797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config</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72B6610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config</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get</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maxConexiones</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59B5922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PoolConexionesDB</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p>
    <w:p w14:paraId="25B3B93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7AD4E91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54FEF21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3] Método static público.</w:t>
      </w:r>
    </w:p>
    <w:p w14:paraId="539A5B5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static</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50FA7B"/>
          <w:sz w:val="21"/>
          <w:szCs w:val="21"/>
          <w:lang w:val="en-US" w:eastAsia="es-CO"/>
        </w:rPr>
        <w:t>obtenerInstancia</w:t>
      </w:r>
      <w:r>
        <w:rPr>
          <w:rFonts w:ascii="Consolas" w:eastAsia="Times New Roman" w:hAnsi="Consolas" w:cs="Times New Roman"/>
          <w:color w:val="DAD6DA"/>
          <w:sz w:val="21"/>
          <w:szCs w:val="21"/>
          <w:lang w:val="en-US" w:eastAsia="es-CO"/>
        </w:rPr>
        <w:t>() {</w:t>
      </w:r>
    </w:p>
    <w:p w14:paraId="63AFADB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8BE9FD"/>
          <w:sz w:val="21"/>
          <w:szCs w:val="21"/>
          <w:lang w:val="en-US" w:eastAsia="es-CO"/>
        </w:rPr>
        <w:t>PoolConexionesDB</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#instancia)</w:t>
      </w:r>
      <w:r>
        <w:rPr>
          <w:rFonts w:ascii="Consolas" w:eastAsia="Times New Roman" w:hAnsi="Consolas" w:cs="Times New Roman"/>
          <w:color w:val="DAD6DA"/>
          <w:sz w:val="21"/>
          <w:szCs w:val="21"/>
          <w:lang w:val="en-US" w:eastAsia="es-CO"/>
        </w:rPr>
        <w:t xml:space="preserve"> {</w:t>
      </w:r>
    </w:p>
    <w:p w14:paraId="65A72DE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b/>
          <w:bCs/>
          <w:color w:val="FF79C6"/>
          <w:sz w:val="21"/>
          <w:szCs w:val="21"/>
          <w:lang w:val="en-US" w:eastAsia="es-CO"/>
        </w:rPr>
        <w:t>new</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PoolConexionesDB</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998BF2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w:t>
      </w:r>
    </w:p>
    <w:p w14:paraId="53E9F28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8BE9FD"/>
          <w:sz w:val="21"/>
          <w:szCs w:val="21"/>
          <w:lang w:val="en-US" w:eastAsia="es-CO"/>
        </w:rPr>
        <w:t>PoolConexionesDB</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#instancia</w:t>
      </w:r>
      <w:r>
        <w:rPr>
          <w:rFonts w:ascii="Consolas" w:eastAsia="Times New Roman" w:hAnsi="Consolas" w:cs="Times New Roman"/>
          <w:color w:val="DAD6DA"/>
          <w:sz w:val="21"/>
          <w:szCs w:val="21"/>
          <w:lang w:val="en-US" w:eastAsia="es-CO"/>
        </w:rPr>
        <w:t>;</w:t>
      </w:r>
    </w:p>
    <w:p w14:paraId="510A7AE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1A193FB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55AF175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async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obtenerConexion</w:t>
      </w:r>
      <w:r>
        <w:rPr>
          <w:rFonts w:ascii="Consolas" w:eastAsia="Times New Roman" w:hAnsi="Consolas" w:cs="Times New Roman"/>
          <w:color w:val="DAD6DA"/>
          <w:sz w:val="21"/>
          <w:szCs w:val="21"/>
          <w:lang w:eastAsia="es-CO"/>
        </w:rPr>
        <w:t>() {</w:t>
      </w:r>
    </w:p>
    <w:p w14:paraId="3920459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logger</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obtenerInstancia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261AA6E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67816E6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 ya se llegó al máximo de conexiones simultáneas, la petición</w:t>
      </w:r>
    </w:p>
    <w:p w14:paraId="6B74CBF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se queda esperando en una cola en vez de saturar la base de datos.</w:t>
      </w:r>
    </w:p>
    <w:p w14:paraId="7AC0BFA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#conexionesActivas</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#maxConexiones)</w:t>
      </w:r>
      <w:r>
        <w:rPr>
          <w:rFonts w:ascii="Consolas" w:eastAsia="Times New Roman" w:hAnsi="Consolas" w:cs="Times New Roman"/>
          <w:color w:val="DAD6DA"/>
          <w:sz w:val="21"/>
          <w:szCs w:val="21"/>
          <w:lang w:val="en-US" w:eastAsia="es-CO"/>
        </w:rPr>
        <w:t xml:space="preserve"> {</w:t>
      </w:r>
    </w:p>
    <w:p w14:paraId="4F865C0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eastAsia="es-CO"/>
        </w:rPr>
        <w:t>logger</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WARN</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Límite de conexiones alcanzado, solicitud en cola</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7085BFC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await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b/>
          <w:bCs/>
          <w:color w:val="FF79C6"/>
          <w:sz w:val="21"/>
          <w:szCs w:val="21"/>
          <w:lang w:val="en-US" w:eastAsia="es-CO"/>
        </w:rPr>
        <w:t>new</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Promise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50FA7B"/>
          <w:sz w:val="21"/>
          <w:szCs w:val="21"/>
          <w:lang w:val="en-US" w:eastAsia="es-CO"/>
        </w:rPr>
        <w:t>resolve</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.#colaEspera.</w:t>
      </w:r>
      <w:r>
        <w:rPr>
          <w:rFonts w:ascii="Consolas" w:eastAsia="Times New Roman" w:hAnsi="Consolas" w:cs="Times New Roman"/>
          <w:color w:val="50FA7B"/>
          <w:sz w:val="21"/>
          <w:szCs w:val="21"/>
          <w:lang w:val="en-US" w:eastAsia="es-CO"/>
        </w:rPr>
        <w:t>push</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resolve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61B0E7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67067E5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7F298F4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w:t>
      </w:r>
    </w:p>
    <w:p w14:paraId="786B193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logger</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registrar</w:t>
      </w:r>
      <w:r>
        <w:rPr>
          <w:rFonts w:ascii="Consolas" w:eastAsia="Times New Roman" w:hAnsi="Consolas" w:cs="Times New Roman"/>
          <w:color w:val="F8F8F2"/>
          <w:sz w:val="21"/>
          <w:szCs w:val="21"/>
          <w:lang w:eastAsia="es-CO"/>
        </w:rPr>
        <w:t>(</w:t>
      </w:r>
    </w:p>
    <w:p w14:paraId="3FB3659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DEBUG</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w:t>
      </w:r>
    </w:p>
    <w:p w14:paraId="604E240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1FA8C"/>
          <w:sz w:val="21"/>
          <w:szCs w:val="21"/>
          <w:lang w:eastAsia="es-CO"/>
        </w:rPr>
        <w:t>`Conexión adquirida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p>
    <w:p w14:paraId="30C830C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0B030F4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p>
    <w:p w14:paraId="0F6E660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p>
    <w:p w14:paraId="194D9DD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id</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crypto</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randomUUID</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1AE40B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50FA7B"/>
          <w:sz w:val="21"/>
          <w:szCs w:val="21"/>
          <w:lang w:val="en-US" w:eastAsia="es-CO"/>
        </w:rPr>
        <w:t>liberar</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#liberarConexion</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24F66C8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1CAD3C2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w:t>
      </w:r>
    </w:p>
    <w:p w14:paraId="3CEA3D6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01415A1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r>
        <w:rPr>
          <w:rFonts w:ascii="Consolas" w:eastAsia="Times New Roman" w:hAnsi="Consolas" w:cs="Times New Roman"/>
          <w:color w:val="50FA7B"/>
          <w:sz w:val="21"/>
          <w:szCs w:val="21"/>
          <w:lang w:eastAsia="es-CO"/>
        </w:rPr>
        <w:t>liberarConexion</w:t>
      </w:r>
      <w:r>
        <w:rPr>
          <w:rFonts w:ascii="Consolas" w:eastAsia="Times New Roman" w:hAnsi="Consolas" w:cs="Times New Roman"/>
          <w:color w:val="DAD6DA"/>
          <w:sz w:val="21"/>
          <w:szCs w:val="21"/>
          <w:lang w:eastAsia="es-CO"/>
        </w:rPr>
        <w:t>() {</w:t>
      </w:r>
    </w:p>
    <w:p w14:paraId="432A633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w:t>
      </w:r>
    </w:p>
    <w:p w14:paraId="4C2C678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 hay alguien esperando en la cola, le da paso apenas se libera</w:t>
      </w:r>
    </w:p>
    <w:p w14:paraId="5E8BAC3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una conexión.</w:t>
      </w:r>
    </w:p>
    <w:p w14:paraId="2F5A601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const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siguiente</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.#colaEspera.</w:t>
      </w:r>
      <w:r>
        <w:rPr>
          <w:rFonts w:ascii="Consolas" w:eastAsia="Times New Roman" w:hAnsi="Consolas" w:cs="Times New Roman"/>
          <w:color w:val="50FA7B"/>
          <w:sz w:val="21"/>
          <w:szCs w:val="21"/>
          <w:lang w:eastAsia="es-CO"/>
        </w:rPr>
        <w:t>shift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39264A3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if</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BD93F9"/>
          <w:sz w:val="21"/>
          <w:szCs w:val="21"/>
          <w:lang w:eastAsia="es-CO"/>
        </w:rPr>
        <w:t>siguiente</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50FA7B"/>
          <w:sz w:val="21"/>
          <w:szCs w:val="21"/>
          <w:lang w:eastAsia="es-CO"/>
        </w:rPr>
        <w:t>siguiente</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0CF93E34"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0D402C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707BFE8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get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DAD6DA"/>
          <w:sz w:val="21"/>
          <w:szCs w:val="21"/>
          <w:lang w:eastAsia="es-CO"/>
        </w:rPr>
        <w:t>() {</w:t>
      </w:r>
    </w:p>
    <w:p w14:paraId="5FE0B0F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return</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BD93F9"/>
          <w:sz w:val="21"/>
          <w:szCs w:val="21"/>
          <w:lang w:eastAsia="es-CO"/>
        </w:rPr>
        <w:t>this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DAD6DA"/>
          <w:sz w:val="21"/>
          <w:szCs w:val="21"/>
          <w:lang w:eastAsia="es-CO"/>
        </w:rPr>
        <w:t>;</w:t>
      </w:r>
    </w:p>
    <w:p w14:paraId="49F22D2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6ABC06B0" w14:textId="77777777" w:rsidR="00426CAF"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w:t>
      </w:r>
    </w:p>
    <w:p w14:paraId="4A598AF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6836122E" w14:textId="77777777" w:rsidR="00432B2E" w:rsidRDefault="00432B2E" w:rsidP="00A639AA">
      <w:pPr>
        <w:spacing w:line="360" w:lineRule="auto"/>
        <w:jc w:val="both"/>
        <w:rPr>
          <w:rFonts w:ascii="Times New Roman" w:hAnsi="Times New Roman" w:cs="Times New Roman"/>
          <w:bCs/>
          <w:sz w:val="24"/>
          <w:lang w:val="es-ES"/>
        </w:rPr>
      </w:pPr>
    </w:p>
    <w:p w14:paraId="7D645BBA" w14:textId="77777777" w:rsidR="004D5ED7" w:rsidRDefault="004D5ED7" w:rsidP="00A639AA">
      <w:pPr>
        <w:spacing w:line="360" w:lineRule="auto"/>
        <w:jc w:val="both"/>
        <w:rPr>
          <w:rFonts w:ascii="Times New Roman" w:hAnsi="Times New Roman" w:cs="Times New Roman"/>
          <w:bCs/>
          <w:sz w:val="24"/>
          <w:lang w:val="es-ES"/>
        </w:rPr>
      </w:pPr>
    </w:p>
    <w:p w14:paraId="0E1FF9CA" w14:textId="77777777" w:rsidR="004D5ED7" w:rsidRDefault="004D5ED7"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2- Interpretacion y aporte del patron del proyecto</w:t>
      </w:r>
    </w:p>
    <w:p w14:paraId="7BBE80BD" w14:textId="77777777" w:rsidR="00535771" w:rsidRPr="00B8610C" w:rsidRDefault="00535771" w:rsidP="00535771">
      <w:pPr>
        <w:spacing w:line="360" w:lineRule="auto"/>
        <w:jc w:val="both"/>
        <w:rPr>
          <w:rFonts w:ascii="Times New Roman" w:hAnsi="Times New Roman" w:cs="Times New Roman"/>
        </w:rPr>
      </w:pPr>
    </w:p>
    <w:p w14:paraId="565DC201"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Para  SecureBallot apliqué Singleton en tres partes: ConfiguracionGlobal, LoggerCentralizado y PoolConexionesDB. Elegí estas tres porque en un sistema de votación no puede haber "varias versiones" de ellas funcionando a la vez, eso genera problemas.</w:t>
      </w:r>
    </w:p>
    <w:p w14:paraId="65E87734" w14:textId="77777777" w:rsidR="00535771" w:rsidRPr="00B8610C" w:rsidRDefault="00535771" w:rsidP="00535771">
      <w:pPr>
        <w:spacing w:line="360" w:lineRule="auto"/>
        <w:jc w:val="both"/>
        <w:rPr>
          <w:rFonts w:ascii="Times New Roman" w:hAnsi="Times New Roman" w:cs="Times New Roman"/>
        </w:rPr>
      </w:pPr>
    </w:p>
    <w:p w14:paraId="2231F3BD"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ConfiguracionGlobal es la más simple de explicar. Si cada parte del sistema (login, conteo, auditoría) tuviera su propia copia de la config —host de la BD, api keys, etc—, en algún momento una copia queda vieja y ya empieza el desorden, porque un módulo estaría usando datos distintos a otro sin que nadie se dé cuenta. Con Singleton hay una sola copia y todos leen de ahí.</w:t>
      </w:r>
    </w:p>
    <w:p w14:paraId="71605813" w14:textId="77777777" w:rsidR="00535771" w:rsidRPr="00B8610C" w:rsidRDefault="00535771" w:rsidP="00535771">
      <w:pPr>
        <w:spacing w:line="360" w:lineRule="auto"/>
        <w:jc w:val="both"/>
        <w:rPr>
          <w:rFonts w:ascii="Times New Roman" w:hAnsi="Times New Roman" w:cs="Times New Roman"/>
        </w:rPr>
      </w:pPr>
    </w:p>
    <w:p w14:paraId="181FB682"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Con LoggerCentralizado la cosa es más delicada. Una plataforma de votación necesita poder mostrar qué pasó durante el proceso si alguien lo pide. Si hubiera varios loggers al mismo tiempo, el historial quedaría partido en pedazos y ya no se podría confiar en el orden real de los eventos. Por eso además de ser Singleton, cada registro guarda el hash del registro anterior (hashAnterior -&gt; hash), entonces si alguien edita algo después la cadena deja de cuadrar y verificarIntegridad() lo agarra. Esto es literal lo que pide el proyecto en la parte de auditoría.</w:t>
      </w:r>
    </w:p>
    <w:p w14:paraId="13A95865" w14:textId="77777777" w:rsidR="00535771" w:rsidRPr="00B8610C" w:rsidRDefault="00535771" w:rsidP="00535771">
      <w:pPr>
        <w:spacing w:line="360" w:lineRule="auto"/>
        <w:jc w:val="both"/>
        <w:rPr>
          <w:rFonts w:ascii="Times New Roman" w:hAnsi="Times New Roman" w:cs="Times New Roman"/>
        </w:rPr>
      </w:pPr>
    </w:p>
    <w:p w14:paraId="62B0D2E3"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Y PoolConexionesDB, pensando en que esto en teoría podría usarse para una elección nacional con un montón de gente votando a la vez: si cada petición abriera su propia conexión a la BD sin control, se puede saturar la base de datos y ahí sí se cae todo justo cuando más se necesita. El pool lleva la cuenta de cuántas conexiones hay activas y pone en cola las que sobran.</w:t>
      </w:r>
    </w:p>
    <w:p w14:paraId="34973125" w14:textId="77777777" w:rsidR="00535771" w:rsidRPr="00B8610C" w:rsidRDefault="00535771" w:rsidP="00535771">
      <w:pPr>
        <w:spacing w:line="360" w:lineRule="auto"/>
        <w:jc w:val="both"/>
        <w:rPr>
          <w:rFonts w:ascii="Times New Roman" w:hAnsi="Times New Roman" w:cs="Times New Roman"/>
        </w:rPr>
      </w:pPr>
    </w:p>
    <w:p w14:paraId="27453AC0" w14:textId="77777777" w:rsidR="009A5145" w:rsidRDefault="00535771" w:rsidP="00535771">
      <w:pPr>
        <w:spacing w:line="360" w:lineRule="auto"/>
        <w:jc w:val="both"/>
        <w:rPr>
          <w:rFonts w:ascii="Times New Roman" w:hAnsi="Times New Roman" w:cs="Times New Roman"/>
        </w:rPr>
      </w:pPr>
      <w:r>
        <w:rPr>
          <w:rFonts w:ascii="Times New Roman" w:hAnsi="Times New Roman" w:cs="Times New Roman"/>
        </w:rPr>
        <w:t>Con SOLID: por un lado cumple Responsabilidad Única porque cada clase además de hacer lo suyo también controla su propia creación (el #instancia y el bloqueo en el constructor). Por otro lado, hay que admitir que rompe un poco Inversión de Dependencias, porque llamar obtenerInstancia() desde cualquier lado del código te acopla directamente a esa clase en vez de depender de una abstracción. Aun así, para estos tres casos me pareció que valía la pena ese acoplamiento a cambio de tener una única fuente de verdad.</w:t>
      </w:r>
    </w:p>
    <w:p w14:paraId="25EB9737" w14:textId="77777777" w:rsidR="009A5145" w:rsidRPr="009A5145" w:rsidRDefault="009A5145" w:rsidP="009A5145">
      <w:pPr>
        <w:spacing w:line="360" w:lineRule="auto"/>
        <w:jc w:val="both"/>
        <w:rPr>
          <w:rFonts w:ascii="Times New Roman" w:hAnsi="Times New Roman" w:cs="Times New Roman"/>
          <w:b/>
          <w:bCs/>
        </w:rPr>
      </w:pPr>
      <w:r>
        <w:rPr>
          <w:rFonts w:ascii="Times New Roman" w:hAnsi="Times New Roman" w:cs="Times New Roman"/>
          <w:b/>
          <w:bCs/>
        </w:rPr>
        <w:t>3. Ejecución de pruebas y resultados</w:t>
      </w:r>
    </w:p>
    <w:p w14:paraId="5A14ED0C" w14:textId="77777777" w:rsidR="00B472E5" w:rsidRDefault="009A5145" w:rsidP="009A5145">
      <w:pPr>
        <w:spacing w:line="360" w:lineRule="auto"/>
        <w:jc w:val="both"/>
        <w:rPr>
          <w:rFonts w:ascii="Times New Roman" w:hAnsi="Times New Roman" w:cs="Times New Roman"/>
        </w:rPr>
      </w:pPr>
      <w:r>
        <w:rPr>
          <w:rFonts w:ascii="Times New Roman" w:hAnsi="Times New Roman" w:cs="Times New Roman"/>
        </w:rPr>
        <w:t>El comportamiento del patrón fue verificado mediante pruebas automatizadas con Jest, confirmando que las tres clases devuelven siempre la misma instancia, que el uso directo de new lanza un error en todas ellas, que la cadena de hashes mantiene su integridad y que el pool de conexiones regula eficientemente la concurrencia.</w:t>
      </w:r>
    </w:p>
    <w:p w14:paraId="6FD6DDEB" w14:textId="77777777" w:rsidR="00B472E5" w:rsidRDefault="00B472E5" w:rsidP="009A5145">
      <w:pPr>
        <w:spacing w:line="360" w:lineRule="auto"/>
        <w:jc w:val="both"/>
        <w:rPr>
          <w:rFonts w:ascii="Times New Roman" w:hAnsi="Times New Roman" w:cs="Times New Roman"/>
        </w:rPr>
      </w:pPr>
      <w:r>
        <w:rPr>
          <w:rFonts w:ascii="Times New Roman" w:hAnsi="Times New Roman" w:cs="Times New Roman"/>
        </w:rPr>
        <w:t xml:space="preserve">Evidencia pruebas con la ejecución de Jest </w:t>
      </w:r>
    </w:p>
    <w:p w14:paraId="210C642E" w14:textId="77777777" w:rsidR="009A5145" w:rsidRDefault="00B472E5" w:rsidP="009A5145">
      <w:pPr>
        <w:spacing w:line="360" w:lineRule="auto"/>
        <w:jc w:val="both"/>
        <w:rPr>
          <w:rFonts w:ascii="Times New Roman" w:hAnsi="Times New Roman" w:cs="Times New Roman"/>
        </w:rPr>
      </w:pPr>
      <w:r>
        <w:rPr>
          <w:rFonts w:ascii="Times New Roman" w:hAnsi="Times New Roman" w:cs="Times New Roman"/>
          <w:noProof/>
          <w:lang w:eastAsia="es-CO"/>
        </w:rPr>
        <w:drawing>
          <wp:inline distT="0" distB="0" distL="0" distR="0" wp14:anchorId="2D202A93" wp14:editId="460E10CF">
            <wp:extent cx="5917464" cy="2621280"/>
            <wp:effectExtent l="0" t="0" r="7620" b="7620"/>
            <wp:docPr id="577700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00678" name=""/>
                    <pic:cNvPicPr/>
                  </pic:nvPicPr>
                  <pic:blipFill>
                    <a:blip r:embed="rId7"/>
                    <a:stretch>
                      <a:fillRect/>
                    </a:stretch>
                  </pic:blipFill>
                  <pic:spPr>
                    <a:xfrm>
                      <a:off x="0" y="0"/>
                      <a:ext cx="5921150" cy="2622913"/>
                    </a:xfrm>
                    <a:prstGeom prst="rect">
                      <a:avLst/>
                    </a:prstGeom>
                  </pic:spPr>
                </pic:pic>
              </a:graphicData>
            </a:graphic>
          </wp:inline>
        </w:drawing>
      </w:r>
    </w:p>
    <w:p w14:paraId="736BEA16" w14:textId="77777777" w:rsidR="0064242E" w:rsidRDefault="0064242E">
      <w:pPr>
        <w:rPr>
          <w:rFonts w:ascii="Times New Roman" w:eastAsiaTheme="majorEastAsia" w:hAnsi="Times New Roman" w:cs="Times New Roman"/>
          <w:b/>
          <w:bCs/>
          <w:sz w:val="24"/>
          <w:szCs w:val="24"/>
          <w:lang w:val="es-ES"/>
        </w:rPr>
      </w:pPr>
      <w:bookmarkStart w:id="2" w:name="_Hlk240622891"/>
    </w:p>
    <w:p w14:paraId="0E0042BC" w14:textId="77777777" w:rsidR="000F6E2A" w:rsidRPr="000F6E2A" w:rsidRDefault="000F6E2A" w:rsidP="000F6E2A">
      <w:pPr>
        <w:pStyle w:val="Ttulo1"/>
        <w:rPr>
          <w:rFonts w:ascii="Times New Roman" w:hAnsi="Times New Roman" w:cs="Times New Roman"/>
          <w:color w:val="auto"/>
          <w:sz w:val="24"/>
          <w:szCs w:val="24"/>
          <w:lang w:val="es-ES"/>
        </w:rPr>
      </w:pPr>
      <w:bookmarkStart w:id="3" w:name="_Toc243683305"/>
      <w:r>
        <w:rPr>
          <w:rFonts w:ascii="Times New Roman" w:hAnsi="Times New Roman" w:cs="Times New Roman"/>
          <w:b/>
          <w:bCs/>
          <w:color w:val="auto"/>
          <w:sz w:val="24"/>
          <w:szCs w:val="24"/>
          <w:lang w:val="es-ES"/>
        </w:rPr>
        <w:lastRenderedPageBreak/>
        <w:t xml:space="preserve">Semana 4 </w:t>
      </w:r>
      <w:r>
        <w:rPr>
          <w:rFonts w:ascii="Times New Roman" w:hAnsi="Times New Roman" w:cs="Times New Roman"/>
          <w:color w:val="auto"/>
          <w:sz w:val="24"/>
          <w:szCs w:val="24"/>
          <w:lang w:val="es-ES"/>
        </w:rPr>
        <w:t>04/09:</w:t>
      </w:r>
      <w:bookmarkEnd w:id="3"/>
    </w:p>
    <w:bookmarkEnd w:id="2"/>
    <w:p w14:paraId="3B0CD9C6" w14:textId="77777777" w:rsidR="000F6E2A" w:rsidRPr="000F6E2A" w:rsidRDefault="000F6E2A" w:rsidP="000F6E2A">
      <w:pPr>
        <w:rPr>
          <w:rFonts w:ascii="Times New Roman" w:hAnsi="Times New Roman" w:cs="Times New Roman"/>
          <w:sz w:val="24"/>
          <w:szCs w:val="24"/>
          <w:lang w:val="es-ES"/>
        </w:rPr>
      </w:pPr>
    </w:p>
    <w:p w14:paraId="770B5299" w14:textId="77777777" w:rsidR="000F6E2A" w:rsidRDefault="000F6E2A" w:rsidP="000F6E2A">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FASE 1 - Patrón Factory Method</w:t>
      </w:r>
    </w:p>
    <w:p w14:paraId="086CB757" w14:textId="77777777" w:rsidR="00AB3957" w:rsidRDefault="00AB3957" w:rsidP="000F6E2A">
      <w:pPr>
        <w:jc w:val="center"/>
        <w:rPr>
          <w:rFonts w:ascii="Times New Roman" w:hAnsi="Times New Roman" w:cs="Times New Roman"/>
          <w:b/>
          <w:bCs/>
          <w:sz w:val="24"/>
          <w:szCs w:val="24"/>
          <w:lang w:val="es-ES"/>
        </w:rPr>
      </w:pPr>
    </w:p>
    <w:p w14:paraId="4DC22C8B" w14:textId="77777777" w:rsidR="000F6E2A" w:rsidRPr="000F6E2A" w:rsidRDefault="0064242E" w:rsidP="00AB3957">
      <w:pPr>
        <w:jc w:val="both"/>
        <w:rPr>
          <w:rFonts w:ascii="Times New Roman" w:hAnsi="Times New Roman" w:cs="Times New Roman"/>
          <w:sz w:val="24"/>
          <w:szCs w:val="24"/>
          <w:lang w:val="es-ES"/>
        </w:rPr>
      </w:pPr>
      <w:r>
        <w:rPr>
          <w:rFonts w:ascii="Times New Roman" w:hAnsi="Times New Roman" w:cs="Times New Roman"/>
          <w:sz w:val="24"/>
          <w:szCs w:val="24"/>
          <w:lang w:val="es-ES"/>
        </w:rPr>
        <w:t>En esta etapa se divide en dos fases está siendo la primera, en la cual se trabajó con el patrón de diseño Factory Method, continuando con el desarrollo de la plataforma de votación electrónica SecureBallot.</w:t>
      </w:r>
    </w:p>
    <w:p w14:paraId="2D33A338" w14:textId="77777777" w:rsidR="000F6E2A" w:rsidRDefault="00AB3957" w:rsidP="000F6E2A">
      <w:pPr>
        <w:jc w:val="both"/>
        <w:rPr>
          <w:rFonts w:ascii="Times New Roman" w:hAnsi="Times New Roman" w:cs="Times New Roman"/>
          <w:sz w:val="24"/>
          <w:szCs w:val="24"/>
          <w:lang w:val="es-ES"/>
        </w:rPr>
      </w:pPr>
      <w:r>
        <w:rPr>
          <w:rFonts w:ascii="Times New Roman" w:hAnsi="Times New Roman" w:cs="Times New Roman"/>
          <w:b/>
          <w:bCs/>
          <w:noProof/>
          <w:sz w:val="24"/>
          <w:szCs w:val="24"/>
          <w:lang w:val="es-ES"/>
        </w:rPr>
        <w:drawing>
          <wp:anchor distT="0" distB="0" distL="114300" distR="114300" simplePos="0" relativeHeight="251659264" behindDoc="0" locked="0" layoutInCell="1" allowOverlap="1" wp14:anchorId="24A7B303" wp14:editId="7583B0AC">
            <wp:simplePos x="0" y="0"/>
            <wp:positionH relativeFrom="column">
              <wp:posOffset>-594360</wp:posOffset>
            </wp:positionH>
            <wp:positionV relativeFrom="paragraph">
              <wp:posOffset>1179195</wp:posOffset>
            </wp:positionV>
            <wp:extent cx="6990080" cy="2257425"/>
            <wp:effectExtent l="0" t="0" r="1270" b="9525"/>
            <wp:wrapTopAndBottom/>
            <wp:docPr id="2026931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3124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90080" cy="22574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s-ES"/>
        </w:rPr>
        <w:t>En esta sesión se estudió cómo este patrón permite delegar la creación de objetos, evitando que la lógica principal del sistema dependa directamente de clases concretas. También se analizó su relación con los principios SOLID, principalmente el Principio de Abierto/Cerrado (OCP), buscando que el sistema pueda extenderse con nuevos tipos de objetos sin modificar el código que ya funciona.</w:t>
      </w:r>
    </w:p>
    <w:p w14:paraId="31096334" w14:textId="77777777" w:rsidR="000F6E2A" w:rsidRDefault="000F6E2A" w:rsidP="000F6E2A">
      <w:pPr>
        <w:jc w:val="both"/>
        <w:rPr>
          <w:rFonts w:ascii="Times New Roman" w:hAnsi="Times New Roman" w:cs="Times New Roman"/>
          <w:b/>
          <w:bCs/>
          <w:sz w:val="24"/>
          <w:szCs w:val="24"/>
          <w:lang w:val="es-ES"/>
        </w:rPr>
      </w:pPr>
    </w:p>
    <w:p w14:paraId="502F7CC9" w14:textId="77777777" w:rsidR="000F6E2A" w:rsidRPr="000F6E2A" w:rsidRDefault="000F6E2A" w:rsidP="000F6E2A">
      <w:pPr>
        <w:pStyle w:val="Prrafodelista"/>
        <w:numPr>
          <w:ilvl w:val="0"/>
          <w:numId w:val="12"/>
        </w:num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Contextualización</w:t>
      </w:r>
    </w:p>
    <w:p w14:paraId="48D2FC04" w14:textId="77777777" w:rsidR="000F6E2A" w:rsidRPr="000F6E2A" w:rsidRDefault="000F6E2A" w:rsidP="000F6E2A">
      <w:pPr>
        <w:ind w:firstLine="360"/>
        <w:jc w:val="both"/>
        <w:rPr>
          <w:rFonts w:ascii="Times New Roman" w:hAnsi="Times New Roman" w:cs="Times New Roman"/>
          <w:sz w:val="24"/>
          <w:szCs w:val="24"/>
          <w:lang w:val="es-ES"/>
        </w:rPr>
      </w:pPr>
      <w:r>
        <w:rPr>
          <w:rFonts w:ascii="Times New Roman" w:hAnsi="Times New Roman" w:cs="Times New Roman"/>
          <w:sz w:val="24"/>
          <w:szCs w:val="24"/>
          <w:lang w:val="es-ES"/>
        </w:rPr>
        <w:t>En las sesiones anteriores se trabajó el patrón Singleton, utilizado en SecureBallot para controlar la existencia de una única instancia de componentes como ConfiguracionGlobal, LoggerCentralizado y PoolConexionesDB.</w:t>
      </w:r>
    </w:p>
    <w:p w14:paraId="611B0CDA" w14:textId="77777777" w:rsidR="000F6E2A" w:rsidRPr="000F6E2A" w:rsidRDefault="000F6E2A" w:rsidP="000F6E2A">
      <w:pPr>
        <w:jc w:val="both"/>
        <w:rPr>
          <w:rFonts w:ascii="Times New Roman" w:hAnsi="Times New Roman" w:cs="Times New Roman"/>
          <w:sz w:val="24"/>
          <w:szCs w:val="24"/>
          <w:lang w:val="es-ES"/>
        </w:rPr>
      </w:pPr>
      <w:r>
        <w:rPr>
          <w:rFonts w:ascii="Times New Roman" w:hAnsi="Times New Roman" w:cs="Times New Roman"/>
          <w:sz w:val="24"/>
          <w:szCs w:val="24"/>
          <w:lang w:val="es-ES"/>
        </w:rPr>
        <w:t>Para esta semana se buscó aplicar un patrón diferente, enfocado en el problema de la creación de objetos.</w:t>
      </w:r>
    </w:p>
    <w:p w14:paraId="65C8FA82" w14:textId="77777777" w:rsidR="000F6E2A" w:rsidRPr="000F6E2A" w:rsidRDefault="000F6E2A" w:rsidP="000F6E2A">
      <w:pPr>
        <w:jc w:val="both"/>
        <w:rPr>
          <w:rFonts w:ascii="Times New Roman" w:hAnsi="Times New Roman" w:cs="Times New Roman"/>
          <w:sz w:val="24"/>
          <w:szCs w:val="24"/>
          <w:lang w:val="es-ES"/>
        </w:rPr>
      </w:pPr>
      <w:r>
        <w:rPr>
          <w:rFonts w:ascii="Times New Roman" w:hAnsi="Times New Roman" w:cs="Times New Roman"/>
          <w:sz w:val="24"/>
          <w:szCs w:val="24"/>
          <w:lang w:val="es-ES"/>
        </w:rPr>
        <w:t>En un sistema como SecureBallot pueden existir diferentes formas de generar información a partir de los resultados electorales. Por ejemplo, los resultados pueden necesitar ser presentados como un reporte PDF, un archivo CSV o posteriormente en otros formatos.</w:t>
      </w:r>
    </w:p>
    <w:p w14:paraId="6A3F3BF8" w14:textId="77777777" w:rsidR="000F6E2A" w:rsidRDefault="000F6E2A" w:rsidP="000F6E2A">
      <w:pPr>
        <w:jc w:val="both"/>
        <w:rPr>
          <w:rFonts w:ascii="Times New Roman" w:hAnsi="Times New Roman" w:cs="Times New Roman"/>
          <w:sz w:val="24"/>
          <w:szCs w:val="24"/>
          <w:lang w:val="es-ES"/>
        </w:rPr>
      </w:pPr>
      <w:r>
        <w:rPr>
          <w:rFonts w:ascii="Times New Roman" w:hAnsi="Times New Roman" w:cs="Times New Roman"/>
          <w:sz w:val="24"/>
          <w:szCs w:val="24"/>
          <w:lang w:val="es-ES"/>
        </w:rPr>
        <w:t>Una implementación directa mediante múltiples condiciones podría generar un código similar a:</w:t>
      </w:r>
    </w:p>
    <w:p w14:paraId="16EC84C5" w14:textId="77777777" w:rsidR="00AB3957" w:rsidRDefault="00AB3957" w:rsidP="000F6E2A">
      <w:pPr>
        <w:jc w:val="both"/>
        <w:rPr>
          <w:rFonts w:ascii="Times New Roman" w:hAnsi="Times New Roman" w:cs="Times New Roman"/>
          <w:sz w:val="24"/>
          <w:szCs w:val="24"/>
          <w:lang w:val="es-ES"/>
        </w:rPr>
      </w:pPr>
    </w:p>
    <w:p w14:paraId="0AAE2DB8" w14:textId="77777777" w:rsidR="00426CAF" w:rsidRPr="00ED6BEC" w:rsidRDefault="00426CAF" w:rsidP="00426CAF">
      <w:pPr>
        <w:shd w:val="clear" w:color="auto" w:fill="1F1F1F"/>
        <w:spacing w:after="0" w:line="285" w:lineRule="atLeast"/>
        <w:rPr>
          <w:rFonts w:ascii="Consolas" w:eastAsia="Times New Roman" w:hAnsi="Consolas" w:cs="Times New Roman"/>
          <w:color w:val="CCCCCC"/>
          <w:sz w:val="21"/>
          <w:szCs w:val="21"/>
          <w:lang w:val="en-US" w:eastAsia="es-ES"/>
        </w:rPr>
      </w:pPr>
      <w:bookmarkStart w:id="4" w:name="_Hlk239450682"/>
      <w:r>
        <w:rPr>
          <w:rFonts w:ascii="Consolas" w:eastAsia="Times New Roman" w:hAnsi="Consolas" w:cs="Times New Roman"/>
          <w:color w:val="C586C0"/>
          <w:sz w:val="21"/>
          <w:szCs w:val="21"/>
          <w:lang w:val="en-US" w:eastAsia="es-ES"/>
        </w:rPr>
        <w:lastRenderedPageBreak/>
        <w:t>if</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9CDCFE"/>
          <w:sz w:val="21"/>
          <w:szCs w:val="21"/>
          <w:lang w:val="en-US" w:eastAsia="es-ES"/>
        </w:rPr>
        <w:t>formato</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E9178"/>
          <w:sz w:val="21"/>
          <w:szCs w:val="21"/>
          <w:lang w:val="en-US" w:eastAsia="es-ES"/>
        </w:rPr>
        <w:t>'PDF'</w:t>
      </w:r>
      <w:r>
        <w:rPr>
          <w:rFonts w:ascii="Consolas" w:eastAsia="Times New Roman" w:hAnsi="Consolas" w:cs="Times New Roman"/>
          <w:color w:val="CCCCCC"/>
          <w:sz w:val="21"/>
          <w:szCs w:val="21"/>
          <w:lang w:val="en-US" w:eastAsia="es-ES"/>
        </w:rPr>
        <w:t xml:space="preserve">) { </w:t>
      </w:r>
    </w:p>
    <w:p w14:paraId="571CAF81" w14:textId="77777777" w:rsidR="00426CAF" w:rsidRPr="00F1773A" w:rsidRDefault="00426CAF" w:rsidP="00426CAF">
      <w:pPr>
        <w:shd w:val="clear" w:color="auto" w:fill="1F1F1F"/>
        <w:spacing w:after="0" w:line="285" w:lineRule="atLeast"/>
        <w:ind w:firstLine="708"/>
        <w:rPr>
          <w:rFonts w:ascii="Consolas" w:eastAsia="Times New Roman" w:hAnsi="Consolas" w:cs="Times New Roman"/>
          <w:color w:val="CCCCCC"/>
          <w:sz w:val="21"/>
          <w:szCs w:val="21"/>
          <w:lang w:val="en-US" w:eastAsia="es-ES"/>
        </w:rPr>
      </w:pPr>
      <w:r>
        <w:rPr>
          <w:rFonts w:ascii="Consolas" w:eastAsia="Times New Roman" w:hAnsi="Consolas" w:cs="Times New Roman"/>
          <w:color w:val="9CDCFE"/>
          <w:sz w:val="21"/>
          <w:szCs w:val="21"/>
          <w:lang w:val="en-US" w:eastAsia="es-ES"/>
        </w:rPr>
        <w:t>reporte</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569CD6"/>
          <w:sz w:val="21"/>
          <w:szCs w:val="21"/>
          <w:lang w:val="en-US" w:eastAsia="es-ES"/>
        </w:rPr>
        <w:t>new</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4EC9B0"/>
          <w:sz w:val="21"/>
          <w:szCs w:val="21"/>
          <w:lang w:val="en-US" w:eastAsia="es-ES"/>
        </w:rPr>
        <w:t>ReporteResultadosPDF</w:t>
      </w:r>
      <w:r>
        <w:rPr>
          <w:rFonts w:ascii="Consolas" w:eastAsia="Times New Roman" w:hAnsi="Consolas" w:cs="Times New Roman"/>
          <w:color w:val="CCCCCC"/>
          <w:sz w:val="21"/>
          <w:szCs w:val="21"/>
          <w:lang w:val="en-US" w:eastAsia="es-ES"/>
        </w:rPr>
        <w:t xml:space="preserve">(); </w:t>
      </w:r>
    </w:p>
    <w:p w14:paraId="0285C288" w14:textId="77777777" w:rsidR="00426CAF" w:rsidRPr="00F1773A" w:rsidRDefault="00426CAF" w:rsidP="00426CAF">
      <w:pPr>
        <w:shd w:val="clear" w:color="auto" w:fill="1F1F1F"/>
        <w:spacing w:after="0" w:line="285" w:lineRule="atLeast"/>
        <w:rPr>
          <w:rFonts w:ascii="Consolas" w:eastAsia="Times New Roman" w:hAnsi="Consolas" w:cs="Times New Roman"/>
          <w:color w:val="CCCCCC"/>
          <w:sz w:val="21"/>
          <w:szCs w:val="21"/>
          <w:lang w:val="en-US" w:eastAsia="es-ES"/>
        </w:rPr>
      </w:pP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586C0"/>
          <w:sz w:val="21"/>
          <w:szCs w:val="21"/>
          <w:lang w:val="en-US" w:eastAsia="es-ES"/>
        </w:rPr>
        <w:t>else</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586C0"/>
          <w:sz w:val="21"/>
          <w:szCs w:val="21"/>
          <w:lang w:val="en-US" w:eastAsia="es-ES"/>
        </w:rPr>
        <w:t>if</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9CDCFE"/>
          <w:sz w:val="21"/>
          <w:szCs w:val="21"/>
          <w:lang w:val="en-US" w:eastAsia="es-ES"/>
        </w:rPr>
        <w:t>formato</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E9178"/>
          <w:sz w:val="21"/>
          <w:szCs w:val="21"/>
          <w:lang w:val="en-US" w:eastAsia="es-ES"/>
        </w:rPr>
        <w:t>'CSV'</w:t>
      </w:r>
      <w:r>
        <w:rPr>
          <w:rFonts w:ascii="Consolas" w:eastAsia="Times New Roman" w:hAnsi="Consolas" w:cs="Times New Roman"/>
          <w:color w:val="CCCCCC"/>
          <w:sz w:val="21"/>
          <w:szCs w:val="21"/>
          <w:lang w:val="en-US" w:eastAsia="es-ES"/>
        </w:rPr>
        <w:t xml:space="preserve">) { </w:t>
      </w:r>
    </w:p>
    <w:p w14:paraId="608486A3" w14:textId="77777777" w:rsidR="00426CAF" w:rsidRPr="00ED6BEC" w:rsidRDefault="00426CAF" w:rsidP="00426CAF">
      <w:pPr>
        <w:shd w:val="clear" w:color="auto" w:fill="1F1F1F"/>
        <w:spacing w:after="0" w:line="285" w:lineRule="atLeast"/>
        <w:ind w:firstLine="708"/>
        <w:rPr>
          <w:rFonts w:ascii="Consolas" w:eastAsia="Times New Roman" w:hAnsi="Consolas" w:cs="Times New Roman"/>
          <w:color w:val="CCCCCC"/>
          <w:sz w:val="21"/>
          <w:szCs w:val="21"/>
          <w:lang w:val="en-US" w:eastAsia="es-ES"/>
        </w:rPr>
      </w:pPr>
      <w:r>
        <w:rPr>
          <w:rFonts w:ascii="Consolas" w:eastAsia="Times New Roman" w:hAnsi="Consolas" w:cs="Times New Roman"/>
          <w:color w:val="9CDCFE"/>
          <w:sz w:val="21"/>
          <w:szCs w:val="21"/>
          <w:lang w:val="en-US" w:eastAsia="es-ES"/>
        </w:rPr>
        <w:t>reporte</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569CD6"/>
          <w:sz w:val="21"/>
          <w:szCs w:val="21"/>
          <w:lang w:val="en-US" w:eastAsia="es-ES"/>
        </w:rPr>
        <w:t>new</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4EC9B0"/>
          <w:sz w:val="21"/>
          <w:szCs w:val="21"/>
          <w:lang w:val="en-US" w:eastAsia="es-ES"/>
        </w:rPr>
        <w:t>ReporteResultadosCSV</w:t>
      </w:r>
      <w:r>
        <w:rPr>
          <w:rFonts w:ascii="Consolas" w:eastAsia="Times New Roman" w:hAnsi="Consolas" w:cs="Times New Roman"/>
          <w:color w:val="CCCCCC"/>
          <w:sz w:val="21"/>
          <w:szCs w:val="21"/>
          <w:lang w:val="en-US" w:eastAsia="es-ES"/>
        </w:rPr>
        <w:t xml:space="preserve">(); </w:t>
      </w:r>
    </w:p>
    <w:p w14:paraId="572E1400" w14:textId="77777777" w:rsidR="00426CAF" w:rsidRPr="00426CAF" w:rsidRDefault="00426CAF" w:rsidP="00426CAF">
      <w:pPr>
        <w:shd w:val="clear" w:color="auto" w:fill="1F1F1F"/>
        <w:spacing w:line="285" w:lineRule="atLeast"/>
        <w:rPr>
          <w:rFonts w:ascii="Consolas" w:eastAsia="Times New Roman" w:hAnsi="Consolas" w:cs="Times New Roman"/>
          <w:color w:val="CCCCCC"/>
          <w:sz w:val="21"/>
          <w:szCs w:val="21"/>
          <w:lang w:val="es-ES" w:eastAsia="es-ES"/>
        </w:rPr>
      </w:pPr>
      <w:r>
        <w:rPr>
          <w:rFonts w:ascii="Consolas" w:eastAsia="Times New Roman" w:hAnsi="Consolas" w:cs="Times New Roman"/>
          <w:color w:val="CCCCCC"/>
          <w:sz w:val="21"/>
          <w:szCs w:val="21"/>
          <w:lang w:val="es-ES" w:eastAsia="es-ES"/>
        </w:rPr>
        <w:t>}</w:t>
      </w:r>
    </w:p>
    <w:p w14:paraId="1DC22D5A" w14:textId="77777777" w:rsidR="00426CAF" w:rsidRPr="00426CAF" w:rsidRDefault="00426CAF" w:rsidP="00426CAF">
      <w:pPr>
        <w:jc w:val="both"/>
        <w:rPr>
          <w:rFonts w:ascii="Times New Roman" w:hAnsi="Times New Roman" w:cs="Times New Roman"/>
          <w:sz w:val="24"/>
          <w:szCs w:val="24"/>
          <w:lang w:val="es-ES"/>
        </w:rPr>
      </w:pPr>
      <w:r>
        <w:rPr>
          <w:rFonts w:ascii="Times New Roman" w:hAnsi="Times New Roman" w:cs="Times New Roman"/>
          <w:sz w:val="24"/>
          <w:szCs w:val="24"/>
          <w:lang w:val="es-ES"/>
        </w:rPr>
        <w:t>Este enfoque hace que la lógica principal conozca directamente las clases concretas. Además, cada vez que se agregue un nuevo formato sería necesario modificar el código existente.</w:t>
      </w:r>
    </w:p>
    <w:p w14:paraId="3D529802" w14:textId="77777777" w:rsidR="00426CAF" w:rsidRDefault="00426CAF" w:rsidP="00426CAF">
      <w:pPr>
        <w:jc w:val="both"/>
        <w:rPr>
          <w:rFonts w:ascii="Times New Roman" w:hAnsi="Times New Roman" w:cs="Times New Roman"/>
          <w:sz w:val="24"/>
          <w:szCs w:val="24"/>
          <w:lang w:val="es-ES"/>
        </w:rPr>
      </w:pPr>
      <w:r>
        <w:rPr>
          <w:rFonts w:ascii="Times New Roman" w:hAnsi="Times New Roman" w:cs="Times New Roman"/>
          <w:sz w:val="24"/>
          <w:szCs w:val="24"/>
          <w:lang w:val="es-ES"/>
        </w:rPr>
        <w:t>Por esta razón se decidió utilizar Factory Method para separar la creación de los reportes de la lógica encargada de utilizarlos.</w:t>
      </w:r>
    </w:p>
    <w:p w14:paraId="249E550D" w14:textId="77777777" w:rsidR="00426CAF" w:rsidRDefault="00426CAF" w:rsidP="00426CAF">
      <w:pPr>
        <w:jc w:val="both"/>
        <w:rPr>
          <w:rFonts w:ascii="Times New Roman" w:hAnsi="Times New Roman" w:cs="Times New Roman"/>
          <w:sz w:val="24"/>
          <w:szCs w:val="24"/>
          <w:lang w:val="es-ES"/>
        </w:rPr>
      </w:pPr>
    </w:p>
    <w:p w14:paraId="6931A2C5" w14:textId="77777777" w:rsidR="00426CAF" w:rsidRPr="00426CAF" w:rsidRDefault="00426CAF" w:rsidP="00426CAF">
      <w:pPr>
        <w:pStyle w:val="Prrafodelista"/>
        <w:numPr>
          <w:ilvl w:val="0"/>
          <w:numId w:val="12"/>
        </w:numPr>
        <w:jc w:val="both"/>
        <w:rPr>
          <w:rFonts w:ascii="Times New Roman" w:hAnsi="Times New Roman" w:cs="Times New Roman"/>
          <w:b/>
          <w:bCs/>
          <w:sz w:val="24"/>
          <w:szCs w:val="24"/>
          <w:lang w:val="es-ES"/>
        </w:rPr>
      </w:pPr>
      <w:r>
        <w:rPr>
          <w:rFonts w:ascii="Times New Roman" w:hAnsi="Times New Roman" w:cs="Times New Roman"/>
          <w:b/>
          <w:bCs/>
          <w:sz w:val="24"/>
          <w:szCs w:val="24"/>
        </w:rPr>
        <w:t>Problema identificado</w:t>
      </w:r>
    </w:p>
    <w:bookmarkEnd w:id="4"/>
    <w:p w14:paraId="303E519C" w14:textId="77777777" w:rsidR="00426CAF" w:rsidRP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El problema principal identificado fue el acoplamiento entre la lógica de generación de reportes y las clases concretas de cada formato.</w:t>
      </w:r>
    </w:p>
    <w:p w14:paraId="61CD92AE"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Si la plataforma necesitara soportar nuevos formatos, una implementación basada en if o switch tendría que modificarse constantemente. Esto aumenta la posibilidad de errores y dificulta el mantenimiento del sistema.</w:t>
      </w:r>
    </w:p>
    <w:p w14:paraId="26810237" w14:textId="77777777" w:rsidR="004D5ED7"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Factory Method se busca que el código que genera el reporte trabaje con una abstracción común y que la decisión sobre qué objeto concreto crear sea delegada a los creadores correspondientes.</w:t>
      </w:r>
    </w:p>
    <w:p w14:paraId="3E3ECC20" w14:textId="77777777" w:rsidR="00AB3957" w:rsidRDefault="00AB3957" w:rsidP="00426CAF">
      <w:pPr>
        <w:spacing w:line="360" w:lineRule="auto"/>
        <w:jc w:val="both"/>
        <w:rPr>
          <w:rFonts w:ascii="Times New Roman" w:hAnsi="Times New Roman" w:cs="Times New Roman"/>
          <w:bCs/>
          <w:sz w:val="24"/>
          <w:szCs w:val="24"/>
        </w:rPr>
      </w:pPr>
    </w:p>
    <w:p w14:paraId="0A29C0CB" w14:textId="77777777" w:rsidR="00426CAF"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Patrón aplicado</w:t>
      </w:r>
    </w:p>
    <w:p w14:paraId="7ED5E510"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 implementó el patrón Factory Method para la generación de reportes de resultados electorales.</w:t>
      </w:r>
    </w:p>
    <w:p w14:paraId="6EC1954A"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estructura utilizada permite manejar diferentes formatos mediante productos concretos y creadores concretos.</w:t>
      </w:r>
    </w:p>
    <w:p w14:paraId="1389291A"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producto (ReporteResultados) define el comportamiento común que deben cumplir los diferentes tipos de reportes.</w:t>
      </w:r>
    </w:p>
    <w:p w14:paraId="0FFA8F9B"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Los productos concretos implementan la generación específica de cada formato.</w:t>
      </w:r>
    </w:p>
    <w:p w14:paraId="1A63F9E3" w14:textId="77777777" w:rsidR="00426CAF" w:rsidRDefault="00426CAF" w:rsidP="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Por otra parte, GeneradorReporte representa el creador y contiene el método de fábrica encargado de crear el producto. Los creadores concretos determinan qué tipo de reporte se debe generar.</w:t>
      </w:r>
    </w:p>
    <w:p w14:paraId="0876455F" w14:textId="77777777" w:rsidR="00AB3957" w:rsidRPr="00AB3957" w:rsidRDefault="00AB3957" w:rsidP="00AB3957">
      <w:pPr>
        <w:spacing w:line="360" w:lineRule="auto"/>
        <w:jc w:val="both"/>
        <w:rPr>
          <w:rFonts w:ascii="Times New Roman" w:hAnsi="Times New Roman" w:cs="Times New Roman"/>
          <w:bCs/>
          <w:sz w:val="24"/>
          <w:szCs w:val="24"/>
        </w:rPr>
      </w:pPr>
    </w:p>
    <w:p w14:paraId="3C500110" w14:textId="77777777" w:rsidR="00426CAF" w:rsidRPr="00426CAF"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Aplicación en SecureBallot</w:t>
      </w:r>
    </w:p>
    <w:p w14:paraId="64459B73" w14:textId="77777777" w:rsidR="00426CAF" w:rsidRPr="00426CAF" w:rsidRDefault="00426CAF" w:rsidP="00426CAF">
      <w:pPr>
        <w:spacing w:line="360" w:lineRule="auto"/>
        <w:ind w:firstLine="708"/>
        <w:jc w:val="both"/>
        <w:rPr>
          <w:rFonts w:ascii="Times New Roman" w:hAnsi="Times New Roman" w:cs="Times New Roman"/>
          <w:bCs/>
          <w:sz w:val="24"/>
          <w:szCs w:val="24"/>
        </w:rPr>
      </w:pPr>
      <w:r>
        <w:rPr>
          <w:rFonts w:ascii="Times New Roman" w:hAnsi="Times New Roman" w:cs="Times New Roman"/>
          <w:bCs/>
          <w:sz w:val="24"/>
          <w:szCs w:val="24"/>
        </w:rPr>
        <w:t>La aplicación del patrón se realizó sobre la generación de reportes de resultados electorales.</w:t>
      </w:r>
    </w:p>
    <w:p w14:paraId="5D698668"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Inicialmente se implementaron los formatos:</w:t>
      </w:r>
    </w:p>
    <w:p w14:paraId="345638BF" w14:textId="77777777" w:rsidR="00426CAF" w:rsidRPr="00426CAF" w:rsidRDefault="00426CAF" w:rsidP="00426CAF">
      <w:pPr>
        <w:pStyle w:val="Prrafodelista"/>
        <w:numPr>
          <w:ilvl w:val="0"/>
          <w:numId w:val="1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ReporteResultadosPDF</w:t>
      </w:r>
    </w:p>
    <w:p w14:paraId="6ACBBF9E" w14:textId="77777777" w:rsidR="00426CAF" w:rsidRPr="00426CAF" w:rsidRDefault="00426CAF" w:rsidP="00426CAF">
      <w:pPr>
        <w:pStyle w:val="Prrafodelista"/>
        <w:numPr>
          <w:ilvl w:val="0"/>
          <w:numId w:val="13"/>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ReporteResultadosCSV</w:t>
      </w:r>
    </w:p>
    <w:p w14:paraId="2582EE23"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Posteriormente se agregó:</w:t>
      </w:r>
    </w:p>
    <w:p w14:paraId="2AF6712F" w14:textId="77777777" w:rsidR="00426CAF" w:rsidRPr="00426CAF" w:rsidRDefault="00426CAF" w:rsidP="00426CAF">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ReporteResultadosJSON</w:t>
      </w:r>
    </w:p>
    <w:p w14:paraId="4B60E1F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nuevo formato se utilizó como evidencia de aplicación del principio OCP, debido a que se incorporó como una extensión sin modificar las clases existentes encargadas de los formatos anteriores.</w:t>
      </w:r>
    </w:p>
    <w:p w14:paraId="5EC92B3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la generación de los reportes se integró con el LoggerCentralizado desarrollado anteriormente con Singleton. De esta manera, los eventos importantes relacionados con la generación de reportes continúan registrándose mediante el mismo mecanismo de auditoría del sistema.</w:t>
      </w:r>
    </w:p>
    <w:p w14:paraId="668C24E3" w14:textId="77777777" w:rsidR="00AB3957" w:rsidRPr="00426CAF" w:rsidRDefault="00AB3957" w:rsidP="00426CAF">
      <w:pPr>
        <w:spacing w:line="360" w:lineRule="auto"/>
        <w:jc w:val="both"/>
        <w:rPr>
          <w:rFonts w:ascii="Times New Roman" w:hAnsi="Times New Roman" w:cs="Times New Roman"/>
          <w:bCs/>
          <w:sz w:val="24"/>
          <w:szCs w:val="24"/>
        </w:rPr>
      </w:pPr>
    </w:p>
    <w:p w14:paraId="297009FC" w14:textId="77777777" w:rsidR="00426CAF" w:rsidRPr="00AB3957"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Relación con SOLID</w:t>
      </w:r>
    </w:p>
    <w:p w14:paraId="4A3BC324" w14:textId="77777777" w:rsidR="00426CAF" w:rsidRP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presenta relación principalmente con los siguientes principios:</w:t>
      </w:r>
    </w:p>
    <w:p w14:paraId="71BA1790"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t>OCP (Open/Closed Principle):</w:t>
      </w:r>
    </w:p>
    <w:p w14:paraId="0B26E73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sistema puede extenderse mediante nuevos tipos de reportes sin modificar las clases existentes. La incorporación del formato JSON permitió comprobar esta característica.</w:t>
      </w:r>
    </w:p>
    <w:p w14:paraId="6E805AFA"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SRP (Single Responsibility Principle):</w:t>
      </w:r>
    </w:p>
    <w:p w14:paraId="4D2F25A6"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responsabilidad de generar cada formato se encuentra separada de la lógica general de generación de reportes. Los productos concretos se encargan de su formato específico, mientras que el creador se encarga de coordinar el proceso.</w:t>
      </w:r>
    </w:p>
    <w:p w14:paraId="24C442D3"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t>DIP (Dependency Inversion Principle):</w:t>
      </w:r>
    </w:p>
    <w:p w14:paraId="18445340"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lógica general trabaja con la abstracción ReporteResultados en lugar de depender directamente de cada implementación concreta.</w:t>
      </w:r>
    </w:p>
    <w:p w14:paraId="103A7361"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t>LSP (Liskov Substitution Principle):</w:t>
      </w:r>
    </w:p>
    <w:p w14:paraId="2D68FB66"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Los diferentes reportes concretos pueden utilizarse como implementaciones de ReporteResultados, siempre que respeten el contrato definido por la abstracción.</w:t>
      </w:r>
    </w:p>
    <w:p w14:paraId="2F814382" w14:textId="77777777" w:rsidR="00AB3957" w:rsidRPr="00426CAF" w:rsidRDefault="00AB3957" w:rsidP="00426CAF">
      <w:pPr>
        <w:spacing w:line="360" w:lineRule="auto"/>
        <w:jc w:val="both"/>
        <w:rPr>
          <w:rFonts w:ascii="Times New Roman" w:hAnsi="Times New Roman" w:cs="Times New Roman"/>
          <w:bCs/>
          <w:sz w:val="24"/>
          <w:szCs w:val="24"/>
        </w:rPr>
      </w:pPr>
    </w:p>
    <w:p w14:paraId="0D07A8B2" w14:textId="77777777" w:rsidR="00426CAF" w:rsidRPr="00426CAF"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Evidencia de implementación</w:t>
      </w:r>
    </w:p>
    <w:p w14:paraId="79DF7FAA" w14:textId="77777777" w:rsidR="00426CAF" w:rsidRPr="00426CAF" w:rsidRDefault="00426CAF" w:rsidP="004451F4">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se encuentra organizada dentro de la carpeta:</w:t>
      </w:r>
    </w:p>
    <w:p w14:paraId="0E319625"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Semana04_PFM/</w:t>
      </w:r>
    </w:p>
    <w:p w14:paraId="1F59C6CF"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Entre los componentes desarrollados se encuentran:</w:t>
      </w:r>
    </w:p>
    <w:p w14:paraId="522CC3F9"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reporte-resultados.js</w:t>
      </w:r>
    </w:p>
    <w:p w14:paraId="1A66F9F5"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generador-reporte.js</w:t>
      </w:r>
    </w:p>
    <w:p w14:paraId="7B8FDEF4"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reporte-json-extension.js</w:t>
      </w:r>
    </w:p>
    <w:p w14:paraId="59692442"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factory-method.test.js</w:t>
      </w:r>
    </w:p>
    <w:p w14:paraId="31A0EE4A" w14:textId="77777777" w:rsidR="00426CAF" w:rsidRPr="004451F4" w:rsidRDefault="00426CAF" w:rsidP="00426CAF">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index.js</w:t>
      </w:r>
    </w:p>
    <w:p w14:paraId="05E25F75"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archivo de extensión reporte-json-extension.js se utilizó específicamente para demostrar que es posible incorporar un nuevo producto mediante extensión, sin modificar las implementaciones anteriores.</w:t>
      </w:r>
    </w:p>
    <w:p w14:paraId="5874C56C" w14:textId="77777777" w:rsidR="00AB3957" w:rsidRPr="00426CAF" w:rsidRDefault="00AB3957" w:rsidP="00426CAF">
      <w:pPr>
        <w:spacing w:line="360" w:lineRule="auto"/>
        <w:jc w:val="both"/>
        <w:rPr>
          <w:rFonts w:ascii="Times New Roman" w:hAnsi="Times New Roman" w:cs="Times New Roman"/>
          <w:bCs/>
          <w:sz w:val="24"/>
          <w:szCs w:val="24"/>
        </w:rPr>
      </w:pPr>
    </w:p>
    <w:p w14:paraId="12C6A9BD" w14:textId="77777777" w:rsidR="00426CAF" w:rsidRPr="004451F4"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Evidencia de pruebas</w:t>
      </w:r>
    </w:p>
    <w:p w14:paraId="6A6A618B" w14:textId="77777777" w:rsidR="00426CAF" w:rsidRPr="00426CAF" w:rsidRDefault="00426CAF" w:rsidP="004451F4">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Para verificar el funcionamiento de la implementación se utilizaron pruebas automatizadas mediante Jest.</w:t>
      </w:r>
    </w:p>
    <w:p w14:paraId="0E2CFFF2"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Se ejecutó el siguiente comando:</w:t>
      </w:r>
    </w:p>
    <w:p w14:paraId="6F639059" w14:textId="77777777" w:rsidR="00426CAF" w:rsidRPr="004451F4" w:rsidRDefault="00426CAF" w:rsidP="004451F4">
      <w:pPr>
        <w:spacing w:line="360" w:lineRule="auto"/>
        <w:ind w:firstLine="708"/>
        <w:jc w:val="both"/>
        <w:rPr>
          <w:rFonts w:ascii="Times New Roman" w:hAnsi="Times New Roman" w:cs="Times New Roman"/>
          <w:b/>
          <w:sz w:val="24"/>
          <w:szCs w:val="24"/>
        </w:rPr>
      </w:pPr>
      <w:r>
        <w:rPr>
          <w:rFonts w:ascii="Times New Roman" w:hAnsi="Times New Roman" w:cs="Times New Roman"/>
          <w:b/>
          <w:sz w:val="24"/>
          <w:szCs w:val="24"/>
        </w:rPr>
        <w:t>npx jest</w:t>
      </w:r>
    </w:p>
    <w:p w14:paraId="59A5915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resultado obtenido fue:</w:t>
      </w:r>
    </w:p>
    <w:p w14:paraId="3FC52C0A" w14:textId="77777777" w:rsidR="00426CAF" w:rsidRPr="00426CAF" w:rsidRDefault="004451F4" w:rsidP="00426CAF">
      <w:pPr>
        <w:spacing w:line="360" w:lineRule="auto"/>
        <w:jc w:val="both"/>
        <w:rPr>
          <w:rFonts w:ascii="Times New Roman" w:hAnsi="Times New Roman" w:cs="Times New Roman"/>
          <w:bCs/>
          <w:sz w:val="24"/>
          <w:szCs w:val="24"/>
        </w:rPr>
      </w:pPr>
      <w:r>
        <w:rPr>
          <w:rFonts w:ascii="Times New Roman" w:hAnsi="Times New Roman" w:cs="Times New Roman"/>
          <w:bCs/>
          <w:noProof/>
          <w:sz w:val="24"/>
          <w:szCs w:val="24"/>
          <w:lang w:eastAsia="es-CO"/>
        </w:rPr>
        <w:drawing>
          <wp:inline distT="0" distB="0" distL="0" distR="0" wp14:anchorId="08C149EF" wp14:editId="7A3E118A">
            <wp:extent cx="5612130" cy="2758440"/>
            <wp:effectExtent l="0" t="0" r="762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758440"/>
                    </a:xfrm>
                    <a:prstGeom prst="rect">
                      <a:avLst/>
                    </a:prstGeom>
                  </pic:spPr>
                </pic:pic>
              </a:graphicData>
            </a:graphic>
          </wp:inline>
        </w:drawing>
      </w:r>
    </w:p>
    <w:p w14:paraId="0A376463"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Las dos suites correspondientes al proyecto fueron aprobadas:</w:t>
      </w:r>
    </w:p>
    <w:p w14:paraId="0A12DAE6" w14:textId="77777777" w:rsidR="00426CAF" w:rsidRPr="00F1773A" w:rsidRDefault="00426CAF" w:rsidP="004451F4">
      <w:pPr>
        <w:spacing w:after="0" w:line="360" w:lineRule="auto"/>
        <w:ind w:firstLine="708"/>
        <w:jc w:val="both"/>
        <w:rPr>
          <w:rFonts w:ascii="Times New Roman" w:hAnsi="Times New Roman" w:cs="Times New Roman"/>
          <w:b/>
          <w:sz w:val="24"/>
          <w:szCs w:val="24"/>
          <w:lang w:val="en-US"/>
        </w:rPr>
      </w:pPr>
      <w:r>
        <w:rPr>
          <w:rFonts w:ascii="Times New Roman" w:hAnsi="Times New Roman" w:cs="Times New Roman"/>
          <w:b/>
          <w:sz w:val="24"/>
          <w:szCs w:val="24"/>
          <w:lang w:val="en-US"/>
        </w:rPr>
        <w:t>PASS  Semana04_PFM/factory-method.test.js</w:t>
      </w:r>
    </w:p>
    <w:p w14:paraId="10644E1F" w14:textId="77777777" w:rsidR="00426CAF" w:rsidRPr="00F1773A" w:rsidRDefault="00426CAF" w:rsidP="004451F4">
      <w:pPr>
        <w:spacing w:line="360" w:lineRule="auto"/>
        <w:ind w:firstLine="708"/>
        <w:jc w:val="both"/>
        <w:rPr>
          <w:rFonts w:ascii="Times New Roman" w:hAnsi="Times New Roman" w:cs="Times New Roman"/>
          <w:b/>
          <w:sz w:val="24"/>
          <w:szCs w:val="24"/>
          <w:lang w:val="en-US"/>
        </w:rPr>
      </w:pPr>
      <w:r>
        <w:rPr>
          <w:rFonts w:ascii="Times New Roman" w:hAnsi="Times New Roman" w:cs="Times New Roman"/>
          <w:b/>
          <w:sz w:val="24"/>
          <w:szCs w:val="24"/>
          <w:lang w:val="en-US"/>
        </w:rPr>
        <w:t>PASS  Semana03/__tests__/singleton.test.js</w:t>
      </w:r>
    </w:p>
    <w:p w14:paraId="7315C750"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 total se aprobaron 16 pruebas de 16, sin pruebas fallidas.</w:t>
      </w:r>
    </w:p>
    <w:p w14:paraId="258C2FEA"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Las pruebas permitieron comprobar tanto el funcionamiento de Factory Method como la continuidad del funcionamiento del Singleton desarrollado anteriormente.</w:t>
      </w:r>
    </w:p>
    <w:p w14:paraId="0E16F48F"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Durante la ejecución también se evidenció el registro de eventos mediante el LoggerCentralizado:</w:t>
      </w:r>
    </w:p>
    <w:p w14:paraId="21B0CF8B" w14:textId="77777777" w:rsidR="00426CAF" w:rsidRPr="004451F4" w:rsidRDefault="00426CAF" w:rsidP="00426CAF">
      <w:pPr>
        <w:spacing w:line="360" w:lineRule="auto"/>
        <w:jc w:val="both"/>
        <w:rPr>
          <w:rFonts w:ascii="Times New Roman" w:hAnsi="Times New Roman" w:cs="Times New Roman"/>
          <w:bCs/>
          <w:color w:val="00B050"/>
          <w:sz w:val="24"/>
          <w:szCs w:val="24"/>
        </w:rPr>
      </w:pPr>
      <w:r>
        <w:rPr>
          <w:rFonts w:ascii="Times New Roman" w:hAnsi="Times New Roman" w:cs="Times New Roman"/>
          <w:bCs/>
          <w:color w:val="00B050"/>
          <w:sz w:val="24"/>
          <w:szCs w:val="24"/>
        </w:rPr>
        <w:t>[INFO] Reporte de resultados electorales generado</w:t>
      </w:r>
    </w:p>
    <w:p w14:paraId="1716C6D0" w14:textId="77777777" w:rsidR="004451F4"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Esto permite comprobar que la nueva implementación utiliza el mecanismo de auditoría existente en SecureBallot.</w:t>
      </w:r>
    </w:p>
    <w:p w14:paraId="5FD5DFB2" w14:textId="77777777" w:rsidR="00AB3957" w:rsidRDefault="00AB3957" w:rsidP="00426CAF">
      <w:pPr>
        <w:spacing w:line="360" w:lineRule="auto"/>
        <w:jc w:val="both"/>
        <w:rPr>
          <w:rFonts w:ascii="Times New Roman" w:hAnsi="Times New Roman" w:cs="Times New Roman"/>
          <w:bCs/>
          <w:sz w:val="24"/>
          <w:szCs w:val="24"/>
        </w:rPr>
      </w:pPr>
    </w:p>
    <w:p w14:paraId="2AF38A1B" w14:textId="77777777" w:rsidR="00AB3957" w:rsidRPr="00426CAF" w:rsidRDefault="00AB3957" w:rsidP="00426CAF">
      <w:pPr>
        <w:spacing w:line="360" w:lineRule="auto"/>
        <w:jc w:val="both"/>
        <w:rPr>
          <w:rFonts w:ascii="Times New Roman" w:hAnsi="Times New Roman" w:cs="Times New Roman"/>
          <w:bCs/>
          <w:sz w:val="24"/>
          <w:szCs w:val="24"/>
        </w:rPr>
      </w:pPr>
    </w:p>
    <w:p w14:paraId="5C05EA80" w14:textId="77777777" w:rsidR="00426CAF" w:rsidRPr="004451F4" w:rsidRDefault="00426CAF" w:rsidP="004451F4">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Aporte del patrón al proyecto</w:t>
      </w:r>
    </w:p>
    <w:p w14:paraId="6A020F48" w14:textId="77777777" w:rsidR="00426CAF" w:rsidRPr="00426CAF" w:rsidRDefault="00426CAF" w:rsidP="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 Factory Method permite que SecureBallot tenga una estructura más flexible para la generación de reportes. La lógica principal no necesita conocer directamente cada formato existente, ya que la creación de los objetos se delega en los creadores concretos.</w:t>
      </w:r>
    </w:p>
    <w:p w14:paraId="6C1134BD"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Uno de los principales aportes es la facilidad para incorporar nuevos formatos. Por ejemplo, después de implementar PDF y CSV se pudo agregar JSON mediante nuevas clases, manteniendo las implementaciones anteriores sin modificaciones.</w:t>
      </w:r>
    </w:p>
    <w:p w14:paraId="6B2132F7"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De esta manera, el patrón contribuye a:</w:t>
      </w:r>
    </w:p>
    <w:p w14:paraId="73AD14C1"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Reducir el acoplamiento.</w:t>
      </w:r>
    </w:p>
    <w:p w14:paraId="52022706"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Facilitar la extensión del sistema.</w:t>
      </w:r>
    </w:p>
    <w:p w14:paraId="379FF536"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Separar la creación de objetos de la lógica de negocio.</w:t>
      </w:r>
    </w:p>
    <w:p w14:paraId="0E8EDEE7"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Facilitar el mantenimiento.</w:t>
      </w:r>
    </w:p>
    <w:p w14:paraId="1A0A05EF"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Mejorar la organización del código.</w:t>
      </w:r>
    </w:p>
    <w:p w14:paraId="0D925647" w14:textId="77777777" w:rsidR="00426CAF"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Aplicar el principio OCP de SOLID.</w:t>
      </w:r>
    </w:p>
    <w:p w14:paraId="42049AF7" w14:textId="77777777" w:rsidR="004451F4" w:rsidRPr="004451F4" w:rsidRDefault="004451F4" w:rsidP="004451F4">
      <w:pPr>
        <w:spacing w:line="360" w:lineRule="auto"/>
        <w:jc w:val="both"/>
        <w:rPr>
          <w:rFonts w:ascii="Times New Roman" w:hAnsi="Times New Roman" w:cs="Times New Roman"/>
          <w:bCs/>
          <w:sz w:val="24"/>
          <w:szCs w:val="24"/>
        </w:rPr>
      </w:pPr>
    </w:p>
    <w:p w14:paraId="45B9BFE9" w14:textId="77777777" w:rsidR="00426CAF" w:rsidRPr="004451F4"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Resultado de la fase 1</w:t>
      </w:r>
    </w:p>
    <w:p w14:paraId="020420BE" w14:textId="77777777" w:rsidR="00426CAF" w:rsidRPr="00426CAF" w:rsidRDefault="00426CAF" w:rsidP="004451F4">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Al finalizar la semana se logró implementar y probar el patrón Factory Method dentro de SecureBallot, utilizando como caso de aplicación la generación de reportes de resultados electorales.</w:t>
      </w:r>
    </w:p>
    <w:p w14:paraId="7368DD5B"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implementación permitió demostrar la diferencia entre crear directamente objetos concretos y delegar su creación mediante un método de fábrica.</w:t>
      </w:r>
    </w:p>
    <w:p w14:paraId="1900DF14"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la incorporación de un nuevo formato de reporte permitió utilizar el proyecto como evidencia práctica del principio Abierto/Cerrado, demostrando que el sistema puede ampliarse sin necesidad de modificar las implementaciones existentes.</w:t>
      </w:r>
    </w:p>
    <w:p w14:paraId="517AC5C6" w14:textId="77777777" w:rsidR="004451F4" w:rsidRDefault="00426CAF" w:rsidP="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La ejecución de las pruebas automatizadas confirmó el correcto funcionamiento de la implementación, obteniendo 16 pruebas aprobadas de 16 y manteniendo funcional el patrón Singleton desarrollado anteriormente.</w:t>
      </w:r>
    </w:p>
    <w:p w14:paraId="6E023004" w14:textId="77777777" w:rsidR="00405747" w:rsidRDefault="004451F4" w:rsidP="00405747">
      <w:pPr>
        <w:rPr>
          <w:rFonts w:ascii="Times New Roman" w:hAnsi="Times New Roman" w:cs="Times New Roman"/>
          <w:bCs/>
          <w:sz w:val="24"/>
          <w:szCs w:val="24"/>
        </w:rPr>
      </w:pPr>
      <w:r>
        <w:rPr>
          <w:rFonts w:ascii="Times New Roman" w:hAnsi="Times New Roman" w:cs="Times New Roman"/>
          <w:bCs/>
          <w:sz w:val="24"/>
          <w:szCs w:val="24"/>
        </w:rPr>
        <w:t>Evidencias:</w:t>
      </w:r>
    </w:p>
    <w:p w14:paraId="64F909A7" w14:textId="77777777" w:rsidR="00405747" w:rsidRDefault="00405747" w:rsidP="00405747">
      <w:pPr>
        <w:keepNext/>
        <w:jc w:val="center"/>
      </w:pPr>
      <w:r>
        <w:rPr>
          <w:rFonts w:ascii="Times New Roman" w:hAnsi="Times New Roman" w:cs="Times New Roman"/>
          <w:bCs/>
          <w:noProof/>
          <w:sz w:val="24"/>
          <w:szCs w:val="24"/>
          <w:lang w:eastAsia="es-CO"/>
        </w:rPr>
        <w:drawing>
          <wp:inline distT="0" distB="0" distL="0" distR="0" wp14:anchorId="3A33D26B" wp14:editId="711C334D">
            <wp:extent cx="4201111" cy="1686160"/>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01111" cy="1686160"/>
                    </a:xfrm>
                    <a:prstGeom prst="rect">
                      <a:avLst/>
                    </a:prstGeom>
                  </pic:spPr>
                </pic:pic>
              </a:graphicData>
            </a:graphic>
          </wp:inline>
        </w:drawing>
      </w:r>
    </w:p>
    <w:p w14:paraId="40F443C7" w14:textId="77777777" w:rsidR="00405747" w:rsidRDefault="00405747" w:rsidP="00405747">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1</w:t>
      </w:r>
      <w:r>
        <w:rPr>
          <w:noProof/>
        </w:rPr>
        <w:fldChar w:fldCharType="end"/>
      </w:r>
      <w:r>
        <w:t xml:space="preserve"> Estructura de archivos de Semana04</w:t>
      </w:r>
    </w:p>
    <w:p w14:paraId="75D909A6" w14:textId="77777777" w:rsidR="00405747" w:rsidRDefault="00405747" w:rsidP="001F007B">
      <w:pPr>
        <w:keepNext/>
        <w:ind w:left="-851"/>
        <w:jc w:val="center"/>
      </w:pPr>
      <w:r>
        <w:rPr>
          <w:rFonts w:ascii="Times New Roman" w:hAnsi="Times New Roman" w:cs="Times New Roman"/>
          <w:bCs/>
          <w:noProof/>
          <w:sz w:val="24"/>
          <w:szCs w:val="24"/>
          <w:lang w:eastAsia="es-CO"/>
        </w:rPr>
        <w:drawing>
          <wp:inline distT="0" distB="0" distL="0" distR="0" wp14:anchorId="61E90868" wp14:editId="43F46C4D">
            <wp:extent cx="6746038" cy="35814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760581" cy="3589121"/>
                    </a:xfrm>
                    <a:prstGeom prst="rect">
                      <a:avLst/>
                    </a:prstGeom>
                  </pic:spPr>
                </pic:pic>
              </a:graphicData>
            </a:graphic>
          </wp:inline>
        </w:drawing>
      </w:r>
    </w:p>
    <w:p w14:paraId="225415C6" w14:textId="77777777" w:rsidR="00405747" w:rsidRDefault="00405747" w:rsidP="00405747">
      <w:pPr>
        <w:pStyle w:val="Descripcin"/>
        <w:jc w:val="center"/>
      </w:pPr>
      <w:r>
        <w:t xml:space="preserve">Ilustración </w:t>
      </w:r>
      <w:r>
        <w:fldChar w:fldCharType="begin"/>
      </w:r>
      <w:r>
        <w:instrText xml:space="preserve"> SEQ Ilustración \* ARABIC </w:instrText>
      </w:r>
      <w:r>
        <w:fldChar w:fldCharType="separate"/>
      </w:r>
      <w:r>
        <w:rPr>
          <w:noProof/>
        </w:rPr>
        <w:t>2</w:t>
      </w:r>
      <w:r>
        <w:rPr>
          <w:noProof/>
        </w:rPr>
        <w:fldChar w:fldCharType="end"/>
      </w:r>
      <w:r>
        <w:t xml:space="preserve"> Implementación de GeneradorReporte y los creadores concretos - 1</w:t>
      </w:r>
    </w:p>
    <w:p w14:paraId="0ED41923" w14:textId="77777777" w:rsidR="00405747" w:rsidRDefault="00405747" w:rsidP="00405747">
      <w:pPr>
        <w:keepNext/>
        <w:jc w:val="center"/>
      </w:pPr>
      <w:r>
        <w:rPr>
          <w:noProof/>
        </w:rPr>
        <w:lastRenderedPageBreak/>
        <w:t xml:space="preserve"> </w:t>
      </w:r>
      <w:r>
        <w:rPr>
          <w:rFonts w:ascii="Times New Roman" w:hAnsi="Times New Roman" w:cs="Times New Roman"/>
          <w:bCs/>
          <w:noProof/>
          <w:sz w:val="24"/>
          <w:szCs w:val="24"/>
          <w:lang w:eastAsia="es-CO"/>
        </w:rPr>
        <w:drawing>
          <wp:inline distT="0" distB="0" distL="0" distR="0" wp14:anchorId="12EB9CBE" wp14:editId="73E8E589">
            <wp:extent cx="5612130" cy="320103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201035"/>
                    </a:xfrm>
                    <a:prstGeom prst="rect">
                      <a:avLst/>
                    </a:prstGeom>
                  </pic:spPr>
                </pic:pic>
              </a:graphicData>
            </a:graphic>
          </wp:inline>
        </w:drawing>
      </w:r>
    </w:p>
    <w:p w14:paraId="79D4FCC6" w14:textId="77777777" w:rsidR="00405747" w:rsidRDefault="00405747" w:rsidP="00405747">
      <w:pPr>
        <w:pStyle w:val="Descripcin"/>
        <w:jc w:val="center"/>
      </w:pPr>
      <w:r>
        <w:t xml:space="preserve">Ilustración </w:t>
      </w:r>
      <w:r>
        <w:fldChar w:fldCharType="begin"/>
      </w:r>
      <w:r>
        <w:instrText xml:space="preserve"> SEQ Ilustración \* ARABIC </w:instrText>
      </w:r>
      <w:r>
        <w:fldChar w:fldCharType="separate"/>
      </w:r>
      <w:r>
        <w:rPr>
          <w:noProof/>
        </w:rPr>
        <w:t>3</w:t>
      </w:r>
      <w:r>
        <w:rPr>
          <w:noProof/>
        </w:rPr>
        <w:fldChar w:fldCharType="end"/>
      </w:r>
      <w:r>
        <w:t xml:space="preserve"> Implementación de GeneradorReporte y los creadores concretos - 2</w:t>
      </w:r>
    </w:p>
    <w:p w14:paraId="7AF22672" w14:textId="77777777" w:rsidR="00405747" w:rsidRDefault="00405747" w:rsidP="00405747">
      <w:pPr>
        <w:keepNext/>
        <w:jc w:val="center"/>
      </w:pPr>
      <w:r>
        <w:rPr>
          <w:noProof/>
          <w:lang w:eastAsia="es-CO"/>
        </w:rPr>
        <w:drawing>
          <wp:inline distT="0" distB="0" distL="0" distR="0" wp14:anchorId="48BAA1AB" wp14:editId="3AD9025A">
            <wp:extent cx="5612130" cy="396811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968115"/>
                    </a:xfrm>
                    <a:prstGeom prst="rect">
                      <a:avLst/>
                    </a:prstGeom>
                  </pic:spPr>
                </pic:pic>
              </a:graphicData>
            </a:graphic>
          </wp:inline>
        </w:drawing>
      </w:r>
    </w:p>
    <w:p w14:paraId="36B9E09F" w14:textId="77777777" w:rsidR="000E6AA7" w:rsidRDefault="00405747" w:rsidP="00941336">
      <w:pPr>
        <w:pStyle w:val="Descripcin"/>
        <w:jc w:val="center"/>
      </w:pPr>
      <w:r>
        <w:t xml:space="preserve">Ilustración </w:t>
      </w:r>
      <w:r>
        <w:fldChar w:fldCharType="begin"/>
      </w:r>
      <w:r>
        <w:instrText xml:space="preserve"> SEQ Ilustración \* ARABIC </w:instrText>
      </w:r>
      <w:r>
        <w:fldChar w:fldCharType="separate"/>
      </w:r>
      <w:r>
        <w:rPr>
          <w:noProof/>
        </w:rPr>
        <w:t>4</w:t>
      </w:r>
      <w:r>
        <w:rPr>
          <w:noProof/>
        </w:rPr>
        <w:fldChar w:fldCharType="end"/>
      </w:r>
      <w:r>
        <w:t xml:space="preserve"> Implementación del nuevo formato JSON como evidencia de OCP.</w:t>
      </w:r>
    </w:p>
    <w:p w14:paraId="13EAFB52" w14:textId="77777777" w:rsidR="000E6AA7" w:rsidRDefault="000E6AA7">
      <w:pPr>
        <w:rPr>
          <w:i/>
          <w:iCs/>
          <w:color w:val="44546A" w:themeColor="text2"/>
          <w:sz w:val="18"/>
          <w:szCs w:val="18"/>
        </w:rPr>
      </w:pPr>
      <w:r>
        <w:br w:type="page"/>
      </w:r>
    </w:p>
    <w:p w14:paraId="38B83E2C" w14:textId="77777777" w:rsidR="000E6AA7" w:rsidRPr="000E6AA7" w:rsidRDefault="000E6AA7" w:rsidP="000E6AA7">
      <w:pPr>
        <w:keepNext/>
        <w:keepLines/>
        <w:spacing w:before="240" w:after="0"/>
        <w:outlineLvl w:val="0"/>
        <w:rPr>
          <w:rFonts w:ascii="Times New Roman" w:eastAsiaTheme="majorEastAsia" w:hAnsi="Times New Roman" w:cs="Times New Roman"/>
          <w:sz w:val="24"/>
          <w:szCs w:val="24"/>
          <w:lang w:val="es-ES"/>
        </w:rPr>
      </w:pPr>
      <w:bookmarkStart w:id="5" w:name="_Toc243683306"/>
      <w:r>
        <w:rPr>
          <w:rFonts w:ascii="Times New Roman" w:eastAsiaTheme="majorEastAsia" w:hAnsi="Times New Roman" w:cs="Times New Roman"/>
          <w:b/>
          <w:bCs/>
          <w:sz w:val="24"/>
          <w:szCs w:val="24"/>
          <w:lang w:val="es-ES"/>
        </w:rPr>
        <w:lastRenderedPageBreak/>
        <w:t xml:space="preserve">Semana 4 </w:t>
      </w:r>
      <w:r>
        <w:rPr>
          <w:rFonts w:ascii="Times New Roman" w:eastAsiaTheme="majorEastAsia" w:hAnsi="Times New Roman" w:cs="Times New Roman"/>
          <w:sz w:val="24"/>
          <w:szCs w:val="24"/>
          <w:lang w:val="es-ES"/>
        </w:rPr>
        <w:t>18/09:</w:t>
      </w:r>
      <w:bookmarkEnd w:id="5"/>
    </w:p>
    <w:p w14:paraId="0F35FF78" w14:textId="77777777" w:rsidR="000E6AA7" w:rsidRDefault="000E6AA7" w:rsidP="000E6AA7">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Patrón Abstract Factory </w:t>
      </w:r>
    </w:p>
    <w:p w14:paraId="25965E23" w14:textId="77777777" w:rsidR="00965B7A" w:rsidRDefault="002245CF" w:rsidP="00965B7A">
      <w:pPr>
        <w:keepNext/>
        <w:ind w:left="-993"/>
        <w:jc w:val="center"/>
      </w:pPr>
      <w:r>
        <w:rPr>
          <w:rFonts w:ascii="Times New Roman" w:hAnsi="Times New Roman" w:cs="Times New Roman"/>
          <w:bCs/>
          <w:noProof/>
          <w:sz w:val="24"/>
          <w:szCs w:val="24"/>
        </w:rPr>
        <w:drawing>
          <wp:inline distT="0" distB="0" distL="0" distR="0" wp14:anchorId="323BF962" wp14:editId="41DAF167">
            <wp:extent cx="7067308" cy="1828800"/>
            <wp:effectExtent l="0" t="0" r="635" b="0"/>
            <wp:docPr id="372546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46368" name=""/>
                    <pic:cNvPicPr/>
                  </pic:nvPicPr>
                  <pic:blipFill>
                    <a:blip r:embed="rId14"/>
                    <a:stretch>
                      <a:fillRect/>
                    </a:stretch>
                  </pic:blipFill>
                  <pic:spPr>
                    <a:xfrm>
                      <a:off x="0" y="0"/>
                      <a:ext cx="7092941" cy="1835433"/>
                    </a:xfrm>
                    <a:prstGeom prst="rect">
                      <a:avLst/>
                    </a:prstGeom>
                  </pic:spPr>
                </pic:pic>
              </a:graphicData>
            </a:graphic>
          </wp:inline>
        </w:drawing>
      </w:r>
    </w:p>
    <w:p w14:paraId="14A61964" w14:textId="77777777" w:rsidR="002245CF" w:rsidRDefault="00965B7A" w:rsidP="00965B7A">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5</w:t>
      </w:r>
      <w:r>
        <w:rPr>
          <w:noProof/>
        </w:rPr>
        <w:fldChar w:fldCharType="end"/>
      </w:r>
      <w:r>
        <w:t xml:space="preserve"> UML Abstract factory</w:t>
      </w:r>
    </w:p>
    <w:p w14:paraId="4328DF67" w14:textId="77777777" w:rsidR="002245CF" w:rsidRDefault="002245CF" w:rsidP="002245CF">
      <w:pPr>
        <w:ind w:left="-993"/>
        <w:rPr>
          <w:rFonts w:ascii="Times New Roman" w:hAnsi="Times New Roman" w:cs="Times New Roman"/>
          <w:bCs/>
          <w:sz w:val="24"/>
          <w:szCs w:val="24"/>
        </w:rPr>
      </w:pPr>
    </w:p>
    <w:p w14:paraId="120F569A" w14:textId="77777777" w:rsidR="00426CAF" w:rsidRPr="001E6BF8"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Contextualización</w:t>
      </w:r>
    </w:p>
    <w:p w14:paraId="7179FFCC"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En las sesiones anteriores se trabajaron los patrones Singleton y Factory Method dentro de SecureBallot. Factory Method se utilizó para resolver la creación de un único producto (el reporte de resultados electorales) en distintos formatos, sin acoplar la lógica de negocio a cada formato concreto.</w:t>
      </w:r>
    </w:p>
    <w:p w14:paraId="70573B9A"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Para esta fase se buscó aplicar un patrón enfocado en un problema diferente: la creación de una familia de objetos relacionados que deben ser coherentes entre sí. SecureBallot necesita ofrecer dos formas de emitir un voto electrónico: un canal presencial/asistido, en el que el votante acude a un punto de votación y un encargado lo orienta en el uso del sistema, y un canal virtual/remoto, en el que el votante realiza todo el proceso desde su propio dispositivo. En ambos casos el voto sigue siendo electrónico; en ningún momento se introduce papel.</w:t>
      </w:r>
    </w:p>
    <w:p w14:paraId="5D9684F2"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Cada canal necesita tres componentes: un Autenticador que verifica la identidad del votante, un ValidadorDeVoto que valida el voto antes de contabilizarlo, y un EmisorDeComprobante que entrega la constancia electrónica del voto. Estos tres componentes deben pertenecer siempre al mismo canal.</w:t>
      </w:r>
    </w:p>
    <w:p w14:paraId="72771772"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Problema identificado</w:t>
      </w:r>
    </w:p>
    <w:p w14:paraId="5DCB60F4"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 xml:space="preserve">El problema principal identificado fue que el código cliente no debía tener la posibilidad de combinar accidentalmente componentes de canales distintos. Si cada componente se creara de forma independiente, nada impediría, por ejemplo, usar un </w:t>
      </w:r>
      <w:r>
        <w:rPr>
          <w:rFonts w:ascii="Times New Roman" w:hAnsi="Times New Roman" w:cs="Times New Roman"/>
          <w:bCs/>
          <w:sz w:val="24"/>
          <w:szCs w:val="24"/>
        </w:rPr>
        <w:lastRenderedPageBreak/>
        <w:t>ValidadorDeVotoPresencial junto con un EmisorDeComprobanteVirtual, generando un estado inconsistente para ese voto.</w:t>
      </w:r>
    </w:p>
    <w:p w14:paraId="5E536A3F"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Factory Method este problema no se resuelve del todo, porque ese patrón garantiza la creación coherente de un único producto, no de una familia completa de productos relacionados. Por esta razón se decidió aplicar Abstract Factory, que agrupa la creación de los tres componentes detrás de una única fábrica por canal, garantizando que siempre pertenezcan a la misma familia.</w:t>
      </w:r>
    </w:p>
    <w:p w14:paraId="411FEB86"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Patrón aplicado</w:t>
      </w:r>
    </w:p>
    <w:p w14:paraId="009B3818"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Se implementó el patrón Abstract Factory para la creación de los componentes del canal de votación.</w:t>
      </w:r>
    </w:p>
    <w:p w14:paraId="5DC39DF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estructura utilizada corresponde a la variante clásica del patrón, compuesta por los productos abstractos, la fábrica abstracta, las fábricas concretas y los productos concretos.</w:t>
      </w:r>
    </w:p>
    <w:p w14:paraId="34904E92"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Los productos abstractos (Autenticador, ValidadorDeVoto, EmisorDeComprobante) definen el contrato común que debe cumplir cualquier canal.</w:t>
      </w:r>
    </w:p>
    <w:p w14:paraId="1F2318AC"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fábrica abstracta (FabricaCanalVotacion) declara los métodos crearAutenticador(), crearValidadorDeVoto() y crearEmisorDeComprobante(), sin implementarlos.</w:t>
      </w:r>
    </w:p>
    <w:p w14:paraId="20764BF6"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Las fábricas concretas (FabricaVotacionPresencial y FabricaVotacionVirtual) implementan esos métodos y devuelven siempre los productos concretos de su propia familia: nunca mezclan componentes de un canal con otro.</w:t>
      </w:r>
    </w:p>
    <w:p w14:paraId="754CEF29"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Aplicación en SecureBallot</w:t>
      </w:r>
    </w:p>
    <w:p w14:paraId="237FED16"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aplicación del patrón se realizó sobre el procesamiento de un voto electrónico, diferenciando el canal presencial/asistido del canal virtual/remoto.</w:t>
      </w:r>
    </w:p>
    <w:p w14:paraId="7DB71BC3"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 el canal presencial, AutenticadorPresencial confirma la identidad del votante con apoyo del encargado del punto de votación; ValidadorDeVotoPresencial valida que el voto tenga candidato y mesa asignada; EmisorDeComprobantePresencial entrega un comprobante electrónico asociado a esa mesa.</w:t>
      </w:r>
    </w:p>
    <w:p w14:paraId="74B0FF93"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En el canal virtual, AutenticadorVirtual confirma la identidad mediante un código OTP; ValidadorDeVotoVirtual valida que el voto tenga candidato y un identificador de dispositivo; </w:t>
      </w:r>
      <w:r>
        <w:rPr>
          <w:rFonts w:ascii="Times New Roman" w:hAnsi="Times New Roman" w:cs="Times New Roman"/>
          <w:bCs/>
          <w:sz w:val="24"/>
          <w:szCs w:val="24"/>
        </w:rPr>
        <w:lastRenderedPageBreak/>
        <w:t>EmisorDeComprobanteVirtual entrega un comprobante electrónico enviado al dispositivo del votante.</w:t>
      </w:r>
    </w:p>
    <w:p w14:paraId="45498E6E"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código cliente (función procesarVoto) solo conoce la interfaz FabricaCanalVotacion y las abstracciones de producto: recibe una fábrica, pide los tres componentes y opera sobre ellos sin conocer en ningún momento si está trabajando con la familia presencial o la virtual.</w:t>
      </w:r>
    </w:p>
    <w:p w14:paraId="31E9FEAF"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cada voto procesado se registró en el LoggerCentralizado desarrollado con Singleton en la Semana 2, reutilizando el mecanismo de auditoría existente sin modificarlo.</w:t>
      </w:r>
    </w:p>
    <w:p w14:paraId="78DC488D"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Relación con SOLID</w:t>
      </w:r>
    </w:p>
    <w:p w14:paraId="35D84647"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DIP (Dependency Inversion Principle):</w:t>
      </w:r>
    </w:p>
    <w:p w14:paraId="450CF1C7"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código cliente depende únicamente de la abstracción FabricaCanalVotacion y de los productos abstractos, nunca de las clases concretas de un canal en particular.</w:t>
      </w:r>
    </w:p>
    <w:p w14:paraId="1CA42CEC"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SRP (Single Responsibility Principle):</w:t>
      </w:r>
    </w:p>
    <w:p w14:paraId="615C141A"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Cada clase tiene una única responsabilidad: cada producto concreto resuelve su propia tarea (autenticar, validar o emitir comprobante) y cada fábrica concreta solo se encarga de construir la familia de componentes de su canal.</w:t>
      </w:r>
    </w:p>
    <w:p w14:paraId="247C1665"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OCP (Open/Closed Principle):</w:t>
      </w:r>
    </w:p>
    <w:p w14:paraId="4773D837"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Es posible agregar un nuevo canal de votación (por ejemplo, uno para votación desde consulados) creando una nueva fábrica concreta y sus productos, sin modificar FabricaCanalVotacion ni el código cliente existente.</w:t>
      </w:r>
    </w:p>
    <w:p w14:paraId="423A804F"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LSP (Liskov Substitution Principle):</w:t>
      </w:r>
    </w:p>
    <w:p w14:paraId="595937BB"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Cualquier fábrica concreta puede usarse donde se espera un FabricaCanalVotacion, y cualquier producto concreto puede usarse donde se espera su abstracción correspondiente, sin alterar el comportamiento esperado por el código cliente.</w:t>
      </w:r>
    </w:p>
    <w:p w14:paraId="4EBBE364" w14:textId="77777777" w:rsidR="00965B7A" w:rsidRDefault="00965B7A">
      <w:pPr>
        <w:rPr>
          <w:rFonts w:ascii="Times New Roman" w:hAnsi="Times New Roman" w:cs="Times New Roman"/>
          <w:b/>
          <w:bCs/>
          <w:sz w:val="24"/>
          <w:szCs w:val="24"/>
        </w:rPr>
      </w:pPr>
      <w:r>
        <w:rPr>
          <w:rFonts w:ascii="Times New Roman" w:hAnsi="Times New Roman" w:cs="Times New Roman"/>
          <w:b/>
          <w:bCs/>
          <w:sz w:val="24"/>
          <w:szCs w:val="24"/>
        </w:rPr>
        <w:br w:type="page"/>
      </w:r>
    </w:p>
    <w:p w14:paraId="190F40BB"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Evidencia de implementación</w:t>
      </w:r>
    </w:p>
    <w:p w14:paraId="793311C2"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se encuentra organizada dentro de la carpeta:</w:t>
      </w:r>
    </w:p>
    <w:p w14:paraId="373D38C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Semana04_Abstract_Factory/</w:t>
      </w:r>
    </w:p>
    <w:p w14:paraId="42B853DB"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Entre los componentes desarrollados se encuentran:</w:t>
      </w:r>
    </w:p>
    <w:p w14:paraId="3475D46C"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componentes-votacion.js (productos abstractos)</w:t>
      </w:r>
    </w:p>
    <w:p w14:paraId="2763013D"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fabrica-canal-votacion.js (fábrica abstracta)</w:t>
      </w:r>
    </w:p>
    <w:p w14:paraId="1C333803"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canal-presencial.js (familia concreta presencial)</w:t>
      </w:r>
    </w:p>
    <w:p w14:paraId="73F87D10"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canal-virtual.js (familia concreta virtual)</w:t>
      </w:r>
    </w:p>
    <w:p w14:paraId="1EE2D4F0"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__tests__/abstract-factory.test.js</w:t>
      </w:r>
    </w:p>
    <w:p w14:paraId="7F0FB40E" w14:textId="77777777" w:rsidR="00426CAF" w:rsidRDefault="00426CAF" w:rsidP="00426CAF">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index.js</w:t>
      </w:r>
    </w:p>
    <w:p w14:paraId="187B781F" w14:textId="77777777" w:rsidR="00965B7A" w:rsidRDefault="00376BFC" w:rsidP="00965B7A">
      <w:pPr>
        <w:pStyle w:val="Prrafodelista"/>
        <w:keepNext/>
        <w:spacing w:line="360" w:lineRule="auto"/>
        <w:jc w:val="center"/>
      </w:pPr>
      <w:r>
        <w:rPr>
          <w:rFonts w:ascii="Times New Roman" w:hAnsi="Times New Roman" w:cs="Times New Roman"/>
          <w:bCs/>
          <w:noProof/>
          <w:sz w:val="24"/>
          <w:szCs w:val="24"/>
        </w:rPr>
        <w:drawing>
          <wp:inline distT="0" distB="0" distL="0" distR="0" wp14:anchorId="076BDD3B" wp14:editId="5012C79F">
            <wp:extent cx="3197757" cy="2095500"/>
            <wp:effectExtent l="0" t="0" r="3175" b="0"/>
            <wp:docPr id="915233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33225" name=""/>
                    <pic:cNvPicPr/>
                  </pic:nvPicPr>
                  <pic:blipFill>
                    <a:blip r:embed="rId15"/>
                    <a:stretch>
                      <a:fillRect/>
                    </a:stretch>
                  </pic:blipFill>
                  <pic:spPr>
                    <a:xfrm>
                      <a:off x="0" y="0"/>
                      <a:ext cx="3211039" cy="2104204"/>
                    </a:xfrm>
                    <a:prstGeom prst="rect">
                      <a:avLst/>
                    </a:prstGeom>
                  </pic:spPr>
                </pic:pic>
              </a:graphicData>
            </a:graphic>
          </wp:inline>
        </w:drawing>
      </w:r>
    </w:p>
    <w:p w14:paraId="53BBFAA1" w14:textId="77777777" w:rsidR="001E6BF8" w:rsidRDefault="00965B7A" w:rsidP="00A03201">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6</w:t>
      </w:r>
      <w:r>
        <w:rPr>
          <w:noProof/>
        </w:rPr>
        <w:fldChar w:fldCharType="end"/>
      </w:r>
      <w:r>
        <w:t xml:space="preserve"> Estructura de archivos de Semana04 Abstract Factory</w:t>
      </w:r>
    </w:p>
    <w:p w14:paraId="6D8AC342"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Evidencia de pruebas</w:t>
      </w:r>
    </w:p>
    <w:p w14:paraId="7F71B3D5" w14:textId="77777777" w:rsidR="00426CAF" w:rsidRDefault="00426CAF" w:rsidP="00965B7A">
      <w:pPr>
        <w:spacing w:after="0"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Para verificar el funcionamiento de la implementación se utilizaron pruebas automatizadas mediante Jest.</w:t>
      </w:r>
    </w:p>
    <w:p w14:paraId="480CF222"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 ejecutó el siguiente comando desde la raíz del proyecto:</w:t>
      </w:r>
    </w:p>
    <w:p w14:paraId="33B1D0A7"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npx jest</w:t>
      </w:r>
    </w:p>
    <w:p w14:paraId="479E6963" w14:textId="77777777" w:rsidR="00A03201" w:rsidRDefault="00965B7A" w:rsidP="00A03201">
      <w:pPr>
        <w:keepNext/>
        <w:spacing w:line="360" w:lineRule="auto"/>
        <w:jc w:val="both"/>
      </w:pPr>
      <w:r>
        <w:rPr>
          <w:rFonts w:ascii="Times New Roman" w:hAnsi="Times New Roman" w:cs="Times New Roman"/>
          <w:bCs/>
          <w:noProof/>
          <w:sz w:val="24"/>
          <w:szCs w:val="24"/>
        </w:rPr>
        <w:lastRenderedPageBreak/>
        <w:drawing>
          <wp:inline distT="0" distB="0" distL="0" distR="0" wp14:anchorId="7B80F886" wp14:editId="1DCB1DC0">
            <wp:extent cx="5619750" cy="2990460"/>
            <wp:effectExtent l="0" t="0" r="0" b="635"/>
            <wp:docPr id="1624439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39134" name=""/>
                    <pic:cNvPicPr/>
                  </pic:nvPicPr>
                  <pic:blipFill>
                    <a:blip r:embed="rId16"/>
                    <a:stretch>
                      <a:fillRect/>
                    </a:stretch>
                  </pic:blipFill>
                  <pic:spPr>
                    <a:xfrm>
                      <a:off x="0" y="0"/>
                      <a:ext cx="5647670" cy="3005317"/>
                    </a:xfrm>
                    <a:prstGeom prst="rect">
                      <a:avLst/>
                    </a:prstGeom>
                  </pic:spPr>
                </pic:pic>
              </a:graphicData>
            </a:graphic>
          </wp:inline>
        </w:drawing>
      </w:r>
    </w:p>
    <w:p w14:paraId="233DE930" w14:textId="77777777" w:rsidR="001E6BF8" w:rsidRDefault="00A03201" w:rsidP="00A03201">
      <w:pPr>
        <w:pStyle w:val="Descripcin"/>
        <w:jc w:val="center"/>
        <w:rPr>
          <w:rFonts w:ascii="Times New Roman" w:hAnsi="Times New Roman" w:cs="Times New Roman"/>
          <w:bCs/>
          <w:sz w:val="24"/>
          <w:szCs w:val="24"/>
        </w:rPr>
      </w:pPr>
      <w:r>
        <w:t xml:space="preserve">Ilustración </w:t>
      </w:r>
      <w:r>
        <w:fldChar w:fldCharType="begin"/>
      </w:r>
      <w:r>
        <w:instrText xml:space="preserve"> SEQ Ilustración \* ARABIC </w:instrText>
      </w:r>
      <w:r>
        <w:fldChar w:fldCharType="separate"/>
      </w:r>
      <w:r>
        <w:rPr>
          <w:noProof/>
        </w:rPr>
        <w:t>7</w:t>
      </w:r>
      <w:r>
        <w:rPr>
          <w:noProof/>
        </w:rPr>
        <w:fldChar w:fldCharType="end"/>
      </w:r>
      <w:r>
        <w:t xml:space="preserve"> Evidencia del test ejecutado</w:t>
      </w:r>
    </w:p>
    <w:p w14:paraId="19279155"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suite abstract-factory.test.js aportó 11 pruebas, todas aprobadas. Las pruebas verificaron que cada fábrica concreta produce únicamente componentes de su propio canal, que el código cliente nunca mezcla componentes de canales distintos, y que ningún comprobante generado usa un formato físico. El total acumulado del proyecto a esa altura era de 32 pruebas (Singleton 7, Factory Method 9, Abstract Factory 11, Builder 5); el estado actual completo del proyecto, incluyendo Prototype, se reporta al final de esta semana.</w:t>
      </w:r>
    </w:p>
    <w:p w14:paraId="1DFF3AE1" w14:textId="77777777" w:rsidR="00965B7A" w:rsidRDefault="00426CAF" w:rsidP="00965B7A">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Durante la ejecución también se evidenció el registro de eventos mediante el LoggerCentralizado: [AUDITORIA_VOTO] Voto registrado. Esto confirma que el procesamiento de un voto por cualquiera de los dos canales utiliza el mismo mecanismo de auditoría existente en SecureBallot.</w:t>
      </w:r>
    </w:p>
    <w:p w14:paraId="63828AC6" w14:textId="77777777" w:rsidR="00A03201" w:rsidRDefault="00965B7A" w:rsidP="00A03201">
      <w:pPr>
        <w:keepNext/>
        <w:spacing w:line="360" w:lineRule="auto"/>
        <w:jc w:val="center"/>
      </w:pPr>
      <w:r>
        <w:rPr>
          <w:rFonts w:ascii="Times New Roman" w:hAnsi="Times New Roman" w:cs="Times New Roman"/>
          <w:bCs/>
          <w:noProof/>
          <w:sz w:val="24"/>
          <w:szCs w:val="24"/>
        </w:rPr>
        <w:lastRenderedPageBreak/>
        <w:drawing>
          <wp:inline distT="0" distB="0" distL="0" distR="0" wp14:anchorId="144105FA" wp14:editId="1D8EF647">
            <wp:extent cx="5612130" cy="4458970"/>
            <wp:effectExtent l="0" t="0" r="7620" b="0"/>
            <wp:docPr id="2132037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37330" name=""/>
                    <pic:cNvPicPr/>
                  </pic:nvPicPr>
                  <pic:blipFill>
                    <a:blip r:embed="rId17"/>
                    <a:stretch>
                      <a:fillRect/>
                    </a:stretch>
                  </pic:blipFill>
                  <pic:spPr>
                    <a:xfrm>
                      <a:off x="0" y="0"/>
                      <a:ext cx="5612130" cy="4458970"/>
                    </a:xfrm>
                    <a:prstGeom prst="rect">
                      <a:avLst/>
                    </a:prstGeom>
                  </pic:spPr>
                </pic:pic>
              </a:graphicData>
            </a:graphic>
          </wp:inline>
        </w:drawing>
      </w:r>
    </w:p>
    <w:p w14:paraId="2212C13F" w14:textId="77777777" w:rsidR="00965B7A" w:rsidRPr="00965B7A" w:rsidRDefault="00A03201" w:rsidP="00A03201">
      <w:pPr>
        <w:pStyle w:val="Descripcin"/>
        <w:jc w:val="center"/>
        <w:rPr>
          <w:rFonts w:ascii="Times New Roman" w:hAnsi="Times New Roman" w:cs="Times New Roman"/>
          <w:bCs/>
          <w:color w:val="auto"/>
          <w:sz w:val="24"/>
          <w:szCs w:val="24"/>
        </w:rPr>
      </w:pPr>
      <w:r>
        <w:t xml:space="preserve">Ilustración </w:t>
      </w:r>
      <w:r>
        <w:fldChar w:fldCharType="begin"/>
      </w:r>
      <w:r>
        <w:instrText xml:space="preserve"> SEQ Ilustración \* ARABIC </w:instrText>
      </w:r>
      <w:r>
        <w:fldChar w:fldCharType="separate"/>
      </w:r>
      <w:r>
        <w:rPr>
          <w:noProof/>
        </w:rPr>
        <w:t>8</w:t>
      </w:r>
      <w:r>
        <w:rPr>
          <w:noProof/>
        </w:rPr>
        <w:fldChar w:fldCharType="end"/>
      </w:r>
      <w:r>
        <w:t xml:space="preserve"> Código Productos </w:t>
      </w:r>
      <w:r>
        <w:rPr>
          <w:noProof/>
        </w:rPr>
        <w:t>Abstractos</w:t>
      </w:r>
    </w:p>
    <w:p w14:paraId="448C5644" w14:textId="77777777" w:rsidR="00A03201" w:rsidRDefault="00A03201" w:rsidP="00A03201">
      <w:pPr>
        <w:keepNext/>
        <w:spacing w:line="360" w:lineRule="auto"/>
        <w:jc w:val="both"/>
      </w:pPr>
      <w:r>
        <w:rPr>
          <w:rFonts w:ascii="Times New Roman" w:hAnsi="Times New Roman" w:cs="Times New Roman"/>
          <w:b/>
          <w:noProof/>
          <w:sz w:val="24"/>
          <w:szCs w:val="24"/>
        </w:rPr>
        <w:drawing>
          <wp:inline distT="0" distB="0" distL="0" distR="0" wp14:anchorId="108ACCF3" wp14:editId="37E540DF">
            <wp:extent cx="5612130" cy="1678305"/>
            <wp:effectExtent l="0" t="0" r="7620" b="0"/>
            <wp:docPr id="1537766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66644" name=""/>
                    <pic:cNvPicPr/>
                  </pic:nvPicPr>
                  <pic:blipFill>
                    <a:blip r:embed="rId18"/>
                    <a:stretch>
                      <a:fillRect/>
                    </a:stretch>
                  </pic:blipFill>
                  <pic:spPr>
                    <a:xfrm>
                      <a:off x="0" y="0"/>
                      <a:ext cx="5612130" cy="1678305"/>
                    </a:xfrm>
                    <a:prstGeom prst="rect">
                      <a:avLst/>
                    </a:prstGeom>
                  </pic:spPr>
                </pic:pic>
              </a:graphicData>
            </a:graphic>
          </wp:inline>
        </w:drawing>
      </w:r>
    </w:p>
    <w:p w14:paraId="56D65A60" w14:textId="77777777" w:rsidR="00965B7A" w:rsidRDefault="00A03201" w:rsidP="00A03201">
      <w:pPr>
        <w:pStyle w:val="Descripcin"/>
        <w:jc w:val="center"/>
      </w:pPr>
      <w:r>
        <w:t xml:space="preserve">Ilustración </w:t>
      </w:r>
      <w:r>
        <w:fldChar w:fldCharType="begin"/>
      </w:r>
      <w:r>
        <w:instrText xml:space="preserve"> SEQ Ilustración \* ARABIC </w:instrText>
      </w:r>
      <w:r>
        <w:fldChar w:fldCharType="separate"/>
      </w:r>
      <w:r>
        <w:rPr>
          <w:noProof/>
        </w:rPr>
        <w:t>9</w:t>
      </w:r>
      <w:r>
        <w:rPr>
          <w:noProof/>
        </w:rPr>
        <w:fldChar w:fldCharType="end"/>
      </w:r>
      <w:r>
        <w:t xml:space="preserve"> Código Fabrica Abstracta</w:t>
      </w:r>
    </w:p>
    <w:p w14:paraId="7855EF63" w14:textId="77777777" w:rsidR="00A03201" w:rsidRDefault="00A03201" w:rsidP="00A03201"/>
    <w:p w14:paraId="13CD92FE" w14:textId="77777777" w:rsidR="00A03201" w:rsidRDefault="00A03201" w:rsidP="00A03201">
      <w:pPr>
        <w:keepNext/>
        <w:jc w:val="center"/>
      </w:pPr>
      <w:r>
        <w:rPr>
          <w:noProof/>
        </w:rPr>
        <w:lastRenderedPageBreak/>
        <w:drawing>
          <wp:inline distT="0" distB="0" distL="0" distR="0" wp14:anchorId="70F6867F" wp14:editId="3C92AE06">
            <wp:extent cx="5612130" cy="3261995"/>
            <wp:effectExtent l="0" t="0" r="7620" b="0"/>
            <wp:docPr id="947399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99633" name=""/>
                    <pic:cNvPicPr/>
                  </pic:nvPicPr>
                  <pic:blipFill>
                    <a:blip r:embed="rId19"/>
                    <a:stretch>
                      <a:fillRect/>
                    </a:stretch>
                  </pic:blipFill>
                  <pic:spPr>
                    <a:xfrm>
                      <a:off x="0" y="0"/>
                      <a:ext cx="5612130" cy="3261995"/>
                    </a:xfrm>
                    <a:prstGeom prst="rect">
                      <a:avLst/>
                    </a:prstGeom>
                  </pic:spPr>
                </pic:pic>
              </a:graphicData>
            </a:graphic>
          </wp:inline>
        </w:drawing>
      </w:r>
    </w:p>
    <w:p w14:paraId="508CCEA6" w14:textId="77777777" w:rsidR="00A03201" w:rsidRPr="00A03201" w:rsidRDefault="00A03201" w:rsidP="00A03201">
      <w:pPr>
        <w:pStyle w:val="Descripcin"/>
        <w:jc w:val="center"/>
      </w:pPr>
      <w:r>
        <w:t xml:space="preserve">Ilustración </w:t>
      </w:r>
      <w:r>
        <w:fldChar w:fldCharType="begin"/>
      </w:r>
      <w:r>
        <w:instrText xml:space="preserve"> SEQ Ilustración \* ARABIC </w:instrText>
      </w:r>
      <w:r>
        <w:fldChar w:fldCharType="separate"/>
      </w:r>
      <w:r>
        <w:rPr>
          <w:noProof/>
        </w:rPr>
        <w:t>10</w:t>
      </w:r>
      <w:r>
        <w:rPr>
          <w:noProof/>
        </w:rPr>
        <w:fldChar w:fldCharType="end"/>
      </w:r>
      <w:r>
        <w:t xml:space="preserve"> Código canal presencial parte I</w:t>
      </w:r>
    </w:p>
    <w:p w14:paraId="44E08EDF" w14:textId="77777777" w:rsidR="00A03201" w:rsidRDefault="00A03201" w:rsidP="00A03201">
      <w:pPr>
        <w:keepNext/>
        <w:spacing w:line="360" w:lineRule="auto"/>
        <w:jc w:val="both"/>
      </w:pPr>
      <w:r>
        <w:rPr>
          <w:rFonts w:ascii="Times New Roman" w:hAnsi="Times New Roman" w:cs="Times New Roman"/>
          <w:b/>
          <w:noProof/>
          <w:sz w:val="24"/>
          <w:szCs w:val="24"/>
        </w:rPr>
        <w:drawing>
          <wp:inline distT="0" distB="0" distL="0" distR="0" wp14:anchorId="622AE7A1" wp14:editId="23050852">
            <wp:extent cx="5612130" cy="3435985"/>
            <wp:effectExtent l="0" t="0" r="7620" b="0"/>
            <wp:docPr id="128696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6390" name=""/>
                    <pic:cNvPicPr/>
                  </pic:nvPicPr>
                  <pic:blipFill>
                    <a:blip r:embed="rId20"/>
                    <a:stretch>
                      <a:fillRect/>
                    </a:stretch>
                  </pic:blipFill>
                  <pic:spPr>
                    <a:xfrm>
                      <a:off x="0" y="0"/>
                      <a:ext cx="5612130" cy="3435985"/>
                    </a:xfrm>
                    <a:prstGeom prst="rect">
                      <a:avLst/>
                    </a:prstGeom>
                  </pic:spPr>
                </pic:pic>
              </a:graphicData>
            </a:graphic>
          </wp:inline>
        </w:drawing>
      </w:r>
    </w:p>
    <w:p w14:paraId="75D5CF4F" w14:textId="77777777" w:rsidR="00A03201" w:rsidRDefault="00A03201" w:rsidP="00A03201">
      <w:pPr>
        <w:pStyle w:val="Descripcin"/>
        <w:jc w:val="center"/>
        <w:rPr>
          <w:rFonts w:ascii="Times New Roman" w:hAnsi="Times New Roman" w:cs="Times New Roman"/>
          <w:b/>
          <w:sz w:val="24"/>
          <w:szCs w:val="24"/>
        </w:rPr>
      </w:pPr>
      <w:r>
        <w:t xml:space="preserve">Ilustración </w:t>
      </w:r>
      <w:r>
        <w:fldChar w:fldCharType="begin"/>
      </w:r>
      <w:r>
        <w:instrText xml:space="preserve"> SEQ Ilustración \* ARABIC </w:instrText>
      </w:r>
      <w:r>
        <w:fldChar w:fldCharType="separate"/>
      </w:r>
      <w:r>
        <w:rPr>
          <w:noProof/>
        </w:rPr>
        <w:t>11</w:t>
      </w:r>
      <w:r>
        <w:rPr>
          <w:noProof/>
        </w:rPr>
        <w:fldChar w:fldCharType="end"/>
      </w:r>
      <w:r>
        <w:t xml:space="preserve"> Código canal presencial parte II</w:t>
      </w:r>
    </w:p>
    <w:p w14:paraId="267F02C9" w14:textId="77777777" w:rsidR="00A03201" w:rsidRDefault="00A03201" w:rsidP="00A03201">
      <w:pPr>
        <w:keepNext/>
        <w:spacing w:line="360" w:lineRule="auto"/>
        <w:jc w:val="both"/>
      </w:pPr>
      <w:r>
        <w:rPr>
          <w:rFonts w:ascii="Times New Roman" w:hAnsi="Times New Roman" w:cs="Times New Roman"/>
          <w:b/>
          <w:noProof/>
          <w:sz w:val="24"/>
          <w:szCs w:val="24"/>
        </w:rPr>
        <w:lastRenderedPageBreak/>
        <w:drawing>
          <wp:inline distT="0" distB="0" distL="0" distR="0" wp14:anchorId="131CFCCC" wp14:editId="5A1ACAC4">
            <wp:extent cx="5612130" cy="3343275"/>
            <wp:effectExtent l="0" t="0" r="7620" b="9525"/>
            <wp:docPr id="1422662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62640" name=""/>
                    <pic:cNvPicPr/>
                  </pic:nvPicPr>
                  <pic:blipFill rotWithShape="1">
                    <a:blip r:embed="rId21"/>
                    <a:srcRect b="11986"/>
                    <a:stretch>
                      <a:fillRect/>
                    </a:stretch>
                  </pic:blipFill>
                  <pic:spPr bwMode="auto">
                    <a:xfrm>
                      <a:off x="0" y="0"/>
                      <a:ext cx="5612130" cy="3343275"/>
                    </a:xfrm>
                    <a:prstGeom prst="rect">
                      <a:avLst/>
                    </a:prstGeom>
                    <a:ln>
                      <a:noFill/>
                    </a:ln>
                    <a:extLst>
                      <a:ext uri="{53640926-AAD7-44D8-BBD7-CCE9431645EC}">
                        <a14:shadowObscured xmlns:a14="http://schemas.microsoft.com/office/drawing/2010/main"/>
                      </a:ext>
                    </a:extLst>
                  </pic:spPr>
                </pic:pic>
              </a:graphicData>
            </a:graphic>
          </wp:inline>
        </w:drawing>
      </w:r>
    </w:p>
    <w:p w14:paraId="719AA0E0" w14:textId="77777777" w:rsidR="00A03201" w:rsidRDefault="00A03201" w:rsidP="00A03201">
      <w:pPr>
        <w:pStyle w:val="Descripcin"/>
        <w:jc w:val="center"/>
        <w:rPr>
          <w:rFonts w:ascii="Times New Roman" w:hAnsi="Times New Roman" w:cs="Times New Roman"/>
          <w:b/>
          <w:sz w:val="24"/>
          <w:szCs w:val="24"/>
        </w:rPr>
      </w:pPr>
      <w:r>
        <w:t xml:space="preserve">Ilustración </w:t>
      </w:r>
      <w:r>
        <w:fldChar w:fldCharType="begin"/>
      </w:r>
      <w:r>
        <w:instrText xml:space="preserve"> SEQ Ilustración \* ARABIC </w:instrText>
      </w:r>
      <w:r>
        <w:fldChar w:fldCharType="separate"/>
      </w:r>
      <w:r>
        <w:rPr>
          <w:noProof/>
        </w:rPr>
        <w:t>12</w:t>
      </w:r>
      <w:r>
        <w:rPr>
          <w:noProof/>
        </w:rPr>
        <w:fldChar w:fldCharType="end"/>
      </w:r>
      <w:r>
        <w:t xml:space="preserve"> Código canal virtual parte I</w:t>
      </w:r>
    </w:p>
    <w:p w14:paraId="541A92A2" w14:textId="77777777" w:rsidR="00A03201" w:rsidRDefault="00A03201" w:rsidP="00A03201">
      <w:pPr>
        <w:keepNext/>
        <w:spacing w:line="360" w:lineRule="auto"/>
        <w:jc w:val="both"/>
      </w:pPr>
      <w:r>
        <w:rPr>
          <w:rFonts w:ascii="Times New Roman" w:hAnsi="Times New Roman" w:cs="Times New Roman"/>
          <w:b/>
          <w:noProof/>
          <w:sz w:val="24"/>
          <w:szCs w:val="24"/>
        </w:rPr>
        <w:drawing>
          <wp:inline distT="0" distB="0" distL="0" distR="0" wp14:anchorId="50E1A4EF" wp14:editId="7B813598">
            <wp:extent cx="5612130" cy="3334385"/>
            <wp:effectExtent l="0" t="0" r="7620" b="0"/>
            <wp:docPr id="1173971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71977" name=""/>
                    <pic:cNvPicPr/>
                  </pic:nvPicPr>
                  <pic:blipFill>
                    <a:blip r:embed="rId22"/>
                    <a:stretch>
                      <a:fillRect/>
                    </a:stretch>
                  </pic:blipFill>
                  <pic:spPr>
                    <a:xfrm>
                      <a:off x="0" y="0"/>
                      <a:ext cx="5612130" cy="3334385"/>
                    </a:xfrm>
                    <a:prstGeom prst="rect">
                      <a:avLst/>
                    </a:prstGeom>
                  </pic:spPr>
                </pic:pic>
              </a:graphicData>
            </a:graphic>
          </wp:inline>
        </w:drawing>
      </w:r>
    </w:p>
    <w:p w14:paraId="1A782200" w14:textId="77777777" w:rsidR="00A03201" w:rsidRDefault="00A03201" w:rsidP="00A03201">
      <w:pPr>
        <w:pStyle w:val="Descripcin"/>
        <w:jc w:val="center"/>
      </w:pPr>
      <w:r>
        <w:t xml:space="preserve">Ilustración </w:t>
      </w:r>
      <w:r>
        <w:fldChar w:fldCharType="begin"/>
      </w:r>
      <w:r>
        <w:instrText xml:space="preserve"> SEQ Ilustración \* ARABIC </w:instrText>
      </w:r>
      <w:r>
        <w:fldChar w:fldCharType="separate"/>
      </w:r>
      <w:r>
        <w:rPr>
          <w:noProof/>
        </w:rPr>
        <w:t>13</w:t>
      </w:r>
      <w:r>
        <w:rPr>
          <w:noProof/>
        </w:rPr>
        <w:fldChar w:fldCharType="end"/>
      </w:r>
      <w:r>
        <w:t xml:space="preserve"> Código canal virtual parte II</w:t>
      </w:r>
    </w:p>
    <w:p w14:paraId="0DBD28FA" w14:textId="77777777" w:rsidR="00A03201" w:rsidRDefault="00A03201" w:rsidP="00A03201"/>
    <w:p w14:paraId="2CD9C388" w14:textId="77777777" w:rsidR="00A03201" w:rsidRPr="00A03201" w:rsidRDefault="00A03201" w:rsidP="00A03201"/>
    <w:p w14:paraId="392F0189"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Aporte del patrón al proyecto</w:t>
      </w:r>
    </w:p>
    <w:p w14:paraId="5B5AC966"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 Abstract Factory permite que SecureBallot atienda dos formas distintas de votar sin arriesgar la coherencia de los componentes involucrados en cada una.</w:t>
      </w:r>
    </w:p>
    <w:p w14:paraId="44ED25B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Uno de los principales aportes es la imposibilidad estructural de mezclar componentes de canales distintos: el código cliente solo puede obtener una familia completa a la vez, nunca componentes sueltos de familias diferentes.</w:t>
      </w:r>
    </w:p>
    <w:p w14:paraId="58CCF19D"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De esta manera, el patrón contribuye a:</w:t>
      </w:r>
    </w:p>
    <w:p w14:paraId="495DF1D8"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Garantizar la coherencia entre los componentes de un mismo canal de votación.</w:t>
      </w:r>
    </w:p>
    <w:p w14:paraId="3413D532"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Facilitar la incorporación de un nuevo canal sin modificar el código cliente existente.</w:t>
      </w:r>
    </w:p>
    <w:p w14:paraId="77E69DF3"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Mantener el voto 100% electrónico en ambos canales, sin introducir papel.</w:t>
      </w:r>
    </w:p>
    <w:p w14:paraId="65467BB8"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Reforzar la Inversión de Dependencias entre el cliente y las fábricas concretas.</w:t>
      </w:r>
    </w:p>
    <w:p w14:paraId="5C053934"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Reutilizar el mecanismo de auditoría (LoggerCentralizado) ya existente en el proyecto.</w:t>
      </w:r>
    </w:p>
    <w:p w14:paraId="4F70674B"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Resultado fase 2</w:t>
      </w:r>
    </w:p>
    <w:p w14:paraId="26377533"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Al finalizar esta fase se logró implementar y probar el patrón Abstract Factory dentro de SecureBallot, utilizando como caso de aplicación la separación entre el canal de votación presencial/asistido y el canal virtual/remoto.</w:t>
      </w:r>
    </w:p>
    <w:p w14:paraId="3897EDE9"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implementación permitió demostrar la diferencia entre Factory Method (una variante de un único producto) y Abstract Factory (una familia completa de productos relacionados que deben mantenerse coherentes entre sí).</w:t>
      </w:r>
    </w:p>
    <w:p w14:paraId="378EC8F4" w14:textId="77777777" w:rsidR="00DF263D" w:rsidRPr="00941336" w:rsidRDefault="00426CAF" w:rsidP="001E6BF8">
      <w:pPr>
        <w:spacing w:line="360" w:lineRule="auto"/>
        <w:jc w:val="both"/>
      </w:pPr>
      <w:r>
        <w:rPr>
          <w:rFonts w:ascii="Times New Roman" w:hAnsi="Times New Roman" w:cs="Times New Roman"/>
          <w:bCs/>
          <w:sz w:val="24"/>
          <w:szCs w:val="24"/>
        </w:rPr>
        <w:t>La ejecución de las pruebas automatizadas confirmó el correcto funcionamiento de la implementación, obteniendo 11 pruebas de 11 aprobadas para este patrón, y 32 de 32 en total para todo el proyecto</w:t>
      </w:r>
      <w:r>
        <w:rPr>
          <w:rFonts w:ascii="Times New Roman" w:hAnsi="Times New Roman" w:cs="Times New Roman"/>
          <w:bCs/>
          <w:sz w:val="24"/>
          <w:szCs w:val="24"/>
        </w:rPr>
        <w:br w:type="page"/>
      </w:r>
    </w:p>
    <w:p w14:paraId="7BC01327" w14:textId="5B757FA2" w:rsidR="00DF263D" w:rsidRDefault="00DF263D" w:rsidP="00312EAA">
      <w:pPr>
        <w:pStyle w:val="Ttulo1"/>
        <w:ind w:firstLine="708"/>
        <w:rPr>
          <w:rFonts w:ascii="Times New Roman" w:hAnsi="Times New Roman" w:cs="Times New Roman"/>
          <w:color w:val="auto"/>
          <w:sz w:val="24"/>
          <w:szCs w:val="24"/>
          <w:lang w:val="es-ES"/>
        </w:rPr>
      </w:pPr>
      <w:bookmarkStart w:id="6" w:name="_Toc243683307"/>
      <w:r>
        <w:rPr>
          <w:rFonts w:ascii="Times New Roman" w:hAnsi="Times New Roman" w:cs="Times New Roman"/>
          <w:b/>
          <w:bCs/>
          <w:color w:val="auto"/>
          <w:sz w:val="24"/>
          <w:szCs w:val="24"/>
          <w:lang w:val="es-ES"/>
        </w:rPr>
        <w:lastRenderedPageBreak/>
        <w:t>Semana</w:t>
      </w:r>
      <w:r w:rsidR="004C010E">
        <w:rPr>
          <w:rFonts w:ascii="Times New Roman" w:hAnsi="Times New Roman" w:cs="Times New Roman"/>
          <w:b/>
          <w:bCs/>
          <w:color w:val="auto"/>
          <w:sz w:val="24"/>
          <w:szCs w:val="24"/>
          <w:lang w:val="es-ES"/>
        </w:rPr>
        <w:t xml:space="preserve"> </w:t>
      </w:r>
      <w:r>
        <w:rPr>
          <w:rFonts w:ascii="Times New Roman" w:hAnsi="Times New Roman" w:cs="Times New Roman"/>
          <w:b/>
          <w:bCs/>
          <w:color w:val="auto"/>
          <w:sz w:val="24"/>
          <w:szCs w:val="24"/>
          <w:lang w:val="es-ES"/>
        </w:rPr>
        <w:t>5</w:t>
      </w:r>
      <w:r>
        <w:rPr>
          <w:rFonts w:ascii="Times New Roman" w:hAnsi="Times New Roman" w:cs="Times New Roman"/>
          <w:color w:val="auto"/>
          <w:sz w:val="24"/>
          <w:szCs w:val="24"/>
          <w:lang w:val="es-ES"/>
        </w:rPr>
        <w:t xml:space="preserve"> 12/09</w:t>
      </w:r>
      <w:bookmarkEnd w:id="6"/>
    </w:p>
    <w:p w14:paraId="12ABA932" w14:textId="77777777" w:rsidR="00DF263D" w:rsidRDefault="0008494B" w:rsidP="004451F4">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Patrón Builder</w:t>
      </w:r>
    </w:p>
    <w:p w14:paraId="5E86978A" w14:textId="77777777" w:rsidR="00A06335" w:rsidRPr="00A06335" w:rsidRDefault="00A06335" w:rsidP="00A06335">
      <w:pPr>
        <w:jc w:val="both"/>
        <w:rPr>
          <w:rFonts w:ascii="Times New Roman" w:hAnsi="Times New Roman" w:cs="Times New Roman"/>
          <w:sz w:val="24"/>
          <w:szCs w:val="24"/>
          <w:lang w:val="es-ES"/>
        </w:rPr>
      </w:pPr>
    </w:p>
    <w:p w14:paraId="6C7061B2" w14:textId="77777777" w:rsidR="00A06335" w:rsidRPr="00A06335" w:rsidRDefault="000E6AA7"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Como siguiente avance se trabajó con el patrón de diseño Builder, continuando con el desarrollo de la plataforma de votación electrónica SecureBallot.</w:t>
      </w:r>
    </w:p>
    <w:p w14:paraId="2E60DE54" w14:textId="77777777" w:rsidR="00A06335" w:rsidRPr="00A06335" w:rsidRDefault="00A06335" w:rsidP="00A06335">
      <w:pPr>
        <w:jc w:val="both"/>
        <w:rPr>
          <w:rFonts w:ascii="Times New Roman" w:hAnsi="Times New Roman" w:cs="Times New Roman"/>
          <w:sz w:val="24"/>
          <w:szCs w:val="24"/>
          <w:lang w:val="es-ES"/>
        </w:rPr>
      </w:pPr>
    </w:p>
    <w:p w14:paraId="553E0F4F"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En esta sesión se estudió cómo este patrón permite separar la construcción de un objeto complejo de su representación final, permitiendo que el mismo proceso de construcción pueda generar diferentes configuraciones del objeto. También se analizó su relación con los principios SOLID, principalmente el Principio de Inversión de Dependencias (DIP).</w:t>
      </w:r>
    </w:p>
    <w:p w14:paraId="48DE3EE3" w14:textId="77777777" w:rsidR="00A06335" w:rsidRPr="00A06335" w:rsidRDefault="00A06335" w:rsidP="00A06335">
      <w:pPr>
        <w:jc w:val="both"/>
        <w:rPr>
          <w:rFonts w:ascii="Times New Roman" w:hAnsi="Times New Roman" w:cs="Times New Roman"/>
          <w:sz w:val="24"/>
          <w:szCs w:val="24"/>
          <w:lang w:val="es-ES"/>
        </w:rPr>
      </w:pPr>
    </w:p>
    <w:p w14:paraId="111F679B" w14:textId="77777777" w:rsidR="00A06335" w:rsidRPr="005C1F18" w:rsidRDefault="00A06335" w:rsidP="005C1F18">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1. Contextualización</w:t>
      </w:r>
    </w:p>
    <w:p w14:paraId="7CD65050" w14:textId="77777777" w:rsidR="00A06335" w:rsidRPr="00A06335" w:rsidRDefault="00A06335" w:rsidP="00A06335">
      <w:pPr>
        <w:jc w:val="both"/>
        <w:rPr>
          <w:rFonts w:ascii="Times New Roman" w:hAnsi="Times New Roman" w:cs="Times New Roman"/>
          <w:sz w:val="24"/>
          <w:szCs w:val="24"/>
          <w:lang w:val="es-ES"/>
        </w:rPr>
      </w:pPr>
    </w:p>
    <w:p w14:paraId="44D4174E" w14:textId="77777777" w:rsidR="00A06335" w:rsidRPr="00A06335" w:rsidRDefault="00A06335" w:rsidP="00965B7A">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En las sesiones anteriores se trabajaron los patrones Singleton y Factory Method. Singleton se utilizó para controlar la existencia de una única instancia de componentes críticos (ConfiguracionGlobal, LoggerCentralizado, PoolConexionesDB), y Factory Method se aplicó para delegar la creación de reportes de resultados en distintos formatos (PDF, CSV, JSON).</w:t>
      </w:r>
    </w:p>
    <w:p w14:paraId="178EEA1F" w14:textId="77777777" w:rsidR="00A06335" w:rsidRPr="00A06335" w:rsidRDefault="00A06335" w:rsidP="00965B7A">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Para esta semana se buscó aplicar un patrón enfocado en un problema distinto: la construcción de objetos que requieren múltiples parámetros, varios de ellos opcionales, donde un constructor tradicional se vuelve difícil de leer y propenso a errores.</w:t>
      </w:r>
    </w:p>
    <w:p w14:paraId="60B8787B" w14:textId="77777777" w:rsidR="00A06335" w:rsidRPr="00A06335" w:rsidRDefault="00A06335" w:rsidP="00965B7A">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En SecureBallot, una Elección no se define solo con un nombre y una fecha. Requiere candidatos, mesas de votación, fecha de apertura y cierre, si permite voto en blanco, y un umbral de quórum. Una implementación directa mediante un constructor con todos estos parámetros generaría el problema conocido como "constructor telescópico":</w:t>
      </w:r>
    </w:p>
    <w:p w14:paraId="1FF302FE" w14:textId="77777777" w:rsidR="00A06335" w:rsidRPr="00A06335" w:rsidRDefault="00A06335" w:rsidP="00965B7A">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public Eleccion(nombre, candidatos, mesas, fechaApertura, fechaCierre, permiteVotoBlanco, umbralQuorum) { ... }</w:t>
      </w:r>
    </w:p>
    <w:p w14:paraId="48C68ADD" w14:textId="77777777" w:rsidR="00965B7A" w:rsidRDefault="00A06335" w:rsidP="00AB3957">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Este enfoque hace que el código que crea el objeto sea difícil de leer y aumenta el riesgo de pasar un parámetro en la posición equivocada, especialmente cuando varios parámetros son del mismo tipo de dato.</w:t>
      </w:r>
    </w:p>
    <w:p w14:paraId="03CA09CB" w14:textId="77777777" w:rsidR="00AB3957" w:rsidRDefault="00AB3957" w:rsidP="00AB3957">
      <w:pPr>
        <w:spacing w:before="240"/>
        <w:jc w:val="both"/>
        <w:rPr>
          <w:rFonts w:ascii="Times New Roman" w:hAnsi="Times New Roman" w:cs="Times New Roman"/>
          <w:sz w:val="24"/>
          <w:szCs w:val="24"/>
          <w:lang w:val="es-ES"/>
        </w:rPr>
      </w:pPr>
    </w:p>
    <w:p w14:paraId="78E66B7D" w14:textId="77777777" w:rsidR="00AB3957" w:rsidRDefault="00AB3957" w:rsidP="00AB3957">
      <w:pPr>
        <w:spacing w:before="240"/>
        <w:jc w:val="both"/>
        <w:rPr>
          <w:rFonts w:ascii="Times New Roman" w:hAnsi="Times New Roman" w:cs="Times New Roman"/>
          <w:sz w:val="24"/>
          <w:szCs w:val="24"/>
          <w:lang w:val="es-ES"/>
        </w:rPr>
      </w:pPr>
    </w:p>
    <w:p w14:paraId="3AB683D6" w14:textId="77777777" w:rsidR="00AB3957" w:rsidRPr="00A06335" w:rsidRDefault="00AB3957" w:rsidP="00AB3957">
      <w:pPr>
        <w:spacing w:before="240"/>
        <w:jc w:val="both"/>
        <w:rPr>
          <w:rFonts w:ascii="Times New Roman" w:hAnsi="Times New Roman" w:cs="Times New Roman"/>
          <w:sz w:val="24"/>
          <w:szCs w:val="24"/>
          <w:lang w:val="es-ES"/>
        </w:rPr>
      </w:pPr>
    </w:p>
    <w:p w14:paraId="06EC721A" w14:textId="77777777" w:rsidR="00A06335" w:rsidRPr="00965B7A" w:rsidRDefault="00A06335" w:rsidP="00965B7A">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2. Problema identificado</w:t>
      </w:r>
    </w:p>
    <w:p w14:paraId="37E1FC41" w14:textId="77777777" w:rsidR="00A06335" w:rsidRPr="00A06335" w:rsidRDefault="00A06335" w:rsidP="00965B7A">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El problema principal identificado fue la dificultad de construir un objeto con múltiples parámetros opcionales sin recurrir a constructores extensos o sobrecargados. Este problema aumenta a medida que el objeto necesita más configuraciones, dificultando el mantenimiento y la legibilidad del código.</w:t>
      </w:r>
    </w:p>
    <w:p w14:paraId="739714EA"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Con Builder se busca separar el proceso de construcción (paso a paso, con métodos nombrados claramente) de la representación final del objeto, de forma que el código cliente no tenga que preocuparse por el orden ni la cantidad de parámetros.</w:t>
      </w:r>
    </w:p>
    <w:p w14:paraId="060A43E8" w14:textId="77777777" w:rsidR="00A06335" w:rsidRPr="00A06335" w:rsidRDefault="00A06335" w:rsidP="00A06335">
      <w:pPr>
        <w:jc w:val="both"/>
        <w:rPr>
          <w:rFonts w:ascii="Times New Roman" w:hAnsi="Times New Roman" w:cs="Times New Roman"/>
          <w:sz w:val="24"/>
          <w:szCs w:val="24"/>
          <w:lang w:val="es-ES"/>
        </w:rPr>
      </w:pPr>
    </w:p>
    <w:p w14:paraId="52DBC82A" w14:textId="77777777" w:rsidR="00A06335" w:rsidRPr="00965B7A" w:rsidRDefault="00A06335" w:rsidP="00965B7A">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3. Patrón aplicado</w:t>
      </w:r>
    </w:p>
    <w:p w14:paraId="549AC587" w14:textId="77777777" w:rsidR="00A06335" w:rsidRPr="00A06335" w:rsidRDefault="00A06335" w:rsidP="006352D9">
      <w:p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Se implementó el patrón Builder para la construcción de la configuración de una Elección.</w:t>
      </w:r>
    </w:p>
    <w:p w14:paraId="5098B6D1" w14:textId="77777777" w:rsidR="00A06335" w:rsidRPr="00A06335" w:rsidRDefault="00A06335" w:rsidP="006352D9">
      <w:p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estructura utilizada corresponde a la variante clásica del patrón, compuesta por:</w:t>
      </w:r>
    </w:p>
    <w:p w14:paraId="0DAA438D" w14:textId="77777777" w:rsidR="00A06335" w:rsidRPr="00A06335" w:rsidRDefault="00A06335" w:rsidP="006352D9">
      <w:pPr>
        <w:spacing w:line="240" w:lineRule="auto"/>
        <w:jc w:val="both"/>
        <w:rPr>
          <w:rFonts w:ascii="Times New Roman" w:hAnsi="Times New Roman" w:cs="Times New Roman"/>
          <w:sz w:val="24"/>
          <w:szCs w:val="24"/>
          <w:lang w:val="es-ES"/>
        </w:rPr>
      </w:pPr>
    </w:p>
    <w:p w14:paraId="57EE209C" w14:textId="77777777" w:rsidR="00A06335" w:rsidRPr="00965B7A"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Producto (Eleccion): representa el objeto final ya construido.</w:t>
      </w:r>
    </w:p>
    <w:p w14:paraId="6565D6D6" w14:textId="77777777" w:rsidR="00A06335" w:rsidRPr="00965B7A"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Builder abstracto (EleccionBuilder): define los pasos posibles de construcción, sin implementarlos.</w:t>
      </w:r>
    </w:p>
    <w:p w14:paraId="0EEFCB9A" w14:textId="77777777" w:rsidR="00A06335" w:rsidRPr="00965B7A"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Concrete Builder (EleccionBuilderEstandar): implementa cada paso, construyendo internamente una instancia de Eleccion pieza por pieza.</w:t>
      </w:r>
    </w:p>
    <w:p w14:paraId="20629017" w14:textId="77777777" w:rsidR="00A06335" w:rsidRPr="006352D9"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Director (ConfiguradorEleccionEstandar): conoce el orden correcto en que deben ejecutarse los pasos para construir una elección "estándar", pero delega la construcción real al Builder.</w:t>
      </w:r>
    </w:p>
    <w:p w14:paraId="003E7E3A" w14:textId="77777777" w:rsidR="00A06335" w:rsidRPr="00A06335" w:rsidRDefault="00A06335" w:rsidP="00A06335">
      <w:pPr>
        <w:jc w:val="both"/>
        <w:rPr>
          <w:rFonts w:ascii="Times New Roman" w:hAnsi="Times New Roman" w:cs="Times New Roman"/>
          <w:sz w:val="24"/>
          <w:szCs w:val="24"/>
          <w:lang w:val="es-ES"/>
        </w:rPr>
      </w:pPr>
    </w:p>
    <w:p w14:paraId="787D2F90" w14:textId="77777777" w:rsidR="00CE51A4" w:rsidRPr="00CE51A4" w:rsidRDefault="0057648B" w:rsidP="0057648B">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6F20114" wp14:editId="2D2035A8">
            <wp:extent cx="2314898" cy="7220958"/>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14898" cy="7220958"/>
                    </a:xfrm>
                    <a:prstGeom prst="rect">
                      <a:avLst/>
                    </a:prstGeom>
                  </pic:spPr>
                </pic:pic>
              </a:graphicData>
            </a:graphic>
          </wp:inline>
        </w:drawing>
      </w:r>
    </w:p>
    <w:p w14:paraId="7596A5DD" w14:textId="77777777" w:rsidR="00A06335" w:rsidRPr="0086315A" w:rsidRDefault="00A06335" w:rsidP="0086315A">
      <w:pPr>
        <w:jc w:val="center"/>
        <w:rPr>
          <w:rFonts w:ascii="Times New Roman" w:hAnsi="Times New Roman" w:cs="Times New Roman"/>
          <w:b/>
          <w:bCs/>
          <w:i/>
          <w:iCs/>
          <w:color w:val="A5A5A5" w:themeColor="accent3"/>
          <w:sz w:val="20"/>
          <w:szCs w:val="20"/>
          <w:lang w:val="es-ES"/>
        </w:rPr>
      </w:pPr>
      <w:r>
        <w:rPr>
          <w:rFonts w:ascii="Calibri" w:hAnsi="Calibri" w:cs="Calibri"/>
          <w:i/>
          <w:iCs/>
          <w:color w:val="A5A5A5" w:themeColor="accent3"/>
          <w:sz w:val="18"/>
          <w:szCs w:val="18"/>
          <w:lang w:val="es-ES"/>
        </w:rPr>
        <w:t>Ilustración 5. Diagrama de clases del patrón Builder aplicado a la configuración de una Elección</w:t>
      </w:r>
      <w:r>
        <w:rPr>
          <w:rFonts w:ascii="Times New Roman" w:hAnsi="Times New Roman" w:cs="Times New Roman"/>
          <w:b/>
          <w:bCs/>
          <w:i/>
          <w:iCs/>
          <w:color w:val="A5A5A5" w:themeColor="accent3"/>
          <w:sz w:val="20"/>
          <w:szCs w:val="20"/>
          <w:lang w:val="es-ES"/>
        </w:rPr>
        <w:t>.</w:t>
      </w:r>
    </w:p>
    <w:p w14:paraId="2F6615EF" w14:textId="77777777" w:rsidR="00A06335" w:rsidRDefault="00A06335" w:rsidP="00A06335">
      <w:pPr>
        <w:jc w:val="both"/>
        <w:rPr>
          <w:rFonts w:ascii="Times New Roman" w:hAnsi="Times New Roman" w:cs="Times New Roman"/>
          <w:sz w:val="24"/>
          <w:szCs w:val="24"/>
          <w:lang w:val="es-ES"/>
        </w:rPr>
      </w:pPr>
    </w:p>
    <w:p w14:paraId="7A643508" w14:textId="77777777" w:rsidR="00965B7A" w:rsidRPr="00A06335" w:rsidRDefault="00965B7A" w:rsidP="00A06335">
      <w:pPr>
        <w:jc w:val="both"/>
        <w:rPr>
          <w:rFonts w:ascii="Times New Roman" w:hAnsi="Times New Roman" w:cs="Times New Roman"/>
          <w:sz w:val="24"/>
          <w:szCs w:val="24"/>
          <w:lang w:val="es-ES"/>
        </w:rPr>
      </w:pPr>
    </w:p>
    <w:p w14:paraId="7153717C" w14:textId="77777777" w:rsidR="00A06335" w:rsidRPr="00A23B05" w:rsidRDefault="00A06335" w:rsidP="00A23B05">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4. Aplicación en SecureBallot</w:t>
      </w:r>
    </w:p>
    <w:p w14:paraId="29358C5F" w14:textId="77777777" w:rsidR="00A06335" w:rsidRPr="00A06335" w:rsidRDefault="00A06335" w:rsidP="00A06335">
      <w:pPr>
        <w:jc w:val="both"/>
        <w:rPr>
          <w:rFonts w:ascii="Times New Roman" w:hAnsi="Times New Roman" w:cs="Times New Roman"/>
          <w:sz w:val="24"/>
          <w:szCs w:val="24"/>
          <w:lang w:val="es-ES"/>
        </w:rPr>
      </w:pPr>
    </w:p>
    <w:p w14:paraId="0656E8C4" w14:textId="77777777" w:rsidR="00A06335" w:rsidRPr="00A06335" w:rsidRDefault="00A06335" w:rsidP="00A23B05">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La aplicación del patrón se realizó sobre la configuración de una Elección antes de que esta inicie.</w:t>
      </w:r>
    </w:p>
    <w:p w14:paraId="4F2C48EC" w14:textId="77777777" w:rsidR="00A06335" w:rsidRPr="00A06335" w:rsidRDefault="00A06335" w:rsidP="00A06335">
      <w:pPr>
        <w:jc w:val="both"/>
        <w:rPr>
          <w:rFonts w:ascii="Times New Roman" w:hAnsi="Times New Roman" w:cs="Times New Roman"/>
          <w:sz w:val="24"/>
          <w:szCs w:val="24"/>
          <w:lang w:val="es-ES"/>
        </w:rPr>
      </w:pPr>
    </w:p>
    <w:p w14:paraId="70F65588"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El Director orquesta la construcción llamando, en orden, a los métodos del Builder: definirNombre(), agregarCandidato() (una vez por cada candidato), agregarMesa() (una vez por cada mesa), definirFechas(), permitirVotoBlanco() y definirQuorum(). Al final, obtenerEleccion() entrega el objeto completo.</w:t>
      </w:r>
    </w:p>
    <w:p w14:paraId="353C2D68" w14:textId="77777777" w:rsidR="00A06335" w:rsidRPr="00A06335" w:rsidRDefault="00A06335" w:rsidP="00A06335">
      <w:pPr>
        <w:jc w:val="both"/>
        <w:rPr>
          <w:rFonts w:ascii="Times New Roman" w:hAnsi="Times New Roman" w:cs="Times New Roman"/>
          <w:sz w:val="24"/>
          <w:szCs w:val="24"/>
          <w:lang w:val="es-ES"/>
        </w:rPr>
      </w:pPr>
    </w:p>
    <w:p w14:paraId="60A6B0F1"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Un punto importante de esta implementación es que el objeto Eleccion resultante se integró con el GeneradorReporte desarrollado en la semana anterior (Factory Method), sin modificar ni duplicar ese código. Los datos de la elección construidos con Builder alimentan directamente el proceso de generación de reportes ya existente, demostrando que los patrones trabajan en conjunto dentro del proyecto.</w:t>
      </w:r>
    </w:p>
    <w:p w14:paraId="75DEF64C" w14:textId="77777777" w:rsidR="00A06335" w:rsidRDefault="00A06335" w:rsidP="00A06335">
      <w:pPr>
        <w:jc w:val="both"/>
        <w:rPr>
          <w:rFonts w:ascii="Times New Roman" w:hAnsi="Times New Roman" w:cs="Times New Roman"/>
          <w:sz w:val="24"/>
          <w:szCs w:val="24"/>
          <w:lang w:val="es-ES"/>
        </w:rPr>
      </w:pPr>
    </w:p>
    <w:p w14:paraId="059BBF45" w14:textId="77777777" w:rsidR="00E27C9A" w:rsidRPr="00A06335" w:rsidRDefault="00E27C9A" w:rsidP="00A06335">
      <w:pPr>
        <w:jc w:val="both"/>
        <w:rPr>
          <w:rFonts w:ascii="Times New Roman" w:hAnsi="Times New Roman" w:cs="Times New Roman"/>
          <w:sz w:val="24"/>
          <w:szCs w:val="24"/>
          <w:lang w:val="es-ES"/>
        </w:rPr>
      </w:pPr>
    </w:p>
    <w:p w14:paraId="43055EB5" w14:textId="77777777" w:rsidR="00A06335" w:rsidRPr="00A23B05" w:rsidRDefault="00A06335" w:rsidP="00A23B05">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5. Relación con SOLID</w:t>
      </w:r>
    </w:p>
    <w:p w14:paraId="400F18C6" w14:textId="77777777" w:rsidR="00A06335" w:rsidRPr="00A06335" w:rsidRDefault="00A06335" w:rsidP="00A06335">
      <w:pPr>
        <w:jc w:val="both"/>
        <w:rPr>
          <w:rFonts w:ascii="Times New Roman" w:hAnsi="Times New Roman" w:cs="Times New Roman"/>
          <w:sz w:val="24"/>
          <w:szCs w:val="24"/>
          <w:lang w:val="es-ES"/>
        </w:rPr>
      </w:pPr>
    </w:p>
    <w:p w14:paraId="1E3647A9" w14:textId="77777777" w:rsidR="00A06335" w:rsidRPr="00A23B05" w:rsidRDefault="00A06335" w:rsidP="00A06335">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DIP (Dependency Inversion Principle):</w:t>
      </w:r>
    </w:p>
    <w:p w14:paraId="2367EF2B" w14:textId="77777777" w:rsidR="00A06335" w:rsidRPr="00A06335" w:rsidRDefault="00A06335" w:rsidP="00A23B05">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El Director (ConfiguradorEleccionEstandar) depende de la abstracción EleccionBuilder, no de la implementación concreta EleccionBuilderEstandar. Esto se comprobó mediante una prueba automatizada que reemplaza el Concrete Builder por un builder alternativo que cumple la misma interfaz, sin que el Director requiera ningún cambio.</w:t>
      </w:r>
    </w:p>
    <w:p w14:paraId="654F171D" w14:textId="77777777" w:rsidR="00A06335" w:rsidRPr="00A06335" w:rsidRDefault="00A06335" w:rsidP="00A06335">
      <w:pPr>
        <w:jc w:val="both"/>
        <w:rPr>
          <w:rFonts w:ascii="Times New Roman" w:hAnsi="Times New Roman" w:cs="Times New Roman"/>
          <w:sz w:val="24"/>
          <w:szCs w:val="24"/>
          <w:lang w:val="es-ES"/>
        </w:rPr>
      </w:pPr>
    </w:p>
    <w:p w14:paraId="2636B337" w14:textId="77777777" w:rsidR="00A06335" w:rsidRPr="00A23B05" w:rsidRDefault="00A06335" w:rsidP="00A06335">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SRP (Single Responsibility Principle):</w:t>
      </w:r>
    </w:p>
    <w:p w14:paraId="1B860C3D"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Cada clase tiene una responsabilidad clara: Eleccion solo representa el dato final, el Builder solo sabe construir paso a paso, y el Director solo conoce el orden de construcción.</w:t>
      </w:r>
    </w:p>
    <w:p w14:paraId="0090500A" w14:textId="77777777" w:rsidR="00A06335" w:rsidRPr="00A06335" w:rsidRDefault="00A06335" w:rsidP="00A06335">
      <w:pPr>
        <w:jc w:val="both"/>
        <w:rPr>
          <w:rFonts w:ascii="Times New Roman" w:hAnsi="Times New Roman" w:cs="Times New Roman"/>
          <w:sz w:val="24"/>
          <w:szCs w:val="24"/>
          <w:lang w:val="es-ES"/>
        </w:rPr>
      </w:pPr>
    </w:p>
    <w:p w14:paraId="3B5B34DF" w14:textId="77777777" w:rsidR="00A06335" w:rsidRPr="00A23B05" w:rsidRDefault="00A06335" w:rsidP="00A06335">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OCP (Open/Closed Principle):</w:t>
      </w:r>
    </w:p>
    <w:p w14:paraId="3508336B"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Es posible crear un nuevo Concrete Builder (por ejemplo, para una elección con reglas distintas) sin modificar el Director ni el Producto existentes.</w:t>
      </w:r>
    </w:p>
    <w:p w14:paraId="16A95E19" w14:textId="77777777" w:rsidR="00A06335" w:rsidRDefault="00A06335" w:rsidP="00A06335">
      <w:pPr>
        <w:jc w:val="both"/>
        <w:rPr>
          <w:rFonts w:ascii="Times New Roman" w:hAnsi="Times New Roman" w:cs="Times New Roman"/>
          <w:sz w:val="24"/>
          <w:szCs w:val="24"/>
          <w:lang w:val="es-ES"/>
        </w:rPr>
      </w:pPr>
    </w:p>
    <w:p w14:paraId="7A8BB0D5" w14:textId="77777777" w:rsidR="0057648B" w:rsidRPr="00A06335" w:rsidRDefault="0057648B" w:rsidP="00A06335">
      <w:pPr>
        <w:jc w:val="both"/>
        <w:rPr>
          <w:rFonts w:ascii="Times New Roman" w:hAnsi="Times New Roman" w:cs="Times New Roman"/>
          <w:sz w:val="24"/>
          <w:szCs w:val="24"/>
          <w:lang w:val="es-ES"/>
        </w:rPr>
      </w:pPr>
    </w:p>
    <w:p w14:paraId="5C0BCDB8" w14:textId="77777777" w:rsidR="00A06335" w:rsidRPr="00A23B05" w:rsidRDefault="00A06335" w:rsidP="00A23B05">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6. Evidencia de implementación</w:t>
      </w:r>
    </w:p>
    <w:p w14:paraId="4BDFECE0" w14:textId="77777777" w:rsidR="00A06335" w:rsidRPr="00A06335" w:rsidRDefault="00A06335" w:rsidP="00A06335">
      <w:pPr>
        <w:jc w:val="both"/>
        <w:rPr>
          <w:rFonts w:ascii="Times New Roman" w:hAnsi="Times New Roman" w:cs="Times New Roman"/>
          <w:sz w:val="24"/>
          <w:szCs w:val="24"/>
          <w:lang w:val="es-ES"/>
        </w:rPr>
      </w:pPr>
    </w:p>
    <w:p w14:paraId="688F2FD4"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La implementación del patrón se encuentra organizada dentro de la carpeta:</w:t>
      </w:r>
    </w:p>
    <w:p w14:paraId="582ACBC7" w14:textId="77777777" w:rsidR="00A06335" w:rsidRPr="00A06335" w:rsidRDefault="00A06335" w:rsidP="00A06335">
      <w:pPr>
        <w:jc w:val="both"/>
        <w:rPr>
          <w:rFonts w:ascii="Times New Roman" w:hAnsi="Times New Roman" w:cs="Times New Roman"/>
          <w:sz w:val="24"/>
          <w:szCs w:val="24"/>
          <w:lang w:val="es-ES"/>
        </w:rPr>
      </w:pPr>
    </w:p>
    <w:p w14:paraId="7CD8837B"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Semana05_Builder/</w:t>
      </w:r>
    </w:p>
    <w:p w14:paraId="1938FEFF"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Entre los componentes desarrollados se encuentran:</w:t>
      </w:r>
    </w:p>
    <w:p w14:paraId="3A9B331C"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eleccion.js (Producto)</w:t>
      </w:r>
    </w:p>
    <w:p w14:paraId="6F049508"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eleccion-builder.js (Builder abstracto y Concrete Builder)</w:t>
      </w:r>
    </w:p>
    <w:p w14:paraId="1DD64846"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configurador-eleccion.js (Director)</w:t>
      </w:r>
    </w:p>
    <w:p w14:paraId="409F5C5A"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builder.test.js</w:t>
      </w:r>
    </w:p>
    <w:p w14:paraId="3CA6C801"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index.js</w:t>
      </w:r>
    </w:p>
    <w:p w14:paraId="6553AA00" w14:textId="77777777" w:rsidR="00331388"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demo.js</w:t>
      </w:r>
    </w:p>
    <w:p w14:paraId="55ADA175" w14:textId="77777777" w:rsidR="00AB3957" w:rsidRPr="00AB3957" w:rsidRDefault="00AB3957" w:rsidP="00AB3957">
      <w:pPr>
        <w:spacing w:line="240" w:lineRule="auto"/>
        <w:ind w:left="360"/>
        <w:jc w:val="both"/>
        <w:rPr>
          <w:rFonts w:ascii="Times New Roman" w:hAnsi="Times New Roman" w:cs="Times New Roman"/>
          <w:sz w:val="24"/>
          <w:szCs w:val="24"/>
          <w:lang w:val="en-US"/>
        </w:rPr>
      </w:pPr>
    </w:p>
    <w:p w14:paraId="0117EF15" w14:textId="77777777" w:rsidR="00331388" w:rsidRPr="00A06335" w:rsidRDefault="00331388" w:rsidP="00331388">
      <w:pPr>
        <w:jc w:val="center"/>
        <w:rPr>
          <w:rFonts w:ascii="Times New Roman" w:hAnsi="Times New Roman" w:cs="Times New Roman"/>
          <w:sz w:val="24"/>
          <w:szCs w:val="24"/>
          <w:lang w:val="en-US"/>
        </w:rPr>
      </w:pPr>
      <w:r>
        <w:rPr>
          <w:rFonts w:ascii="Times New Roman" w:hAnsi="Times New Roman" w:cs="Times New Roman"/>
          <w:noProof/>
          <w:sz w:val="24"/>
          <w:szCs w:val="24"/>
          <w:lang w:eastAsia="es-CO"/>
        </w:rPr>
        <w:drawing>
          <wp:inline distT="0" distB="0" distL="0" distR="0" wp14:anchorId="47B73C42" wp14:editId="5B8F7BBA">
            <wp:extent cx="3231189" cy="2804160"/>
            <wp:effectExtent l="0" t="0" r="7620" b="0"/>
            <wp:docPr id="577208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08218" name=""/>
                    <pic:cNvPicPr/>
                  </pic:nvPicPr>
                  <pic:blipFill>
                    <a:blip r:embed="rId24"/>
                    <a:stretch>
                      <a:fillRect/>
                    </a:stretch>
                  </pic:blipFill>
                  <pic:spPr>
                    <a:xfrm>
                      <a:off x="0" y="0"/>
                      <a:ext cx="3244121" cy="2815383"/>
                    </a:xfrm>
                    <a:prstGeom prst="rect">
                      <a:avLst/>
                    </a:prstGeom>
                  </pic:spPr>
                </pic:pic>
              </a:graphicData>
            </a:graphic>
          </wp:inline>
        </w:drawing>
      </w:r>
    </w:p>
    <w:p w14:paraId="0E3BA97C" w14:textId="77777777" w:rsidR="00331388" w:rsidRPr="00514474" w:rsidRDefault="00331388" w:rsidP="00331388">
      <w:pPr>
        <w:jc w:val="center"/>
        <w:rPr>
          <w:rFonts w:cstheme="minorHAnsi"/>
          <w:i/>
          <w:iCs/>
          <w:sz w:val="18"/>
          <w:szCs w:val="18"/>
          <w:lang w:val="es-ES"/>
        </w:rPr>
      </w:pPr>
      <w:r>
        <w:rPr>
          <w:rFonts w:cstheme="minorHAnsi"/>
          <w:i/>
          <w:iCs/>
          <w:sz w:val="18"/>
          <w:szCs w:val="18"/>
          <w:lang w:val="es-ES"/>
        </w:rPr>
        <w:t>Ilustración 6. Estructura de archivos de Semana05_Builder.</w:t>
      </w:r>
    </w:p>
    <w:p w14:paraId="21E1BE03" w14:textId="77777777" w:rsidR="00331388" w:rsidRPr="00331388" w:rsidRDefault="00331388" w:rsidP="00A06335">
      <w:pPr>
        <w:jc w:val="both"/>
        <w:rPr>
          <w:rFonts w:ascii="Times New Roman" w:hAnsi="Times New Roman" w:cs="Times New Roman"/>
          <w:sz w:val="24"/>
          <w:szCs w:val="24"/>
          <w:lang w:val="es-ES"/>
        </w:rPr>
      </w:pPr>
    </w:p>
    <w:p w14:paraId="6C432E66" w14:textId="77777777" w:rsidR="006A0E31" w:rsidRDefault="006A0E31" w:rsidP="00A06335">
      <w:pPr>
        <w:jc w:val="both"/>
        <w:rPr>
          <w:rFonts w:ascii="Times New Roman" w:hAnsi="Times New Roman" w:cs="Times New Roman"/>
          <w:sz w:val="24"/>
          <w:szCs w:val="24"/>
          <w:lang w:val="es-ES"/>
        </w:rPr>
      </w:pPr>
    </w:p>
    <w:p w14:paraId="6857F52D" w14:textId="77777777" w:rsidR="00AB3957" w:rsidRDefault="00AB3957" w:rsidP="00A06335">
      <w:pPr>
        <w:jc w:val="both"/>
        <w:rPr>
          <w:rFonts w:ascii="Times New Roman" w:hAnsi="Times New Roman" w:cs="Times New Roman"/>
          <w:noProof/>
          <w:sz w:val="24"/>
          <w:szCs w:val="24"/>
          <w:lang w:eastAsia="es-CO"/>
        </w:rPr>
      </w:pPr>
    </w:p>
    <w:p w14:paraId="1165BA29" w14:textId="77777777" w:rsidR="00A42ED6" w:rsidRDefault="00A42ED6"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lastRenderedPageBreak/>
        <w:drawing>
          <wp:inline distT="0" distB="0" distL="0" distR="0" wp14:anchorId="2A8A80EA" wp14:editId="1E804B87">
            <wp:extent cx="5612130" cy="3505200"/>
            <wp:effectExtent l="0" t="0" r="7620" b="0"/>
            <wp:docPr id="2041904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04239" name=""/>
                    <pic:cNvPicPr/>
                  </pic:nvPicPr>
                  <pic:blipFill rotWithShape="1">
                    <a:blip r:embed="rId25"/>
                    <a:srcRect b="4713"/>
                    <a:stretch>
                      <a:fillRect/>
                    </a:stretch>
                  </pic:blipFill>
                  <pic:spPr bwMode="auto">
                    <a:xfrm>
                      <a:off x="0" y="0"/>
                      <a:ext cx="5612130" cy="3505200"/>
                    </a:xfrm>
                    <a:prstGeom prst="rect">
                      <a:avLst/>
                    </a:prstGeom>
                    <a:ln>
                      <a:noFill/>
                    </a:ln>
                    <a:extLst>
                      <a:ext uri="{53640926-AAD7-44D8-BBD7-CCE9431645EC}">
                        <a14:shadowObscured xmlns:a14="http://schemas.microsoft.com/office/drawing/2010/main"/>
                      </a:ext>
                    </a:extLst>
                  </pic:spPr>
                </pic:pic>
              </a:graphicData>
            </a:graphic>
          </wp:inline>
        </w:drawing>
      </w:r>
    </w:p>
    <w:p w14:paraId="06A35F36" w14:textId="77777777" w:rsidR="00A42ED6" w:rsidRPr="00A06335" w:rsidRDefault="00A42ED6"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lastRenderedPageBreak/>
        <w:drawing>
          <wp:inline distT="0" distB="0" distL="0" distR="0" wp14:anchorId="3ADE4E90" wp14:editId="7D78BFF4">
            <wp:extent cx="5612130" cy="5107305"/>
            <wp:effectExtent l="0" t="0" r="7620" b="0"/>
            <wp:docPr id="520318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18024" name=""/>
                    <pic:cNvPicPr/>
                  </pic:nvPicPr>
                  <pic:blipFill>
                    <a:blip r:embed="rId26"/>
                    <a:stretch>
                      <a:fillRect/>
                    </a:stretch>
                  </pic:blipFill>
                  <pic:spPr>
                    <a:xfrm>
                      <a:off x="0" y="0"/>
                      <a:ext cx="5612130" cy="5107305"/>
                    </a:xfrm>
                    <a:prstGeom prst="rect">
                      <a:avLst/>
                    </a:prstGeom>
                  </pic:spPr>
                </pic:pic>
              </a:graphicData>
            </a:graphic>
          </wp:inline>
        </w:drawing>
      </w:r>
      <w:r>
        <w:rPr>
          <w:rFonts w:ascii="Times New Roman" w:hAnsi="Times New Roman" w:cs="Times New Roman"/>
          <w:noProof/>
          <w:sz w:val="24"/>
          <w:szCs w:val="24"/>
          <w:lang w:eastAsia="es-CO"/>
        </w:rPr>
        <w:lastRenderedPageBreak/>
        <w:drawing>
          <wp:inline distT="0" distB="0" distL="0" distR="0" wp14:anchorId="1C68E516" wp14:editId="7F2930C4">
            <wp:extent cx="5612130" cy="4767580"/>
            <wp:effectExtent l="0" t="0" r="7620" b="0"/>
            <wp:docPr id="2138830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30649" name=""/>
                    <pic:cNvPicPr/>
                  </pic:nvPicPr>
                  <pic:blipFill>
                    <a:blip r:embed="rId27"/>
                    <a:stretch>
                      <a:fillRect/>
                    </a:stretch>
                  </pic:blipFill>
                  <pic:spPr>
                    <a:xfrm>
                      <a:off x="0" y="0"/>
                      <a:ext cx="5612130" cy="4767580"/>
                    </a:xfrm>
                    <a:prstGeom prst="rect">
                      <a:avLst/>
                    </a:prstGeom>
                  </pic:spPr>
                </pic:pic>
              </a:graphicData>
            </a:graphic>
          </wp:inline>
        </w:drawing>
      </w:r>
    </w:p>
    <w:p w14:paraId="44884374" w14:textId="77777777" w:rsidR="00A06335" w:rsidRPr="00991694" w:rsidRDefault="00A06335" w:rsidP="00991694">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7. Implementación del Producto y el Builder (EleccionBuilder / EleccionBuilderEstandar).</w:t>
      </w:r>
    </w:p>
    <w:p w14:paraId="3A9092C1" w14:textId="77777777" w:rsidR="001A1893" w:rsidRDefault="001A1893" w:rsidP="00A661D5">
      <w:pPr>
        <w:ind w:left="708" w:hanging="708"/>
        <w:jc w:val="both"/>
        <w:rPr>
          <w:rFonts w:ascii="Times New Roman" w:hAnsi="Times New Roman" w:cs="Times New Roman"/>
          <w:sz w:val="24"/>
          <w:szCs w:val="24"/>
          <w:lang w:val="es-ES"/>
        </w:rPr>
      </w:pPr>
    </w:p>
    <w:p w14:paraId="575AD93E" w14:textId="77777777" w:rsidR="001A1893" w:rsidRPr="00A06335" w:rsidRDefault="004D1B0F"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lastRenderedPageBreak/>
        <w:drawing>
          <wp:inline distT="0" distB="0" distL="0" distR="0" wp14:anchorId="6A40BCBF" wp14:editId="5095DACE">
            <wp:extent cx="5612130" cy="5024120"/>
            <wp:effectExtent l="0" t="0" r="7620" b="5080"/>
            <wp:docPr id="452712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12984" name=""/>
                    <pic:cNvPicPr/>
                  </pic:nvPicPr>
                  <pic:blipFill>
                    <a:blip r:embed="rId28"/>
                    <a:stretch>
                      <a:fillRect/>
                    </a:stretch>
                  </pic:blipFill>
                  <pic:spPr>
                    <a:xfrm>
                      <a:off x="0" y="0"/>
                      <a:ext cx="5612130" cy="5024120"/>
                    </a:xfrm>
                    <a:prstGeom prst="rect">
                      <a:avLst/>
                    </a:prstGeom>
                  </pic:spPr>
                </pic:pic>
              </a:graphicData>
            </a:graphic>
          </wp:inline>
        </w:drawing>
      </w:r>
    </w:p>
    <w:p w14:paraId="534D0546" w14:textId="77777777" w:rsidR="00A06335" w:rsidRPr="004D1B0F" w:rsidRDefault="00A06335" w:rsidP="004D1B0F">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8. Implementación del Director (ConfiguradorEleccionEstandar).</w:t>
      </w:r>
    </w:p>
    <w:p w14:paraId="4CD041E5" w14:textId="77777777" w:rsidR="00A06335" w:rsidRPr="00A06335" w:rsidRDefault="00A06335" w:rsidP="00A06335">
      <w:pPr>
        <w:jc w:val="both"/>
        <w:rPr>
          <w:rFonts w:ascii="Times New Roman" w:hAnsi="Times New Roman" w:cs="Times New Roman"/>
          <w:sz w:val="24"/>
          <w:szCs w:val="24"/>
          <w:lang w:val="es-ES"/>
        </w:rPr>
      </w:pPr>
    </w:p>
    <w:p w14:paraId="6C7CC482"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b/>
          <w:bCs/>
          <w:sz w:val="24"/>
          <w:szCs w:val="24"/>
          <w:lang w:val="es-ES"/>
        </w:rPr>
        <w:t>7</w:t>
      </w:r>
      <w:r>
        <w:rPr>
          <w:rFonts w:ascii="Times New Roman" w:hAnsi="Times New Roman" w:cs="Times New Roman"/>
          <w:sz w:val="24"/>
          <w:szCs w:val="24"/>
          <w:lang w:val="es-ES"/>
        </w:rPr>
        <w:t xml:space="preserve">. </w:t>
      </w:r>
      <w:r>
        <w:rPr>
          <w:rFonts w:ascii="Times New Roman" w:hAnsi="Times New Roman" w:cs="Times New Roman"/>
          <w:b/>
          <w:bCs/>
          <w:sz w:val="24"/>
          <w:szCs w:val="24"/>
          <w:lang w:val="es-ES"/>
        </w:rPr>
        <w:t>Evidencia de pruebas</w:t>
      </w:r>
    </w:p>
    <w:p w14:paraId="098B92A9" w14:textId="77777777" w:rsidR="00A06335" w:rsidRPr="00A06335" w:rsidRDefault="00A06335" w:rsidP="00A06335">
      <w:pPr>
        <w:jc w:val="both"/>
        <w:rPr>
          <w:rFonts w:ascii="Times New Roman" w:hAnsi="Times New Roman" w:cs="Times New Roman"/>
          <w:sz w:val="24"/>
          <w:szCs w:val="24"/>
          <w:lang w:val="es-ES"/>
        </w:rPr>
      </w:pPr>
    </w:p>
    <w:p w14:paraId="4A86125E" w14:textId="77777777" w:rsid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Para verificar el funcionamiento de la implementación se utilizaron pruebas automatizadas mediante Jest.</w:t>
      </w:r>
    </w:p>
    <w:p w14:paraId="147B8A1A" w14:textId="77777777" w:rsidR="0057648B" w:rsidRPr="00A06335" w:rsidRDefault="0057648B" w:rsidP="00A06335">
      <w:pPr>
        <w:jc w:val="both"/>
        <w:rPr>
          <w:rFonts w:ascii="Times New Roman" w:hAnsi="Times New Roman" w:cs="Times New Roman"/>
          <w:sz w:val="24"/>
          <w:szCs w:val="24"/>
          <w:lang w:val="es-ES"/>
        </w:rPr>
      </w:pPr>
    </w:p>
    <w:p w14:paraId="626DB4C6"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Se ejecutó el siguiente comando:</w:t>
      </w:r>
    </w:p>
    <w:p w14:paraId="25BD0C03"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npx jest</w:t>
      </w:r>
    </w:p>
    <w:p w14:paraId="6082A122" w14:textId="77777777" w:rsidR="00A06335" w:rsidRDefault="00A06335" w:rsidP="00A06335">
      <w:pPr>
        <w:jc w:val="both"/>
        <w:rPr>
          <w:rFonts w:ascii="Times New Roman" w:hAnsi="Times New Roman" w:cs="Times New Roman"/>
          <w:sz w:val="24"/>
          <w:szCs w:val="24"/>
          <w:lang w:val="es-ES"/>
        </w:rPr>
      </w:pPr>
    </w:p>
    <w:p w14:paraId="0E6C9196" w14:textId="77777777" w:rsidR="0057648B" w:rsidRPr="00A06335" w:rsidRDefault="0057648B" w:rsidP="00A06335">
      <w:pPr>
        <w:jc w:val="both"/>
        <w:rPr>
          <w:rFonts w:ascii="Times New Roman" w:hAnsi="Times New Roman" w:cs="Times New Roman"/>
          <w:sz w:val="24"/>
          <w:szCs w:val="24"/>
          <w:lang w:val="es-ES"/>
        </w:rPr>
      </w:pPr>
    </w:p>
    <w:p w14:paraId="7619E11C"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Las pruebas verificaron:</w:t>
      </w:r>
    </w:p>
    <w:p w14:paraId="59DDE329" w14:textId="77777777" w:rsidR="00A06335" w:rsidRPr="00A06335" w:rsidRDefault="00A06335" w:rsidP="00A06335">
      <w:pPr>
        <w:jc w:val="both"/>
        <w:rPr>
          <w:rFonts w:ascii="Times New Roman" w:hAnsi="Times New Roman" w:cs="Times New Roman"/>
          <w:sz w:val="24"/>
          <w:szCs w:val="24"/>
          <w:lang w:val="es-ES"/>
        </w:rPr>
      </w:pPr>
    </w:p>
    <w:p w14:paraId="30607CA1"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Builder abstracto bloquea su uso directo si un método no fue implementado.</w:t>
      </w:r>
    </w:p>
    <w:p w14:paraId="0099F313"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Concrete Builder construye correctamente una Eleccion con todos los datos esperados.</w:t>
      </w:r>
    </w:p>
    <w:p w14:paraId="2D0ED76D"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cada método del builder retorna la propia instancia, permitiendo el encadenamiento de llamadas.</w:t>
      </w:r>
    </w:p>
    <w:p w14:paraId="2D6B3AEE"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Director arma correctamente una Eleccion completa a partir de un objeto de datos.</w:t>
      </w:r>
    </w:p>
    <w:p w14:paraId="05C082A3" w14:textId="77777777" w:rsidR="00A06335" w:rsidRPr="0057648B" w:rsidRDefault="00A06335" w:rsidP="0057648B">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Que el Director funciona con cualquier builder que cumpla la interfaz esperada, sin depender de una implementación concreta (evidencia práctica de DIP).</w:t>
      </w:r>
    </w:p>
    <w:p w14:paraId="45604B98" w14:textId="77777777" w:rsidR="00A06335" w:rsidRPr="00A06335" w:rsidRDefault="00A06335" w:rsidP="00A06335">
      <w:pPr>
        <w:jc w:val="both"/>
        <w:rPr>
          <w:rFonts w:ascii="Times New Roman" w:hAnsi="Times New Roman" w:cs="Times New Roman"/>
          <w:sz w:val="24"/>
          <w:szCs w:val="24"/>
          <w:lang w:val="es-ES"/>
        </w:rPr>
      </w:pPr>
    </w:p>
    <w:p w14:paraId="1A40D409"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En total se aprobaron 5 pruebas de 5, sin pruebas fallidas, sumándose a las pruebas de Singleton y Factory Method desarrolladas en semanas anteriores.</w:t>
      </w:r>
    </w:p>
    <w:p w14:paraId="441315EA" w14:textId="77777777" w:rsidR="00A06335" w:rsidRPr="00A06335" w:rsidRDefault="00A06335" w:rsidP="00A06335">
      <w:pPr>
        <w:jc w:val="both"/>
        <w:rPr>
          <w:rFonts w:ascii="Times New Roman" w:hAnsi="Times New Roman" w:cs="Times New Roman"/>
          <w:sz w:val="24"/>
          <w:szCs w:val="24"/>
          <w:lang w:val="es-ES"/>
        </w:rPr>
      </w:pPr>
    </w:p>
    <w:p w14:paraId="2B3C9823" w14:textId="77777777" w:rsidR="00223EEE" w:rsidRDefault="005C1F18"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drawing>
          <wp:inline distT="0" distB="0" distL="0" distR="0" wp14:anchorId="1FF7EE80" wp14:editId="058559EE">
            <wp:extent cx="5612130" cy="2243455"/>
            <wp:effectExtent l="0" t="0" r="7620" b="4445"/>
            <wp:docPr id="2101716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16131" name=""/>
                    <pic:cNvPicPr/>
                  </pic:nvPicPr>
                  <pic:blipFill>
                    <a:blip r:embed="rId29"/>
                    <a:stretch>
                      <a:fillRect/>
                    </a:stretch>
                  </pic:blipFill>
                  <pic:spPr>
                    <a:xfrm>
                      <a:off x="0" y="0"/>
                      <a:ext cx="5612130" cy="2243455"/>
                    </a:xfrm>
                    <a:prstGeom prst="rect">
                      <a:avLst/>
                    </a:prstGeom>
                  </pic:spPr>
                </pic:pic>
              </a:graphicData>
            </a:graphic>
          </wp:inline>
        </w:drawing>
      </w:r>
      <w:r>
        <w:rPr>
          <w:rFonts w:ascii="Times New Roman" w:hAnsi="Times New Roman" w:cs="Times New Roman"/>
          <w:noProof/>
          <w:sz w:val="24"/>
          <w:szCs w:val="24"/>
          <w:lang w:eastAsia="es-CO"/>
        </w:rPr>
        <w:drawing>
          <wp:inline distT="0" distB="0" distL="0" distR="0" wp14:anchorId="67D7A021" wp14:editId="5626F352">
            <wp:extent cx="5612130" cy="2383155"/>
            <wp:effectExtent l="0" t="0" r="7620" b="0"/>
            <wp:docPr id="2097587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87645" name=""/>
                    <pic:cNvPicPr/>
                  </pic:nvPicPr>
                  <pic:blipFill>
                    <a:blip r:embed="rId30"/>
                    <a:stretch>
                      <a:fillRect/>
                    </a:stretch>
                  </pic:blipFill>
                  <pic:spPr>
                    <a:xfrm>
                      <a:off x="0" y="0"/>
                      <a:ext cx="5612130" cy="2383155"/>
                    </a:xfrm>
                    <a:prstGeom prst="rect">
                      <a:avLst/>
                    </a:prstGeom>
                  </pic:spPr>
                </pic:pic>
              </a:graphicData>
            </a:graphic>
          </wp:inline>
        </w:drawing>
      </w:r>
      <w:r>
        <w:rPr>
          <w:rFonts w:ascii="Times New Roman" w:hAnsi="Times New Roman" w:cs="Times New Roman"/>
          <w:noProof/>
          <w:sz w:val="24"/>
          <w:szCs w:val="24"/>
          <w:lang w:eastAsia="es-CO"/>
        </w:rPr>
        <w:lastRenderedPageBreak/>
        <w:drawing>
          <wp:inline distT="0" distB="0" distL="0" distR="0" wp14:anchorId="2F5168C2" wp14:editId="612C9764">
            <wp:extent cx="5612130" cy="1944370"/>
            <wp:effectExtent l="0" t="0" r="7620" b="0"/>
            <wp:docPr id="1325512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12677" name=""/>
                    <pic:cNvPicPr/>
                  </pic:nvPicPr>
                  <pic:blipFill>
                    <a:blip r:embed="rId31"/>
                    <a:stretch>
                      <a:fillRect/>
                    </a:stretch>
                  </pic:blipFill>
                  <pic:spPr>
                    <a:xfrm>
                      <a:off x="0" y="0"/>
                      <a:ext cx="5612130" cy="1944370"/>
                    </a:xfrm>
                    <a:prstGeom prst="rect">
                      <a:avLst/>
                    </a:prstGeom>
                  </pic:spPr>
                </pic:pic>
              </a:graphicData>
            </a:graphic>
          </wp:inline>
        </w:drawing>
      </w:r>
      <w:r>
        <w:rPr>
          <w:rFonts w:ascii="Times New Roman" w:hAnsi="Times New Roman" w:cs="Times New Roman"/>
          <w:noProof/>
          <w:sz w:val="24"/>
          <w:szCs w:val="24"/>
          <w:lang w:eastAsia="es-CO"/>
        </w:rPr>
        <w:drawing>
          <wp:inline distT="0" distB="0" distL="0" distR="0" wp14:anchorId="06B8CB05" wp14:editId="7A5143AC">
            <wp:extent cx="5612130" cy="1268730"/>
            <wp:effectExtent l="0" t="0" r="7620" b="7620"/>
            <wp:docPr id="1484442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42872" name=""/>
                    <pic:cNvPicPr/>
                  </pic:nvPicPr>
                  <pic:blipFill>
                    <a:blip r:embed="rId32"/>
                    <a:stretch>
                      <a:fillRect/>
                    </a:stretch>
                  </pic:blipFill>
                  <pic:spPr>
                    <a:xfrm>
                      <a:off x="0" y="0"/>
                      <a:ext cx="5612130" cy="1268730"/>
                    </a:xfrm>
                    <a:prstGeom prst="rect">
                      <a:avLst/>
                    </a:prstGeom>
                  </pic:spPr>
                </pic:pic>
              </a:graphicData>
            </a:graphic>
          </wp:inline>
        </w:drawing>
      </w:r>
    </w:p>
    <w:p w14:paraId="4EA5404B" w14:textId="77777777" w:rsidR="00A06335" w:rsidRPr="000D3657" w:rsidRDefault="00A06335" w:rsidP="000D3657">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5. Ejecución de pruebas del patrón Builder con Jest.</w:t>
      </w:r>
    </w:p>
    <w:p w14:paraId="34A06553" w14:textId="77777777" w:rsidR="00A06335" w:rsidRPr="00A06335" w:rsidRDefault="00A06335" w:rsidP="00A06335">
      <w:pPr>
        <w:jc w:val="both"/>
        <w:rPr>
          <w:rFonts w:ascii="Times New Roman" w:hAnsi="Times New Roman" w:cs="Times New Roman"/>
          <w:sz w:val="24"/>
          <w:szCs w:val="24"/>
          <w:lang w:val="es-ES"/>
        </w:rPr>
      </w:pPr>
    </w:p>
    <w:p w14:paraId="085BE019" w14:textId="77777777" w:rsidR="00A06335" w:rsidRPr="000D3657" w:rsidRDefault="00A06335" w:rsidP="000D3657">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8. Aporte del patrón al proyecto</w:t>
      </w:r>
    </w:p>
    <w:p w14:paraId="47B0C260" w14:textId="77777777" w:rsidR="00A06335" w:rsidRPr="00A06335" w:rsidRDefault="00A06335" w:rsidP="00A06335">
      <w:pPr>
        <w:jc w:val="both"/>
        <w:rPr>
          <w:rFonts w:ascii="Times New Roman" w:hAnsi="Times New Roman" w:cs="Times New Roman"/>
          <w:sz w:val="24"/>
          <w:szCs w:val="24"/>
          <w:lang w:val="es-ES"/>
        </w:rPr>
      </w:pPr>
    </w:p>
    <w:p w14:paraId="631DA58E" w14:textId="77777777" w:rsidR="00A06335" w:rsidRPr="00A06335" w:rsidRDefault="00A06335" w:rsidP="000D3657">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La implementación de Builder permite que SecureBallot construya objetos de configuración complejos de forma clara y ordenada, sin recurrir a constructores con múltiples parámetros posicionales.</w:t>
      </w:r>
    </w:p>
    <w:p w14:paraId="036519C6" w14:textId="77777777" w:rsidR="00A06335" w:rsidRPr="00A06335" w:rsidRDefault="00A06335" w:rsidP="00A06335">
      <w:pPr>
        <w:jc w:val="both"/>
        <w:rPr>
          <w:rFonts w:ascii="Times New Roman" w:hAnsi="Times New Roman" w:cs="Times New Roman"/>
          <w:sz w:val="24"/>
          <w:szCs w:val="24"/>
          <w:lang w:val="es-ES"/>
        </w:rPr>
      </w:pPr>
    </w:p>
    <w:p w14:paraId="589A6498"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Uno de los principales aportes es la legibilidad: el proceso de construcción se lee como una secuencia de pasos con nombres descriptivos, en vez de una lista de valores sin contexto. Además, al separar el Director del Builder, es posible introducir nuevas formas de construir una Elección sin modificar el código existente.</w:t>
      </w:r>
    </w:p>
    <w:p w14:paraId="361206BE" w14:textId="77777777" w:rsidR="00A06335" w:rsidRPr="00A06335" w:rsidRDefault="00A06335" w:rsidP="00A06335">
      <w:pPr>
        <w:jc w:val="both"/>
        <w:rPr>
          <w:rFonts w:ascii="Times New Roman" w:hAnsi="Times New Roman" w:cs="Times New Roman"/>
          <w:sz w:val="24"/>
          <w:szCs w:val="24"/>
          <w:lang w:val="es-ES"/>
        </w:rPr>
      </w:pPr>
    </w:p>
    <w:p w14:paraId="6C997399"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De esta manera, el patrón contribuye a:</w:t>
      </w:r>
    </w:p>
    <w:p w14:paraId="55F4A6D9"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Evitar el problema del constructor telescópico.</w:t>
      </w:r>
    </w:p>
    <w:p w14:paraId="25B1ACD3"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Separar el proceso de construcción de la representación final.</w:t>
      </w:r>
    </w:p>
    <w:p w14:paraId="2C3FD3E6"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Facilitar la lectura y el mantenimiento del código de configuración.</w:t>
      </w:r>
    </w:p>
    <w:p w14:paraId="27B0EFB4"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Reforzar el principio de Inversión de Dependencias entre el Director y el Builder.</w:t>
      </w:r>
    </w:p>
    <w:p w14:paraId="49E89B5D" w14:textId="77777777" w:rsidR="00A06335" w:rsidRPr="000D3657" w:rsidRDefault="00A06335" w:rsidP="000D3657">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Integrar la configuración de una Elección con el Factory Method desarrollado previamente.</w:t>
      </w:r>
    </w:p>
    <w:p w14:paraId="7B9D29DB" w14:textId="77777777" w:rsidR="00A06335" w:rsidRPr="00A06335" w:rsidRDefault="00A06335" w:rsidP="00A06335">
      <w:pPr>
        <w:jc w:val="both"/>
        <w:rPr>
          <w:rFonts w:ascii="Times New Roman" w:hAnsi="Times New Roman" w:cs="Times New Roman"/>
          <w:sz w:val="24"/>
          <w:szCs w:val="24"/>
          <w:lang w:val="es-ES"/>
        </w:rPr>
      </w:pPr>
    </w:p>
    <w:p w14:paraId="575BA60D" w14:textId="77777777" w:rsidR="00A06335" w:rsidRPr="0081782A" w:rsidRDefault="00A06335" w:rsidP="0081782A">
      <w:pPr>
        <w:ind w:firstLine="360"/>
        <w:jc w:val="both"/>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9. Resultado de la implementación</w:t>
      </w:r>
    </w:p>
    <w:p w14:paraId="71FE2559" w14:textId="77777777" w:rsidR="00A06335" w:rsidRPr="00A06335" w:rsidRDefault="00A06335" w:rsidP="00A06335">
      <w:pPr>
        <w:jc w:val="both"/>
        <w:rPr>
          <w:rFonts w:ascii="Times New Roman" w:hAnsi="Times New Roman" w:cs="Times New Roman"/>
          <w:sz w:val="24"/>
          <w:szCs w:val="24"/>
          <w:lang w:val="es-ES"/>
        </w:rPr>
      </w:pPr>
    </w:p>
    <w:p w14:paraId="3DEBC55D" w14:textId="77777777" w:rsidR="00A06335" w:rsidRPr="00A06335" w:rsidRDefault="00A06335" w:rsidP="00AB3957">
      <w:pPr>
        <w:ind w:firstLine="360"/>
        <w:jc w:val="both"/>
        <w:rPr>
          <w:rFonts w:ascii="Times New Roman" w:hAnsi="Times New Roman" w:cs="Times New Roman"/>
          <w:sz w:val="24"/>
          <w:szCs w:val="24"/>
          <w:lang w:val="es-ES"/>
        </w:rPr>
      </w:pPr>
      <w:r>
        <w:rPr>
          <w:rFonts w:ascii="Times New Roman" w:hAnsi="Times New Roman" w:cs="Times New Roman"/>
          <w:sz w:val="24"/>
          <w:szCs w:val="24"/>
          <w:lang w:val="es-ES"/>
        </w:rPr>
        <w:t>Al finalizar la semana se logró implementar y probar el patrón Builder dentro de SecureBallot, utilizando como caso de aplicación la construcción de la configuración de una Elección.</w:t>
      </w:r>
    </w:p>
    <w:p w14:paraId="18FF4858"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La implementación permitió demostrar la diferencia entre construir un objeto mediante un constructor con múltiples parámetros y construirlo paso a paso mediante un proceso guiado por un Director.</w:t>
      </w:r>
    </w:p>
    <w:p w14:paraId="14871D5B"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La ejecución de las pruebas automatizadas confirmó el correcto funcionamiento de la implementación, obteniendo 5 pruebas aprobadas de 5, y se comprobó la integración funcional entre Builder y el Factory Method desarrollado en la semana anterior.</w:t>
      </w:r>
    </w:p>
    <w:p w14:paraId="1E7DE72E" w14:textId="77777777" w:rsidR="00A06335" w:rsidRPr="00A06335" w:rsidRDefault="00A06335" w:rsidP="00A06335">
      <w:pPr>
        <w:jc w:val="both"/>
        <w:rPr>
          <w:rFonts w:ascii="Times New Roman" w:hAnsi="Times New Roman" w:cs="Times New Roman"/>
          <w:sz w:val="24"/>
          <w:szCs w:val="24"/>
          <w:lang w:val="es-ES"/>
        </w:rPr>
      </w:pPr>
    </w:p>
    <w:p w14:paraId="5F1A8F40" w14:textId="77777777" w:rsidR="009918A5" w:rsidRDefault="009918A5" w:rsidP="00A06335">
      <w:pPr>
        <w:jc w:val="both"/>
        <w:rPr>
          <w:rFonts w:ascii="Times New Roman" w:hAnsi="Times New Roman" w:cs="Times New Roman"/>
          <w:sz w:val="24"/>
          <w:szCs w:val="24"/>
          <w:lang w:val="es-ES"/>
        </w:rPr>
      </w:pPr>
    </w:p>
    <w:p w14:paraId="18F6654A" w14:textId="77777777" w:rsidR="009918A5" w:rsidRDefault="009918A5"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drawing>
          <wp:inline distT="0" distB="0" distL="0" distR="0" wp14:anchorId="1A9E1AEB" wp14:editId="3E7B5F8B">
            <wp:extent cx="5737860" cy="2385117"/>
            <wp:effectExtent l="0" t="0" r="0" b="0"/>
            <wp:docPr id="431507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07867" name=""/>
                    <pic:cNvPicPr/>
                  </pic:nvPicPr>
                  <pic:blipFill>
                    <a:blip r:embed="rId33"/>
                    <a:stretch>
                      <a:fillRect/>
                    </a:stretch>
                  </pic:blipFill>
                  <pic:spPr>
                    <a:xfrm>
                      <a:off x="0" y="0"/>
                      <a:ext cx="5744940" cy="2388060"/>
                    </a:xfrm>
                    <a:prstGeom prst="rect">
                      <a:avLst/>
                    </a:prstGeom>
                  </pic:spPr>
                </pic:pic>
              </a:graphicData>
            </a:graphic>
          </wp:inline>
        </w:drawing>
      </w:r>
    </w:p>
    <w:p w14:paraId="3F9895F5" w14:textId="77777777" w:rsidR="009918A5" w:rsidRDefault="009918A5" w:rsidP="00A06335">
      <w:pPr>
        <w:jc w:val="both"/>
        <w:rPr>
          <w:rFonts w:ascii="Times New Roman" w:hAnsi="Times New Roman" w:cs="Times New Roman"/>
          <w:sz w:val="24"/>
          <w:szCs w:val="24"/>
          <w:lang w:val="es-ES"/>
        </w:rPr>
      </w:pPr>
    </w:p>
    <w:p w14:paraId="5BBDBC2F" w14:textId="77777777" w:rsidR="009918A5" w:rsidRPr="00A06335" w:rsidRDefault="009918A5"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drawing>
          <wp:inline distT="0" distB="0" distL="0" distR="0" wp14:anchorId="1E0D3DDA" wp14:editId="7D0A8C50">
            <wp:extent cx="5612130" cy="1753235"/>
            <wp:effectExtent l="0" t="0" r="7620" b="0"/>
            <wp:docPr id="1087062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62370" name=""/>
                    <pic:cNvPicPr/>
                  </pic:nvPicPr>
                  <pic:blipFill>
                    <a:blip r:embed="rId34"/>
                    <a:stretch>
                      <a:fillRect/>
                    </a:stretch>
                  </pic:blipFill>
                  <pic:spPr>
                    <a:xfrm>
                      <a:off x="0" y="0"/>
                      <a:ext cx="5612130" cy="1753235"/>
                    </a:xfrm>
                    <a:prstGeom prst="rect">
                      <a:avLst/>
                    </a:prstGeom>
                  </pic:spPr>
                </pic:pic>
              </a:graphicData>
            </a:graphic>
          </wp:inline>
        </w:drawing>
      </w:r>
    </w:p>
    <w:p w14:paraId="18E92B4C" w14:textId="77777777" w:rsidR="00426CAF" w:rsidRDefault="00A06335" w:rsidP="00AB3957">
      <w:pPr>
        <w:jc w:val="center"/>
        <w:rPr>
          <w:rFonts w:cstheme="minorHAnsi"/>
          <w:i/>
          <w:iCs/>
          <w:color w:val="A5A5A5" w:themeColor="accent3"/>
          <w:sz w:val="18"/>
          <w:szCs w:val="18"/>
          <w:lang w:val="es-ES"/>
        </w:rPr>
      </w:pPr>
      <w:r>
        <w:rPr>
          <w:rFonts w:cstheme="minorHAnsi"/>
          <w:i/>
          <w:iCs/>
          <w:color w:val="A5A5A5" w:themeColor="accent3"/>
          <w:sz w:val="18"/>
          <w:szCs w:val="18"/>
          <w:lang w:val="es-ES"/>
        </w:rPr>
        <w:t>Ilustración 6. Ejecución de demo.js mostrando la Elección construida con Builder y el reporte generado con Factory Method.</w:t>
      </w:r>
    </w:p>
    <w:p w14:paraId="442EBC61" w14:textId="45AE4198" w:rsidR="00AB3957" w:rsidRPr="00AB3957" w:rsidRDefault="00AB3957" w:rsidP="00AB3957">
      <w:pPr>
        <w:keepNext/>
        <w:keepLines/>
        <w:spacing w:before="240" w:after="0"/>
        <w:ind w:firstLine="708"/>
        <w:outlineLvl w:val="0"/>
        <w:rPr>
          <w:rFonts w:ascii="Times New Roman" w:eastAsiaTheme="majorEastAsia" w:hAnsi="Times New Roman" w:cs="Times New Roman"/>
          <w:sz w:val="24"/>
          <w:szCs w:val="24"/>
          <w:lang w:val="es-ES"/>
        </w:rPr>
      </w:pPr>
      <w:bookmarkStart w:id="7" w:name="_Toc243683308"/>
      <w:r>
        <w:rPr>
          <w:rFonts w:ascii="Times New Roman" w:eastAsiaTheme="majorEastAsia" w:hAnsi="Times New Roman" w:cs="Times New Roman"/>
          <w:b/>
          <w:bCs/>
          <w:sz w:val="24"/>
          <w:szCs w:val="24"/>
          <w:lang w:val="es-ES"/>
        </w:rPr>
        <w:lastRenderedPageBreak/>
        <w:t>Semana</w:t>
      </w:r>
      <w:r w:rsidR="004C010E">
        <w:rPr>
          <w:rFonts w:ascii="Times New Roman" w:eastAsiaTheme="majorEastAsia" w:hAnsi="Times New Roman" w:cs="Times New Roman"/>
          <w:b/>
          <w:bCs/>
          <w:sz w:val="24"/>
          <w:szCs w:val="24"/>
          <w:lang w:val="es-ES"/>
        </w:rPr>
        <w:t xml:space="preserve"> </w:t>
      </w:r>
      <w:r>
        <w:rPr>
          <w:rFonts w:ascii="Times New Roman" w:eastAsiaTheme="majorEastAsia" w:hAnsi="Times New Roman" w:cs="Times New Roman"/>
          <w:b/>
          <w:bCs/>
          <w:sz w:val="24"/>
          <w:szCs w:val="24"/>
          <w:lang w:val="es-ES"/>
        </w:rPr>
        <w:t>5</w:t>
      </w:r>
      <w:r>
        <w:rPr>
          <w:rFonts w:ascii="Times New Roman" w:eastAsiaTheme="majorEastAsia" w:hAnsi="Times New Roman" w:cs="Times New Roman"/>
          <w:sz w:val="24"/>
          <w:szCs w:val="24"/>
          <w:lang w:val="es-ES"/>
        </w:rPr>
        <w:t xml:space="preserve"> 18/09</w:t>
      </w:r>
      <w:bookmarkEnd w:id="7"/>
    </w:p>
    <w:p w14:paraId="4FFDB0CD" w14:textId="77777777" w:rsidR="001F007B" w:rsidRDefault="00AB3957" w:rsidP="001F007B">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Patrón Prototype</w:t>
      </w:r>
    </w:p>
    <w:p w14:paraId="527480F6" w14:textId="77777777" w:rsidR="001F007B" w:rsidRPr="001F007B" w:rsidRDefault="001F007B" w:rsidP="001F007B">
      <w:pPr>
        <w:jc w:val="center"/>
        <w:rPr>
          <w:rFonts w:ascii="Times New Roman" w:hAnsi="Times New Roman" w:cs="Times New Roman"/>
          <w:b/>
          <w:bCs/>
          <w:sz w:val="24"/>
          <w:szCs w:val="24"/>
          <w:lang w:val="es-ES"/>
        </w:rPr>
      </w:pPr>
    </w:p>
    <w:p w14:paraId="5A844B10" w14:textId="77777777" w:rsidR="001F007B" w:rsidRDefault="001F007B" w:rsidP="001F007B">
      <w:pPr>
        <w:keepNext/>
        <w:jc w:val="center"/>
      </w:pPr>
      <w:r>
        <w:rPr>
          <w:noProof/>
        </w:rPr>
        <w:drawing>
          <wp:inline distT="0" distB="0" distL="0" distR="0" wp14:anchorId="18B5DB24" wp14:editId="13A4B425">
            <wp:extent cx="4339590" cy="6609731"/>
            <wp:effectExtent l="0" t="0" r="3810" b="635"/>
            <wp:docPr id="1487395385" name="Prototype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1" name="PrototypeUML"/>
                    <pic:cNvPicPr/>
                  </pic:nvPicPr>
                  <pic:blipFill rotWithShape="1">
                    <a:blip r:embed="rId35"/>
                    <a:srcRect t="3603" b="9"/>
                    <a:stretch>
                      <a:fillRect/>
                    </a:stretch>
                  </pic:blipFill>
                  <pic:spPr bwMode="auto">
                    <a:xfrm>
                      <a:off x="0" y="0"/>
                      <a:ext cx="4339982" cy="6610328"/>
                    </a:xfrm>
                    <a:prstGeom prst="rect">
                      <a:avLst/>
                    </a:prstGeom>
                    <a:ln>
                      <a:noFill/>
                    </a:ln>
                    <a:extLst>
                      <a:ext uri="{53640926-AAD7-44D8-BBD7-CCE9431645EC}">
                        <a14:shadowObscured xmlns:a14="http://schemas.microsoft.com/office/drawing/2010/main"/>
                      </a:ext>
                    </a:extLst>
                  </pic:spPr>
                </pic:pic>
              </a:graphicData>
            </a:graphic>
          </wp:inline>
        </w:drawing>
      </w:r>
    </w:p>
    <w:p w14:paraId="20407BA8" w14:textId="77777777" w:rsidR="001F007B" w:rsidRDefault="001F007B" w:rsidP="001F007B">
      <w:pPr>
        <w:pStyle w:val="Descripcin"/>
        <w:jc w:val="center"/>
      </w:pPr>
      <w:r>
        <w:t xml:space="preserve">Ilustración </w:t>
      </w:r>
      <w:r>
        <w:fldChar w:fldCharType="begin"/>
      </w:r>
      <w:r>
        <w:instrText xml:space="preserve"> SEQ Ilustración \* ARABIC </w:instrText>
      </w:r>
      <w:r>
        <w:fldChar w:fldCharType="separate"/>
      </w:r>
      <w:r>
        <w:rPr>
          <w:noProof/>
        </w:rPr>
        <w:t>14</w:t>
      </w:r>
      <w:r>
        <w:rPr>
          <w:noProof/>
        </w:rPr>
        <w:fldChar w:fldCharType="end"/>
      </w:r>
      <w:r>
        <w:t xml:space="preserve"> Diagrama de clases del patrón Prototype aplicado a la plantilla de elección de alcalde (Semana05_Prototype/diagrama-uml.puml).</w:t>
      </w:r>
    </w:p>
    <w:p w14:paraId="64D4A383" w14:textId="77777777" w:rsidR="001F007B" w:rsidRPr="001F007B" w:rsidRDefault="001F007B" w:rsidP="001F007B"/>
    <w:p w14:paraId="4C91BD5E" w14:textId="77777777" w:rsidR="00AB3957" w:rsidRPr="00A2401A"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Contextualización</w:t>
      </w:r>
    </w:p>
    <w:p w14:paraId="0E1AA4C1"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En las semanas anteriores se trabajaron Singleton, Factory Method, Abstract Factory y Builder dentro de SecureBallot. Builder se usó para construir paso a paso la configuración de una Elección (Semana05_builder), evitando un constructor con múltiples parámetros posicionales.</w:t>
      </w:r>
    </w:p>
    <w:p w14:paraId="2F2F3F47"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Para esta fase se buscó aplicar un patrón distinto, enfocado no en construir un objeto complejo desde cero, sino en reutilizar uno ya construido y válido. El caso elegido fue una elección de alcalde: la configuración de fondo (candidatos a la alcaldía, umbral de quórum, si se permite voto en blanco) es una sola para toda la ciudad; lo que cambia por comuna o localidad es únicamente el nombre y las mesas de votación de esa zona.</w:t>
      </w:r>
    </w:p>
    <w:p w14:paraId="429B655A"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Repetir todo el proceso del Builder para cada comuna, solo para cambiar las mesas, es repetir trabajo sobre una configuración que ya es válida. Ahí es donde se decidió aplicar Prototype: construir la configuración base una sola vez y clonarla por comuna.</w:t>
      </w:r>
    </w:p>
    <w:p w14:paraId="5E8C1060" w14:textId="77777777" w:rsidR="00AB3957" w:rsidRPr="00A2401A"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Problema identificado</w:t>
      </w:r>
    </w:p>
    <w:p w14:paraId="3E5D152E"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El problema principal identificado fue que, sin un mecanismo de clonación, cada comuna tendría que volver a pasar por el Builder completo (definirNombre, agregarCandidato por cada candidato, definirFechas, permitirVotoBlanco, definirQuorum) para obtener una Eleccion casi idéntica a la de cualquier otra comuna.</w:t>
      </w:r>
    </w:p>
    <w:p w14:paraId="14026B8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si esa duplicación se hiciera copiando el objeto a mano (por ejemplo, con el operador spread), candidatos y mesas —que son arrays— quedarían compartidos por referencia entre comunas: modificar las mesas de una comuna terminaría afectando a otra.</w:t>
      </w:r>
    </w:p>
    <w:p w14:paraId="3BE46134"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Prototype se busca que cada clon sea una copia completamente independiente de la plantilla, sin repetir la configuración de candidatos y quórum en cada comuna.</w:t>
      </w:r>
    </w:p>
    <w:p w14:paraId="4371DA16"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Patrón aplicado</w:t>
      </w:r>
    </w:p>
    <w:p w14:paraId="01C861CD"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Se implementó el patrón Prototype para la creación de configuraciones de elección por comuna a partir de una plantilla ya construida.</w:t>
      </w:r>
    </w:p>
    <w:p w14:paraId="7F5CA6D9"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La estructura utilizada corresponde a la variante con registro de plantillas (Prototype Manager), compuesta por el prototipo abstracto, el prototipo concreto y el registro de plantillas.</w:t>
      </w:r>
    </w:p>
    <w:p w14:paraId="2079C793"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prototipo abstracto (Prototipo) declara el método clonar(), sin implementarlo.</w:t>
      </w:r>
    </w:p>
    <w:p w14:paraId="7AEA1CC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prototipo concreto (EleccionPrototipo) envuelve una instancia de Eleccion —el producto de Builder, Semana05_builder, sin modificarlo— y clona sus datos con structuredClone() antes de crear una nueva Eleccion.</w:t>
      </w:r>
    </w:p>
    <w:p w14:paraId="025FF2D7"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registro de plantillas (RegistroPlantillasEleccion) guarda prototipos por nombre y entrega un clon nuevo cada vez que se pide uno; el cliente nunca hace “new Eleccion()” directamente para una comuna nueva.</w:t>
      </w:r>
    </w:p>
    <w:p w14:paraId="35F3DA14" w14:textId="77777777" w:rsidR="001F007B" w:rsidRDefault="001F007B">
      <w:pPr>
        <w:spacing w:line="360" w:lineRule="auto"/>
        <w:jc w:val="both"/>
        <w:rPr>
          <w:rFonts w:ascii="Times New Roman" w:hAnsi="Times New Roman" w:cs="Times New Roman"/>
          <w:bCs/>
          <w:sz w:val="24"/>
          <w:szCs w:val="24"/>
        </w:rPr>
      </w:pPr>
    </w:p>
    <w:p w14:paraId="6701FF0B"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Aplicación en SecureBallot</w:t>
      </w:r>
    </w:p>
    <w:p w14:paraId="52A2284E"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aplicación del patrón se realizó sobre la configuración de una elección de alcalde. El Director de Builder (ConfiguradorEleccionEstandar) construye una única Eleccion maestra; esa maestra se envuelve en un EleccionPrototipo y se registra en RegistroPlantillasEleccion. Cada comuna pide un clon y ajusta solo su nombre y sus mesas.</w:t>
      </w:r>
    </w:p>
    <w:p w14:paraId="31F113F9"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relación con el resto del proyecto es real, pero no es del mismo tipo en los tres casos, y así quedó probado explícitamente en __tests__/integracion.test.js:</w:t>
      </w:r>
    </w:p>
    <w:p w14:paraId="089816EB"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Builder, la relación es estricta: EleccionPrototipo.clonar() siempre devuelve una instancia real de Eleccion con los mismos campos que construye el Builder.</w:t>
      </w:r>
    </w:p>
    <w:p w14:paraId="4DB3F895"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Abstract Factory (Semana04_Abstract_Factory), la relación es real pero débil: ValidadorDeVotoPresencial solo exige que candidato y mesa sean valores truthy, no verifica que provengan de la Eleccion de origen. Lo que se probó fue que un candidato y una mesa tomados de un clon real llegan intactos hasta el comprobante emitido.</w:t>
      </w:r>
    </w:p>
    <w:p w14:paraId="0C544359"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Factory Method (Semana04_PFM), no existe una conversión automática entre Eleccion y la forma que espera GeneradorReporte (nombreEleccion, fecha, resultados con conteo de votos — Eleccion no lleva conteo de votos). Es un mapeo manual que hace el cliente, no un contrato entre clases, y se probó exactamente como tal.</w:t>
      </w:r>
    </w:p>
    <w:p w14:paraId="17A8714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Además, cada voto procesado durante la integración se registró en el LoggerCentralizado (Singleton, Semana03), reutilizando el mecanismo de auditoría existente sin modificarlo.</w:t>
      </w:r>
    </w:p>
    <w:p w14:paraId="340F1A6C"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Relación con SOLID</w:t>
      </w:r>
    </w:p>
    <w:p w14:paraId="42756259"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DIP (Dependency Inversion Principle):</w:t>
      </w:r>
    </w:p>
    <w:p w14:paraId="2C4AC441"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registro de plantillas trabaja con la abstracción Prototipo (clonar()), no con EleccionPrototipo como única implementación posible.</w:t>
      </w:r>
    </w:p>
    <w:p w14:paraId="4B57B5DF"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SRP (Single Responsibility Principle):</w:t>
      </w:r>
    </w:p>
    <w:p w14:paraId="7EE9180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Eleccion solo representa el dato final, EleccionPrototipo solo sabe clonar, y RegistroPlantillasEleccion solo sabe guardar y entregar clones.</w:t>
      </w:r>
    </w:p>
    <w:p w14:paraId="4F4CCE71"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OCP (Open/Closed Principle):</w:t>
      </w:r>
    </w:p>
    <w:p w14:paraId="50989A8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Es posible agregar un prototipo concreto para otro tipo de elección (por ejemplo, una elección de concejo) sin modificar RegistroPlantillasEleccion.</w:t>
      </w:r>
    </w:p>
    <w:p w14:paraId="096DAA01"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LSP (Liskov Substitution Principle):</w:t>
      </w:r>
    </w:p>
    <w:p w14:paraId="4F1FA43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Cualquier prototipo concreto puede usarse donde se espera un Prototipo, sin alterar el comportamiento del registro.</w:t>
      </w:r>
    </w:p>
    <w:p w14:paraId="0BEC4A4C"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Evidencia de implementación</w:t>
      </w:r>
    </w:p>
    <w:p w14:paraId="02EAF771"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se encuentra organizada dentro de la carpeta:</w:t>
      </w:r>
    </w:p>
    <w:p w14:paraId="0B235583"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Semana05_Prototype/</w:t>
      </w:r>
    </w:p>
    <w:p w14:paraId="6594438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Entre los componentes desarrollados se encuentran:</w:t>
      </w:r>
    </w:p>
    <w:p w14:paraId="03F07B91"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prototipo.js (prototipo abstracto)</w:t>
      </w:r>
    </w:p>
    <w:p w14:paraId="3BC11DD4"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eleccion-prototipo.js (prototipo concreto)</w:t>
      </w:r>
    </w:p>
    <w:p w14:paraId="7AA211AC"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registro-plantillas.js (registro de plantillas)</w:t>
      </w:r>
    </w:p>
    <w:p w14:paraId="368CF483"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index.js</w:t>
      </w:r>
    </w:p>
    <w:p w14:paraId="588D1756"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__tests__/prototype.test.js</w:t>
      </w:r>
    </w:p>
    <w:p w14:paraId="37C51E9A"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__tests__/integracion.test.js</w:t>
      </w:r>
    </w:p>
    <w:p w14:paraId="2033C40D"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diagrama-uml.puml (diagrama de clases del patrón)</w:t>
      </w:r>
    </w:p>
    <w:p w14:paraId="7CF4F2D9"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Código de utilización del patrón</w:t>
      </w:r>
    </w:p>
    <w:p w14:paraId="5C155DA6"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El método central del prototipo concreto es clonar(), en eleccion-prototipo.js:</w:t>
      </w:r>
    </w:p>
    <w:p w14:paraId="3AB69C05" w14:textId="77777777" w:rsidR="00AB3957" w:rsidRDefault="001F007B" w:rsidP="001F007B">
      <w:pPr>
        <w:spacing w:line="360" w:lineRule="auto"/>
        <w:ind w:left="-426"/>
        <w:jc w:val="both"/>
        <w:rPr>
          <w:rFonts w:ascii="Times New Roman" w:hAnsi="Times New Roman" w:cs="Times New Roman"/>
          <w:bCs/>
          <w:sz w:val="24"/>
          <w:szCs w:val="24"/>
        </w:rPr>
      </w:pPr>
      <w:r>
        <w:rPr>
          <w:rFonts w:ascii="Times New Roman" w:hAnsi="Times New Roman" w:cs="Times New Roman"/>
          <w:noProof/>
          <w:sz w:val="24"/>
          <w:szCs w:val="24"/>
          <w:lang w:val="es-ES"/>
        </w:rPr>
        <w:drawing>
          <wp:inline distT="0" distB="0" distL="0" distR="0" wp14:anchorId="309FAE88" wp14:editId="78F76EFF">
            <wp:extent cx="6234573" cy="3905250"/>
            <wp:effectExtent l="0" t="0" r="0" b="0"/>
            <wp:docPr id="280844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44156" name=""/>
                    <pic:cNvPicPr/>
                  </pic:nvPicPr>
                  <pic:blipFill>
                    <a:blip r:embed="rId36"/>
                    <a:stretch>
                      <a:fillRect/>
                    </a:stretch>
                  </pic:blipFill>
                  <pic:spPr>
                    <a:xfrm>
                      <a:off x="0" y="0"/>
                      <a:ext cx="6241948" cy="3909870"/>
                    </a:xfrm>
                    <a:prstGeom prst="rect">
                      <a:avLst/>
                    </a:prstGeom>
                  </pic:spPr>
                </pic:pic>
              </a:graphicData>
            </a:graphic>
          </wp:inline>
        </w:drawing>
      </w:r>
    </w:p>
    <w:p w14:paraId="0A8C492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código cliente nunca instancia Eleccion directamente para una comuna nueva; pide un clon al registro (tomado de __tests__/integracion.test.js):</w:t>
      </w:r>
    </w:p>
    <w:p w14:paraId="42E029A0"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FF9D00"/>
          <w:sz w:val="20"/>
          <w:szCs w:val="20"/>
          <w:lang w:eastAsia="es-CO"/>
        </w:rPr>
        <w:t>const</w:t>
      </w:r>
      <w:r>
        <w:rPr>
          <w:rFonts w:ascii="Fira Code" w:eastAsia="Times New Roman" w:hAnsi="Fira Code" w:cs="Fira Code"/>
          <w:color w:val="9EFFFF"/>
          <w:sz w:val="20"/>
          <w:szCs w:val="20"/>
          <w:lang w:eastAsia="es-CO"/>
        </w:rPr>
        <w:t xml:space="preserve"> registro </w:t>
      </w:r>
      <w:r>
        <w:rPr>
          <w:rFonts w:ascii="Fira Code" w:eastAsia="Times New Roman" w:hAnsi="Fira Code" w:cs="Fira Code"/>
          <w:color w:val="FF9D00"/>
          <w:sz w:val="20"/>
          <w:szCs w:val="20"/>
          <w:lang w:eastAsia="es-CO"/>
        </w:rPr>
        <w:t>=</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F9D00"/>
          <w:sz w:val="20"/>
          <w:szCs w:val="20"/>
          <w:lang w:eastAsia="es-CO"/>
        </w:rPr>
        <w:t>new</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AD000"/>
          <w:sz w:val="20"/>
          <w:szCs w:val="20"/>
          <w:lang w:eastAsia="es-CO"/>
        </w:rPr>
        <w:t>RegistroPlantillasEleccion</w:t>
      </w:r>
      <w:r>
        <w:rPr>
          <w:rFonts w:ascii="Fira Code" w:eastAsia="Times New Roman" w:hAnsi="Fira Code" w:cs="Fira Code"/>
          <w:color w:val="E1EFFF"/>
          <w:sz w:val="20"/>
          <w:szCs w:val="20"/>
          <w:lang w:eastAsia="es-CO"/>
        </w:rPr>
        <w:t>();</w:t>
      </w:r>
    </w:p>
    <w:p w14:paraId="2CA9B6A5" w14:textId="77777777" w:rsidR="00AB3957"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9EFFFF"/>
          <w:sz w:val="20"/>
          <w:szCs w:val="20"/>
          <w:lang w:eastAsia="es-CO"/>
        </w:rPr>
        <w:t>registro</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registrar</w:t>
      </w:r>
      <w:r>
        <w:rPr>
          <w:rFonts w:ascii="Fira Code" w:eastAsia="Times New Roman" w:hAnsi="Fira Code" w:cs="Fira Code"/>
          <w:color w:val="E1EFFF"/>
          <w:sz w:val="20"/>
          <w:szCs w:val="20"/>
          <w:lang w:eastAsia="es-CO"/>
        </w:rPr>
        <w:t>(</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alcaldia</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F9D00"/>
          <w:sz w:val="20"/>
          <w:szCs w:val="20"/>
          <w:lang w:eastAsia="es-CO"/>
        </w:rPr>
        <w:t>new</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AD000"/>
          <w:sz w:val="20"/>
          <w:szCs w:val="20"/>
          <w:lang w:eastAsia="es-CO"/>
        </w:rPr>
        <w:t>EleccionPrototipo</w:t>
      </w:r>
      <w:r>
        <w:rPr>
          <w:rFonts w:ascii="Fira Code" w:eastAsia="Times New Roman" w:hAnsi="Fira Code" w:cs="Fira Code"/>
          <w:color w:val="E1EFFF"/>
          <w:sz w:val="20"/>
          <w:szCs w:val="20"/>
          <w:lang w:eastAsia="es-CO"/>
        </w:rPr>
        <w:t>(</w:t>
      </w:r>
      <w:r>
        <w:rPr>
          <w:rFonts w:ascii="Fira Code" w:eastAsia="Times New Roman" w:hAnsi="Fira Code" w:cs="Fira Code"/>
          <w:color w:val="9EFFFF"/>
          <w:sz w:val="20"/>
          <w:szCs w:val="20"/>
          <w:lang w:eastAsia="es-CO"/>
        </w:rPr>
        <w:t>maestra</w:t>
      </w:r>
      <w:r>
        <w:rPr>
          <w:rFonts w:ascii="Fira Code" w:eastAsia="Times New Roman" w:hAnsi="Fira Code" w:cs="Fira Code"/>
          <w:color w:val="E1EFFF"/>
          <w:sz w:val="20"/>
          <w:szCs w:val="20"/>
          <w:lang w:eastAsia="es-CO"/>
        </w:rPr>
        <w:t>));</w:t>
      </w:r>
    </w:p>
    <w:p w14:paraId="05D0916A"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
    <w:p w14:paraId="2D674F33"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FF9D00"/>
          <w:sz w:val="20"/>
          <w:szCs w:val="20"/>
          <w:lang w:eastAsia="es-CO"/>
        </w:rPr>
        <w:t>const</w:t>
      </w:r>
      <w:r>
        <w:rPr>
          <w:rFonts w:ascii="Fira Code" w:eastAsia="Times New Roman" w:hAnsi="Fira Code" w:cs="Fira Code"/>
          <w:color w:val="9EFFFF"/>
          <w:sz w:val="20"/>
          <w:szCs w:val="20"/>
          <w:lang w:eastAsia="es-CO"/>
        </w:rPr>
        <w:t xml:space="preserve"> comuna1 </w:t>
      </w:r>
      <w:r>
        <w:rPr>
          <w:rFonts w:ascii="Fira Code" w:eastAsia="Times New Roman" w:hAnsi="Fira Code" w:cs="Fira Code"/>
          <w:color w:val="FF9D00"/>
          <w:sz w:val="20"/>
          <w:szCs w:val="20"/>
          <w:lang w:eastAsia="es-CO"/>
        </w:rPr>
        <w:t>=</w:t>
      </w:r>
      <w:r>
        <w:rPr>
          <w:rFonts w:ascii="Fira Code" w:eastAsia="Times New Roman" w:hAnsi="Fira Code" w:cs="Fira Code"/>
          <w:color w:val="9EFFFF"/>
          <w:sz w:val="20"/>
          <w:szCs w:val="20"/>
          <w:lang w:eastAsia="es-CO"/>
        </w:rPr>
        <w:t xml:space="preserve"> registro</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obtenerClon</w:t>
      </w:r>
      <w:r>
        <w:rPr>
          <w:rFonts w:ascii="Fira Code" w:eastAsia="Times New Roman" w:hAnsi="Fira Code" w:cs="Fira Code"/>
          <w:color w:val="E1EFFF"/>
          <w:sz w:val="20"/>
          <w:szCs w:val="20"/>
          <w:lang w:eastAsia="es-CO"/>
        </w:rPr>
        <w:t>(</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alcaldia</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p>
    <w:p w14:paraId="6F561A23" w14:textId="77777777" w:rsidR="00A2401A" w:rsidRDefault="00A2401A" w:rsidP="00A2401A">
      <w:pPr>
        <w:shd w:val="clear" w:color="auto" w:fill="191830"/>
        <w:spacing w:after="0" w:line="330" w:lineRule="atLeast"/>
        <w:rPr>
          <w:rFonts w:ascii="Fira Code" w:eastAsia="Times New Roman" w:hAnsi="Fira Code" w:cs="Fira Code"/>
          <w:color w:val="E1EFFF"/>
          <w:sz w:val="20"/>
          <w:szCs w:val="20"/>
          <w:lang w:eastAsia="es-CO"/>
        </w:rPr>
      </w:pPr>
      <w:r>
        <w:rPr>
          <w:rFonts w:ascii="Fira Code" w:eastAsia="Times New Roman" w:hAnsi="Fira Code" w:cs="Fira Code"/>
          <w:color w:val="9EFFFF"/>
          <w:sz w:val="20"/>
          <w:szCs w:val="20"/>
          <w:lang w:eastAsia="es-CO"/>
        </w:rPr>
        <w:t>comuna1</w:t>
      </w:r>
      <w:r>
        <w:rPr>
          <w:rFonts w:ascii="Fira Code" w:eastAsia="Times New Roman" w:hAnsi="Fira Code" w:cs="Fira Code"/>
          <w:color w:val="E1EFFF"/>
          <w:sz w:val="20"/>
          <w:szCs w:val="20"/>
          <w:lang w:eastAsia="es-CO"/>
        </w:rPr>
        <w:t>.</w:t>
      </w:r>
      <w:r>
        <w:rPr>
          <w:rFonts w:ascii="Fira Code" w:eastAsia="Times New Roman" w:hAnsi="Fira Code" w:cs="Fira Code"/>
          <w:color w:val="FFEE80"/>
          <w:sz w:val="20"/>
          <w:szCs w:val="20"/>
          <w:lang w:eastAsia="es-CO"/>
        </w:rPr>
        <w:t>eleccion</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nombre</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FF9D00"/>
          <w:sz w:val="20"/>
          <w:szCs w:val="20"/>
          <w:lang w:eastAsia="es-CO"/>
        </w:rPr>
        <w:t>+=</w:t>
      </w:r>
      <w:r>
        <w:rPr>
          <w:rFonts w:ascii="Fira Code" w:eastAsia="Times New Roman" w:hAnsi="Fira Code" w:cs="Fira Code"/>
          <w:color w:val="9EFFFF"/>
          <w:sz w:val="20"/>
          <w:szCs w:val="20"/>
          <w:lang w:eastAsia="es-CO"/>
        </w:rPr>
        <w:t xml:space="preserve"> </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 xml:space="preserve"> — Comuna 1</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p>
    <w:p w14:paraId="55359CE9" w14:textId="77777777" w:rsid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
    <w:p w14:paraId="04D17B94"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r>
        <w:rPr>
          <w:rFonts w:ascii="Fira Code" w:eastAsia="Times New Roman" w:hAnsi="Fira Code" w:cs="Fira Code"/>
          <w:color w:val="9EFFFF"/>
          <w:sz w:val="20"/>
          <w:szCs w:val="20"/>
          <w:lang w:eastAsia="es-CO"/>
        </w:rPr>
        <w:t>comuna1</w:t>
      </w:r>
      <w:r>
        <w:rPr>
          <w:rFonts w:ascii="Fira Code" w:eastAsia="Times New Roman" w:hAnsi="Fira Code" w:cs="Fira Code"/>
          <w:color w:val="E1EFFF"/>
          <w:sz w:val="20"/>
          <w:szCs w:val="20"/>
          <w:lang w:eastAsia="es-CO"/>
        </w:rPr>
        <w:t>.</w:t>
      </w:r>
      <w:r>
        <w:rPr>
          <w:rFonts w:ascii="Fira Code" w:eastAsia="Times New Roman" w:hAnsi="Fira Code" w:cs="Fira Code"/>
          <w:color w:val="FFEE80"/>
          <w:sz w:val="20"/>
          <w:szCs w:val="20"/>
          <w:lang w:eastAsia="es-CO"/>
        </w:rPr>
        <w:t>eleccion</w:t>
      </w:r>
      <w:r>
        <w:rPr>
          <w:rFonts w:ascii="Fira Code" w:eastAsia="Times New Roman" w:hAnsi="Fira Code" w:cs="Fira Code"/>
          <w:color w:val="E1EFFF"/>
          <w:sz w:val="20"/>
          <w:szCs w:val="20"/>
          <w:lang w:eastAsia="es-CO"/>
        </w:rPr>
        <w:t>.</w:t>
      </w:r>
      <w:r>
        <w:rPr>
          <w:rFonts w:ascii="Fira Code" w:eastAsia="Times New Roman" w:hAnsi="Fira Code" w:cs="Fira Code"/>
          <w:color w:val="FFEE80"/>
          <w:sz w:val="20"/>
          <w:szCs w:val="20"/>
          <w:lang w:eastAsia="es-CO"/>
        </w:rPr>
        <w:t>mesas</w:t>
      </w:r>
      <w:r>
        <w:rPr>
          <w:rFonts w:ascii="Fira Code" w:eastAsia="Times New Roman" w:hAnsi="Fira Code" w:cs="Fira Code"/>
          <w:color w:val="E1EFFF"/>
          <w:sz w:val="20"/>
          <w:szCs w:val="20"/>
          <w:lang w:eastAsia="es-CO"/>
        </w:rPr>
        <w:t>.</w:t>
      </w:r>
      <w:r>
        <w:rPr>
          <w:rFonts w:ascii="Fira Code" w:eastAsia="Times New Roman" w:hAnsi="Fira Code" w:cs="Fira Code"/>
          <w:color w:val="FAD000"/>
          <w:sz w:val="20"/>
          <w:szCs w:val="20"/>
          <w:lang w:eastAsia="es-CO"/>
        </w:rPr>
        <w:t>push</w:t>
      </w:r>
      <w:r>
        <w:rPr>
          <w:rFonts w:ascii="Fira Code" w:eastAsia="Times New Roman" w:hAnsi="Fira Code" w:cs="Fira Code"/>
          <w:color w:val="E1EFFF"/>
          <w:sz w:val="20"/>
          <w:szCs w:val="20"/>
          <w:lang w:eastAsia="es-CO"/>
        </w:rPr>
        <w:t>(</w:t>
      </w:r>
      <w:r>
        <w:rPr>
          <w:rFonts w:ascii="Fira Code" w:eastAsia="Times New Roman" w:hAnsi="Fira Code" w:cs="Fira Code"/>
          <w:color w:val="92FC79"/>
          <w:sz w:val="20"/>
          <w:szCs w:val="20"/>
          <w:lang w:eastAsia="es-CO"/>
        </w:rPr>
        <w:t>'</w:t>
      </w:r>
      <w:r>
        <w:rPr>
          <w:rFonts w:ascii="Fira Code" w:eastAsia="Times New Roman" w:hAnsi="Fira Code" w:cs="Fira Code"/>
          <w:color w:val="A5FF90"/>
          <w:sz w:val="20"/>
          <w:szCs w:val="20"/>
          <w:lang w:eastAsia="es-CO"/>
        </w:rPr>
        <w:t>Mesa C1-01</w:t>
      </w:r>
      <w:r>
        <w:rPr>
          <w:rFonts w:ascii="Fira Code" w:eastAsia="Times New Roman" w:hAnsi="Fira Code" w:cs="Fira Code"/>
          <w:color w:val="92FC79"/>
          <w:sz w:val="20"/>
          <w:szCs w:val="20"/>
          <w:lang w:eastAsia="es-CO"/>
        </w:rPr>
        <w:t>'</w:t>
      </w:r>
      <w:r>
        <w:rPr>
          <w:rFonts w:ascii="Fira Code" w:eastAsia="Times New Roman" w:hAnsi="Fira Code" w:cs="Fira Code"/>
          <w:color w:val="E1EFFF"/>
          <w:sz w:val="20"/>
          <w:szCs w:val="20"/>
          <w:lang w:eastAsia="es-CO"/>
        </w:rPr>
        <w:t>);</w:t>
      </w:r>
    </w:p>
    <w:p w14:paraId="737E8393"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
    <w:p w14:paraId="578AA20D" w14:textId="77777777" w:rsidR="00AB3957" w:rsidRDefault="00AB3957">
      <w:pPr>
        <w:rPr>
          <w:rFonts w:ascii="Times New Roman" w:hAnsi="Times New Roman" w:cs="Times New Roman"/>
          <w:sz w:val="24"/>
          <w:szCs w:val="24"/>
          <w:lang w:val="es-ES"/>
        </w:rPr>
      </w:pPr>
    </w:p>
    <w:p w14:paraId="7C77AC1A"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Evidencia de pruebas</w:t>
      </w:r>
    </w:p>
    <w:p w14:paraId="16126A6B"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Para verificar el funcionamiento de la implementación se utilizaron pruebas automatizadas mediante Jest.</w:t>
      </w:r>
    </w:p>
    <w:p w14:paraId="5B893FD8"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Se ejecutó el siguiente comando desde la raíz del proyecto:</w:t>
      </w:r>
    </w:p>
    <w:p w14:paraId="3B632B6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npx jest</w:t>
      </w:r>
    </w:p>
    <w:p w14:paraId="66857B90" w14:textId="77777777" w:rsidR="00A2401A" w:rsidRDefault="00A2401A">
      <w:pPr>
        <w:spacing w:line="360" w:lineRule="auto"/>
        <w:jc w:val="both"/>
        <w:rPr>
          <w:noProof/>
        </w:rPr>
      </w:pPr>
      <w:r>
        <w:rPr>
          <w:rFonts w:ascii="Times New Roman" w:hAnsi="Times New Roman" w:cs="Times New Roman"/>
          <w:bCs/>
          <w:noProof/>
          <w:sz w:val="24"/>
          <w:szCs w:val="24"/>
        </w:rPr>
        <w:drawing>
          <wp:inline distT="0" distB="0" distL="0" distR="0" wp14:anchorId="476A1370" wp14:editId="4B78919E">
            <wp:extent cx="5612130" cy="3482340"/>
            <wp:effectExtent l="0" t="0" r="7620" b="3810"/>
            <wp:docPr id="1368808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08508" name=""/>
                    <pic:cNvPicPr/>
                  </pic:nvPicPr>
                  <pic:blipFill>
                    <a:blip r:embed="rId37"/>
                    <a:stretch>
                      <a:fillRect/>
                    </a:stretch>
                  </pic:blipFill>
                  <pic:spPr>
                    <a:xfrm>
                      <a:off x="0" y="0"/>
                      <a:ext cx="5612130" cy="3482340"/>
                    </a:xfrm>
                    <a:prstGeom prst="rect">
                      <a:avLst/>
                    </a:prstGeom>
                  </pic:spPr>
                </pic:pic>
              </a:graphicData>
            </a:graphic>
          </wp:inline>
        </w:drawing>
      </w:r>
      <w:r>
        <w:rPr>
          <w:noProof/>
        </w:rPr>
        <w:t xml:space="preserve"> </w:t>
      </w:r>
      <w:r>
        <w:rPr>
          <w:rFonts w:ascii="Times New Roman" w:hAnsi="Times New Roman" w:cs="Times New Roman"/>
          <w:bCs/>
          <w:noProof/>
          <w:sz w:val="24"/>
          <w:szCs w:val="24"/>
        </w:rPr>
        <w:drawing>
          <wp:inline distT="0" distB="0" distL="0" distR="0" wp14:anchorId="6B7743BF" wp14:editId="596EDF0F">
            <wp:extent cx="5612130" cy="3343910"/>
            <wp:effectExtent l="0" t="0" r="7620" b="8890"/>
            <wp:docPr id="772253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53579" name=""/>
                    <pic:cNvPicPr/>
                  </pic:nvPicPr>
                  <pic:blipFill>
                    <a:blip r:embed="rId38"/>
                    <a:stretch>
                      <a:fillRect/>
                    </a:stretch>
                  </pic:blipFill>
                  <pic:spPr>
                    <a:xfrm>
                      <a:off x="0" y="0"/>
                      <a:ext cx="5612130" cy="3343910"/>
                    </a:xfrm>
                    <a:prstGeom prst="rect">
                      <a:avLst/>
                    </a:prstGeom>
                  </pic:spPr>
                </pic:pic>
              </a:graphicData>
            </a:graphic>
          </wp:inline>
        </w:drawing>
      </w:r>
      <w:r>
        <w:rPr>
          <w:noProof/>
        </w:rPr>
        <w:t xml:space="preserve"> </w:t>
      </w:r>
    </w:p>
    <w:p w14:paraId="29E23F65" w14:textId="77777777" w:rsidR="00A2401A" w:rsidRDefault="00A2401A">
      <w:pPr>
        <w:spacing w:line="360" w:lineRule="auto"/>
        <w:jc w:val="both"/>
        <w:rPr>
          <w:rFonts w:ascii="Times New Roman" w:hAnsi="Times New Roman" w:cs="Times New Roman"/>
          <w:bCs/>
          <w:sz w:val="24"/>
          <w:szCs w:val="24"/>
        </w:rPr>
      </w:pPr>
      <w:r>
        <w:rPr>
          <w:noProof/>
        </w:rPr>
        <w:lastRenderedPageBreak/>
        <w:drawing>
          <wp:inline distT="0" distB="0" distL="0" distR="0" wp14:anchorId="0D703937" wp14:editId="254FA2A3">
            <wp:extent cx="5612130" cy="2961005"/>
            <wp:effectExtent l="0" t="0" r="7620" b="0"/>
            <wp:docPr id="919548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48070" name=""/>
                    <pic:cNvPicPr/>
                  </pic:nvPicPr>
                  <pic:blipFill>
                    <a:blip r:embed="rId39"/>
                    <a:stretch>
                      <a:fillRect/>
                    </a:stretch>
                  </pic:blipFill>
                  <pic:spPr>
                    <a:xfrm>
                      <a:off x="0" y="0"/>
                      <a:ext cx="5612130" cy="2961005"/>
                    </a:xfrm>
                    <a:prstGeom prst="rect">
                      <a:avLst/>
                    </a:prstGeom>
                  </pic:spPr>
                </pic:pic>
              </a:graphicData>
            </a:graphic>
          </wp:inline>
        </w:drawing>
      </w:r>
    </w:p>
    <w:p w14:paraId="67A6D7BC"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prototype.test.js aportó 7 pruebas centradas en el patrón en sí: que el prototipo abstracto bloquea su uso si clonar() no está implementado, que el clon es una instancia independiente de Elección, que modificar mesas o candidatos de un clon nunca afecta a la maestra ni a otro clon, y que el registro de plantillas entrega un clon nuevo en cada llamada.</w:t>
      </w:r>
    </w:p>
    <w:p w14:paraId="06AF4388"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integracion.test.js aportó 3 pruebas complementarias, centradas en el cableado real entre Prototype y los demás patrones del proyecto (Abstract Factory y Factory Method), usando datos tomados de un clon real y no valores literales. Estas pruebas son complementarias a prototype.test.js, no un sustituto: prueban la integración entre módulos, no el comportamiento interno del patrón.</w:t>
      </w:r>
    </w:p>
    <w:p w14:paraId="0CBE7208"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 total, la suite completa del proyecto (Singleton, Factory Method, Abstract Factory, Builder y Prototype) queda en 42 pruebas, todas aprobadas: 7 (Singleton) + 9 (Factory Method) + 11 (Abstract Factory) + 5 (Builder) + 7 (Prototype) + 3 (integración) = 42.</w:t>
      </w:r>
    </w:p>
    <w:p w14:paraId="0129442C"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Aporte del patrón al proyecto</w:t>
      </w:r>
    </w:p>
    <w:p w14:paraId="2729065B"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 Prototype permite que SecureBallot reutilice una configuración de elección ya válida para cada comuna, en vez de repetirla.</w:t>
      </w:r>
    </w:p>
    <w:p w14:paraId="6BE597A4"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De esta manera, el patrón contribuye a:</w:t>
      </w:r>
    </w:p>
    <w:p w14:paraId="61F757F7"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Evitar repetir la configuración de candidatos y quórum en cada comuna.</w:t>
      </w:r>
    </w:p>
    <w:p w14:paraId="68F677D1"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Garantizar, mediante copia profunda, que las comunas nunca compartan arrays de candidatos o mesas por referencia.</w:t>
      </w:r>
    </w:p>
    <w:p w14:paraId="525F8C01"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Permitir que el mismo mecanismo (RegistroPlantillasEleccion + EleccionPrototipo) funcione sin cambios si la unidad territorial pasa de ser una comuna a ser una ciudad, sin rediseñar el patrón.</w:t>
      </w:r>
    </w:p>
    <w:p w14:paraId="368ADE9A"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Integrarse con Builder, Abstract Factory y Factory Method sin modificar ninguno de esos archivos.</w:t>
      </w:r>
    </w:p>
    <w:p w14:paraId="088A846E"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Resultado de la implementación</w:t>
      </w:r>
    </w:p>
    <w:p w14:paraId="45071234"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Al finalizar esta fase se logró implementar y probar el patrón Prototype dentro de SecureBallot, utilizando como caso de aplicación la configuración de una elección de alcalde replicada por comuna.</w:t>
      </w:r>
    </w:p>
    <w:p w14:paraId="3B522F1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implementación permitió demostrar la diferencia entre construir un objeto complejo paso a paso (Builder) y reutilizar una configuración ya construida mediante clonación (Prototype), identificando honestamente cuáles relaciones con el resto del proyecto son garantías reales del código y cuáles son mapeos manuales que debe resolver el cliente.</w:t>
      </w:r>
    </w:p>
    <w:p w14:paraId="5AE5ECF5"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ejecución de las pruebas automatizadas confirmó el correcto funcionamiento de la implementación: 7 pruebas de 7 para el patrón en sí, 3 pruebas de 3 de integración complementaria, y 42 pruebas de 42 en el proyecto completo.</w:t>
      </w:r>
    </w:p>
    <w:p w14:paraId="41C05E27" w14:textId="77777777" w:rsidR="00AB3957" w:rsidRDefault="00AB3957">
      <w:pPr>
        <w:spacing w:line="360" w:lineRule="auto"/>
        <w:jc w:val="both"/>
        <w:rPr>
          <w:rFonts w:ascii="Times New Roman" w:hAnsi="Times New Roman" w:cs="Times New Roman"/>
          <w:bCs/>
          <w:sz w:val="24"/>
          <w:szCs w:val="24"/>
        </w:rPr>
      </w:pPr>
    </w:p>
    <w:p w14:paraId="0BE8CE45" w14:textId="77777777" w:rsidR="00AB3957" w:rsidRPr="00AB3957" w:rsidRDefault="00AB3957" w:rsidP="00AB3957">
      <w:pPr>
        <w:rPr>
          <w:rFonts w:cstheme="minorHAnsi"/>
          <w:i/>
          <w:iCs/>
          <w:color w:val="A5A5A5" w:themeColor="accent3"/>
          <w:sz w:val="18"/>
          <w:szCs w:val="18"/>
          <w:lang w:val="es-ES"/>
        </w:rPr>
      </w:pPr>
    </w:p>
    <w:p w14:paraId="7D3DE735" w14:textId="77777777" w:rsidR="00BB03E9" w:rsidRDefault="00000000">
      <w:r>
        <w:br w:type="page"/>
      </w:r>
    </w:p>
    <w:p w14:paraId="4ADBDAA8" w14:textId="2E3E6462" w:rsidR="00BB03E9" w:rsidRDefault="00000000">
      <w:pPr>
        <w:keepNext/>
        <w:keepLines/>
        <w:spacing w:before="240" w:after="0"/>
        <w:ind w:firstLine="708"/>
        <w:outlineLvl w:val="0"/>
      </w:pPr>
      <w:bookmarkStart w:id="8" w:name="_Toc243683309"/>
      <w:r>
        <w:rPr>
          <w:rFonts w:ascii="Times New Roman" w:hAnsi="Times New Roman" w:cs="Times New Roman"/>
          <w:b/>
          <w:bCs/>
          <w:sz w:val="24"/>
          <w:szCs w:val="24"/>
          <w:lang w:val="es-ES"/>
        </w:rPr>
        <w:lastRenderedPageBreak/>
        <w:t>Semana 7</w:t>
      </w:r>
      <w:r w:rsidR="004C010E">
        <w:rPr>
          <w:rFonts w:ascii="Times New Roman" w:hAnsi="Times New Roman" w:cs="Times New Roman"/>
          <w:b/>
          <w:bCs/>
          <w:sz w:val="24"/>
          <w:szCs w:val="24"/>
          <w:lang w:val="es-ES"/>
        </w:rPr>
        <w:t xml:space="preserve"> </w:t>
      </w:r>
      <w:proofErr w:type="spellStart"/>
      <w:r w:rsidR="004C010E" w:rsidRPr="004C010E">
        <w:rPr>
          <w:rFonts w:ascii="Times New Roman" w:hAnsi="Times New Roman" w:cs="Times New Roman"/>
          <w:sz w:val="24"/>
          <w:szCs w:val="24"/>
          <w:lang w:val="es-ES"/>
        </w:rPr>
        <w:t>Adapter</w:t>
      </w:r>
      <w:bookmarkEnd w:id="8"/>
      <w:proofErr w:type="spellEnd"/>
    </w:p>
    <w:p w14:paraId="6F60495A" w14:textId="77777777" w:rsidR="00BB03E9" w:rsidRDefault="00BB03E9">
      <w:pPr>
        <w:spacing w:line="360" w:lineRule="auto"/>
      </w:pPr>
    </w:p>
    <w:p w14:paraId="5BEAF83B" w14:textId="77777777" w:rsidR="00BB03E9" w:rsidRDefault="00000000">
      <w:pPr>
        <w:jc w:val="center"/>
      </w:pPr>
      <w:r>
        <w:rPr>
          <w:rFonts w:ascii="Times New Roman" w:hAnsi="Times New Roman" w:cs="Times New Roman"/>
          <w:b/>
          <w:bCs/>
          <w:sz w:val="24"/>
          <w:szCs w:val="24"/>
          <w:lang w:val="es-ES"/>
        </w:rPr>
        <w:t>Patrón Adapter</w:t>
      </w:r>
    </w:p>
    <w:p w14:paraId="6041D70F" w14:textId="77777777" w:rsidR="00BB03E9" w:rsidRDefault="00BB03E9">
      <w:pPr>
        <w:spacing w:line="360" w:lineRule="auto"/>
      </w:pPr>
    </w:p>
    <w:p w14:paraId="58E43C4E" w14:textId="77777777" w:rsidR="00BB03E9" w:rsidRDefault="00000000">
      <w:pPr>
        <w:keepNext/>
        <w:jc w:val="center"/>
      </w:pPr>
      <w:r>
        <w:rPr>
          <w:noProof/>
        </w:rPr>
        <w:drawing>
          <wp:inline distT="0" distB="0" distL="0" distR="0" wp14:anchorId="7B1F0EC5" wp14:editId="71868750">
            <wp:extent cx="5612130" cy="3179616"/>
            <wp:effectExtent l="0" t="0" r="0" b="0"/>
            <wp:docPr id="9001" name="Adapter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AdapterUML"/>
                    <pic:cNvPicPr/>
                  </pic:nvPicPr>
                  <pic:blipFill>
                    <a:blip r:embed="rId40"/>
                    <a:stretch>
                      <a:fillRect/>
                    </a:stretch>
                  </pic:blipFill>
                  <pic:spPr bwMode="auto">
                    <a:xfrm>
                      <a:off x="0" y="0"/>
                      <a:ext cx="5612130" cy="3179616"/>
                    </a:xfrm>
                    <a:prstGeom prst="rect">
                      <a:avLst/>
                    </a:prstGeom>
                    <a:ln>
                      <a:noFill/>
                    </a:ln>
                  </pic:spPr>
                </pic:pic>
              </a:graphicData>
            </a:graphic>
          </wp:inline>
        </w:drawing>
      </w:r>
    </w:p>
    <w:p w14:paraId="46EA5EB7"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15</w:t>
      </w:r>
      <w:r>
        <w:rPr>
          <w:noProof/>
        </w:rPr>
        <w:fldChar w:fldCharType="end"/>
      </w:r>
      <w:r>
        <w:t xml:space="preserve"> Diagrama de clases del patrón Adapter aplicado a la verificación de identidad del votante (Semana07_Adapter/diagrama-uml.puml).</w:t>
      </w:r>
    </w:p>
    <w:p w14:paraId="28407F47" w14:textId="77777777" w:rsidR="00BB03E9" w:rsidRDefault="00BB03E9">
      <w:pPr>
        <w:spacing w:line="360" w:lineRule="auto"/>
      </w:pPr>
    </w:p>
    <w:p w14:paraId="4D5F96BE"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Contextualización</w:t>
      </w:r>
    </w:p>
    <w:p w14:paraId="6726C998" w14:textId="77777777" w:rsidR="00BB03E9" w:rsidRDefault="00000000">
      <w:pPr>
        <w:spacing w:line="360" w:lineRule="auto"/>
        <w:ind w:firstLine="360"/>
        <w:jc w:val="both"/>
      </w:pPr>
      <w:r>
        <w:rPr>
          <w:rFonts w:ascii="Times New Roman" w:hAnsi="Times New Roman" w:cs="Times New Roman"/>
          <w:sz w:val="24"/>
          <w:szCs w:val="24"/>
          <w:lang w:val="es-ES"/>
        </w:rPr>
        <w:t>En las semanas anteriores se trabajaron los patrones creacionales Singleton, Factory Method, Abstract Factory, Builder y Prototype dentro de SecureBallot. A partir de esta semana se pasa a los patrones estructurales, que ya no se ocupan de cómo se crean los objetos sino de cómo se conectan entre sí las clases y los sistemas. El primero es Adapter.</w:t>
      </w:r>
    </w:p>
    <w:p w14:paraId="5610AC80" w14:textId="77777777" w:rsidR="00BB03E9" w:rsidRDefault="00000000">
      <w:pPr>
        <w:spacing w:line="360" w:lineRule="auto"/>
        <w:jc w:val="both"/>
      </w:pPr>
      <w:r>
        <w:rPr>
          <w:rFonts w:ascii="Times New Roman" w:hAnsi="Times New Roman" w:cs="Times New Roman"/>
          <w:sz w:val="24"/>
          <w:szCs w:val="24"/>
          <w:lang w:val="es-ES"/>
        </w:rPr>
        <w:t>Para poder votar, SecureBallot necesita confirmar que la persona está registrada y habilitada en el padrón electoral. Esa consulta la resuelve un servicio externo (por ejemplo, el padrón de la Registraduría), que el proyecto no controla ni puede modificar, y cuya forma de responder es distinta a la que espera el proceso de votación.</w:t>
      </w:r>
    </w:p>
    <w:p w14:paraId="58B693FF"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lastRenderedPageBreak/>
        <w:t>Problema identificado</w:t>
      </w:r>
    </w:p>
    <w:p w14:paraId="6F58943F" w14:textId="77777777" w:rsidR="00BB03E9" w:rsidRDefault="00000000">
      <w:pPr>
        <w:spacing w:line="360" w:lineRule="auto"/>
        <w:ind w:firstLine="360"/>
        <w:jc w:val="both"/>
      </w:pPr>
      <w:r>
        <w:rPr>
          <w:rFonts w:ascii="Times New Roman" w:hAnsi="Times New Roman" w:cs="Times New Roman"/>
          <w:sz w:val="24"/>
          <w:szCs w:val="24"/>
          <w:lang w:val="es-ES"/>
        </w:rPr>
        <w:t>El problema principal identificado fue la incompatibilidad entre las interfaces. El proceso de votación espera preguntar por un documento y recibir un resultado simple (valido, nombreCompleto), mientras que el servicio externo expone un método con otro nombre (consultarCedula) y responde con otra estructura (status, data y errorCode).</w:t>
      </w:r>
    </w:p>
    <w:p w14:paraId="343C2355" w14:textId="77777777" w:rsidR="00BB03E9" w:rsidRDefault="00000000">
      <w:pPr>
        <w:spacing w:line="360" w:lineRule="auto"/>
        <w:jc w:val="both"/>
      </w:pPr>
      <w:r>
        <w:rPr>
          <w:rFonts w:ascii="Times New Roman" w:hAnsi="Times New Roman" w:cs="Times New Roman"/>
          <w:sz w:val="24"/>
          <w:szCs w:val="24"/>
          <w:lang w:val="es-ES"/>
        </w:rPr>
        <w:t>Si cada parte del sistema llamara directamente al servicio externo, todas tendrían que conocer ese formato y repetir la misma traducción de status y data a un resultado utilizable. Además, si el proveedor cambiara mañana, habría que modificar cada lugar que lo usa. Como el servicio externo no se puede modificar, la solución no puede pasar por cambiarlo, sino por poner un intermediario que traduzca entre las dos interfaces.</w:t>
      </w:r>
    </w:p>
    <w:p w14:paraId="022443D5"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Patrón aplicado</w:t>
      </w:r>
    </w:p>
    <w:p w14:paraId="444AEE96" w14:textId="77777777" w:rsidR="00BB03E9" w:rsidRDefault="00000000">
      <w:pPr>
        <w:spacing w:line="360" w:lineRule="auto"/>
        <w:ind w:firstLine="360"/>
        <w:jc w:val="both"/>
      </w:pPr>
      <w:r>
        <w:rPr>
          <w:rFonts w:ascii="Times New Roman" w:hAnsi="Times New Roman" w:cs="Times New Roman"/>
          <w:sz w:val="24"/>
          <w:szCs w:val="24"/>
          <w:lang w:val="es-ES"/>
        </w:rPr>
        <w:t>Se implementó el patrón Adapter para la verificación de identidad de los votantes, en su variante de objeto (por composición): el adaptador no hereda del servicio externo, sino que lo recibe y lo envuelve.</w:t>
      </w:r>
    </w:p>
    <w:p w14:paraId="09AFD0C8" w14:textId="77777777" w:rsidR="00BB03E9" w:rsidRDefault="00000000">
      <w:pPr>
        <w:spacing w:line="360" w:lineRule="auto"/>
        <w:jc w:val="both"/>
      </w:pPr>
      <w:r>
        <w:rPr>
          <w:rFonts w:ascii="Times New Roman" w:hAnsi="Times New Roman" w:cs="Times New Roman"/>
          <w:sz w:val="24"/>
          <w:szCs w:val="24"/>
          <w:lang w:val="es-ES"/>
        </w:rPr>
        <w:t>La estructura está compuesta por tres elementos:</w:t>
      </w:r>
    </w:p>
    <w:p w14:paraId="38E93C6F"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Target (VerificadorIdentidad) define la interfaz que el resto de SecureBallot conoce: el método verificar(documento). Si una subclase no lo implementa, lanza un error.</w:t>
      </w:r>
    </w:p>
    <w:p w14:paraId="66C03581"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Adaptee (ServicioPadronExterno) simula la API externa del padrón. Su método consultarCedula(cedula) responde { status, data, errorCode }: en la simulación, las cédulas que empiezan por "9" no existen en el padrón (status NOT_FOUND, errorCode 404) y las demás devuelven status OK con el nombre y el indicador habilitado.</w:t>
      </w:r>
    </w:p>
    <w:p w14:paraId="76D18521"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Adapter (VerificadorIdentidadAdapter) hereda de VerificadorIdentidad, recibe el servicio externo en su constructor y, en verificar(), traduce la respuesta del Adaptee al formato { valido, nombreCompleto } que espera el cliente.</w:t>
      </w:r>
    </w:p>
    <w:p w14:paraId="5EED3913"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lastRenderedPageBreak/>
        <w:t>Aplicación en SecureBallot</w:t>
      </w:r>
    </w:p>
    <w:p w14:paraId="4DB371EE" w14:textId="77777777" w:rsidR="00BB03E9" w:rsidRDefault="00000000">
      <w:pPr>
        <w:spacing w:line="360" w:lineRule="auto"/>
        <w:ind w:firstLine="360"/>
        <w:jc w:val="both"/>
      </w:pPr>
      <w:r>
        <w:rPr>
          <w:rFonts w:ascii="Times New Roman" w:hAnsi="Times New Roman" w:cs="Times New Roman"/>
          <w:sz w:val="24"/>
          <w:szCs w:val="24"/>
          <w:lang w:val="es-ES"/>
        </w:rPr>
        <w:t>La aplicación del patrón se realizó sobre la verificación de identidad previa al voto. El código cliente solo conoce VerificadorIdentidad: llama a verificar(documento) y recibe siempre la misma forma de respuesta, sin saber que detrás hay un servicio externo.</w:t>
      </w:r>
    </w:p>
    <w:p w14:paraId="7826A41B" w14:textId="77777777" w:rsidR="00BB03E9" w:rsidRDefault="00000000">
      <w:pPr>
        <w:spacing w:line="360" w:lineRule="auto"/>
        <w:jc w:val="both"/>
      </w:pPr>
      <w:r>
        <w:rPr>
          <w:rFonts w:ascii="Times New Roman" w:hAnsi="Times New Roman" w:cs="Times New Roman"/>
          <w:sz w:val="24"/>
          <w:szCs w:val="24"/>
          <w:lang w:val="es-ES"/>
        </w:rPr>
        <w:t>La traducción que realiza el Adapter sigue dos reglas: si el status del servicio externo es distinto de OK, el resultado es { valido: false, nombreCompleto: null }; si es OK, el resultado es valido igual a true únicamente cuando habilitado es true, junto con el nombre completo que devolvió el servicio.</w:t>
      </w:r>
    </w:p>
    <w:p w14:paraId="7D72882E" w14:textId="77777777" w:rsidR="00BB03E9" w:rsidRDefault="00000000">
      <w:pPr>
        <w:spacing w:line="360" w:lineRule="auto"/>
        <w:jc w:val="both"/>
      </w:pPr>
      <w:r>
        <w:rPr>
          <w:rFonts w:ascii="Times New Roman" w:hAnsi="Times New Roman" w:cs="Times New Roman"/>
          <w:sz w:val="24"/>
          <w:szCs w:val="24"/>
          <w:lang w:val="es-ES"/>
        </w:rPr>
        <w:t>Además, cada verificación se registró en el LoggerCentralizado desarrollado con Singleton en la Semana 2 (nivel INFO, mensaje "Verificacion de identidad de votante"), reutilizando el mecanismo de auditoría existente sin modificarlo.</w:t>
      </w:r>
    </w:p>
    <w:p w14:paraId="2DDF4DF7"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Relación con SOLID</w:t>
      </w:r>
    </w:p>
    <w:p w14:paraId="6ABEBCF1" w14:textId="77777777" w:rsidR="00BB03E9" w:rsidRDefault="00000000">
      <w:pPr>
        <w:keepNext/>
        <w:spacing w:line="360" w:lineRule="auto"/>
        <w:jc w:val="both"/>
      </w:pPr>
      <w:r>
        <w:rPr>
          <w:rFonts w:ascii="Times New Roman" w:hAnsi="Times New Roman" w:cs="Times New Roman"/>
          <w:b/>
          <w:bCs/>
          <w:sz w:val="24"/>
          <w:szCs w:val="24"/>
          <w:lang w:val="es-ES"/>
        </w:rPr>
        <w:t>DIP (Dependency Inversion Principle):</w:t>
      </w:r>
    </w:p>
    <w:p w14:paraId="32635CF1" w14:textId="77777777" w:rsidR="00BB03E9" w:rsidRDefault="00000000">
      <w:pPr>
        <w:spacing w:line="360" w:lineRule="auto"/>
        <w:jc w:val="both"/>
      </w:pPr>
      <w:r>
        <w:rPr>
          <w:rFonts w:ascii="Times New Roman" w:hAnsi="Times New Roman" w:cs="Times New Roman"/>
          <w:sz w:val="24"/>
          <w:szCs w:val="24"/>
          <w:lang w:val="es-ES"/>
        </w:rPr>
        <w:t>El código cliente depende de la abstracción VerificadorIdentidad, nunca del servicio externo ni de su formato de respuesta.</w:t>
      </w:r>
    </w:p>
    <w:p w14:paraId="28F158E7" w14:textId="77777777" w:rsidR="00BB03E9" w:rsidRDefault="00000000">
      <w:pPr>
        <w:keepNext/>
        <w:spacing w:line="360" w:lineRule="auto"/>
        <w:jc w:val="both"/>
      </w:pPr>
      <w:r>
        <w:rPr>
          <w:rFonts w:ascii="Times New Roman" w:hAnsi="Times New Roman" w:cs="Times New Roman"/>
          <w:b/>
          <w:bCs/>
          <w:sz w:val="24"/>
          <w:szCs w:val="24"/>
          <w:lang w:val="es-ES"/>
        </w:rPr>
        <w:t>SRP (Single Responsibility Principle):</w:t>
      </w:r>
    </w:p>
    <w:p w14:paraId="4DEC571B" w14:textId="77777777" w:rsidR="00BB03E9" w:rsidRDefault="00000000">
      <w:pPr>
        <w:spacing w:line="360" w:lineRule="auto"/>
        <w:jc w:val="both"/>
      </w:pPr>
      <w:r>
        <w:rPr>
          <w:rFonts w:ascii="Times New Roman" w:hAnsi="Times New Roman" w:cs="Times New Roman"/>
          <w:sz w:val="24"/>
          <w:szCs w:val="24"/>
          <w:lang w:val="es-ES"/>
        </w:rPr>
        <w:t>ServicioPadronExterno solo consulta el padrón, y VerificadorIdentidadAdapter solo traduce esa respuesta (más el registro de auditoría). Ninguno mezcla la responsabilidad del otro.</w:t>
      </w:r>
    </w:p>
    <w:p w14:paraId="7ED681B1" w14:textId="77777777" w:rsidR="00BB03E9" w:rsidRDefault="00000000">
      <w:pPr>
        <w:keepNext/>
        <w:spacing w:line="360" w:lineRule="auto"/>
        <w:jc w:val="both"/>
      </w:pPr>
      <w:r>
        <w:rPr>
          <w:rFonts w:ascii="Times New Roman" w:hAnsi="Times New Roman" w:cs="Times New Roman"/>
          <w:b/>
          <w:bCs/>
          <w:sz w:val="24"/>
          <w:szCs w:val="24"/>
          <w:lang w:val="es-ES"/>
        </w:rPr>
        <w:t>OCP (Open/Closed Principle):</w:t>
      </w:r>
    </w:p>
    <w:p w14:paraId="063A702B" w14:textId="77777777" w:rsidR="00BB03E9" w:rsidRDefault="00000000">
      <w:pPr>
        <w:spacing w:line="360" w:lineRule="auto"/>
        <w:jc w:val="both"/>
      </w:pPr>
      <w:r>
        <w:rPr>
          <w:rFonts w:ascii="Times New Roman" w:hAnsi="Times New Roman" w:cs="Times New Roman"/>
          <w:sz w:val="24"/>
          <w:szCs w:val="24"/>
          <w:lang w:val="es-ES"/>
        </w:rPr>
        <w:t>Es posible cambiar de proveedor sin modificar el código cliente ni el Target. Mientras el nuevo servicio mantenga la misma firma, el Adapter se reutiliza tal cual (así se comprobó en las pruebas con un segundo servicio); si la firma fuera distinta, bastaría con escribir un nuevo adaptador.</w:t>
      </w:r>
    </w:p>
    <w:p w14:paraId="0AEDE7AF" w14:textId="77777777" w:rsidR="00BB03E9" w:rsidRDefault="00000000">
      <w:pPr>
        <w:keepNext/>
        <w:spacing w:line="360" w:lineRule="auto"/>
        <w:jc w:val="both"/>
      </w:pPr>
      <w:r>
        <w:rPr>
          <w:rFonts w:ascii="Times New Roman" w:hAnsi="Times New Roman" w:cs="Times New Roman"/>
          <w:b/>
          <w:bCs/>
          <w:sz w:val="24"/>
          <w:szCs w:val="24"/>
          <w:lang w:val="es-ES"/>
        </w:rPr>
        <w:t>LSP (Liskov Substitution Principle):</w:t>
      </w:r>
    </w:p>
    <w:p w14:paraId="63DDD1AE" w14:textId="77777777" w:rsidR="00BB03E9" w:rsidRDefault="00000000">
      <w:pPr>
        <w:spacing w:line="360" w:lineRule="auto"/>
        <w:jc w:val="both"/>
      </w:pPr>
      <w:r>
        <w:rPr>
          <w:rFonts w:ascii="Times New Roman" w:hAnsi="Times New Roman" w:cs="Times New Roman"/>
          <w:sz w:val="24"/>
          <w:szCs w:val="24"/>
          <w:lang w:val="es-ES"/>
        </w:rPr>
        <w:t>VerificadorIdentidadAdapter puede usarse en cualquier lugar donde se espera un VerificadorIdentidad, y siempre devuelve la misma estructura, tanto si la cédula existe como si no.</w:t>
      </w:r>
    </w:p>
    <w:p w14:paraId="4FC1E763"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lastRenderedPageBreak/>
        <w:t>Evidencia de implementación</w:t>
      </w:r>
    </w:p>
    <w:p w14:paraId="5CD69F60" w14:textId="77777777" w:rsidR="00BB03E9" w:rsidRDefault="00000000">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30ACFA9F" w14:textId="77777777" w:rsidR="00BB03E9" w:rsidRDefault="00000000">
      <w:pPr>
        <w:spacing w:line="360" w:lineRule="auto"/>
        <w:jc w:val="both"/>
      </w:pPr>
      <w:r>
        <w:rPr>
          <w:rFonts w:ascii="Times New Roman" w:hAnsi="Times New Roman" w:cs="Times New Roman"/>
          <w:sz w:val="24"/>
          <w:szCs w:val="24"/>
          <w:lang w:val="es-ES"/>
        </w:rPr>
        <w:t>Semana07_Adapter/</w:t>
      </w:r>
    </w:p>
    <w:p w14:paraId="771769F2" w14:textId="77777777" w:rsidR="00BB03E9" w:rsidRDefault="00000000">
      <w:pPr>
        <w:spacing w:line="360" w:lineRule="auto"/>
        <w:jc w:val="both"/>
      </w:pPr>
      <w:r>
        <w:rPr>
          <w:rFonts w:ascii="Times New Roman" w:hAnsi="Times New Roman" w:cs="Times New Roman"/>
          <w:sz w:val="24"/>
          <w:szCs w:val="24"/>
          <w:lang w:val="es-ES"/>
        </w:rPr>
        <w:t>Entre los componentes desarrollados se encuentran:</w:t>
      </w:r>
    </w:p>
    <w:p w14:paraId="58484DFE"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verificador-identidad.js (Target)</w:t>
      </w:r>
    </w:p>
    <w:p w14:paraId="68E4E476"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servicio-padron-externo.js (Adaptee)</w:t>
      </w:r>
    </w:p>
    <w:p w14:paraId="301D5EE1"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verificador-identidad-adapter.js (Adapter)</w:t>
      </w:r>
    </w:p>
    <w:p w14:paraId="71CDB9AC"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index.js</w:t>
      </w:r>
    </w:p>
    <w:p w14:paraId="7C58F6D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__tests__/adapter.test.js</w:t>
      </w:r>
    </w:p>
    <w:p w14:paraId="7C018929"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diagrama-uml.puml (diagrama de clases del patrón)</w:t>
      </w:r>
    </w:p>
    <w:p w14:paraId="61F7F6FC"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Código de utilización del patrón</w:t>
      </w:r>
    </w:p>
    <w:p w14:paraId="00CAFC97" w14:textId="77777777" w:rsidR="00BB03E9" w:rsidRDefault="00000000">
      <w:pPr>
        <w:spacing w:line="360" w:lineRule="auto"/>
        <w:ind w:firstLine="360"/>
        <w:jc w:val="both"/>
      </w:pPr>
      <w:r>
        <w:rPr>
          <w:rFonts w:ascii="Times New Roman" w:hAnsi="Times New Roman" w:cs="Times New Roman"/>
          <w:sz w:val="24"/>
          <w:szCs w:val="24"/>
          <w:lang w:val="es-ES"/>
        </w:rPr>
        <w:t>El Target define el contrato que conoce el resto del sistema (verificador-identidad.js):</w:t>
      </w:r>
    </w:p>
    <w:p w14:paraId="4D764647" w14:textId="782E4802" w:rsidR="00396F6A" w:rsidRDefault="00396F6A">
      <w:pPr>
        <w:spacing w:line="360" w:lineRule="auto"/>
        <w:jc w:val="both"/>
        <w:rPr>
          <w:rFonts w:ascii="Times New Roman" w:hAnsi="Times New Roman" w:cs="Times New Roman"/>
          <w:sz w:val="24"/>
          <w:szCs w:val="24"/>
          <w:lang w:val="es-ES"/>
        </w:rPr>
      </w:pPr>
      <w:r w:rsidRPr="00396F6A">
        <w:rPr>
          <w:rFonts w:ascii="Consolas" w:hAnsi="Consolas" w:cs="Consolas"/>
          <w:noProof/>
          <w:sz w:val="17"/>
          <w:szCs w:val="17"/>
          <w:lang w:val="es-ES"/>
        </w:rPr>
        <w:drawing>
          <wp:inline distT="0" distB="0" distL="0" distR="0" wp14:anchorId="228D784E" wp14:editId="4EE2629B">
            <wp:extent cx="5612130" cy="129984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1299845"/>
                    </a:xfrm>
                    <a:prstGeom prst="rect">
                      <a:avLst/>
                    </a:prstGeom>
                  </pic:spPr>
                </pic:pic>
              </a:graphicData>
            </a:graphic>
          </wp:inline>
        </w:drawing>
      </w:r>
    </w:p>
    <w:p w14:paraId="6859A5D4" w14:textId="2CF4FC0D" w:rsidR="00BB03E9" w:rsidRDefault="00000000">
      <w:p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Adapte</w:t>
      </w:r>
      <w:r w:rsidR="00396F6A">
        <w:rPr>
          <w:rFonts w:ascii="Times New Roman" w:hAnsi="Times New Roman" w:cs="Times New Roman"/>
          <w:sz w:val="24"/>
          <w:szCs w:val="24"/>
          <w:lang w:val="es-ES"/>
        </w:rPr>
        <w:t>r</w:t>
      </w:r>
      <w:proofErr w:type="spellEnd"/>
      <w:r>
        <w:rPr>
          <w:rFonts w:ascii="Times New Roman" w:hAnsi="Times New Roman" w:cs="Times New Roman"/>
          <w:sz w:val="24"/>
          <w:szCs w:val="24"/>
          <w:lang w:val="es-ES"/>
        </w:rPr>
        <w:t xml:space="preserve"> simula la API externa con una firma distinta a la del Target (servicio-padron-externo.js):</w:t>
      </w:r>
    </w:p>
    <w:p w14:paraId="6DE4A5ED" w14:textId="77777777" w:rsidR="00396F6A" w:rsidRDefault="00396F6A">
      <w:pPr>
        <w:spacing w:line="360" w:lineRule="auto"/>
        <w:jc w:val="both"/>
        <w:rPr>
          <w:rFonts w:ascii="Times New Roman" w:hAnsi="Times New Roman" w:cs="Times New Roman"/>
          <w:sz w:val="24"/>
          <w:szCs w:val="24"/>
          <w:lang w:val="es-ES"/>
        </w:rPr>
      </w:pPr>
      <w:r w:rsidRPr="00396F6A">
        <w:rPr>
          <w:rFonts w:ascii="Consolas" w:hAnsi="Consolas" w:cs="Consolas"/>
          <w:noProof/>
          <w:sz w:val="17"/>
          <w:szCs w:val="17"/>
          <w:lang w:val="es-ES"/>
        </w:rPr>
        <w:drawing>
          <wp:inline distT="0" distB="0" distL="0" distR="0" wp14:anchorId="56C49F67" wp14:editId="17EE6210">
            <wp:extent cx="5664378" cy="1996440"/>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99449" cy="2008801"/>
                    </a:xfrm>
                    <a:prstGeom prst="rect">
                      <a:avLst/>
                    </a:prstGeom>
                  </pic:spPr>
                </pic:pic>
              </a:graphicData>
            </a:graphic>
          </wp:inline>
        </w:drawing>
      </w:r>
    </w:p>
    <w:p w14:paraId="6FA9A606" w14:textId="66372DCB" w:rsidR="00BB03E9" w:rsidRDefault="00000000">
      <w:pPr>
        <w:spacing w:line="360" w:lineRule="auto"/>
        <w:jc w:val="both"/>
      </w:pPr>
      <w:r>
        <w:rPr>
          <w:rFonts w:ascii="Times New Roman" w:hAnsi="Times New Roman" w:cs="Times New Roman"/>
          <w:sz w:val="24"/>
          <w:szCs w:val="24"/>
          <w:lang w:val="es-ES"/>
        </w:rPr>
        <w:lastRenderedPageBreak/>
        <w:t xml:space="preserve">El </w:t>
      </w:r>
      <w:proofErr w:type="spellStart"/>
      <w:r>
        <w:rPr>
          <w:rFonts w:ascii="Times New Roman" w:hAnsi="Times New Roman" w:cs="Times New Roman"/>
          <w:sz w:val="24"/>
          <w:szCs w:val="24"/>
          <w:lang w:val="es-ES"/>
        </w:rPr>
        <w:t>Adapter</w:t>
      </w:r>
      <w:proofErr w:type="spellEnd"/>
      <w:r>
        <w:rPr>
          <w:rFonts w:ascii="Times New Roman" w:hAnsi="Times New Roman" w:cs="Times New Roman"/>
          <w:sz w:val="24"/>
          <w:szCs w:val="24"/>
          <w:lang w:val="es-ES"/>
        </w:rPr>
        <w:t xml:space="preserve"> envuelve al </w:t>
      </w:r>
      <w:proofErr w:type="spellStart"/>
      <w:r>
        <w:rPr>
          <w:rFonts w:ascii="Times New Roman" w:hAnsi="Times New Roman" w:cs="Times New Roman"/>
          <w:sz w:val="24"/>
          <w:szCs w:val="24"/>
          <w:lang w:val="es-ES"/>
        </w:rPr>
        <w:t>Adaptee</w:t>
      </w:r>
      <w:proofErr w:type="spellEnd"/>
      <w:r>
        <w:rPr>
          <w:rFonts w:ascii="Times New Roman" w:hAnsi="Times New Roman" w:cs="Times New Roman"/>
          <w:sz w:val="24"/>
          <w:szCs w:val="24"/>
          <w:lang w:val="es-ES"/>
        </w:rPr>
        <w:t xml:space="preserve"> y traduce su respuesta; este es el método central del patrón (verificador-identidad-adapter.js):</w:t>
      </w:r>
    </w:p>
    <w:p w14:paraId="16A62ED7" w14:textId="2A69D743" w:rsidR="00396F6A" w:rsidRDefault="00396F6A">
      <w:pPr>
        <w:spacing w:line="360" w:lineRule="auto"/>
        <w:jc w:val="both"/>
        <w:rPr>
          <w:rFonts w:ascii="Consolas" w:hAnsi="Consolas" w:cs="Consolas"/>
          <w:sz w:val="17"/>
          <w:szCs w:val="17"/>
          <w:lang w:val="es-ES"/>
        </w:rPr>
      </w:pPr>
      <w:r w:rsidRPr="00396F6A">
        <w:rPr>
          <w:rFonts w:ascii="Consolas" w:hAnsi="Consolas" w:cs="Consolas"/>
          <w:noProof/>
          <w:sz w:val="17"/>
          <w:szCs w:val="17"/>
          <w:lang w:val="es-ES"/>
        </w:rPr>
        <w:drawing>
          <wp:inline distT="0" distB="0" distL="0" distR="0" wp14:anchorId="3973E4A8" wp14:editId="560954A1">
            <wp:extent cx="5612130" cy="320484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3204845"/>
                    </a:xfrm>
                    <a:prstGeom prst="rect">
                      <a:avLst/>
                    </a:prstGeom>
                  </pic:spPr>
                </pic:pic>
              </a:graphicData>
            </a:graphic>
          </wp:inline>
        </w:drawing>
      </w:r>
    </w:p>
    <w:p w14:paraId="1502161E" w14:textId="2F34C63F" w:rsidR="00BB03E9" w:rsidRDefault="00000000">
      <w:pPr>
        <w:spacing w:line="360" w:lineRule="auto"/>
        <w:jc w:val="both"/>
      </w:pPr>
      <w:r>
        <w:rPr>
          <w:rFonts w:ascii="Times New Roman" w:hAnsi="Times New Roman" w:cs="Times New Roman"/>
          <w:sz w:val="24"/>
          <w:szCs w:val="24"/>
          <w:lang w:val="es-ES"/>
        </w:rPr>
        <w:t>El código cliente solo conoce el Target; nunca llama a consultarCedula (tomado de __tests__/adapter.test.js):</w:t>
      </w:r>
    </w:p>
    <w:p w14:paraId="0C173147"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const verificador = new VerificadorIdentidadAdapter(new ServicioPadronExterno());</w:t>
      </w:r>
    </w:p>
    <w:p w14:paraId="70CA22FE"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const resultado = verificador.verificar('1098765432');</w:t>
      </w:r>
    </w:p>
    <w:p w14:paraId="15AD5EF1"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 { valido: true, nombreCompleto: 'Ciudadano 1098765432' }</w:t>
      </w:r>
    </w:p>
    <w:p w14:paraId="371FEFFC" w14:textId="77777777" w:rsidR="00BB03E9" w:rsidRDefault="00BB03E9">
      <w:pPr>
        <w:keepLines/>
        <w:shd w:val="clear" w:color="auto" w:fill="F2F2F2"/>
        <w:spacing w:after="0" w:line="240" w:lineRule="auto"/>
        <w:ind w:left="142" w:right="142"/>
      </w:pPr>
    </w:p>
    <w:p w14:paraId="5F46655F"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verificador.verificar('901234567');</w:t>
      </w:r>
    </w:p>
    <w:p w14:paraId="2AABCAA6" w14:textId="77777777" w:rsidR="00BB03E9" w:rsidRDefault="00000000">
      <w:pPr>
        <w:keepLines/>
        <w:shd w:val="clear" w:color="auto" w:fill="F2F2F2"/>
        <w:spacing w:after="200" w:line="240" w:lineRule="auto"/>
        <w:ind w:left="142" w:right="142"/>
      </w:pPr>
      <w:r>
        <w:rPr>
          <w:rFonts w:ascii="Consolas" w:hAnsi="Consolas" w:cs="Consolas"/>
          <w:sz w:val="17"/>
          <w:szCs w:val="17"/>
          <w:lang w:val="es-ES"/>
        </w:rPr>
        <w:t>// { valido: false, nombreCompleto: null }</w:t>
      </w:r>
    </w:p>
    <w:p w14:paraId="1B8A13AE"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Evidencia de pruebas</w:t>
      </w:r>
    </w:p>
    <w:p w14:paraId="1B21B7BB" w14:textId="77777777" w:rsidR="00BB03E9" w:rsidRDefault="00000000">
      <w:pPr>
        <w:spacing w:line="360" w:lineRule="auto"/>
        <w:ind w:firstLine="360"/>
        <w:jc w:val="both"/>
      </w:pPr>
      <w:r>
        <w:rPr>
          <w:rFonts w:ascii="Times New Roman" w:hAnsi="Times New Roman" w:cs="Times New Roman"/>
          <w:sz w:val="24"/>
          <w:szCs w:val="24"/>
          <w:lang w:val="es-ES"/>
        </w:rPr>
        <w:t>Para verificar el funcionamiento de la implementación se utilizaron pruebas automatizadas mediante Jest.</w:t>
      </w:r>
    </w:p>
    <w:p w14:paraId="77923947" w14:textId="77777777" w:rsidR="00BB03E9" w:rsidRDefault="00000000">
      <w:pPr>
        <w:spacing w:line="360" w:lineRule="auto"/>
        <w:jc w:val="both"/>
      </w:pPr>
      <w:r>
        <w:rPr>
          <w:rFonts w:ascii="Times New Roman" w:hAnsi="Times New Roman" w:cs="Times New Roman"/>
          <w:sz w:val="24"/>
          <w:szCs w:val="24"/>
          <w:lang w:val="es-ES"/>
        </w:rPr>
        <w:t>Se ejecutó el siguiente comando desde la raíz del proyecto:</w:t>
      </w:r>
    </w:p>
    <w:p w14:paraId="3FAC4969" w14:textId="77777777" w:rsidR="00BB03E9" w:rsidRDefault="00000000">
      <w:pPr>
        <w:spacing w:line="360" w:lineRule="auto"/>
        <w:jc w:val="both"/>
      </w:pPr>
      <w:r>
        <w:rPr>
          <w:rFonts w:ascii="Times New Roman" w:hAnsi="Times New Roman" w:cs="Times New Roman"/>
          <w:sz w:val="24"/>
          <w:szCs w:val="24"/>
          <w:lang w:val="es-ES"/>
        </w:rPr>
        <w:t>npx jest</w:t>
      </w:r>
    </w:p>
    <w:p w14:paraId="4F891B48" w14:textId="00E2611B" w:rsidR="00BB03E9" w:rsidRDefault="0086617B">
      <w:pPr>
        <w:jc w:val="center"/>
      </w:pPr>
      <w:r w:rsidRPr="0086617B">
        <w:rPr>
          <w:rFonts w:ascii="Times New Roman" w:hAnsi="Times New Roman" w:cs="Times New Roman"/>
          <w:i/>
          <w:noProof/>
          <w:sz w:val="24"/>
          <w:szCs w:val="24"/>
          <w:lang w:val="es-ES"/>
        </w:rPr>
        <w:lastRenderedPageBreak/>
        <w:drawing>
          <wp:inline distT="0" distB="0" distL="0" distR="0" wp14:anchorId="07B3FBB0" wp14:editId="44986899">
            <wp:extent cx="5612130" cy="406654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4066540"/>
                    </a:xfrm>
                    <a:prstGeom prst="rect">
                      <a:avLst/>
                    </a:prstGeom>
                  </pic:spPr>
                </pic:pic>
              </a:graphicData>
            </a:graphic>
          </wp:inline>
        </w:drawing>
      </w:r>
    </w:p>
    <w:p w14:paraId="59E886B3"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16</w:t>
      </w:r>
      <w:r>
        <w:rPr>
          <w:noProof/>
        </w:rPr>
        <w:fldChar w:fldCharType="end"/>
      </w:r>
      <w:r>
        <w:t xml:space="preserve"> Ejecución de las pruebas del patrón Adapter con Jest.</w:t>
      </w:r>
    </w:p>
    <w:p w14:paraId="4884704C" w14:textId="77777777" w:rsidR="00BB03E9" w:rsidRDefault="00000000">
      <w:pPr>
        <w:spacing w:line="360" w:lineRule="auto"/>
        <w:jc w:val="both"/>
      </w:pPr>
      <w:r>
        <w:rPr>
          <w:rFonts w:ascii="Times New Roman" w:hAnsi="Times New Roman" w:cs="Times New Roman"/>
          <w:sz w:val="24"/>
          <w:szCs w:val="24"/>
          <w:lang w:val="es-ES"/>
        </w:rPr>
        <w:t>adapter.test.js aportó 5 pruebas, todas aprobadas. Las pruebas verificaron que el adaptador es una instancia de VerificadorIdentidad (cumple el Target), que una respuesta OK del servicio externo se traduce a { valido: true, nombreCompleto }, que una respuesta NOT_FOUND se traduce a { valido: false, nombreCompleto: null }, que cada verificación queda registrada en el LoggerCentralizado, y que el Adapter funciona con un servicio externo distinto sin ser modificado.</w:t>
      </w:r>
    </w:p>
    <w:p w14:paraId="1BD4E356" w14:textId="77777777" w:rsidR="00BB03E9" w:rsidRDefault="00000000">
      <w:pPr>
        <w:spacing w:line="360" w:lineRule="auto"/>
        <w:jc w:val="both"/>
      </w:pPr>
      <w:r>
        <w:rPr>
          <w:rFonts w:ascii="Times New Roman" w:hAnsi="Times New Roman" w:cs="Times New Roman"/>
          <w:sz w:val="24"/>
          <w:szCs w:val="24"/>
          <w:lang w:val="es-ES"/>
        </w:rPr>
        <w:t>Con estas pruebas, la suite completa del proyecto queda en 47 pruebas, todas aprobadas: 42 de las semanas anteriores + 5 (Adapter) = 47.</w:t>
      </w:r>
    </w:p>
    <w:p w14:paraId="512217E8"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Aporte del patrón al proyecto</w:t>
      </w:r>
    </w:p>
    <w:p w14:paraId="23FC0BEE" w14:textId="77777777" w:rsidR="00BB03E9" w:rsidRDefault="00000000">
      <w:pPr>
        <w:spacing w:line="360" w:lineRule="auto"/>
        <w:ind w:firstLine="360"/>
        <w:jc w:val="both"/>
      </w:pPr>
      <w:r>
        <w:rPr>
          <w:rFonts w:ascii="Times New Roman" w:hAnsi="Times New Roman" w:cs="Times New Roman"/>
          <w:sz w:val="24"/>
          <w:szCs w:val="24"/>
          <w:lang w:val="es-ES"/>
        </w:rPr>
        <w:t>La implementación de Adapter permite que SecureBallot use un servicio externo de verificación de identidad sin quedar acoplado a su formato.</w:t>
      </w:r>
    </w:p>
    <w:p w14:paraId="17626B7A" w14:textId="77777777" w:rsidR="00BB03E9" w:rsidRDefault="00000000">
      <w:pPr>
        <w:spacing w:line="360" w:lineRule="auto"/>
        <w:jc w:val="both"/>
      </w:pPr>
      <w:r>
        <w:rPr>
          <w:rFonts w:ascii="Times New Roman" w:hAnsi="Times New Roman" w:cs="Times New Roman"/>
          <w:sz w:val="24"/>
          <w:szCs w:val="24"/>
          <w:lang w:val="es-ES"/>
        </w:rPr>
        <w:t>De esta manera, el patrón contribuye a:</w:t>
      </w:r>
    </w:p>
    <w:p w14:paraId="35C1DBC5"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lastRenderedPageBreak/>
        <w:t>Aislar en una sola clase la traducción entre el padrón externo y el sistema, en lugar de repetirla en cada módulo que verifica identidad.</w:t>
      </w:r>
    </w:p>
    <w:p w14:paraId="6918F419"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Permitir cambiar de proveedor de verificación sin modificar el proceso de votación.</w:t>
      </w:r>
    </w:p>
    <w:p w14:paraId="7D59539F"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Integrar un servicio que SecureBallot no controla sin tocar su código.</w:t>
      </w:r>
    </w:p>
    <w:p w14:paraId="66E9F438"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Mantener la auditoría de cada verificación mediante el LoggerCentralizado ya existente.</w:t>
      </w:r>
    </w:p>
    <w:p w14:paraId="384AF31E" w14:textId="77777777" w:rsidR="00BB03E9" w:rsidRDefault="00000000">
      <w:pPr>
        <w:pStyle w:val="Prrafodelista"/>
        <w:keepNext/>
        <w:numPr>
          <w:ilvl w:val="0"/>
          <w:numId w:val="23"/>
        </w:numPr>
        <w:spacing w:line="360" w:lineRule="auto"/>
        <w:jc w:val="both"/>
      </w:pPr>
      <w:r>
        <w:rPr>
          <w:rFonts w:ascii="Times New Roman" w:hAnsi="Times New Roman" w:cs="Times New Roman"/>
          <w:b/>
          <w:bCs/>
          <w:sz w:val="24"/>
          <w:szCs w:val="24"/>
          <w:lang w:val="es-ES"/>
        </w:rPr>
        <w:t>Resultado de la implementación</w:t>
      </w:r>
    </w:p>
    <w:p w14:paraId="2E5D9985" w14:textId="77777777" w:rsidR="00BB03E9" w:rsidRDefault="00000000">
      <w:pPr>
        <w:spacing w:line="360" w:lineRule="auto"/>
        <w:ind w:firstLine="360"/>
        <w:jc w:val="both"/>
      </w:pPr>
      <w:r>
        <w:rPr>
          <w:rFonts w:ascii="Times New Roman" w:hAnsi="Times New Roman" w:cs="Times New Roman"/>
          <w:sz w:val="24"/>
          <w:szCs w:val="24"/>
          <w:lang w:val="es-ES"/>
        </w:rPr>
        <w:t>Al finalizar esta fase se logró implementar y probar el patrón Adapter dentro de SecureBallot, utilizando como caso de aplicación la verificación de identidad del votante contra un padrón externo.</w:t>
      </w:r>
    </w:p>
    <w:p w14:paraId="57D75211" w14:textId="77777777" w:rsidR="00BB03E9" w:rsidRDefault="00000000">
      <w:pPr>
        <w:spacing w:line="360" w:lineRule="auto"/>
        <w:jc w:val="both"/>
      </w:pPr>
      <w:r>
        <w:rPr>
          <w:rFonts w:ascii="Times New Roman" w:hAnsi="Times New Roman" w:cs="Times New Roman"/>
          <w:sz w:val="24"/>
          <w:szCs w:val="24"/>
          <w:lang w:val="es-ES"/>
        </w:rPr>
        <w:t>La implementación permitió demostrar cómo dos interfaces incompatibles pueden trabajar juntas sin modificar ninguna de las dos: el cliente sigue hablando con VerificadorIdentidad y el servicio externo permanece intacto.</w:t>
      </w:r>
    </w:p>
    <w:p w14:paraId="7A742C57" w14:textId="77777777" w:rsidR="00BB03E9" w:rsidRDefault="00000000">
      <w:pPr>
        <w:spacing w:line="360" w:lineRule="auto"/>
        <w:jc w:val="both"/>
      </w:pPr>
      <w:r>
        <w:rPr>
          <w:rFonts w:ascii="Times New Roman" w:hAnsi="Times New Roman" w:cs="Times New Roman"/>
          <w:sz w:val="24"/>
          <w:szCs w:val="24"/>
          <w:lang w:val="es-ES"/>
        </w:rPr>
        <w:t>La ejecución de las pruebas automatizadas confirmó el correcto funcionamiento: 5 pruebas de 5 para el patrón, y 47 pruebas de 47 en el proyecto completo.</w:t>
      </w:r>
    </w:p>
    <w:p w14:paraId="55D60176" w14:textId="77777777" w:rsidR="00BB03E9" w:rsidRDefault="00000000">
      <w:r>
        <w:br w:type="page"/>
      </w:r>
    </w:p>
    <w:p w14:paraId="64526FA7" w14:textId="51877035" w:rsidR="004C010E" w:rsidRDefault="004C010E" w:rsidP="004C010E">
      <w:pPr>
        <w:keepNext/>
        <w:keepLines/>
        <w:spacing w:before="240" w:after="0"/>
        <w:ind w:firstLine="708"/>
        <w:outlineLvl w:val="0"/>
      </w:pPr>
      <w:bookmarkStart w:id="9" w:name="_Toc243683310"/>
      <w:r>
        <w:rPr>
          <w:rFonts w:ascii="Times New Roman" w:hAnsi="Times New Roman" w:cs="Times New Roman"/>
          <w:b/>
          <w:bCs/>
          <w:sz w:val="24"/>
          <w:szCs w:val="24"/>
          <w:lang w:val="es-ES"/>
        </w:rPr>
        <w:lastRenderedPageBreak/>
        <w:t xml:space="preserve">Semana </w:t>
      </w:r>
      <w:r w:rsidRPr="004C010E">
        <w:rPr>
          <w:rFonts w:ascii="Times New Roman" w:hAnsi="Times New Roman" w:cs="Times New Roman"/>
          <w:b/>
          <w:bCs/>
          <w:sz w:val="24"/>
          <w:szCs w:val="24"/>
          <w:lang w:val="es-ES"/>
        </w:rPr>
        <w:t>7</w:t>
      </w:r>
      <w:r>
        <w:rPr>
          <w:rFonts w:ascii="Times New Roman" w:hAnsi="Times New Roman" w:cs="Times New Roman"/>
          <w:b/>
          <w:bCs/>
          <w:sz w:val="24"/>
          <w:szCs w:val="24"/>
          <w:lang w:val="es-ES"/>
        </w:rPr>
        <w:t xml:space="preserve"> </w:t>
      </w:r>
      <w:r w:rsidRPr="004C010E">
        <w:rPr>
          <w:rFonts w:ascii="Times New Roman" w:hAnsi="Times New Roman" w:cs="Times New Roman"/>
          <w:sz w:val="24"/>
          <w:szCs w:val="24"/>
          <w:lang w:val="es-ES"/>
        </w:rPr>
        <w:t>Bridge</w:t>
      </w:r>
      <w:bookmarkEnd w:id="9"/>
    </w:p>
    <w:p w14:paraId="792039B3" w14:textId="77777777" w:rsidR="004C010E" w:rsidRDefault="004C010E">
      <w:pPr>
        <w:jc w:val="center"/>
        <w:rPr>
          <w:rFonts w:ascii="Times New Roman" w:hAnsi="Times New Roman" w:cs="Times New Roman"/>
          <w:b/>
          <w:bCs/>
          <w:sz w:val="24"/>
          <w:szCs w:val="24"/>
          <w:lang w:val="es-ES"/>
        </w:rPr>
      </w:pPr>
    </w:p>
    <w:p w14:paraId="0E02EF73" w14:textId="15A86B11" w:rsidR="00BB03E9" w:rsidRDefault="00000000">
      <w:pPr>
        <w:jc w:val="center"/>
      </w:pPr>
      <w:r>
        <w:rPr>
          <w:rFonts w:ascii="Times New Roman" w:hAnsi="Times New Roman" w:cs="Times New Roman"/>
          <w:b/>
          <w:bCs/>
          <w:sz w:val="24"/>
          <w:szCs w:val="24"/>
          <w:lang w:val="es-ES"/>
        </w:rPr>
        <w:t>Patrón Bridge</w:t>
      </w:r>
    </w:p>
    <w:p w14:paraId="21A8D19E" w14:textId="77777777" w:rsidR="00BB03E9" w:rsidRDefault="00BB03E9">
      <w:pPr>
        <w:spacing w:line="360" w:lineRule="auto"/>
      </w:pPr>
    </w:p>
    <w:p w14:paraId="647E4EC5" w14:textId="77777777" w:rsidR="00BB03E9" w:rsidRDefault="00000000">
      <w:pPr>
        <w:keepNext/>
        <w:jc w:val="center"/>
      </w:pPr>
      <w:r>
        <w:rPr>
          <w:noProof/>
        </w:rPr>
        <w:drawing>
          <wp:inline distT="0" distB="0" distL="0" distR="0" wp14:anchorId="5101E9B1" wp14:editId="516F1F37">
            <wp:extent cx="5612130" cy="2852174"/>
            <wp:effectExtent l="0" t="0" r="0" b="0"/>
            <wp:docPr id="9002" name="Bridge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BridgeUML"/>
                    <pic:cNvPicPr/>
                  </pic:nvPicPr>
                  <pic:blipFill>
                    <a:blip r:embed="rId45"/>
                    <a:stretch>
                      <a:fillRect/>
                    </a:stretch>
                  </pic:blipFill>
                  <pic:spPr bwMode="auto">
                    <a:xfrm>
                      <a:off x="0" y="0"/>
                      <a:ext cx="5612130" cy="2852174"/>
                    </a:xfrm>
                    <a:prstGeom prst="rect">
                      <a:avLst/>
                    </a:prstGeom>
                    <a:ln>
                      <a:noFill/>
                    </a:ln>
                  </pic:spPr>
                </pic:pic>
              </a:graphicData>
            </a:graphic>
          </wp:inline>
        </w:drawing>
      </w:r>
    </w:p>
    <w:p w14:paraId="5CA0DA7E"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17</w:t>
      </w:r>
      <w:r>
        <w:rPr>
          <w:noProof/>
        </w:rPr>
        <w:fldChar w:fldCharType="end"/>
      </w:r>
      <w:r>
        <w:t xml:space="preserve"> Diagrama de clases del patrón Bridge aplicado a las notificaciones de la elección (Semana07_Bridge/diagrama-uml.puml).</w:t>
      </w:r>
    </w:p>
    <w:p w14:paraId="21EB0870" w14:textId="77777777" w:rsidR="00BB03E9" w:rsidRDefault="00BB03E9">
      <w:pPr>
        <w:spacing w:line="360" w:lineRule="auto"/>
      </w:pPr>
    </w:p>
    <w:p w14:paraId="50AF8368"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Contextualización</w:t>
      </w:r>
    </w:p>
    <w:p w14:paraId="78511AFF" w14:textId="77777777" w:rsidR="00BB03E9" w:rsidRDefault="00000000">
      <w:pPr>
        <w:spacing w:line="360" w:lineRule="auto"/>
        <w:ind w:firstLine="360"/>
        <w:jc w:val="both"/>
      </w:pPr>
      <w:r>
        <w:rPr>
          <w:rFonts w:ascii="Times New Roman" w:hAnsi="Times New Roman" w:cs="Times New Roman"/>
          <w:sz w:val="24"/>
          <w:szCs w:val="24"/>
          <w:lang w:val="es-ES"/>
        </w:rPr>
        <w:t>En esta misma semana se trabajó el segundo patrón estructural, Bridge, después de Adapter. Mientras Adapter resuelve la incompatibilidad entre dos interfaces que ya existen, Bridge se usa desde el diseño para evitar que dos aspectos distintos de una clase queden atados entre sí.</w:t>
      </w:r>
    </w:p>
    <w:p w14:paraId="5A85B041" w14:textId="77777777" w:rsidR="00BB03E9" w:rsidRDefault="00000000">
      <w:pPr>
        <w:spacing w:line="360" w:lineRule="auto"/>
        <w:jc w:val="both"/>
      </w:pPr>
      <w:r>
        <w:rPr>
          <w:rFonts w:ascii="Times New Roman" w:hAnsi="Times New Roman" w:cs="Times New Roman"/>
          <w:sz w:val="24"/>
          <w:szCs w:val="24"/>
          <w:lang w:val="es-ES"/>
        </w:rPr>
        <w:t>SecureBallot necesita avisar sobre eventos de la elección: la apertura de una mesa, la publicación de resultados y la alerta de cierre de una mesa. Cada aviso puede entregarse por correo electrónico, SMS o notificación push. Son dos aspectos independientes: qué se notifica y cómo se envía.</w:t>
      </w:r>
    </w:p>
    <w:p w14:paraId="55C7A51F"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lastRenderedPageBreak/>
        <w:t>Problema identificado</w:t>
      </w:r>
    </w:p>
    <w:p w14:paraId="67168B99" w14:textId="77777777" w:rsidR="00BB03E9" w:rsidRDefault="00000000">
      <w:pPr>
        <w:spacing w:line="360" w:lineRule="auto"/>
        <w:ind w:firstLine="360"/>
        <w:jc w:val="both"/>
      </w:pPr>
      <w:r>
        <w:rPr>
          <w:rFonts w:ascii="Times New Roman" w:hAnsi="Times New Roman" w:cs="Times New Roman"/>
          <w:sz w:val="24"/>
          <w:szCs w:val="24"/>
          <w:lang w:val="es-ES"/>
        </w:rPr>
        <w:t>El problema principal identificado fue la explosión de clases que aparece al resolver esto solo con herencia. Si cada combinación fuera una clase propia (por ejemplo, ResultadoPorEmail, ResultadoPorSMS, AperturaPorPush), con tres tipos de notificación y tres canales serían nueve clases.</w:t>
      </w:r>
    </w:p>
    <w:p w14:paraId="66F657A7" w14:textId="77777777" w:rsidR="00BB03E9" w:rsidRDefault="00000000">
      <w:pPr>
        <w:spacing w:line="360" w:lineRule="auto"/>
        <w:jc w:val="both"/>
      </w:pPr>
      <w:r>
        <w:rPr>
          <w:rFonts w:ascii="Times New Roman" w:hAnsi="Times New Roman" w:cs="Times New Roman"/>
          <w:sz w:val="24"/>
          <w:szCs w:val="24"/>
          <w:lang w:val="es-ES"/>
        </w:rPr>
        <w:t>Agregar un cuarto canal (como WhatsApp) obligaría a crear tres clases más, y agregar un cuarto tipo de notificación otras tres, repitiendo cada vez la misma lógica de armado del mensaje o de envío. Con Bridge se busca que ambas dimensiones evolucionen por separado y que cualquier tipo de notificación pueda combinarse con cualquier canal sin crear una clase por cada combinación.</w:t>
      </w:r>
    </w:p>
    <w:p w14:paraId="138D912A"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Patrón aplicado</w:t>
      </w:r>
    </w:p>
    <w:p w14:paraId="3906B686" w14:textId="77777777" w:rsidR="00BB03E9" w:rsidRDefault="00000000">
      <w:pPr>
        <w:spacing w:line="360" w:lineRule="auto"/>
        <w:ind w:firstLine="360"/>
        <w:jc w:val="both"/>
      </w:pPr>
      <w:r>
        <w:rPr>
          <w:rFonts w:ascii="Times New Roman" w:hAnsi="Times New Roman" w:cs="Times New Roman"/>
          <w:sz w:val="24"/>
          <w:szCs w:val="24"/>
          <w:lang w:val="es-ES"/>
        </w:rPr>
        <w:t>Se implementó el patrón Bridge para el envío de notificaciones de la elección, separando dos jerarquías: la que define qué se notifica y la que define cómo se envía.</w:t>
      </w:r>
    </w:p>
    <w:p w14:paraId="51950A58" w14:textId="77777777" w:rsidR="00BB03E9" w:rsidRDefault="00000000">
      <w:pPr>
        <w:spacing w:line="360" w:lineRule="auto"/>
        <w:jc w:val="both"/>
      </w:pPr>
      <w:r>
        <w:rPr>
          <w:rFonts w:ascii="Times New Roman" w:hAnsi="Times New Roman" w:cs="Times New Roman"/>
          <w:sz w:val="24"/>
          <w:szCs w:val="24"/>
          <w:lang w:val="es-ES"/>
        </w:rPr>
        <w:t>La estructura utilizada corresponde a la variante clásica del patrón, compuesta por:</w:t>
      </w:r>
    </w:p>
    <w:p w14:paraId="5DBABFBD"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El Implementor (CanalEnvio) declara el contrato que debe cumplir cualquier canal: enviar(destinatario, contenido). No sabe nada del tipo de notificación.</w:t>
      </w:r>
    </w:p>
    <w:p w14:paraId="605A9378"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Los Concrete Implementors (CanalEmail, CanalSMS, CanalPush) implementan ese contrato. CanalSMS, además, recorta el contenido a 140 caracteres.</w:t>
      </w:r>
    </w:p>
    <w:p w14:paraId="0DD84C52"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La Abstraction (Notificacion) no hereda del canal: lo recibe en el constructor y lo guarda. Esa referencia es el "puente". Declara construirContenido(datos), que cada subclase implementa, y el método enviar(destinatario, datos), que arma el contenido, lo entrega por el canal y registra el envío.</w:t>
      </w:r>
    </w:p>
    <w:p w14:paraId="3DF4A494"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Las Refined Abstractions (NotificacionAperturaMesa, NotificacionResultadoPublicado, NotificacionAlertaCierre) solo implementan construirContenido() para su tipo de aviso. Ninguna sabe nada de correo, SMS o push.</w:t>
      </w:r>
    </w:p>
    <w:p w14:paraId="6D5AA3D8"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Aplicación en SecureBallot</w:t>
      </w:r>
    </w:p>
    <w:p w14:paraId="494C8CC1" w14:textId="77777777" w:rsidR="00BB03E9" w:rsidRDefault="00000000">
      <w:pPr>
        <w:spacing w:line="360" w:lineRule="auto"/>
        <w:ind w:firstLine="360"/>
        <w:jc w:val="both"/>
      </w:pPr>
      <w:r>
        <w:rPr>
          <w:rFonts w:ascii="Times New Roman" w:hAnsi="Times New Roman" w:cs="Times New Roman"/>
          <w:sz w:val="24"/>
          <w:szCs w:val="24"/>
          <w:lang w:val="es-ES"/>
        </w:rPr>
        <w:t>La aplicación del patrón se realizó sobre las notificaciones de una elección. Quien necesita enviar un aviso elige las dos piezas al instanciar: el tipo de notificación y el canal, por ejemplo new NotificacionResultadoPublicado(new CanalSMS()).</w:t>
      </w:r>
    </w:p>
    <w:p w14:paraId="18C0A88C" w14:textId="77777777" w:rsidR="00BB03E9" w:rsidRDefault="00000000">
      <w:pPr>
        <w:spacing w:line="360" w:lineRule="auto"/>
        <w:jc w:val="both"/>
      </w:pPr>
      <w:r>
        <w:rPr>
          <w:rFonts w:ascii="Times New Roman" w:hAnsi="Times New Roman" w:cs="Times New Roman"/>
          <w:sz w:val="24"/>
          <w:szCs w:val="24"/>
          <w:lang w:val="es-ES"/>
        </w:rPr>
        <w:lastRenderedPageBreak/>
        <w:t>Cada tipo genera su propio mensaje: la apertura de mesa informa la mesa y la hora; el resultado publicado informa el nombre de la elección y el total de votos; la alerta de cierre informa la mesa y los minutos restantes. El canal solo decide cómo entregarlo (por ejemplo, el recorte a 140 caracteres es una regla del SMS, no de las notificaciones).</w:t>
      </w:r>
    </w:p>
    <w:p w14:paraId="320ED3EF" w14:textId="77777777" w:rsidR="00BB03E9" w:rsidRDefault="00000000">
      <w:pPr>
        <w:spacing w:line="360" w:lineRule="auto"/>
        <w:jc w:val="both"/>
      </w:pPr>
      <w:r>
        <w:rPr>
          <w:rFonts w:ascii="Times New Roman" w:hAnsi="Times New Roman" w:cs="Times New Roman"/>
          <w:sz w:val="24"/>
          <w:szCs w:val="24"/>
          <w:lang w:val="es-ES"/>
        </w:rPr>
        <w:t>Además, cada envío se registró en el LoggerCentralizado desarrollado con Singleton en la Semana 2, indicando el tipo de notificación, el canal y el destinatario, reutilizando el mecanismo de auditoría existente sin modificarlo.</w:t>
      </w:r>
    </w:p>
    <w:p w14:paraId="7DE53FD4"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Relación con SOLID</w:t>
      </w:r>
    </w:p>
    <w:p w14:paraId="5ECE9735" w14:textId="77777777" w:rsidR="00BB03E9" w:rsidRDefault="00000000">
      <w:pPr>
        <w:keepNext/>
        <w:spacing w:line="360" w:lineRule="auto"/>
        <w:jc w:val="both"/>
      </w:pPr>
      <w:r>
        <w:rPr>
          <w:rFonts w:ascii="Times New Roman" w:hAnsi="Times New Roman" w:cs="Times New Roman"/>
          <w:b/>
          <w:bCs/>
          <w:sz w:val="24"/>
          <w:szCs w:val="24"/>
          <w:lang w:val="es-ES"/>
        </w:rPr>
        <w:t>DIP (Dependency Inversion Principle):</w:t>
      </w:r>
    </w:p>
    <w:p w14:paraId="368BBB60" w14:textId="77777777" w:rsidR="00BB03E9" w:rsidRDefault="00000000">
      <w:pPr>
        <w:spacing w:line="360" w:lineRule="auto"/>
        <w:jc w:val="both"/>
      </w:pPr>
      <w:r>
        <w:rPr>
          <w:rFonts w:ascii="Times New Roman" w:hAnsi="Times New Roman" w:cs="Times New Roman"/>
          <w:sz w:val="24"/>
          <w:szCs w:val="24"/>
          <w:lang w:val="es-ES"/>
        </w:rPr>
        <w:t>Notificacion depende de la abstracción CanalEnvio y no de CanalEmail, CanalSMS o CanalPush.</w:t>
      </w:r>
    </w:p>
    <w:p w14:paraId="29A013AA" w14:textId="77777777" w:rsidR="00BB03E9" w:rsidRDefault="00000000">
      <w:pPr>
        <w:keepNext/>
        <w:spacing w:line="360" w:lineRule="auto"/>
        <w:jc w:val="both"/>
      </w:pPr>
      <w:r>
        <w:rPr>
          <w:rFonts w:ascii="Times New Roman" w:hAnsi="Times New Roman" w:cs="Times New Roman"/>
          <w:b/>
          <w:bCs/>
          <w:sz w:val="24"/>
          <w:szCs w:val="24"/>
          <w:lang w:val="es-ES"/>
        </w:rPr>
        <w:t>SRP (Single Responsibility Principle):</w:t>
      </w:r>
    </w:p>
    <w:p w14:paraId="7D1F26AA" w14:textId="77777777" w:rsidR="00BB03E9" w:rsidRDefault="00000000">
      <w:pPr>
        <w:spacing w:line="360" w:lineRule="auto"/>
        <w:jc w:val="both"/>
      </w:pPr>
      <w:r>
        <w:rPr>
          <w:rFonts w:ascii="Times New Roman" w:hAnsi="Times New Roman" w:cs="Times New Roman"/>
          <w:sz w:val="24"/>
          <w:szCs w:val="24"/>
          <w:lang w:val="es-ES"/>
        </w:rPr>
        <w:t>Cada tipo de notificación solo se encarga de armar su contenido, y cada canal solo se encarga de entregarlo.</w:t>
      </w:r>
    </w:p>
    <w:p w14:paraId="2F1B33A8" w14:textId="77777777" w:rsidR="00BB03E9" w:rsidRDefault="00000000">
      <w:pPr>
        <w:keepNext/>
        <w:spacing w:line="360" w:lineRule="auto"/>
        <w:jc w:val="both"/>
      </w:pPr>
      <w:r>
        <w:rPr>
          <w:rFonts w:ascii="Times New Roman" w:hAnsi="Times New Roman" w:cs="Times New Roman"/>
          <w:b/>
          <w:bCs/>
          <w:sz w:val="24"/>
          <w:szCs w:val="24"/>
          <w:lang w:val="es-ES"/>
        </w:rPr>
        <w:t>OCP (Open/Closed Principle):</w:t>
      </w:r>
    </w:p>
    <w:p w14:paraId="41997D16" w14:textId="77777777" w:rsidR="00BB03E9" w:rsidRDefault="00000000">
      <w:pPr>
        <w:spacing w:line="360" w:lineRule="auto"/>
        <w:jc w:val="both"/>
      </w:pPr>
      <w:r>
        <w:rPr>
          <w:rFonts w:ascii="Times New Roman" w:hAnsi="Times New Roman" w:cs="Times New Roman"/>
          <w:sz w:val="24"/>
          <w:szCs w:val="24"/>
          <w:lang w:val="es-ES"/>
        </w:rPr>
        <w:t>Es posible agregar un nuevo canal (por ejemplo, WhatsApp) o un nuevo tipo de notificación creando una sola clase, sin modificar las que ya existen.</w:t>
      </w:r>
    </w:p>
    <w:p w14:paraId="386092A7" w14:textId="77777777" w:rsidR="00BB03E9" w:rsidRDefault="00000000">
      <w:pPr>
        <w:keepNext/>
        <w:spacing w:line="360" w:lineRule="auto"/>
        <w:jc w:val="both"/>
      </w:pPr>
      <w:r>
        <w:rPr>
          <w:rFonts w:ascii="Times New Roman" w:hAnsi="Times New Roman" w:cs="Times New Roman"/>
          <w:b/>
          <w:bCs/>
          <w:sz w:val="24"/>
          <w:szCs w:val="24"/>
          <w:lang w:val="es-ES"/>
        </w:rPr>
        <w:t>LSP (Liskov Substitution Principle):</w:t>
      </w:r>
    </w:p>
    <w:p w14:paraId="6BE6EC74" w14:textId="77777777" w:rsidR="00BB03E9" w:rsidRDefault="00000000">
      <w:pPr>
        <w:spacing w:line="360" w:lineRule="auto"/>
        <w:jc w:val="both"/>
      </w:pPr>
      <w:r>
        <w:rPr>
          <w:rFonts w:ascii="Times New Roman" w:hAnsi="Times New Roman" w:cs="Times New Roman"/>
          <w:sz w:val="24"/>
          <w:szCs w:val="24"/>
          <w:lang w:val="es-ES"/>
        </w:rPr>
        <w:t>Cualquier canal concreto puede usarse donde se espera un CanalEnvio, y cualquier tipo de notificación puede usarse donde se espera una Notificacion, sin alterar el funcionamiento del otro lado del puente.</w:t>
      </w:r>
    </w:p>
    <w:p w14:paraId="150A0B8A"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Evidencia de implementación</w:t>
      </w:r>
    </w:p>
    <w:p w14:paraId="3D69681A" w14:textId="77777777" w:rsidR="00BB03E9" w:rsidRDefault="00000000">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0FCB856A" w14:textId="77777777" w:rsidR="00BB03E9" w:rsidRDefault="00000000">
      <w:pPr>
        <w:spacing w:line="360" w:lineRule="auto"/>
        <w:jc w:val="both"/>
      </w:pPr>
      <w:r>
        <w:rPr>
          <w:rFonts w:ascii="Times New Roman" w:hAnsi="Times New Roman" w:cs="Times New Roman"/>
          <w:sz w:val="24"/>
          <w:szCs w:val="24"/>
          <w:lang w:val="es-ES"/>
        </w:rPr>
        <w:t>Semana07_Bridge/</w:t>
      </w:r>
    </w:p>
    <w:p w14:paraId="0DC9F06E" w14:textId="77777777" w:rsidR="00BB03E9" w:rsidRDefault="00000000">
      <w:pPr>
        <w:spacing w:line="360" w:lineRule="auto"/>
        <w:jc w:val="both"/>
      </w:pPr>
      <w:r>
        <w:rPr>
          <w:rFonts w:ascii="Times New Roman" w:hAnsi="Times New Roman" w:cs="Times New Roman"/>
          <w:sz w:val="24"/>
          <w:szCs w:val="24"/>
          <w:lang w:val="es-ES"/>
        </w:rPr>
        <w:t>Entre los componentes desarrollados se encuentran:</w:t>
      </w:r>
    </w:p>
    <w:p w14:paraId="171952ED"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lastRenderedPageBreak/>
        <w:t>canal-envio.js (Implementor y Concrete Implementors)</w:t>
      </w:r>
    </w:p>
    <w:p w14:paraId="418F12F5"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notificacion.js (Abstraction)</w:t>
      </w:r>
    </w:p>
    <w:p w14:paraId="28D71813"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tipos-notificacion.js (Refined Abstractions)</w:t>
      </w:r>
    </w:p>
    <w:p w14:paraId="5EC346ED"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index.js</w:t>
      </w:r>
    </w:p>
    <w:p w14:paraId="0484CA84"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__tests__/bridge.test.js</w:t>
      </w:r>
    </w:p>
    <w:p w14:paraId="7559EA5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diagrama-uml.puml (diagrama de clases del patrón)</w:t>
      </w:r>
    </w:p>
    <w:p w14:paraId="157F0064"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Código de utilización del patrón</w:t>
      </w:r>
    </w:p>
    <w:p w14:paraId="443EC396" w14:textId="77777777" w:rsidR="00BB03E9" w:rsidRDefault="00000000">
      <w:pPr>
        <w:spacing w:line="360" w:lineRule="auto"/>
        <w:ind w:firstLine="360"/>
        <w:jc w:val="both"/>
      </w:pPr>
      <w:r>
        <w:rPr>
          <w:rFonts w:ascii="Times New Roman" w:hAnsi="Times New Roman" w:cs="Times New Roman"/>
          <w:sz w:val="24"/>
          <w:szCs w:val="24"/>
          <w:lang w:val="es-ES"/>
        </w:rPr>
        <w:t>La jerarquía de canales define cómo se envía (canal-envio.js):</w:t>
      </w:r>
    </w:p>
    <w:p w14:paraId="3F3D523A" w14:textId="06753183" w:rsidR="0086617B" w:rsidRDefault="0086617B">
      <w:pPr>
        <w:spacing w:line="360" w:lineRule="auto"/>
        <w:jc w:val="both"/>
        <w:rPr>
          <w:rFonts w:ascii="Consolas" w:hAnsi="Consolas" w:cs="Consolas"/>
          <w:sz w:val="17"/>
          <w:szCs w:val="17"/>
          <w:lang w:val="es-ES"/>
        </w:rPr>
      </w:pPr>
      <w:r w:rsidRPr="0086617B">
        <w:rPr>
          <w:rFonts w:ascii="Consolas" w:hAnsi="Consolas" w:cs="Consolas"/>
          <w:noProof/>
          <w:sz w:val="17"/>
          <w:szCs w:val="17"/>
          <w:lang w:val="es-ES"/>
        </w:rPr>
        <w:drawing>
          <wp:inline distT="0" distB="0" distL="0" distR="0" wp14:anchorId="58F93206" wp14:editId="66E6E6E9">
            <wp:extent cx="5612130" cy="3514725"/>
            <wp:effectExtent l="0" t="0" r="762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2130" cy="3514725"/>
                    </a:xfrm>
                    <a:prstGeom prst="rect">
                      <a:avLst/>
                    </a:prstGeom>
                  </pic:spPr>
                </pic:pic>
              </a:graphicData>
            </a:graphic>
          </wp:inline>
        </w:drawing>
      </w:r>
    </w:p>
    <w:p w14:paraId="1628ADC4" w14:textId="77777777" w:rsidR="0086617B" w:rsidRDefault="0086617B">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6460AA1C" w14:textId="5CE9F353" w:rsidR="00BB03E9" w:rsidRDefault="00000000">
      <w:pPr>
        <w:spacing w:line="360" w:lineRule="auto"/>
        <w:jc w:val="both"/>
      </w:pPr>
      <w:r>
        <w:rPr>
          <w:rFonts w:ascii="Times New Roman" w:hAnsi="Times New Roman" w:cs="Times New Roman"/>
          <w:sz w:val="24"/>
          <w:szCs w:val="24"/>
          <w:lang w:val="es-ES"/>
        </w:rPr>
        <w:lastRenderedPageBreak/>
        <w:t xml:space="preserve">La </w:t>
      </w:r>
      <w:proofErr w:type="spellStart"/>
      <w:r>
        <w:rPr>
          <w:rFonts w:ascii="Times New Roman" w:hAnsi="Times New Roman" w:cs="Times New Roman"/>
          <w:sz w:val="24"/>
          <w:szCs w:val="24"/>
          <w:lang w:val="es-ES"/>
        </w:rPr>
        <w:t>Abstraction</w:t>
      </w:r>
      <w:proofErr w:type="spellEnd"/>
      <w:r>
        <w:rPr>
          <w:rFonts w:ascii="Times New Roman" w:hAnsi="Times New Roman" w:cs="Times New Roman"/>
          <w:sz w:val="24"/>
          <w:szCs w:val="24"/>
          <w:lang w:val="es-ES"/>
        </w:rPr>
        <w:t xml:space="preserve"> recibe el canal por composición, que es el puente entre las dos jerarquías (notificacion.js):</w:t>
      </w:r>
    </w:p>
    <w:p w14:paraId="7586AD35" w14:textId="62310C36" w:rsidR="0086617B" w:rsidRDefault="0086617B">
      <w:pPr>
        <w:spacing w:line="360" w:lineRule="auto"/>
        <w:jc w:val="both"/>
        <w:rPr>
          <w:rFonts w:ascii="Consolas" w:hAnsi="Consolas" w:cs="Consolas"/>
          <w:sz w:val="17"/>
          <w:szCs w:val="17"/>
          <w:lang w:val="es-ES"/>
        </w:rPr>
      </w:pPr>
      <w:r w:rsidRPr="0086617B">
        <w:rPr>
          <w:rFonts w:ascii="Consolas" w:hAnsi="Consolas" w:cs="Consolas"/>
          <w:noProof/>
          <w:sz w:val="17"/>
          <w:szCs w:val="17"/>
          <w:lang w:val="es-ES"/>
        </w:rPr>
        <w:drawing>
          <wp:inline distT="0" distB="0" distL="0" distR="0" wp14:anchorId="0EAE4FDB" wp14:editId="73068A06">
            <wp:extent cx="5612130" cy="3044190"/>
            <wp:effectExtent l="0" t="0" r="762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2130" cy="3044190"/>
                    </a:xfrm>
                    <a:prstGeom prst="rect">
                      <a:avLst/>
                    </a:prstGeom>
                  </pic:spPr>
                </pic:pic>
              </a:graphicData>
            </a:graphic>
          </wp:inline>
        </w:drawing>
      </w:r>
    </w:p>
    <w:p w14:paraId="68E57AF1" w14:textId="43357999" w:rsidR="00BB03E9" w:rsidRDefault="00000000">
      <w:pPr>
        <w:spacing w:line="360" w:lineRule="auto"/>
        <w:jc w:val="both"/>
      </w:pPr>
      <w:r>
        <w:rPr>
          <w:rFonts w:ascii="Times New Roman" w:hAnsi="Times New Roman" w:cs="Times New Roman"/>
          <w:sz w:val="24"/>
          <w:szCs w:val="24"/>
          <w:lang w:val="es-ES"/>
        </w:rPr>
        <w:t>Los tipos de notificación definen qué se notifica, sin conocer ningún canal (tipos-notificacion.js):</w:t>
      </w:r>
    </w:p>
    <w:p w14:paraId="3BDAC052" w14:textId="6C4725C8" w:rsidR="0086617B" w:rsidRDefault="0086617B">
      <w:pPr>
        <w:spacing w:line="360" w:lineRule="auto"/>
        <w:jc w:val="both"/>
        <w:rPr>
          <w:rFonts w:ascii="Consolas" w:hAnsi="Consolas" w:cs="Consolas"/>
          <w:sz w:val="17"/>
          <w:szCs w:val="17"/>
          <w:lang w:val="es-ES"/>
        </w:rPr>
      </w:pPr>
      <w:r w:rsidRPr="0086617B">
        <w:rPr>
          <w:rFonts w:ascii="Consolas" w:hAnsi="Consolas" w:cs="Consolas"/>
          <w:noProof/>
          <w:sz w:val="17"/>
          <w:szCs w:val="17"/>
          <w:lang w:val="es-ES"/>
        </w:rPr>
        <w:drawing>
          <wp:inline distT="0" distB="0" distL="0" distR="0" wp14:anchorId="008157F4" wp14:editId="515552BD">
            <wp:extent cx="5612130" cy="2150110"/>
            <wp:effectExtent l="0" t="0" r="762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2150110"/>
                    </a:xfrm>
                    <a:prstGeom prst="rect">
                      <a:avLst/>
                    </a:prstGeom>
                  </pic:spPr>
                </pic:pic>
              </a:graphicData>
            </a:graphic>
          </wp:inline>
        </w:drawing>
      </w:r>
    </w:p>
    <w:p w14:paraId="1EF8E918" w14:textId="77777777" w:rsidR="0086617B" w:rsidRDefault="0086617B">
      <w:pPr>
        <w:spacing w:line="360" w:lineRule="auto"/>
        <w:jc w:val="both"/>
        <w:rPr>
          <w:rFonts w:ascii="Times New Roman" w:hAnsi="Times New Roman" w:cs="Times New Roman"/>
          <w:sz w:val="24"/>
          <w:szCs w:val="24"/>
          <w:lang w:val="es-ES"/>
        </w:rPr>
      </w:pPr>
    </w:p>
    <w:p w14:paraId="4A7C1D27" w14:textId="77777777" w:rsidR="0086617B" w:rsidRDefault="0086617B">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62D545D6" w14:textId="4E13038D" w:rsidR="00BB03E9" w:rsidRDefault="00000000">
      <w:pPr>
        <w:spacing w:line="360" w:lineRule="auto"/>
        <w:jc w:val="both"/>
      </w:pPr>
      <w:r>
        <w:rPr>
          <w:rFonts w:ascii="Times New Roman" w:hAnsi="Times New Roman" w:cs="Times New Roman"/>
          <w:sz w:val="24"/>
          <w:szCs w:val="24"/>
          <w:lang w:val="es-ES"/>
        </w:rPr>
        <w:lastRenderedPageBreak/>
        <w:t>El código cliente combina libremente un tipo con un canal, sin que exista una clase para cada combinación (tomado de __tests__/bridge.test.js):</w:t>
      </w:r>
    </w:p>
    <w:p w14:paraId="2AE51E87"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const datos = { nombreEleccion: 'Prueba', totalVotos: 10 };</w:t>
      </w:r>
    </w:p>
    <w:p w14:paraId="32D0EE38" w14:textId="77777777" w:rsidR="00BB03E9" w:rsidRDefault="00BB03E9">
      <w:pPr>
        <w:keepLines/>
        <w:shd w:val="clear" w:color="auto" w:fill="F2F2F2"/>
        <w:spacing w:after="0" w:line="240" w:lineRule="auto"/>
        <w:ind w:left="142" w:right="142"/>
      </w:pPr>
    </w:p>
    <w:p w14:paraId="144FB7A2"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new NotificacionResultadoPublicado(new CanalEmail()).enviar('a@x.com', datos);</w:t>
      </w:r>
    </w:p>
    <w:p w14:paraId="51447ACC" w14:textId="77777777" w:rsidR="00BB03E9" w:rsidRDefault="00000000">
      <w:pPr>
        <w:keepLines/>
        <w:shd w:val="clear" w:color="auto" w:fill="F2F2F2"/>
        <w:spacing w:after="0" w:line="240" w:lineRule="auto"/>
        <w:ind w:left="142" w:right="142"/>
      </w:pPr>
      <w:r>
        <w:rPr>
          <w:rFonts w:ascii="Consolas" w:hAnsi="Consolas" w:cs="Consolas"/>
          <w:sz w:val="17"/>
          <w:szCs w:val="17"/>
          <w:lang w:val="es-ES"/>
        </w:rPr>
        <w:t>new NotificacionResultadoPublicado(new CanalSMS()).enviar('3000000000', datos);</w:t>
      </w:r>
    </w:p>
    <w:p w14:paraId="4B27BFBF" w14:textId="77777777" w:rsidR="00BB03E9" w:rsidRDefault="00000000">
      <w:pPr>
        <w:keepLines/>
        <w:shd w:val="clear" w:color="auto" w:fill="F2F2F2"/>
        <w:spacing w:after="200" w:line="240" w:lineRule="auto"/>
        <w:ind w:left="142" w:right="142"/>
      </w:pPr>
      <w:r>
        <w:rPr>
          <w:rFonts w:ascii="Consolas" w:hAnsi="Consolas" w:cs="Consolas"/>
          <w:sz w:val="17"/>
          <w:szCs w:val="17"/>
          <w:lang w:val="es-ES"/>
        </w:rPr>
        <w:t>new NotificacionResultadoPublicado(new CanalPush()).enviar('deviceId', datos);</w:t>
      </w:r>
    </w:p>
    <w:p w14:paraId="4EF3E1D8"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Evidencia de pruebas</w:t>
      </w:r>
    </w:p>
    <w:p w14:paraId="7D2C050A" w14:textId="77777777" w:rsidR="00BB03E9" w:rsidRDefault="00000000">
      <w:pPr>
        <w:spacing w:line="360" w:lineRule="auto"/>
        <w:ind w:firstLine="360"/>
        <w:jc w:val="both"/>
      </w:pPr>
      <w:r>
        <w:rPr>
          <w:rFonts w:ascii="Times New Roman" w:hAnsi="Times New Roman" w:cs="Times New Roman"/>
          <w:sz w:val="24"/>
          <w:szCs w:val="24"/>
          <w:lang w:val="es-ES"/>
        </w:rPr>
        <w:t>Para verificar el funcionamiento de la implementación se utilizaron pruebas automatizadas mediante Jest.</w:t>
      </w:r>
    </w:p>
    <w:p w14:paraId="1CCA4E37" w14:textId="77777777" w:rsidR="00BB03E9" w:rsidRDefault="00000000">
      <w:pPr>
        <w:spacing w:line="360" w:lineRule="auto"/>
        <w:jc w:val="both"/>
      </w:pPr>
      <w:r>
        <w:rPr>
          <w:rFonts w:ascii="Times New Roman" w:hAnsi="Times New Roman" w:cs="Times New Roman"/>
          <w:sz w:val="24"/>
          <w:szCs w:val="24"/>
          <w:lang w:val="es-ES"/>
        </w:rPr>
        <w:t>Se ejecutó el siguiente comando desde la raíz del proyecto:</w:t>
      </w:r>
    </w:p>
    <w:p w14:paraId="182757F1" w14:textId="77777777" w:rsidR="00BB03E9" w:rsidRDefault="00000000">
      <w:pPr>
        <w:spacing w:line="360" w:lineRule="auto"/>
        <w:jc w:val="both"/>
      </w:pPr>
      <w:r>
        <w:rPr>
          <w:rFonts w:ascii="Times New Roman" w:hAnsi="Times New Roman" w:cs="Times New Roman"/>
          <w:sz w:val="24"/>
          <w:szCs w:val="24"/>
          <w:lang w:val="es-ES"/>
        </w:rPr>
        <w:t>npx jest</w:t>
      </w:r>
    </w:p>
    <w:p w14:paraId="386588BA" w14:textId="0F1D070D" w:rsidR="00BB03E9" w:rsidRDefault="0086617B">
      <w:pPr>
        <w:jc w:val="center"/>
      </w:pPr>
      <w:r w:rsidRPr="0086617B">
        <w:rPr>
          <w:rFonts w:ascii="Times New Roman" w:hAnsi="Times New Roman" w:cs="Times New Roman"/>
          <w:i/>
          <w:noProof/>
          <w:sz w:val="24"/>
          <w:szCs w:val="24"/>
          <w:lang w:val="es-ES"/>
        </w:rPr>
        <w:drawing>
          <wp:inline distT="0" distB="0" distL="0" distR="0" wp14:anchorId="67A4286E" wp14:editId="4D899029">
            <wp:extent cx="5612130" cy="3550920"/>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3550920"/>
                    </a:xfrm>
                    <a:prstGeom prst="rect">
                      <a:avLst/>
                    </a:prstGeom>
                  </pic:spPr>
                </pic:pic>
              </a:graphicData>
            </a:graphic>
          </wp:inline>
        </w:drawing>
      </w:r>
    </w:p>
    <w:p w14:paraId="2A3B08AF" w14:textId="77777777" w:rsidR="00BB03E9" w:rsidRDefault="00000000">
      <w:pPr>
        <w:pStyle w:val="Descripcin"/>
        <w:jc w:val="center"/>
      </w:pPr>
      <w:r>
        <w:t xml:space="preserve">Ilustración </w:t>
      </w:r>
      <w:r>
        <w:fldChar w:fldCharType="begin"/>
      </w:r>
      <w:r>
        <w:instrText xml:space="preserve"> SEQ Ilustración \* ARABIC </w:instrText>
      </w:r>
      <w:r>
        <w:fldChar w:fldCharType="separate"/>
      </w:r>
      <w:r>
        <w:rPr>
          <w:noProof/>
        </w:rPr>
        <w:t>18</w:t>
      </w:r>
      <w:r>
        <w:rPr>
          <w:noProof/>
        </w:rPr>
        <w:fldChar w:fldCharType="end"/>
      </w:r>
      <w:r>
        <w:t xml:space="preserve"> Ejecución de las pruebas del patrón Bridge con Jest.</w:t>
      </w:r>
    </w:p>
    <w:p w14:paraId="35C8F57F" w14:textId="77777777" w:rsidR="00BB03E9" w:rsidRDefault="00000000">
      <w:pPr>
        <w:spacing w:line="360" w:lineRule="auto"/>
        <w:jc w:val="both"/>
      </w:pPr>
      <w:r>
        <w:rPr>
          <w:rFonts w:ascii="Times New Roman" w:hAnsi="Times New Roman" w:cs="Times New Roman"/>
          <w:sz w:val="24"/>
          <w:szCs w:val="24"/>
          <w:lang w:val="es-ES"/>
        </w:rPr>
        <w:t xml:space="preserve">bridge.test.js aportó 3 pruebas, todas aprobadas. Las pruebas verificaron que un mismo tipo de notificación funciona con los tres canales sin crear clases nuevas (el contenido de fondo es el mismo y solo cambia el prefijo del canal), que distintos tipos de notificación generan </w:t>
      </w:r>
      <w:r>
        <w:rPr>
          <w:rFonts w:ascii="Times New Roman" w:hAnsi="Times New Roman" w:cs="Times New Roman"/>
          <w:sz w:val="24"/>
          <w:szCs w:val="24"/>
          <w:lang w:val="es-ES"/>
        </w:rPr>
        <w:lastRenderedPageBreak/>
        <w:t>contenido distinto con el mismo canal, y que cada envío queda registrado en el LoggerCentralizado.</w:t>
      </w:r>
    </w:p>
    <w:p w14:paraId="797ECD65" w14:textId="77777777" w:rsidR="00BB03E9" w:rsidRDefault="00000000">
      <w:pPr>
        <w:spacing w:line="360" w:lineRule="auto"/>
        <w:jc w:val="both"/>
      </w:pPr>
      <w:r>
        <w:rPr>
          <w:rFonts w:ascii="Times New Roman" w:hAnsi="Times New Roman" w:cs="Times New Roman"/>
          <w:sz w:val="24"/>
          <w:szCs w:val="24"/>
          <w:lang w:val="es-ES"/>
        </w:rPr>
        <w:t>En total, la suite completa del proyecto queda en 50 pruebas, todas aprobadas: 42 de las semanas anteriores + 5 (Adapter) + 3 (Bridge) = 50.</w:t>
      </w:r>
    </w:p>
    <w:p w14:paraId="109A87BE"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Aporte del patrón al proyecto</w:t>
      </w:r>
    </w:p>
    <w:p w14:paraId="135634CE" w14:textId="77777777" w:rsidR="00BB03E9" w:rsidRDefault="00000000">
      <w:pPr>
        <w:spacing w:line="360" w:lineRule="auto"/>
        <w:ind w:firstLine="360"/>
        <w:jc w:val="both"/>
      </w:pPr>
      <w:r>
        <w:rPr>
          <w:rFonts w:ascii="Times New Roman" w:hAnsi="Times New Roman" w:cs="Times New Roman"/>
          <w:sz w:val="24"/>
          <w:szCs w:val="24"/>
          <w:lang w:val="es-ES"/>
        </w:rPr>
        <w:t>La implementación de Bridge permite que SecureBallot notifique cualquier evento de la elección por cualquier canal, sin multiplicar las clases.</w:t>
      </w:r>
    </w:p>
    <w:p w14:paraId="6D347FD3" w14:textId="77777777" w:rsidR="00BB03E9" w:rsidRDefault="00000000">
      <w:pPr>
        <w:spacing w:line="360" w:lineRule="auto"/>
        <w:jc w:val="both"/>
      </w:pPr>
      <w:r>
        <w:rPr>
          <w:rFonts w:ascii="Times New Roman" w:hAnsi="Times New Roman" w:cs="Times New Roman"/>
          <w:sz w:val="24"/>
          <w:szCs w:val="24"/>
          <w:lang w:val="es-ES"/>
        </w:rPr>
        <w:t>Con tres tipos de notificación y tres canales se usan seis clases concretas en lugar de nueve, y la diferencia crece a medida que se agregan tipos o canales. De esta manera, el patrón contribuye a:</w:t>
      </w:r>
    </w:p>
    <w:p w14:paraId="1218BC5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Evitar una clase por cada combinación de tipo de notificación y canal.</w:t>
      </w:r>
    </w:p>
    <w:p w14:paraId="59FD09E0"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Agregar nuevos canales o nuevos tipos de aviso sin tocar el código existente.</w:t>
      </w:r>
    </w:p>
    <w:p w14:paraId="5B70B4C9"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Mantener separada la lógica del mensaje de la lógica de entrega.</w:t>
      </w:r>
    </w:p>
    <w:p w14:paraId="0DD457C4" w14:textId="77777777" w:rsidR="00BB03E9" w:rsidRDefault="00000000">
      <w:pPr>
        <w:pStyle w:val="Prrafodelista"/>
        <w:numPr>
          <w:ilvl w:val="0"/>
          <w:numId w:val="14"/>
        </w:numPr>
        <w:spacing w:line="360" w:lineRule="auto"/>
        <w:jc w:val="both"/>
      </w:pPr>
      <w:r>
        <w:rPr>
          <w:rFonts w:ascii="Times New Roman" w:hAnsi="Times New Roman" w:cs="Times New Roman"/>
          <w:sz w:val="24"/>
          <w:szCs w:val="24"/>
          <w:lang w:val="es-ES"/>
        </w:rPr>
        <w:t>Mantener la auditoría de cada envío mediante el LoggerCentralizado ya existente.</w:t>
      </w:r>
    </w:p>
    <w:p w14:paraId="2637BE64" w14:textId="77777777" w:rsidR="00BB03E9" w:rsidRDefault="00000000">
      <w:pPr>
        <w:pStyle w:val="Prrafodelista"/>
        <w:keepNext/>
        <w:numPr>
          <w:ilvl w:val="0"/>
          <w:numId w:val="24"/>
        </w:numPr>
        <w:spacing w:line="360" w:lineRule="auto"/>
        <w:jc w:val="both"/>
      </w:pPr>
      <w:r>
        <w:rPr>
          <w:rFonts w:ascii="Times New Roman" w:hAnsi="Times New Roman" w:cs="Times New Roman"/>
          <w:b/>
          <w:bCs/>
          <w:sz w:val="24"/>
          <w:szCs w:val="24"/>
          <w:lang w:val="es-ES"/>
        </w:rPr>
        <w:t>Resultado de la implementación</w:t>
      </w:r>
    </w:p>
    <w:p w14:paraId="438FC10B" w14:textId="77777777" w:rsidR="00BB03E9" w:rsidRDefault="00000000">
      <w:pPr>
        <w:spacing w:line="360" w:lineRule="auto"/>
        <w:ind w:firstLine="360"/>
        <w:jc w:val="both"/>
      </w:pPr>
      <w:r>
        <w:rPr>
          <w:rFonts w:ascii="Times New Roman" w:hAnsi="Times New Roman" w:cs="Times New Roman"/>
          <w:sz w:val="24"/>
          <w:szCs w:val="24"/>
          <w:lang w:val="es-ES"/>
        </w:rPr>
        <w:t>Al finalizar esta fase se logró implementar y probar el patrón Bridge dentro de SecureBallot, utilizando como caso de aplicación las notificaciones de apertura de mesa, publicación de resultados y alerta de cierre, enviadas por correo, SMS o push.</w:t>
      </w:r>
    </w:p>
    <w:p w14:paraId="7CED9E1B" w14:textId="77777777" w:rsidR="00BB03E9" w:rsidRDefault="00000000">
      <w:pPr>
        <w:spacing w:line="360" w:lineRule="auto"/>
        <w:jc w:val="both"/>
      </w:pPr>
      <w:r>
        <w:rPr>
          <w:rFonts w:ascii="Times New Roman" w:hAnsi="Times New Roman" w:cs="Times New Roman"/>
          <w:sz w:val="24"/>
          <w:szCs w:val="24"/>
          <w:lang w:val="es-ES"/>
        </w:rPr>
        <w:t>La implementación permitió demostrar la diferencia entre Adapter y Bridge: Adapter conecta una interfaz que ya existe y no se puede cambiar (el padrón externo) con la que espera el sistema, mientras que Bridge se plantea desde el diseño para que dos dimensiones del sistema (qué se notifica y cómo se envía) varíen de forma independiente.</w:t>
      </w:r>
    </w:p>
    <w:p w14:paraId="42D76D37" w14:textId="77777777" w:rsidR="00BB03E9" w:rsidRDefault="00000000">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ejecución de las pruebas automatizadas confirmó el correcto funcionamiento: 3 pruebas de 3 para el patrón, y 50 pruebas de 50 en el proyecto completo.</w:t>
      </w:r>
    </w:p>
    <w:p w14:paraId="43673BDA" w14:textId="6A6FEABE" w:rsidR="001F400F" w:rsidRDefault="001F400F">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6481827F" w14:textId="3D53575D" w:rsidR="001F400F" w:rsidRPr="00302AF7" w:rsidRDefault="00302AF7" w:rsidP="001F400F">
      <w:pPr>
        <w:keepNext/>
        <w:keepLines/>
        <w:spacing w:before="240" w:after="0"/>
        <w:ind w:firstLine="708"/>
        <w:outlineLvl w:val="0"/>
        <w:rPr>
          <w:b/>
          <w:bCs/>
        </w:rPr>
      </w:pPr>
      <w:bookmarkStart w:id="10" w:name="_Toc243683311"/>
      <w:r w:rsidRPr="00302AF7">
        <w:rPr>
          <w:rFonts w:ascii="Times New Roman" w:hAnsi="Times New Roman" w:cs="Times New Roman"/>
          <w:b/>
          <w:bCs/>
          <w:sz w:val="24"/>
          <w:szCs w:val="24"/>
          <w:lang w:val="es-ES"/>
        </w:rPr>
        <w:lastRenderedPageBreak/>
        <w:t>Patrón Composite</w:t>
      </w:r>
      <w:bookmarkEnd w:id="10"/>
    </w:p>
    <w:p w14:paraId="33CD14F0" w14:textId="77777777" w:rsidR="001F400F" w:rsidRDefault="001F400F" w:rsidP="001F400F">
      <w:pPr>
        <w:spacing w:line="360" w:lineRule="auto"/>
      </w:pPr>
    </w:p>
    <w:p w14:paraId="5DA919F8" w14:textId="77777777" w:rsidR="001F400F" w:rsidRDefault="001F400F" w:rsidP="001F400F">
      <w:pPr>
        <w:keepNext/>
        <w:jc w:val="center"/>
      </w:pPr>
      <w:r>
        <w:rPr>
          <w:noProof/>
        </w:rPr>
        <w:drawing>
          <wp:inline distT="0" distB="0" distL="0" distR="0" wp14:anchorId="162F7129" wp14:editId="3514F9E7">
            <wp:extent cx="4480560" cy="3595304"/>
            <wp:effectExtent l="0" t="0" r="0" b="0"/>
            <wp:docPr id="9003" name="UML_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UML_comp"/>
                    <pic:cNvPicPr/>
                  </pic:nvPicPr>
                  <pic:blipFill>
                    <a:blip r:embed="rId50"/>
                    <a:stretch>
                      <a:fillRect/>
                    </a:stretch>
                  </pic:blipFill>
                  <pic:spPr bwMode="auto">
                    <a:xfrm>
                      <a:off x="0" y="0"/>
                      <a:ext cx="4480560" cy="3595304"/>
                    </a:xfrm>
                    <a:prstGeom prst="rect">
                      <a:avLst/>
                    </a:prstGeom>
                    <a:ln>
                      <a:noFill/>
                    </a:ln>
                  </pic:spPr>
                </pic:pic>
              </a:graphicData>
            </a:graphic>
          </wp:inline>
        </w:drawing>
      </w:r>
    </w:p>
    <w:p w14:paraId="3B5636AE" w14:textId="77777777" w:rsidR="001F400F" w:rsidRDefault="001F400F" w:rsidP="001F400F">
      <w:pPr>
        <w:pStyle w:val="Descripcin"/>
        <w:jc w:val="center"/>
      </w:pPr>
      <w:r>
        <w:t xml:space="preserve">Ilustración </w:t>
      </w:r>
      <w:r>
        <w:fldChar w:fldCharType="begin"/>
      </w:r>
      <w:r>
        <w:instrText xml:space="preserve"> SEQ Ilustración \* ARABIC </w:instrText>
      </w:r>
      <w:r>
        <w:fldChar w:fldCharType="separate"/>
      </w:r>
      <w:r>
        <w:rPr>
          <w:noProof/>
        </w:rPr>
        <w:t>19</w:t>
      </w:r>
      <w:r>
        <w:rPr>
          <w:noProof/>
        </w:rPr>
        <w:fldChar w:fldCharType="end"/>
      </w:r>
      <w:r>
        <w:t xml:space="preserve"> Diagrama de clases del patrón Composite aplicado a la jerarquía electoral (Semana08_Composite/diagrama-</w:t>
      </w:r>
      <w:proofErr w:type="spellStart"/>
      <w:r>
        <w:t>uml.puml</w:t>
      </w:r>
      <w:proofErr w:type="spellEnd"/>
      <w:r>
        <w:t>).</w:t>
      </w:r>
    </w:p>
    <w:p w14:paraId="757C8727" w14:textId="77777777" w:rsidR="001F400F" w:rsidRDefault="001F400F" w:rsidP="001F400F">
      <w:pPr>
        <w:spacing w:line="360" w:lineRule="auto"/>
      </w:pPr>
    </w:p>
    <w:p w14:paraId="4559CA1F"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Contextualización</w:t>
      </w:r>
    </w:p>
    <w:p w14:paraId="20ABD0EB"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Con </w:t>
      </w:r>
      <w:proofErr w:type="spellStart"/>
      <w:r>
        <w:rPr>
          <w:rFonts w:ascii="Times New Roman" w:hAnsi="Times New Roman" w:cs="Times New Roman"/>
          <w:sz w:val="24"/>
          <w:szCs w:val="24"/>
          <w:lang w:val="es-ES"/>
        </w:rPr>
        <w:t>Adapter</w:t>
      </w:r>
      <w:proofErr w:type="spellEnd"/>
      <w:r>
        <w:rPr>
          <w:rFonts w:ascii="Times New Roman" w:hAnsi="Times New Roman" w:cs="Times New Roman"/>
          <w:sz w:val="24"/>
          <w:szCs w:val="24"/>
          <w:lang w:val="es-ES"/>
        </w:rPr>
        <w:t xml:space="preserve"> y Bridge (Semana 7) se resolvió cómo conectar interfaces y cómo separar jerarquías. En la Semana 8 se continúa con los patrones estructurales y se pasa a la composición de objetos en estructuras más grandes: Composite y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w:t>
      </w:r>
    </w:p>
    <w:p w14:paraId="7A7A900C" w14:textId="77777777" w:rsidR="001F400F" w:rsidRDefault="001F400F" w:rsidP="001F400F">
      <w:pPr>
        <w:spacing w:line="360" w:lineRule="auto"/>
        <w:jc w:val="both"/>
      </w:pPr>
      <w:r>
        <w:rPr>
          <w:rFonts w:ascii="Times New Roman" w:hAnsi="Times New Roman" w:cs="Times New Roman"/>
          <w:sz w:val="24"/>
          <w:szCs w:val="24"/>
          <w:lang w:val="es-ES"/>
        </w:rPr>
        <w:t xml:space="preserve">Una elección nacional no se cuenta en un solo lugar: los votos se depositan en mesas, las mesas pertenecen a puestos de votación, los puestos a municipios, los municipios a departamentos y estos al país.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xml:space="preserve"> debe poder consolidar votos en cualquiera de esos niveles.</w:t>
      </w:r>
    </w:p>
    <w:p w14:paraId="4AF523E8"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Problema identificado</w:t>
      </w:r>
    </w:p>
    <w:p w14:paraId="396F4563"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El problema principal identificado fue calcular totales sobre una jerarquía de varios niveles sin escribir lógica distinta para cada uno. Sin el patrón, el código cliente terminaría </w:t>
      </w:r>
      <w:r>
        <w:rPr>
          <w:rFonts w:ascii="Times New Roman" w:hAnsi="Times New Roman" w:cs="Times New Roman"/>
          <w:sz w:val="24"/>
          <w:szCs w:val="24"/>
          <w:lang w:val="es-ES"/>
        </w:rPr>
        <w:lastRenderedPageBreak/>
        <w:t>con condicionales del tipo "si es mesa… si es puesto… si es municipio…", que habría que modificar cada vez que apareciera un nivel nuevo.</w:t>
      </w:r>
    </w:p>
    <w:p w14:paraId="7CC5B317" w14:textId="77777777" w:rsidR="001F400F" w:rsidRDefault="001F400F" w:rsidP="001F400F">
      <w:pPr>
        <w:spacing w:line="360" w:lineRule="auto"/>
        <w:jc w:val="both"/>
      </w:pPr>
      <w:r>
        <w:rPr>
          <w:rFonts w:ascii="Times New Roman" w:hAnsi="Times New Roman" w:cs="Times New Roman"/>
          <w:sz w:val="24"/>
          <w:szCs w:val="24"/>
          <w:lang w:val="es-ES"/>
        </w:rPr>
        <w:t>Además, la jerarquía tiene riesgos propios de un sistema electoral: una mesa registrada en dos puestos contaría sus votos dos veces, y una unidad contenida dentro de sí misma generaría una recursión infinita.</w:t>
      </w:r>
    </w:p>
    <w:p w14:paraId="4774682D"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Patrón aplicado</w:t>
      </w:r>
    </w:p>
    <w:p w14:paraId="57CD52B3" w14:textId="77777777" w:rsidR="001F400F" w:rsidRDefault="001F400F" w:rsidP="001F400F">
      <w:pPr>
        <w:spacing w:line="360" w:lineRule="auto"/>
        <w:ind w:firstLine="360"/>
        <w:jc w:val="both"/>
      </w:pPr>
      <w:r>
        <w:rPr>
          <w:rFonts w:ascii="Times New Roman" w:hAnsi="Times New Roman" w:cs="Times New Roman"/>
          <w:sz w:val="24"/>
          <w:szCs w:val="24"/>
          <w:lang w:val="es-ES"/>
        </w:rPr>
        <w:t>Se implementó el patrón Composite para representar la estructura territorial de la elección como un árbol en el que mesas y divisiones se tratan de manera uniforme. Se utilizó la variante segura: las operaciones de agregar y eliminar existen solo en las ramas, porque una mesa no puede tener hijos.</w:t>
      </w:r>
    </w:p>
    <w:p w14:paraId="7AEA7A62" w14:textId="77777777" w:rsidR="001F400F" w:rsidRDefault="001F400F" w:rsidP="001F400F">
      <w:pPr>
        <w:spacing w:line="360" w:lineRule="auto"/>
        <w:jc w:val="both"/>
      </w:pPr>
      <w:r>
        <w:rPr>
          <w:rFonts w:ascii="Times New Roman" w:hAnsi="Times New Roman" w:cs="Times New Roman"/>
          <w:sz w:val="24"/>
          <w:szCs w:val="24"/>
          <w:lang w:val="es-ES"/>
        </w:rPr>
        <w:t>La estructura está compuesta por tres elementos:</w:t>
      </w:r>
    </w:p>
    <w:p w14:paraId="10660E3F"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Component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ElementoElectoral</w:t>
      </w:r>
      <w:proofErr w:type="spellEnd"/>
      <w:r>
        <w:rPr>
          <w:rFonts w:ascii="Times New Roman" w:hAnsi="Times New Roman" w:cs="Times New Roman"/>
          <w:sz w:val="24"/>
          <w:szCs w:val="24"/>
          <w:lang w:val="es-ES"/>
        </w:rPr>
        <w:t xml:space="preserve">) define las operaciones comunes: </w:t>
      </w:r>
      <w:proofErr w:type="spellStart"/>
      <w:proofErr w:type="gramStart"/>
      <w:r>
        <w:rPr>
          <w:rFonts w:ascii="Times New Roman" w:hAnsi="Times New Roman" w:cs="Times New Roman"/>
          <w:sz w:val="24"/>
          <w:szCs w:val="24"/>
          <w:lang w:val="es-ES"/>
        </w:rPr>
        <w:t>getTotalVotos</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getTotalMesas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getResultados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todasCerradas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buscarMesa</w:t>
      </w:r>
      <w:proofErr w:type="spellEnd"/>
      <w:r>
        <w:rPr>
          <w:rFonts w:ascii="Times New Roman" w:hAnsi="Times New Roman" w:cs="Times New Roman"/>
          <w:sz w:val="24"/>
          <w:szCs w:val="24"/>
          <w:lang w:val="es-ES"/>
        </w:rPr>
        <w:t>() y mostrar().</w:t>
      </w:r>
    </w:p>
    <w:p w14:paraId="363D381E"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 xml:space="preserve">La </w:t>
      </w:r>
      <w:proofErr w:type="spellStart"/>
      <w:r>
        <w:rPr>
          <w:rFonts w:ascii="Times New Roman" w:hAnsi="Times New Roman" w:cs="Times New Roman"/>
          <w:sz w:val="24"/>
          <w:szCs w:val="24"/>
          <w:lang w:val="es-ES"/>
        </w:rPr>
        <w:t>Leaf</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MesaVotacion</w:t>
      </w:r>
      <w:proofErr w:type="spellEnd"/>
      <w:r>
        <w:rPr>
          <w:rFonts w:ascii="Times New Roman" w:hAnsi="Times New Roman" w:cs="Times New Roman"/>
          <w:sz w:val="24"/>
          <w:szCs w:val="24"/>
          <w:lang w:val="es-ES"/>
        </w:rPr>
        <w:t>) es la única que guarda votos. Cuenta votos por candidato, puede cerrarse y, una vez cerrada, rechaza nuevos votos.</w:t>
      </w:r>
    </w:p>
    <w:p w14:paraId="659E9756"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El Composite (</w:t>
      </w:r>
      <w:proofErr w:type="spellStart"/>
      <w:r>
        <w:rPr>
          <w:rFonts w:ascii="Times New Roman" w:hAnsi="Times New Roman" w:cs="Times New Roman"/>
          <w:sz w:val="24"/>
          <w:szCs w:val="24"/>
          <w:lang w:val="es-ES"/>
        </w:rPr>
        <w:t>UnidadElectoral</w:t>
      </w:r>
      <w:proofErr w:type="spellEnd"/>
      <w:r>
        <w:rPr>
          <w:rFonts w:ascii="Times New Roman" w:hAnsi="Times New Roman" w:cs="Times New Roman"/>
          <w:sz w:val="24"/>
          <w:szCs w:val="24"/>
          <w:lang w:val="es-ES"/>
        </w:rPr>
        <w:t>) contiene otros elementos y delega cada operación recursivamente en ellos. Una sola clase con el atributo nivel (Nacional, Departamento, Municipio, Puesto) cubre todos los niveles, ya que sus estructuras son idénticas.</w:t>
      </w:r>
    </w:p>
    <w:p w14:paraId="1020A02D"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 xml:space="preserve">Aplicación en </w:t>
      </w:r>
      <w:proofErr w:type="spellStart"/>
      <w:r>
        <w:rPr>
          <w:rFonts w:ascii="Times New Roman" w:hAnsi="Times New Roman" w:cs="Times New Roman"/>
          <w:b/>
          <w:bCs/>
          <w:sz w:val="24"/>
          <w:szCs w:val="24"/>
          <w:lang w:val="es-ES"/>
        </w:rPr>
        <w:t>SecureBallot</w:t>
      </w:r>
      <w:proofErr w:type="spellEnd"/>
    </w:p>
    <w:p w14:paraId="4EADA155" w14:textId="77777777" w:rsidR="001F400F" w:rsidRDefault="001F400F" w:rsidP="001F400F">
      <w:pPr>
        <w:spacing w:line="360" w:lineRule="auto"/>
        <w:ind w:firstLine="360"/>
        <w:jc w:val="both"/>
      </w:pPr>
      <w:r>
        <w:rPr>
          <w:rFonts w:ascii="Times New Roman" w:hAnsi="Times New Roman" w:cs="Times New Roman"/>
          <w:sz w:val="24"/>
          <w:szCs w:val="24"/>
          <w:lang w:val="es-ES"/>
        </w:rPr>
        <w:t>La mesa solo cuenta votos por candidato y nunca guarda quién votó, para no comprometer el secreto del voto. Las divisiones territoriales calculan sus totales sumando los de sus hijos, por lo que el mismo método devuelve el total de una mesa o el de todo el país.</w:t>
      </w:r>
    </w:p>
    <w:p w14:paraId="7613228D" w14:textId="77777777" w:rsidR="001F400F" w:rsidRDefault="001F400F" w:rsidP="001F400F">
      <w:pPr>
        <w:spacing w:line="360" w:lineRule="auto"/>
        <w:jc w:val="both"/>
      </w:pPr>
      <w:r>
        <w:rPr>
          <w:rFonts w:ascii="Times New Roman" w:hAnsi="Times New Roman" w:cs="Times New Roman"/>
          <w:sz w:val="24"/>
          <w:szCs w:val="24"/>
          <w:lang w:val="es-ES"/>
        </w:rPr>
        <w:t xml:space="preserve">Se agregaron reglas de integridad propias del dominio: un nodo no puede tener dos padres (evita contar sus votos dos veces) y no se permiten ciclos. Una unidad sin mesas no se considera cerrada, porque no hay nada que publicar. La operación </w:t>
      </w:r>
      <w:proofErr w:type="spellStart"/>
      <w:proofErr w:type="gramStart"/>
      <w:r>
        <w:rPr>
          <w:rFonts w:ascii="Times New Roman" w:hAnsi="Times New Roman" w:cs="Times New Roman"/>
          <w:sz w:val="24"/>
          <w:szCs w:val="24"/>
          <w:lang w:val="es-ES"/>
        </w:rPr>
        <w:t>buscarMesa</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xml:space="preserve">) permite ubicar una mesa en cualquier nivel, y cada elemento agregado queda registrado en el </w:t>
      </w:r>
      <w:proofErr w:type="spellStart"/>
      <w:r>
        <w:rPr>
          <w:rFonts w:ascii="Times New Roman" w:hAnsi="Times New Roman" w:cs="Times New Roman"/>
          <w:sz w:val="24"/>
          <w:szCs w:val="24"/>
          <w:lang w:val="es-ES"/>
        </w:rPr>
        <w:t>LoggerCentralizado</w:t>
      </w:r>
      <w:proofErr w:type="spellEnd"/>
      <w:r>
        <w:rPr>
          <w:rFonts w:ascii="Times New Roman" w:hAnsi="Times New Roman" w:cs="Times New Roman"/>
          <w:sz w:val="24"/>
          <w:szCs w:val="24"/>
          <w:lang w:val="es-ES"/>
        </w:rPr>
        <w:t>.</w:t>
      </w:r>
    </w:p>
    <w:p w14:paraId="572171E8" w14:textId="77777777" w:rsidR="001F400F" w:rsidRDefault="001F400F" w:rsidP="001F400F">
      <w:pPr>
        <w:spacing w:line="360" w:lineRule="auto"/>
        <w:jc w:val="both"/>
      </w:pPr>
      <w:r>
        <w:rPr>
          <w:rFonts w:ascii="Times New Roman" w:hAnsi="Times New Roman" w:cs="Times New Roman"/>
          <w:sz w:val="24"/>
          <w:szCs w:val="24"/>
          <w:lang w:val="es-ES"/>
        </w:rPr>
        <w:lastRenderedPageBreak/>
        <w:t>Esta jerarquía es la base de los patrones siguientes: la urna de la fachada deposita votos en sus mesas, el reporte decorado se construye desde cualquiera de sus nodos y el servicio de resultados consolida desde su raíz.</w:t>
      </w:r>
    </w:p>
    <w:p w14:paraId="391BC6B2"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Relación con SOLID</w:t>
      </w:r>
    </w:p>
    <w:p w14:paraId="79A26657" w14:textId="77777777" w:rsidR="001F400F" w:rsidRDefault="001F400F" w:rsidP="001F400F">
      <w:pPr>
        <w:keepNext/>
        <w:spacing w:line="360" w:lineRule="auto"/>
        <w:jc w:val="both"/>
      </w:pPr>
      <w:r>
        <w:rPr>
          <w:rFonts w:ascii="Times New Roman" w:hAnsi="Times New Roman" w:cs="Times New Roman"/>
          <w:b/>
          <w:bCs/>
          <w:sz w:val="24"/>
          <w:szCs w:val="24"/>
          <w:lang w:val="es-ES"/>
        </w:rPr>
        <w:t xml:space="preserve">SRP (Single </w:t>
      </w:r>
      <w:proofErr w:type="spellStart"/>
      <w:r>
        <w:rPr>
          <w:rFonts w:ascii="Times New Roman" w:hAnsi="Times New Roman" w:cs="Times New Roman"/>
          <w:b/>
          <w:bCs/>
          <w:sz w:val="24"/>
          <w:szCs w:val="24"/>
          <w:lang w:val="es-ES"/>
        </w:rPr>
        <w:t>Responsibility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663D02FA" w14:textId="77777777" w:rsidR="001F400F" w:rsidRDefault="001F400F" w:rsidP="001F400F">
      <w:pPr>
        <w:spacing w:line="360" w:lineRule="auto"/>
        <w:jc w:val="both"/>
      </w:pPr>
      <w:r>
        <w:rPr>
          <w:rFonts w:ascii="Times New Roman" w:hAnsi="Times New Roman" w:cs="Times New Roman"/>
          <w:sz w:val="24"/>
          <w:szCs w:val="24"/>
          <w:lang w:val="es-ES"/>
        </w:rPr>
        <w:t>La mesa solo cuenta y la unidad solo agrega y delega. Ninguna mezcla la responsabilidad de la otra.</w:t>
      </w:r>
    </w:p>
    <w:p w14:paraId="4DA815E6" w14:textId="77777777" w:rsidR="001F400F" w:rsidRDefault="001F400F" w:rsidP="001F400F">
      <w:pPr>
        <w:keepNext/>
        <w:spacing w:line="360" w:lineRule="auto"/>
        <w:jc w:val="both"/>
      </w:pPr>
      <w:r>
        <w:rPr>
          <w:rFonts w:ascii="Times New Roman" w:hAnsi="Times New Roman" w:cs="Times New Roman"/>
          <w:b/>
          <w:bCs/>
          <w:sz w:val="24"/>
          <w:szCs w:val="24"/>
          <w:lang w:val="es-ES"/>
        </w:rPr>
        <w:t>OCP (Open/</w:t>
      </w:r>
      <w:proofErr w:type="spellStart"/>
      <w:r>
        <w:rPr>
          <w:rFonts w:ascii="Times New Roman" w:hAnsi="Times New Roman" w:cs="Times New Roman"/>
          <w:b/>
          <w:bCs/>
          <w:sz w:val="24"/>
          <w:szCs w:val="24"/>
          <w:lang w:val="es-ES"/>
        </w:rPr>
        <w:t>Closed</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445CF3AB" w14:textId="77777777" w:rsidR="001F400F" w:rsidRDefault="001F400F" w:rsidP="001F400F">
      <w:pPr>
        <w:spacing w:line="360" w:lineRule="auto"/>
        <w:jc w:val="both"/>
      </w:pPr>
      <w:r>
        <w:rPr>
          <w:rFonts w:ascii="Times New Roman" w:hAnsi="Times New Roman" w:cs="Times New Roman"/>
          <w:sz w:val="24"/>
          <w:szCs w:val="24"/>
          <w:lang w:val="es-ES"/>
        </w:rPr>
        <w:t>Es posible agregar un nuevo nivel o tipo de nodo (por ejemplo, una zona o un corregimiento) sin modificar el código cliente.</w:t>
      </w:r>
    </w:p>
    <w:p w14:paraId="3CFCBC2A" w14:textId="77777777" w:rsidR="001F400F" w:rsidRDefault="001F400F" w:rsidP="001F400F">
      <w:pPr>
        <w:keepNext/>
        <w:spacing w:line="360" w:lineRule="auto"/>
        <w:jc w:val="both"/>
      </w:pPr>
      <w:r>
        <w:rPr>
          <w:rFonts w:ascii="Times New Roman" w:hAnsi="Times New Roman" w:cs="Times New Roman"/>
          <w:b/>
          <w:bCs/>
          <w:sz w:val="24"/>
          <w:szCs w:val="24"/>
          <w:lang w:val="es-ES"/>
        </w:rPr>
        <w:t>LSP (</w:t>
      </w:r>
      <w:proofErr w:type="spellStart"/>
      <w:r>
        <w:rPr>
          <w:rFonts w:ascii="Times New Roman" w:hAnsi="Times New Roman" w:cs="Times New Roman"/>
          <w:b/>
          <w:bCs/>
          <w:sz w:val="24"/>
          <w:szCs w:val="24"/>
          <w:lang w:val="es-ES"/>
        </w:rPr>
        <w:t>Liskov</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Substitution</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46CB7751" w14:textId="77777777" w:rsidR="001F400F" w:rsidRDefault="001F400F" w:rsidP="001F400F">
      <w:pPr>
        <w:spacing w:line="360" w:lineRule="auto"/>
        <w:jc w:val="both"/>
      </w:pPr>
      <w:r>
        <w:rPr>
          <w:rFonts w:ascii="Times New Roman" w:hAnsi="Times New Roman" w:cs="Times New Roman"/>
          <w:sz w:val="24"/>
          <w:szCs w:val="24"/>
          <w:lang w:val="es-ES"/>
        </w:rPr>
        <w:t xml:space="preserve">Una mesa y una unidad electoral son intercambiables donde se espera un </w:t>
      </w:r>
      <w:proofErr w:type="spellStart"/>
      <w:r>
        <w:rPr>
          <w:rFonts w:ascii="Times New Roman" w:hAnsi="Times New Roman" w:cs="Times New Roman"/>
          <w:sz w:val="24"/>
          <w:szCs w:val="24"/>
          <w:lang w:val="es-ES"/>
        </w:rPr>
        <w:t>ElementoElectoral</w:t>
      </w:r>
      <w:proofErr w:type="spellEnd"/>
      <w:r>
        <w:rPr>
          <w:rFonts w:ascii="Times New Roman" w:hAnsi="Times New Roman" w:cs="Times New Roman"/>
          <w:sz w:val="24"/>
          <w:szCs w:val="24"/>
          <w:lang w:val="es-ES"/>
        </w:rPr>
        <w:t>.</w:t>
      </w:r>
    </w:p>
    <w:p w14:paraId="06AD3306" w14:textId="77777777" w:rsidR="001F400F" w:rsidRDefault="001F400F" w:rsidP="001F400F">
      <w:pPr>
        <w:keepNext/>
        <w:spacing w:line="360" w:lineRule="auto"/>
        <w:jc w:val="both"/>
      </w:pPr>
      <w:r>
        <w:rPr>
          <w:rFonts w:ascii="Times New Roman" w:hAnsi="Times New Roman" w:cs="Times New Roman"/>
          <w:b/>
          <w:bCs/>
          <w:sz w:val="24"/>
          <w:szCs w:val="24"/>
          <w:lang w:val="es-ES"/>
        </w:rPr>
        <w:t>DIP (</w:t>
      </w:r>
      <w:proofErr w:type="spellStart"/>
      <w:r>
        <w:rPr>
          <w:rFonts w:ascii="Times New Roman" w:hAnsi="Times New Roman" w:cs="Times New Roman"/>
          <w:b/>
          <w:bCs/>
          <w:sz w:val="24"/>
          <w:szCs w:val="24"/>
          <w:lang w:val="es-ES"/>
        </w:rPr>
        <w:t>Dependency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Inversion</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3D8B236E" w14:textId="77777777" w:rsidR="001F400F" w:rsidRDefault="001F400F" w:rsidP="001F400F">
      <w:pPr>
        <w:spacing w:line="360" w:lineRule="auto"/>
        <w:jc w:val="both"/>
      </w:pPr>
      <w:r>
        <w:rPr>
          <w:rFonts w:ascii="Times New Roman" w:hAnsi="Times New Roman" w:cs="Times New Roman"/>
          <w:sz w:val="24"/>
          <w:szCs w:val="24"/>
          <w:lang w:val="es-ES"/>
        </w:rPr>
        <w:t xml:space="preserve">La urna, el servicio de resultados y el reporte dependen de </w:t>
      </w:r>
      <w:proofErr w:type="spellStart"/>
      <w:r>
        <w:rPr>
          <w:rFonts w:ascii="Times New Roman" w:hAnsi="Times New Roman" w:cs="Times New Roman"/>
          <w:sz w:val="24"/>
          <w:szCs w:val="24"/>
          <w:lang w:val="es-ES"/>
        </w:rPr>
        <w:t>ElementoElectoral</w:t>
      </w:r>
      <w:proofErr w:type="spellEnd"/>
      <w:r>
        <w:rPr>
          <w:rFonts w:ascii="Times New Roman" w:hAnsi="Times New Roman" w:cs="Times New Roman"/>
          <w:sz w:val="24"/>
          <w:szCs w:val="24"/>
          <w:lang w:val="es-ES"/>
        </w:rPr>
        <w:t>, no de las clases concretas.</w:t>
      </w:r>
    </w:p>
    <w:p w14:paraId="1DDAF9EC"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Evidencia de implementación</w:t>
      </w:r>
    </w:p>
    <w:p w14:paraId="74B286BB" w14:textId="77777777" w:rsidR="001F400F" w:rsidRDefault="001F400F" w:rsidP="001F400F">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7FE7B661" w14:textId="77777777" w:rsidR="001F400F" w:rsidRDefault="001F400F" w:rsidP="001F400F">
      <w:pPr>
        <w:spacing w:line="360" w:lineRule="auto"/>
        <w:jc w:val="both"/>
      </w:pPr>
      <w:r>
        <w:rPr>
          <w:rFonts w:ascii="Times New Roman" w:hAnsi="Times New Roman" w:cs="Times New Roman"/>
          <w:sz w:val="24"/>
          <w:szCs w:val="24"/>
          <w:lang w:val="es-ES"/>
        </w:rPr>
        <w:t>Semana08_Composite/</w:t>
      </w:r>
    </w:p>
    <w:p w14:paraId="774CB094" w14:textId="77777777" w:rsidR="001F400F" w:rsidRDefault="001F400F" w:rsidP="001F400F">
      <w:pPr>
        <w:spacing w:line="360" w:lineRule="auto"/>
        <w:jc w:val="both"/>
      </w:pPr>
      <w:r>
        <w:rPr>
          <w:rFonts w:ascii="Times New Roman" w:hAnsi="Times New Roman" w:cs="Times New Roman"/>
          <w:sz w:val="24"/>
          <w:szCs w:val="24"/>
          <w:lang w:val="es-ES"/>
        </w:rPr>
        <w:t>Entre los componentes desarrollados se encuentran:</w:t>
      </w:r>
    </w:p>
    <w:p w14:paraId="541F1C05"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elemento-electoral.js (</w:t>
      </w:r>
      <w:proofErr w:type="spellStart"/>
      <w:r>
        <w:rPr>
          <w:rFonts w:ascii="Times New Roman" w:hAnsi="Times New Roman" w:cs="Times New Roman"/>
          <w:sz w:val="24"/>
          <w:szCs w:val="24"/>
          <w:lang w:val="es-ES"/>
        </w:rPr>
        <w:t>Component</w:t>
      </w:r>
      <w:proofErr w:type="spellEnd"/>
      <w:r>
        <w:rPr>
          <w:rFonts w:ascii="Times New Roman" w:hAnsi="Times New Roman" w:cs="Times New Roman"/>
          <w:sz w:val="24"/>
          <w:szCs w:val="24"/>
          <w:lang w:val="es-ES"/>
        </w:rPr>
        <w:t>)</w:t>
      </w:r>
    </w:p>
    <w:p w14:paraId="4882C834"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mesa-votacion.js (</w:t>
      </w:r>
      <w:proofErr w:type="spellStart"/>
      <w:r>
        <w:rPr>
          <w:rFonts w:ascii="Times New Roman" w:hAnsi="Times New Roman" w:cs="Times New Roman"/>
          <w:sz w:val="24"/>
          <w:szCs w:val="24"/>
          <w:lang w:val="es-ES"/>
        </w:rPr>
        <w:t>Leaf</w:t>
      </w:r>
      <w:proofErr w:type="spellEnd"/>
      <w:r>
        <w:rPr>
          <w:rFonts w:ascii="Times New Roman" w:hAnsi="Times New Roman" w:cs="Times New Roman"/>
          <w:sz w:val="24"/>
          <w:szCs w:val="24"/>
          <w:lang w:val="es-ES"/>
        </w:rPr>
        <w:t>)</w:t>
      </w:r>
    </w:p>
    <w:p w14:paraId="5C474B4E"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unidad-electoral.js (Composite)</w:t>
      </w:r>
    </w:p>
    <w:p w14:paraId="3620D610"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index.js</w:t>
      </w:r>
    </w:p>
    <w:p w14:paraId="24C0FEC7"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__</w:t>
      </w:r>
      <w:proofErr w:type="spellStart"/>
      <w:r>
        <w:rPr>
          <w:rFonts w:ascii="Times New Roman" w:hAnsi="Times New Roman" w:cs="Times New Roman"/>
          <w:sz w:val="24"/>
          <w:szCs w:val="24"/>
          <w:lang w:val="es-ES"/>
        </w:rPr>
        <w:t>tests</w:t>
      </w:r>
      <w:proofErr w:type="spellEnd"/>
      <w:r>
        <w:rPr>
          <w:rFonts w:ascii="Times New Roman" w:hAnsi="Times New Roman" w:cs="Times New Roman"/>
          <w:sz w:val="24"/>
          <w:szCs w:val="24"/>
          <w:lang w:val="es-ES"/>
        </w:rPr>
        <w:t>__/composite.test.js</w:t>
      </w:r>
    </w:p>
    <w:p w14:paraId="1AFADF67"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diagrama-</w:t>
      </w:r>
      <w:proofErr w:type="spellStart"/>
      <w:proofErr w:type="gramStart"/>
      <w:r>
        <w:rPr>
          <w:rFonts w:ascii="Times New Roman" w:hAnsi="Times New Roman" w:cs="Times New Roman"/>
          <w:sz w:val="24"/>
          <w:szCs w:val="24"/>
          <w:lang w:val="es-ES"/>
        </w:rPr>
        <w:t>uml.puml</w:t>
      </w:r>
      <w:proofErr w:type="spellEnd"/>
      <w:proofErr w:type="gramEnd"/>
      <w:r>
        <w:rPr>
          <w:rFonts w:ascii="Times New Roman" w:hAnsi="Times New Roman" w:cs="Times New Roman"/>
          <w:sz w:val="24"/>
          <w:szCs w:val="24"/>
          <w:lang w:val="es-ES"/>
        </w:rPr>
        <w:t xml:space="preserve"> (diagrama de clases del patrón)</w:t>
      </w:r>
    </w:p>
    <w:p w14:paraId="2559345B"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lastRenderedPageBreak/>
        <w:t>Código de utilización del patrón</w:t>
      </w:r>
    </w:p>
    <w:p w14:paraId="6A3A5AE7"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Component</w:t>
      </w:r>
      <w:proofErr w:type="spellEnd"/>
      <w:r>
        <w:rPr>
          <w:rFonts w:ascii="Times New Roman" w:hAnsi="Times New Roman" w:cs="Times New Roman"/>
          <w:sz w:val="24"/>
          <w:szCs w:val="24"/>
          <w:lang w:val="es-ES"/>
        </w:rPr>
        <w:t xml:space="preserve"> define el contrato común (elemento-electoral.js):</w:t>
      </w:r>
    </w:p>
    <w:p w14:paraId="2CD3A39A" w14:textId="7CB25967" w:rsidR="001F400F" w:rsidRDefault="001F400F" w:rsidP="001F400F">
      <w:pPr>
        <w:spacing w:line="360" w:lineRule="auto"/>
        <w:jc w:val="both"/>
        <w:rPr>
          <w:rFonts w:ascii="Consolas" w:hAnsi="Consolas" w:cs="Consolas"/>
          <w:sz w:val="17"/>
          <w:szCs w:val="17"/>
          <w:lang w:val="es-ES"/>
        </w:rPr>
      </w:pPr>
      <w:r w:rsidRPr="001F400F">
        <w:rPr>
          <w:rFonts w:ascii="Consolas" w:hAnsi="Consolas" w:cs="Consolas"/>
          <w:sz w:val="17"/>
          <w:szCs w:val="17"/>
          <w:lang w:val="es-ES"/>
        </w:rPr>
        <w:drawing>
          <wp:inline distT="0" distB="0" distL="0" distR="0" wp14:anchorId="611CCDD6" wp14:editId="7D2CE84C">
            <wp:extent cx="5612130" cy="2310765"/>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2130" cy="2310765"/>
                    </a:xfrm>
                    <a:prstGeom prst="rect">
                      <a:avLst/>
                    </a:prstGeom>
                  </pic:spPr>
                </pic:pic>
              </a:graphicData>
            </a:graphic>
          </wp:inline>
        </w:drawing>
      </w:r>
    </w:p>
    <w:p w14:paraId="4668AC03" w14:textId="77777777" w:rsidR="001F400F" w:rsidRDefault="001F400F">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728872F6" w14:textId="49D68993" w:rsidR="001F400F" w:rsidRDefault="001F400F" w:rsidP="001F400F">
      <w:pPr>
        <w:spacing w:line="360" w:lineRule="auto"/>
        <w:jc w:val="both"/>
      </w:pPr>
      <w:r>
        <w:rPr>
          <w:rFonts w:ascii="Times New Roman" w:hAnsi="Times New Roman" w:cs="Times New Roman"/>
          <w:sz w:val="24"/>
          <w:szCs w:val="24"/>
          <w:lang w:val="es-ES"/>
        </w:rPr>
        <w:lastRenderedPageBreak/>
        <w:t xml:space="preserve">La </w:t>
      </w:r>
      <w:proofErr w:type="spellStart"/>
      <w:r>
        <w:rPr>
          <w:rFonts w:ascii="Times New Roman" w:hAnsi="Times New Roman" w:cs="Times New Roman"/>
          <w:sz w:val="24"/>
          <w:szCs w:val="24"/>
          <w:lang w:val="es-ES"/>
        </w:rPr>
        <w:t>Leaf</w:t>
      </w:r>
      <w:proofErr w:type="spellEnd"/>
      <w:r>
        <w:rPr>
          <w:rFonts w:ascii="Times New Roman" w:hAnsi="Times New Roman" w:cs="Times New Roman"/>
          <w:sz w:val="24"/>
          <w:szCs w:val="24"/>
          <w:lang w:val="es-ES"/>
        </w:rPr>
        <w:t xml:space="preserve"> es la única que guarda votos (mesa-votacion.js):</w:t>
      </w:r>
    </w:p>
    <w:p w14:paraId="15C344A9" w14:textId="5A7445DD" w:rsidR="001F400F" w:rsidRDefault="001F400F" w:rsidP="001F400F">
      <w:pPr>
        <w:spacing w:line="360" w:lineRule="auto"/>
        <w:jc w:val="both"/>
        <w:rPr>
          <w:rFonts w:ascii="Consolas" w:hAnsi="Consolas" w:cs="Consolas"/>
          <w:sz w:val="17"/>
          <w:szCs w:val="17"/>
          <w:lang w:val="es-ES"/>
        </w:rPr>
      </w:pPr>
      <w:r w:rsidRPr="001F400F">
        <w:rPr>
          <w:rFonts w:ascii="Consolas" w:hAnsi="Consolas" w:cs="Consolas"/>
          <w:sz w:val="17"/>
          <w:szCs w:val="17"/>
          <w:lang w:val="es-ES"/>
        </w:rPr>
        <w:drawing>
          <wp:inline distT="0" distB="0" distL="0" distR="0" wp14:anchorId="39A9035B" wp14:editId="47627616">
            <wp:extent cx="5526585" cy="352806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27844" cy="3528864"/>
                    </a:xfrm>
                    <a:prstGeom prst="rect">
                      <a:avLst/>
                    </a:prstGeom>
                  </pic:spPr>
                </pic:pic>
              </a:graphicData>
            </a:graphic>
          </wp:inline>
        </w:drawing>
      </w:r>
    </w:p>
    <w:p w14:paraId="02E4E334" w14:textId="3ED8946F" w:rsidR="001F400F" w:rsidRDefault="001F400F" w:rsidP="001F400F">
      <w:pPr>
        <w:spacing w:line="360" w:lineRule="auto"/>
        <w:jc w:val="both"/>
      </w:pPr>
      <w:r>
        <w:rPr>
          <w:rFonts w:ascii="Times New Roman" w:hAnsi="Times New Roman" w:cs="Times New Roman"/>
          <w:sz w:val="24"/>
          <w:szCs w:val="24"/>
          <w:lang w:val="es-ES"/>
        </w:rPr>
        <w:t>El Composite delega recursivamente y protege la integridad de la jerarquía (unidad-electoral.js):</w:t>
      </w:r>
    </w:p>
    <w:p w14:paraId="586F888E" w14:textId="77777777" w:rsidR="001F400F" w:rsidRDefault="001F400F" w:rsidP="001F400F">
      <w:pPr>
        <w:spacing w:line="360" w:lineRule="auto"/>
        <w:jc w:val="both"/>
        <w:rPr>
          <w:noProof/>
        </w:rPr>
      </w:pPr>
      <w:r w:rsidRPr="001F400F">
        <w:rPr>
          <w:rFonts w:ascii="Consolas" w:hAnsi="Consolas" w:cs="Consolas"/>
          <w:sz w:val="17"/>
          <w:szCs w:val="17"/>
          <w:lang w:val="es-ES"/>
        </w:rPr>
        <w:drawing>
          <wp:inline distT="0" distB="0" distL="0" distR="0" wp14:anchorId="141E60CD" wp14:editId="05C8DA72">
            <wp:extent cx="5612130" cy="3557905"/>
            <wp:effectExtent l="0" t="0" r="762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3557905"/>
                    </a:xfrm>
                    <a:prstGeom prst="rect">
                      <a:avLst/>
                    </a:prstGeom>
                  </pic:spPr>
                </pic:pic>
              </a:graphicData>
            </a:graphic>
          </wp:inline>
        </w:drawing>
      </w:r>
      <w:r w:rsidRPr="001F400F">
        <w:rPr>
          <w:noProof/>
        </w:rPr>
        <w:t xml:space="preserve"> </w:t>
      </w:r>
    </w:p>
    <w:p w14:paraId="5D21208D" w14:textId="134BA7C2" w:rsidR="001F400F" w:rsidRDefault="001F400F" w:rsidP="001F400F">
      <w:pPr>
        <w:spacing w:line="360" w:lineRule="auto"/>
        <w:jc w:val="both"/>
        <w:rPr>
          <w:rFonts w:ascii="Consolas" w:hAnsi="Consolas" w:cs="Consolas"/>
          <w:sz w:val="17"/>
          <w:szCs w:val="17"/>
          <w:lang w:val="es-ES"/>
        </w:rPr>
      </w:pPr>
      <w:r w:rsidRPr="001F400F">
        <w:rPr>
          <w:rFonts w:ascii="Consolas" w:hAnsi="Consolas" w:cs="Consolas"/>
          <w:sz w:val="17"/>
          <w:szCs w:val="17"/>
          <w:lang w:val="es-ES"/>
        </w:rPr>
        <w:lastRenderedPageBreak/>
        <w:drawing>
          <wp:inline distT="0" distB="0" distL="0" distR="0" wp14:anchorId="743E0B66" wp14:editId="0E09A6DC">
            <wp:extent cx="5612130" cy="3343910"/>
            <wp:effectExtent l="0" t="0" r="7620" b="889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12130" cy="3343910"/>
                    </a:xfrm>
                    <a:prstGeom prst="rect">
                      <a:avLst/>
                    </a:prstGeom>
                  </pic:spPr>
                </pic:pic>
              </a:graphicData>
            </a:graphic>
          </wp:inline>
        </w:drawing>
      </w:r>
      <w:r w:rsidRPr="001F400F">
        <w:rPr>
          <w:noProof/>
        </w:rPr>
        <w:t xml:space="preserve"> </w:t>
      </w:r>
      <w:r w:rsidRPr="001F400F">
        <w:rPr>
          <w:noProof/>
        </w:rPr>
        <w:drawing>
          <wp:inline distT="0" distB="0" distL="0" distR="0" wp14:anchorId="7E95808D" wp14:editId="61FF1EC0">
            <wp:extent cx="5612130" cy="900430"/>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12130" cy="900430"/>
                    </a:xfrm>
                    <a:prstGeom prst="rect">
                      <a:avLst/>
                    </a:prstGeom>
                  </pic:spPr>
                </pic:pic>
              </a:graphicData>
            </a:graphic>
          </wp:inline>
        </w:drawing>
      </w:r>
    </w:p>
    <w:p w14:paraId="0ABE073A" w14:textId="6E8AC7D5" w:rsidR="001F400F" w:rsidRDefault="001F400F" w:rsidP="001F400F">
      <w:pPr>
        <w:spacing w:line="360" w:lineRule="auto"/>
        <w:jc w:val="both"/>
      </w:pPr>
      <w:r>
        <w:rPr>
          <w:rFonts w:ascii="Times New Roman" w:hAnsi="Times New Roman" w:cs="Times New Roman"/>
          <w:sz w:val="24"/>
          <w:szCs w:val="24"/>
          <w:lang w:val="es-ES"/>
        </w:rPr>
        <w:t>El código cliente trata igual a una mesa y al país completo:</w:t>
      </w:r>
    </w:p>
    <w:p w14:paraId="3727FE28" w14:textId="77777777" w:rsidR="001F400F" w:rsidRDefault="001F400F" w:rsidP="001F400F">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w:t>
      </w:r>
      <w:proofErr w:type="spellStart"/>
      <w:r>
        <w:rPr>
          <w:rFonts w:ascii="Consolas" w:hAnsi="Consolas" w:cs="Consolas"/>
          <w:sz w:val="17"/>
          <w:szCs w:val="17"/>
          <w:lang w:val="es-ES"/>
        </w:rPr>
        <w:t>pais</w:t>
      </w:r>
      <w:proofErr w:type="spellEnd"/>
      <w:r>
        <w:rPr>
          <w:rFonts w:ascii="Consolas" w:hAnsi="Consolas" w:cs="Consolas"/>
          <w:sz w:val="17"/>
          <w:szCs w:val="17"/>
          <w:lang w:val="es-ES"/>
        </w:rPr>
        <w:t xml:space="preserve"> = new </w:t>
      </w:r>
      <w:proofErr w:type="spellStart"/>
      <w:proofErr w:type="gramStart"/>
      <w:r>
        <w:rPr>
          <w:rFonts w:ascii="Consolas" w:hAnsi="Consolas" w:cs="Consolas"/>
          <w:sz w:val="17"/>
          <w:szCs w:val="17"/>
          <w:lang w:val="es-ES"/>
        </w:rPr>
        <w:t>UnidadElectoral</w:t>
      </w:r>
      <w:proofErr w:type="spellEnd"/>
      <w:r>
        <w:rPr>
          <w:rFonts w:ascii="Consolas" w:hAnsi="Consolas" w:cs="Consolas"/>
          <w:sz w:val="17"/>
          <w:szCs w:val="17"/>
          <w:lang w:val="es-ES"/>
        </w:rPr>
        <w:t>(</w:t>
      </w:r>
      <w:proofErr w:type="gramEnd"/>
      <w:r>
        <w:rPr>
          <w:rFonts w:ascii="Consolas" w:hAnsi="Consolas" w:cs="Consolas"/>
          <w:sz w:val="17"/>
          <w:szCs w:val="17"/>
          <w:lang w:val="es-ES"/>
        </w:rPr>
        <w:t>'Colombia', 'Nacional');</w:t>
      </w:r>
    </w:p>
    <w:p w14:paraId="144E2651" w14:textId="77777777" w:rsidR="001F400F" w:rsidRDefault="001F400F" w:rsidP="001F400F">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w:t>
      </w:r>
      <w:proofErr w:type="spellStart"/>
      <w:r>
        <w:rPr>
          <w:rFonts w:ascii="Consolas" w:hAnsi="Consolas" w:cs="Consolas"/>
          <w:sz w:val="17"/>
          <w:szCs w:val="17"/>
          <w:lang w:val="es-ES"/>
        </w:rPr>
        <w:t>santander</w:t>
      </w:r>
      <w:proofErr w:type="spellEnd"/>
      <w:r>
        <w:rPr>
          <w:rFonts w:ascii="Consolas" w:hAnsi="Consolas" w:cs="Consolas"/>
          <w:sz w:val="17"/>
          <w:szCs w:val="17"/>
          <w:lang w:val="es-ES"/>
        </w:rPr>
        <w:t xml:space="preserve"> = new </w:t>
      </w:r>
      <w:proofErr w:type="spellStart"/>
      <w:proofErr w:type="gramStart"/>
      <w:r>
        <w:rPr>
          <w:rFonts w:ascii="Consolas" w:hAnsi="Consolas" w:cs="Consolas"/>
          <w:sz w:val="17"/>
          <w:szCs w:val="17"/>
          <w:lang w:val="es-ES"/>
        </w:rPr>
        <w:t>UnidadElectoral</w:t>
      </w:r>
      <w:proofErr w:type="spellEnd"/>
      <w:r>
        <w:rPr>
          <w:rFonts w:ascii="Consolas" w:hAnsi="Consolas" w:cs="Consolas"/>
          <w:sz w:val="17"/>
          <w:szCs w:val="17"/>
          <w:lang w:val="es-ES"/>
        </w:rPr>
        <w:t>(</w:t>
      </w:r>
      <w:proofErr w:type="gramEnd"/>
      <w:r>
        <w:rPr>
          <w:rFonts w:ascii="Consolas" w:hAnsi="Consolas" w:cs="Consolas"/>
          <w:sz w:val="17"/>
          <w:szCs w:val="17"/>
          <w:lang w:val="es-ES"/>
        </w:rPr>
        <w:t>'Santander', 'Departamento');</w:t>
      </w:r>
    </w:p>
    <w:p w14:paraId="1520A67A" w14:textId="77777777" w:rsidR="001F400F" w:rsidRDefault="001F400F" w:rsidP="001F400F">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mesa1 = new </w:t>
      </w:r>
      <w:proofErr w:type="spellStart"/>
      <w:proofErr w:type="gramStart"/>
      <w:r>
        <w:rPr>
          <w:rFonts w:ascii="Consolas" w:hAnsi="Consolas" w:cs="Consolas"/>
          <w:sz w:val="17"/>
          <w:szCs w:val="17"/>
          <w:lang w:val="es-ES"/>
        </w:rPr>
        <w:t>MesaVotacion</w:t>
      </w:r>
      <w:proofErr w:type="spellEnd"/>
      <w:r>
        <w:rPr>
          <w:rFonts w:ascii="Consolas" w:hAnsi="Consolas" w:cs="Consolas"/>
          <w:sz w:val="17"/>
          <w:szCs w:val="17"/>
          <w:lang w:val="es-ES"/>
        </w:rPr>
        <w:t>(</w:t>
      </w:r>
      <w:proofErr w:type="gramEnd"/>
      <w:r>
        <w:rPr>
          <w:rFonts w:ascii="Consolas" w:hAnsi="Consolas" w:cs="Consolas"/>
          <w:sz w:val="17"/>
          <w:szCs w:val="17"/>
          <w:lang w:val="es-ES"/>
        </w:rPr>
        <w:t>'Mesa 1');</w:t>
      </w:r>
    </w:p>
    <w:p w14:paraId="209F60E0" w14:textId="77777777" w:rsidR="001F400F" w:rsidRDefault="001F400F" w:rsidP="001F400F">
      <w:pPr>
        <w:keepLines/>
        <w:shd w:val="clear" w:color="auto" w:fill="F2F2F2"/>
        <w:spacing w:after="0" w:line="240" w:lineRule="auto"/>
        <w:ind w:left="142" w:right="142"/>
      </w:pPr>
    </w:p>
    <w:p w14:paraId="1D5440F4" w14:textId="77777777" w:rsidR="001F400F" w:rsidRDefault="001F400F" w:rsidP="001F400F">
      <w:pPr>
        <w:keepLines/>
        <w:shd w:val="clear" w:color="auto" w:fill="F2F2F2"/>
        <w:spacing w:after="0" w:line="240" w:lineRule="auto"/>
        <w:ind w:left="142" w:right="142"/>
      </w:pPr>
      <w:proofErr w:type="spellStart"/>
      <w:proofErr w:type="gramStart"/>
      <w:r>
        <w:rPr>
          <w:rFonts w:ascii="Consolas" w:hAnsi="Consolas" w:cs="Consolas"/>
          <w:sz w:val="17"/>
          <w:szCs w:val="17"/>
          <w:lang w:val="es-ES"/>
        </w:rPr>
        <w:t>santander.agregar</w:t>
      </w:r>
      <w:proofErr w:type="spellEnd"/>
      <w:proofErr w:type="gramEnd"/>
      <w:r>
        <w:rPr>
          <w:rFonts w:ascii="Consolas" w:hAnsi="Consolas" w:cs="Consolas"/>
          <w:sz w:val="17"/>
          <w:szCs w:val="17"/>
          <w:lang w:val="es-ES"/>
        </w:rPr>
        <w:t>(mesa1);</w:t>
      </w:r>
    </w:p>
    <w:p w14:paraId="444C805F" w14:textId="77777777" w:rsidR="001F400F" w:rsidRDefault="001F400F" w:rsidP="001F400F">
      <w:pPr>
        <w:keepLines/>
        <w:shd w:val="clear" w:color="auto" w:fill="F2F2F2"/>
        <w:spacing w:after="0" w:line="240" w:lineRule="auto"/>
        <w:ind w:left="142" w:right="142"/>
      </w:pPr>
      <w:proofErr w:type="spellStart"/>
      <w:proofErr w:type="gramStart"/>
      <w:r>
        <w:rPr>
          <w:rFonts w:ascii="Consolas" w:hAnsi="Consolas" w:cs="Consolas"/>
          <w:sz w:val="17"/>
          <w:szCs w:val="17"/>
          <w:lang w:val="es-ES"/>
        </w:rPr>
        <w:t>pais.agregar</w:t>
      </w:r>
      <w:proofErr w:type="spellEnd"/>
      <w:proofErr w:type="gramEnd"/>
      <w:r>
        <w:rPr>
          <w:rFonts w:ascii="Consolas" w:hAnsi="Consolas" w:cs="Consolas"/>
          <w:sz w:val="17"/>
          <w:szCs w:val="17"/>
          <w:lang w:val="es-ES"/>
        </w:rPr>
        <w:t>(</w:t>
      </w:r>
      <w:proofErr w:type="spellStart"/>
      <w:r>
        <w:rPr>
          <w:rFonts w:ascii="Consolas" w:hAnsi="Consolas" w:cs="Consolas"/>
          <w:sz w:val="17"/>
          <w:szCs w:val="17"/>
          <w:lang w:val="es-ES"/>
        </w:rPr>
        <w:t>santander</w:t>
      </w:r>
      <w:proofErr w:type="spellEnd"/>
      <w:r>
        <w:rPr>
          <w:rFonts w:ascii="Consolas" w:hAnsi="Consolas" w:cs="Consolas"/>
          <w:sz w:val="17"/>
          <w:szCs w:val="17"/>
          <w:lang w:val="es-ES"/>
        </w:rPr>
        <w:t>);</w:t>
      </w:r>
    </w:p>
    <w:p w14:paraId="45E58B09" w14:textId="77777777" w:rsidR="001F400F" w:rsidRDefault="001F400F" w:rsidP="001F400F">
      <w:pPr>
        <w:keepLines/>
        <w:shd w:val="clear" w:color="auto" w:fill="F2F2F2"/>
        <w:spacing w:after="0" w:line="240" w:lineRule="auto"/>
        <w:ind w:left="142" w:right="142"/>
      </w:pPr>
    </w:p>
    <w:p w14:paraId="1213BFE6" w14:textId="77777777" w:rsidR="001F400F" w:rsidRDefault="001F400F" w:rsidP="001F400F">
      <w:pPr>
        <w:keepLines/>
        <w:shd w:val="clear" w:color="auto" w:fill="F2F2F2"/>
        <w:spacing w:after="0" w:line="240" w:lineRule="auto"/>
        <w:ind w:left="142" w:right="142"/>
      </w:pPr>
      <w:r>
        <w:rPr>
          <w:rFonts w:ascii="Consolas" w:hAnsi="Consolas" w:cs="Consolas"/>
          <w:sz w:val="17"/>
          <w:szCs w:val="17"/>
          <w:lang w:val="es-ES"/>
        </w:rPr>
        <w:t>mesa1.registrarVoto('Ana');</w:t>
      </w:r>
    </w:p>
    <w:p w14:paraId="1AB5960D" w14:textId="77777777" w:rsidR="001F400F" w:rsidRDefault="001F400F" w:rsidP="001F400F">
      <w:pPr>
        <w:keepLines/>
        <w:shd w:val="clear" w:color="auto" w:fill="F2F2F2"/>
        <w:spacing w:after="0" w:line="240" w:lineRule="auto"/>
        <w:ind w:left="142" w:right="142"/>
      </w:pPr>
      <w:proofErr w:type="spellStart"/>
      <w:proofErr w:type="gramStart"/>
      <w:r>
        <w:rPr>
          <w:rFonts w:ascii="Consolas" w:hAnsi="Consolas" w:cs="Consolas"/>
          <w:sz w:val="17"/>
          <w:szCs w:val="17"/>
          <w:lang w:val="es-ES"/>
        </w:rPr>
        <w:t>pais.getTotalVotos</w:t>
      </w:r>
      <w:proofErr w:type="spellEnd"/>
      <w:proofErr w:type="gramEnd"/>
      <w:r>
        <w:rPr>
          <w:rFonts w:ascii="Consolas" w:hAnsi="Consolas" w:cs="Consolas"/>
          <w:sz w:val="17"/>
          <w:szCs w:val="17"/>
          <w:lang w:val="es-ES"/>
        </w:rPr>
        <w:t>();   // 1  (la misma llamada que mesa1.getTotalVotos())</w:t>
      </w:r>
    </w:p>
    <w:p w14:paraId="434A2CBE" w14:textId="77777777" w:rsidR="001F400F" w:rsidRDefault="001F400F" w:rsidP="001F400F">
      <w:pPr>
        <w:keepLines/>
        <w:shd w:val="clear" w:color="auto" w:fill="F2F2F2"/>
        <w:spacing w:after="200" w:line="240" w:lineRule="auto"/>
        <w:ind w:left="142" w:right="142"/>
      </w:pPr>
      <w:proofErr w:type="spellStart"/>
      <w:proofErr w:type="gramStart"/>
      <w:r>
        <w:rPr>
          <w:rFonts w:ascii="Consolas" w:hAnsi="Consolas" w:cs="Consolas"/>
          <w:sz w:val="17"/>
          <w:szCs w:val="17"/>
          <w:lang w:val="es-ES"/>
        </w:rPr>
        <w:t>pais.getResultados</w:t>
      </w:r>
      <w:proofErr w:type="spellEnd"/>
      <w:proofErr w:type="gramEnd"/>
      <w:r>
        <w:rPr>
          <w:rFonts w:ascii="Consolas" w:hAnsi="Consolas" w:cs="Consolas"/>
          <w:sz w:val="17"/>
          <w:szCs w:val="17"/>
          <w:lang w:val="es-ES"/>
        </w:rPr>
        <w:t>();   // { Ana: 1 }</w:t>
      </w:r>
    </w:p>
    <w:p w14:paraId="0FA33B76"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Evidencia de pruebas</w:t>
      </w:r>
    </w:p>
    <w:p w14:paraId="042CC775"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Para verificar el funcionamiento de la implementación se utilizaron pruebas automatizadas mediante </w:t>
      </w:r>
      <w:proofErr w:type="spellStart"/>
      <w:r>
        <w:rPr>
          <w:rFonts w:ascii="Times New Roman" w:hAnsi="Times New Roman" w:cs="Times New Roman"/>
          <w:sz w:val="24"/>
          <w:szCs w:val="24"/>
          <w:lang w:val="es-ES"/>
        </w:rPr>
        <w:t>Jest</w:t>
      </w:r>
      <w:proofErr w:type="spellEnd"/>
      <w:r>
        <w:rPr>
          <w:rFonts w:ascii="Times New Roman" w:hAnsi="Times New Roman" w:cs="Times New Roman"/>
          <w:sz w:val="24"/>
          <w:szCs w:val="24"/>
          <w:lang w:val="es-ES"/>
        </w:rPr>
        <w:t>.</w:t>
      </w:r>
    </w:p>
    <w:p w14:paraId="44EC7FB6" w14:textId="77777777" w:rsidR="001F400F" w:rsidRDefault="001F400F" w:rsidP="001F400F">
      <w:pPr>
        <w:spacing w:line="360" w:lineRule="auto"/>
        <w:jc w:val="both"/>
      </w:pPr>
      <w:r>
        <w:rPr>
          <w:rFonts w:ascii="Times New Roman" w:hAnsi="Times New Roman" w:cs="Times New Roman"/>
          <w:sz w:val="24"/>
          <w:szCs w:val="24"/>
          <w:lang w:val="es-ES"/>
        </w:rPr>
        <w:t>Se ejecutó el siguiente comando desde la raíz del proyecto:</w:t>
      </w:r>
    </w:p>
    <w:p w14:paraId="3FEC4966" w14:textId="77777777" w:rsidR="001F400F" w:rsidRDefault="001F400F" w:rsidP="001F400F">
      <w:pPr>
        <w:spacing w:line="360" w:lineRule="auto"/>
        <w:jc w:val="both"/>
      </w:pPr>
      <w:proofErr w:type="spellStart"/>
      <w:r>
        <w:rPr>
          <w:rFonts w:ascii="Times New Roman" w:hAnsi="Times New Roman" w:cs="Times New Roman"/>
          <w:sz w:val="24"/>
          <w:szCs w:val="24"/>
          <w:lang w:val="es-ES"/>
        </w:rPr>
        <w:t>npx</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jest</w:t>
      </w:r>
      <w:proofErr w:type="spellEnd"/>
    </w:p>
    <w:p w14:paraId="66C8B78D" w14:textId="7FF8D8AB" w:rsidR="001F400F" w:rsidRDefault="001F400F" w:rsidP="001F400F">
      <w:pPr>
        <w:jc w:val="center"/>
      </w:pPr>
      <w:r w:rsidRPr="001F400F">
        <w:rPr>
          <w:rFonts w:ascii="Times New Roman" w:hAnsi="Times New Roman" w:cs="Times New Roman"/>
          <w:i/>
          <w:sz w:val="24"/>
          <w:szCs w:val="24"/>
          <w:lang w:val="es-ES"/>
        </w:rPr>
        <w:lastRenderedPageBreak/>
        <w:drawing>
          <wp:inline distT="0" distB="0" distL="0" distR="0" wp14:anchorId="089D1C60" wp14:editId="42784D97">
            <wp:extent cx="5612130" cy="3390265"/>
            <wp:effectExtent l="0" t="0" r="762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3390265"/>
                    </a:xfrm>
                    <a:prstGeom prst="rect">
                      <a:avLst/>
                    </a:prstGeom>
                  </pic:spPr>
                </pic:pic>
              </a:graphicData>
            </a:graphic>
          </wp:inline>
        </w:drawing>
      </w:r>
    </w:p>
    <w:p w14:paraId="3D3692D6" w14:textId="77777777" w:rsidR="001F400F" w:rsidRDefault="001F400F" w:rsidP="001F400F">
      <w:pPr>
        <w:pStyle w:val="Descripcin"/>
        <w:jc w:val="center"/>
      </w:pPr>
      <w:r>
        <w:t xml:space="preserve">Ilustración </w:t>
      </w:r>
      <w:r>
        <w:fldChar w:fldCharType="begin"/>
      </w:r>
      <w:r>
        <w:instrText xml:space="preserve"> SEQ Ilustración \* ARABIC </w:instrText>
      </w:r>
      <w:r>
        <w:fldChar w:fldCharType="separate"/>
      </w:r>
      <w:r>
        <w:rPr>
          <w:noProof/>
        </w:rPr>
        <w:t>20</w:t>
      </w:r>
      <w:r>
        <w:rPr>
          <w:noProof/>
        </w:rPr>
        <w:fldChar w:fldCharType="end"/>
      </w:r>
      <w:r>
        <w:t xml:space="preserve"> Ejecución de las pruebas del patrón Composite con </w:t>
      </w:r>
      <w:proofErr w:type="spellStart"/>
      <w:r>
        <w:t>Jest</w:t>
      </w:r>
      <w:proofErr w:type="spellEnd"/>
      <w:r>
        <w:t>.</w:t>
      </w:r>
    </w:p>
    <w:p w14:paraId="71ABE3D2" w14:textId="77777777" w:rsidR="001F400F" w:rsidRDefault="001F400F" w:rsidP="001F400F">
      <w:pPr>
        <w:spacing w:line="360" w:lineRule="auto"/>
        <w:jc w:val="both"/>
      </w:pPr>
      <w:r>
        <w:rPr>
          <w:rFonts w:ascii="Times New Roman" w:hAnsi="Times New Roman" w:cs="Times New Roman"/>
          <w:sz w:val="24"/>
          <w:szCs w:val="24"/>
          <w:lang w:val="es-ES"/>
        </w:rPr>
        <w:t xml:space="preserve">composite.test.js aportó 16 pruebas, todas aprobadas. Las pruebas verificaron que hojas y ramas comparten el mismo contrato, que los totales se suman recursivamente en varios niveles, que el cliente puede tratar igual a una mesa y al país, que los resultados se consolidan por candidato entre ramas distintas, que </w:t>
      </w:r>
      <w:proofErr w:type="spellStart"/>
      <w:r>
        <w:rPr>
          <w:rFonts w:ascii="Times New Roman" w:hAnsi="Times New Roman" w:cs="Times New Roman"/>
          <w:sz w:val="24"/>
          <w:szCs w:val="24"/>
          <w:lang w:val="es-ES"/>
        </w:rPr>
        <w:t>todasCerradas</w:t>
      </w:r>
      <w:proofErr w:type="spellEnd"/>
      <w:r>
        <w:rPr>
          <w:rFonts w:ascii="Times New Roman" w:hAnsi="Times New Roman" w:cs="Times New Roman"/>
          <w:sz w:val="24"/>
          <w:szCs w:val="24"/>
          <w:lang w:val="es-ES"/>
        </w:rPr>
        <w:t xml:space="preserve">() solo es verdadero cuando todas las mesas están cerradas, que se impiden los ciclos y los nodos con dos padres, que eliminar y reubicar un nodo actualiza los totales y que cada elemento agregado queda registrado en el </w:t>
      </w:r>
      <w:proofErr w:type="spellStart"/>
      <w:r>
        <w:rPr>
          <w:rFonts w:ascii="Times New Roman" w:hAnsi="Times New Roman" w:cs="Times New Roman"/>
          <w:sz w:val="24"/>
          <w:szCs w:val="24"/>
          <w:lang w:val="es-ES"/>
        </w:rPr>
        <w:t>LoggerCentralizado</w:t>
      </w:r>
      <w:proofErr w:type="spellEnd"/>
      <w:r>
        <w:rPr>
          <w:rFonts w:ascii="Times New Roman" w:hAnsi="Times New Roman" w:cs="Times New Roman"/>
          <w:sz w:val="24"/>
          <w:szCs w:val="24"/>
          <w:lang w:val="es-ES"/>
        </w:rPr>
        <w:t>.</w:t>
      </w:r>
    </w:p>
    <w:p w14:paraId="6A4FE573" w14:textId="77777777" w:rsidR="001F400F" w:rsidRDefault="001F400F" w:rsidP="001F400F">
      <w:pPr>
        <w:spacing w:line="360" w:lineRule="auto"/>
        <w:jc w:val="both"/>
      </w:pPr>
      <w:r>
        <w:rPr>
          <w:rFonts w:ascii="Times New Roman" w:hAnsi="Times New Roman" w:cs="Times New Roman"/>
          <w:sz w:val="24"/>
          <w:szCs w:val="24"/>
          <w:lang w:val="es-ES"/>
        </w:rPr>
        <w:t>La suite completa del proyecto queda en 66 pruebas, todas aprobadas: 50 acumuladas hasta la Semana 7 + 16 (Composite) = 66.</w:t>
      </w:r>
    </w:p>
    <w:p w14:paraId="162257DA"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Aporte del patrón al proyecto</w:t>
      </w:r>
    </w:p>
    <w:p w14:paraId="3E910F53"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La implementación de Composite permite que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xml:space="preserve"> consolide votos en cualquier nivel de la organización electoral con una única operación.</w:t>
      </w:r>
    </w:p>
    <w:p w14:paraId="5E05C7C8" w14:textId="77777777" w:rsidR="001F400F" w:rsidRDefault="001F400F" w:rsidP="001F400F">
      <w:pPr>
        <w:spacing w:line="360" w:lineRule="auto"/>
        <w:jc w:val="both"/>
      </w:pPr>
      <w:r>
        <w:rPr>
          <w:rFonts w:ascii="Times New Roman" w:hAnsi="Times New Roman" w:cs="Times New Roman"/>
          <w:sz w:val="24"/>
          <w:szCs w:val="24"/>
          <w:lang w:val="es-ES"/>
        </w:rPr>
        <w:t>De esta manera, el patrón contribuye a:</w:t>
      </w:r>
    </w:p>
    <w:p w14:paraId="1ECE1B53"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Calcular totales de una mesa, un municipio o el país sin condicionales por tipo.</w:t>
      </w:r>
    </w:p>
    <w:p w14:paraId="63FB068F"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lastRenderedPageBreak/>
        <w:t>Escalar a elecciones con miles de mesas agregando nodos sin modificar el código cliente.</w:t>
      </w:r>
    </w:p>
    <w:p w14:paraId="303779C3"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Evitar errores graves de conteo (mesas duplicadas y ciclos) mediante validaciones en un solo lugar.</w:t>
      </w:r>
    </w:p>
    <w:p w14:paraId="5B46F133" w14:textId="77777777" w:rsidR="001F400F" w:rsidRDefault="001F400F" w:rsidP="001F400F">
      <w:pPr>
        <w:pStyle w:val="Prrafodelista"/>
        <w:numPr>
          <w:ilvl w:val="0"/>
          <w:numId w:val="14"/>
        </w:numPr>
        <w:spacing w:line="360" w:lineRule="auto"/>
        <w:jc w:val="both"/>
      </w:pPr>
      <w:r>
        <w:rPr>
          <w:rFonts w:ascii="Times New Roman" w:hAnsi="Times New Roman" w:cs="Times New Roman"/>
          <w:sz w:val="24"/>
          <w:szCs w:val="24"/>
          <w:lang w:val="es-ES"/>
        </w:rPr>
        <w:t>Servir de base para la urna, los reportes y el servicio de resultados.</w:t>
      </w:r>
    </w:p>
    <w:p w14:paraId="4BA016AE" w14:textId="77777777" w:rsidR="001F400F" w:rsidRDefault="001F400F" w:rsidP="002B2071">
      <w:pPr>
        <w:pStyle w:val="Prrafodelista"/>
        <w:keepNext/>
        <w:numPr>
          <w:ilvl w:val="0"/>
          <w:numId w:val="25"/>
        </w:numPr>
        <w:spacing w:line="360" w:lineRule="auto"/>
        <w:jc w:val="both"/>
      </w:pPr>
      <w:r>
        <w:rPr>
          <w:rFonts w:ascii="Times New Roman" w:hAnsi="Times New Roman" w:cs="Times New Roman"/>
          <w:b/>
          <w:bCs/>
          <w:sz w:val="24"/>
          <w:szCs w:val="24"/>
          <w:lang w:val="es-ES"/>
        </w:rPr>
        <w:t>Resultado de la implementación</w:t>
      </w:r>
    </w:p>
    <w:p w14:paraId="5792F34A" w14:textId="77777777" w:rsidR="001F400F" w:rsidRDefault="001F400F" w:rsidP="001F400F">
      <w:pPr>
        <w:spacing w:line="360" w:lineRule="auto"/>
        <w:ind w:firstLine="360"/>
        <w:jc w:val="both"/>
      </w:pPr>
      <w:r>
        <w:rPr>
          <w:rFonts w:ascii="Times New Roman" w:hAnsi="Times New Roman" w:cs="Times New Roman"/>
          <w:sz w:val="24"/>
          <w:szCs w:val="24"/>
          <w:lang w:val="es-ES"/>
        </w:rPr>
        <w:t xml:space="preserve">Al finalizar esta fase se logró implementar y probar el patrón Composite dentro de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utilizando como caso de aplicación la jerarquía País → Departamento → Municipio → Puesto → Mesa.</w:t>
      </w:r>
    </w:p>
    <w:p w14:paraId="3B8C552B" w14:textId="77777777" w:rsidR="001F400F" w:rsidRDefault="001F400F" w:rsidP="001F400F">
      <w:pPr>
        <w:spacing w:line="360" w:lineRule="auto"/>
        <w:jc w:val="both"/>
      </w:pPr>
      <w:r>
        <w:rPr>
          <w:rFonts w:ascii="Times New Roman" w:hAnsi="Times New Roman" w:cs="Times New Roman"/>
          <w:sz w:val="24"/>
          <w:szCs w:val="24"/>
          <w:lang w:val="es-ES"/>
        </w:rPr>
        <w:t>La implementación permitió demostrar el tratamiento uniforme de hojas y ramas y el cálculo recursivo de totales y resultados, junto con las reglas que protegen la integridad del conteo.</w:t>
      </w:r>
    </w:p>
    <w:p w14:paraId="11AC330F" w14:textId="77777777" w:rsidR="001F400F" w:rsidRDefault="001F400F" w:rsidP="001F400F">
      <w:pPr>
        <w:spacing w:line="360" w:lineRule="auto"/>
        <w:jc w:val="both"/>
      </w:pPr>
      <w:r>
        <w:rPr>
          <w:rFonts w:ascii="Times New Roman" w:hAnsi="Times New Roman" w:cs="Times New Roman"/>
          <w:sz w:val="24"/>
          <w:szCs w:val="24"/>
          <w:lang w:val="es-ES"/>
        </w:rPr>
        <w:t>La ejecución de las pruebas automatizadas confirmó el correcto funcionamiento: 16 pruebas de 16 para el patrón, y 66 pruebas de 66 en el proyecto completo.</w:t>
      </w:r>
    </w:p>
    <w:p w14:paraId="628D5EFA" w14:textId="1F1EC965" w:rsidR="002B2071" w:rsidRDefault="002B2071">
      <w:r>
        <w:br w:type="page"/>
      </w:r>
    </w:p>
    <w:p w14:paraId="37A4455C" w14:textId="2F9B9344" w:rsidR="002B2071" w:rsidRPr="00302AF7" w:rsidRDefault="002B2071" w:rsidP="002B2071">
      <w:pPr>
        <w:keepNext/>
        <w:keepLines/>
        <w:spacing w:before="240" w:after="0"/>
        <w:ind w:firstLine="708"/>
        <w:outlineLvl w:val="0"/>
        <w:rPr>
          <w:b/>
          <w:bCs/>
        </w:rPr>
      </w:pPr>
      <w:bookmarkStart w:id="11" w:name="_Toc243683312"/>
      <w:r w:rsidRPr="00302AF7">
        <w:rPr>
          <w:rFonts w:ascii="Times New Roman" w:hAnsi="Times New Roman" w:cs="Times New Roman"/>
          <w:b/>
          <w:bCs/>
          <w:sz w:val="24"/>
          <w:szCs w:val="24"/>
          <w:lang w:val="es-ES"/>
        </w:rPr>
        <w:lastRenderedPageBreak/>
        <w:t xml:space="preserve">Patrón </w:t>
      </w:r>
      <w:proofErr w:type="spellStart"/>
      <w:r>
        <w:rPr>
          <w:rFonts w:ascii="Times New Roman" w:hAnsi="Times New Roman" w:cs="Times New Roman"/>
          <w:b/>
          <w:bCs/>
          <w:sz w:val="24"/>
          <w:szCs w:val="24"/>
          <w:lang w:val="es-ES"/>
        </w:rPr>
        <w:t>Decorator</w:t>
      </w:r>
      <w:bookmarkEnd w:id="11"/>
      <w:proofErr w:type="spellEnd"/>
    </w:p>
    <w:p w14:paraId="05632E08" w14:textId="77777777" w:rsidR="002B2071" w:rsidRDefault="002B2071" w:rsidP="002B2071">
      <w:pPr>
        <w:spacing w:line="360" w:lineRule="auto"/>
      </w:pPr>
    </w:p>
    <w:p w14:paraId="48E98C7F" w14:textId="77777777" w:rsidR="002B2071" w:rsidRDefault="002B2071" w:rsidP="002B2071">
      <w:pPr>
        <w:keepNext/>
        <w:jc w:val="center"/>
      </w:pPr>
      <w:r>
        <w:rPr>
          <w:noProof/>
        </w:rPr>
        <w:drawing>
          <wp:inline distT="0" distB="0" distL="0" distR="0" wp14:anchorId="2F76015F" wp14:editId="5D1F6EEE">
            <wp:extent cx="5614416" cy="2727531"/>
            <wp:effectExtent l="0" t="0" r="0" b="0"/>
            <wp:docPr id="9004" name="UML_de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UML_deco"/>
                    <pic:cNvPicPr/>
                  </pic:nvPicPr>
                  <pic:blipFill>
                    <a:blip r:embed="rId57"/>
                    <a:stretch>
                      <a:fillRect/>
                    </a:stretch>
                  </pic:blipFill>
                  <pic:spPr bwMode="auto">
                    <a:xfrm>
                      <a:off x="0" y="0"/>
                      <a:ext cx="5614416" cy="2727531"/>
                    </a:xfrm>
                    <a:prstGeom prst="rect">
                      <a:avLst/>
                    </a:prstGeom>
                    <a:ln>
                      <a:noFill/>
                    </a:ln>
                  </pic:spPr>
                </pic:pic>
              </a:graphicData>
            </a:graphic>
          </wp:inline>
        </w:drawing>
      </w:r>
    </w:p>
    <w:p w14:paraId="42BFC8B1" w14:textId="77777777" w:rsidR="002B2071" w:rsidRDefault="002B2071" w:rsidP="002B2071">
      <w:pPr>
        <w:pStyle w:val="Descripcin"/>
        <w:jc w:val="center"/>
      </w:pPr>
      <w:r>
        <w:t xml:space="preserve">Ilustración </w:t>
      </w:r>
      <w:r>
        <w:fldChar w:fldCharType="begin"/>
      </w:r>
      <w:r>
        <w:instrText xml:space="preserve"> SEQ Ilustración \* ARABIC </w:instrText>
      </w:r>
      <w:r>
        <w:fldChar w:fldCharType="separate"/>
      </w:r>
      <w:r>
        <w:rPr>
          <w:noProof/>
        </w:rPr>
        <w:t>21</w:t>
      </w:r>
      <w:r>
        <w:rPr>
          <w:noProof/>
        </w:rPr>
        <w:fldChar w:fldCharType="end"/>
      </w:r>
      <w:r>
        <w:t xml:space="preserve"> Diagrama de clases del patrón </w:t>
      </w:r>
      <w:proofErr w:type="spellStart"/>
      <w:r>
        <w:t>Decorator</w:t>
      </w:r>
      <w:proofErr w:type="spellEnd"/>
      <w:r>
        <w:t xml:space="preserve"> aplicado al reporte de resultados (Semana08_Decorator/diagrama-</w:t>
      </w:r>
      <w:proofErr w:type="spellStart"/>
      <w:r>
        <w:t>uml.puml</w:t>
      </w:r>
      <w:proofErr w:type="spellEnd"/>
      <w:r>
        <w:t>).</w:t>
      </w:r>
    </w:p>
    <w:p w14:paraId="5282FEFF" w14:textId="77777777" w:rsidR="002B2071" w:rsidRDefault="002B2071" w:rsidP="002B2071">
      <w:pPr>
        <w:spacing w:line="360" w:lineRule="auto"/>
      </w:pPr>
    </w:p>
    <w:p w14:paraId="067D6E88"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Contextualización</w:t>
      </w:r>
    </w:p>
    <w:p w14:paraId="15060E7B" w14:textId="77777777" w:rsidR="002B2071" w:rsidRDefault="002B2071" w:rsidP="002B2071">
      <w:pPr>
        <w:spacing w:line="360" w:lineRule="auto"/>
        <w:ind w:firstLine="360"/>
        <w:jc w:val="both"/>
      </w:pP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es el segundo patrón estructural de la Semana 8 y se profundiza en la Semana 9, donde se aplica a reportes. Su propósito es añadir responsabilidades a un objeto de forma dinámica, como alternativa flexible a la herencia.</w:t>
      </w:r>
    </w:p>
    <w:p w14:paraId="24664B91" w14:textId="77777777" w:rsidR="002B2071" w:rsidRDefault="002B2071" w:rsidP="002B2071">
      <w:pPr>
        <w:spacing w:line="360" w:lineRule="auto"/>
        <w:jc w:val="both"/>
      </w:pPr>
      <w:r>
        <w:rPr>
          <w:rFonts w:ascii="Times New Roman" w:hAnsi="Times New Roman" w:cs="Times New Roman"/>
          <w:sz w:val="24"/>
          <w:szCs w:val="24"/>
          <w:lang w:val="es-ES"/>
        </w:rPr>
        <w:t>Los resultados de una elección se entregan en contextos distintos: una consulta interna con el conteo simple, un reporte oficial con encabezado institucional y firma, una copia de archivo con marca de agua y un reporte con observaciones del jurado.</w:t>
      </w:r>
    </w:p>
    <w:p w14:paraId="036DCD13"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Problema identificado</w:t>
      </w:r>
    </w:p>
    <w:p w14:paraId="26610BC0" w14:textId="77777777" w:rsidR="002B2071" w:rsidRDefault="002B2071" w:rsidP="002B2071">
      <w:pPr>
        <w:spacing w:line="360" w:lineRule="auto"/>
        <w:ind w:firstLine="360"/>
        <w:jc w:val="both"/>
      </w:pPr>
      <w:r>
        <w:rPr>
          <w:rFonts w:ascii="Times New Roman" w:hAnsi="Times New Roman" w:cs="Times New Roman"/>
          <w:sz w:val="24"/>
          <w:szCs w:val="24"/>
          <w:lang w:val="es-ES"/>
        </w:rPr>
        <w:t>El problema principal identificado fue la explosión combinatoria de variantes. Con cuatro elementos opcionales (encabezado, firma, marca de agua y observaciones) pueden pedirse hasta 16 combinaciones distintas, y modelarlas con herencia obligaría a crear una clase por cada una (</w:t>
      </w:r>
      <w:proofErr w:type="spellStart"/>
      <w:r>
        <w:rPr>
          <w:rFonts w:ascii="Times New Roman" w:hAnsi="Times New Roman" w:cs="Times New Roman"/>
          <w:sz w:val="24"/>
          <w:szCs w:val="24"/>
          <w:lang w:val="es-ES"/>
        </w:rPr>
        <w:t>ReporteConEncabezadoYFirma</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ReporteConEncabezadoYFirmaYMarcaAgua</w:t>
      </w:r>
      <w:proofErr w:type="spellEnd"/>
      <w:r>
        <w:rPr>
          <w:rFonts w:ascii="Times New Roman" w:hAnsi="Times New Roman" w:cs="Times New Roman"/>
          <w:sz w:val="24"/>
          <w:szCs w:val="24"/>
          <w:lang w:val="es-ES"/>
        </w:rPr>
        <w:t>, etc.).</w:t>
      </w:r>
    </w:p>
    <w:p w14:paraId="740C80EA" w14:textId="77777777" w:rsidR="002B2071" w:rsidRDefault="002B2071" w:rsidP="002B2071">
      <w:pPr>
        <w:spacing w:line="360" w:lineRule="auto"/>
        <w:jc w:val="both"/>
      </w:pPr>
      <w:r>
        <w:rPr>
          <w:rFonts w:ascii="Times New Roman" w:hAnsi="Times New Roman" w:cs="Times New Roman"/>
          <w:sz w:val="24"/>
          <w:szCs w:val="24"/>
          <w:lang w:val="es-ES"/>
        </w:rPr>
        <w:lastRenderedPageBreak/>
        <w:t>Además, cada elemento nuevo duplicaría la cantidad de clases, y el cálculo de resultados no debería modificarse cada vez que cambia la presentación del reporte.</w:t>
      </w:r>
    </w:p>
    <w:p w14:paraId="1EBA8BBE"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Patrón aplicado</w:t>
      </w:r>
    </w:p>
    <w:p w14:paraId="758FBFE0" w14:textId="77777777" w:rsidR="002B2071" w:rsidRDefault="002B2071" w:rsidP="002B2071">
      <w:pPr>
        <w:spacing w:line="360" w:lineRule="auto"/>
        <w:ind w:firstLine="360"/>
        <w:jc w:val="both"/>
      </w:pPr>
      <w:r>
        <w:rPr>
          <w:rFonts w:ascii="Times New Roman" w:hAnsi="Times New Roman" w:cs="Times New Roman"/>
          <w:sz w:val="24"/>
          <w:szCs w:val="24"/>
          <w:lang w:val="es-ES"/>
        </w:rPr>
        <w:t xml:space="preserve">Se implementó el patrón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para el reporte de resultados: un reporte base mínimo y decoradores que se anidan según se necesiten.</w:t>
      </w:r>
    </w:p>
    <w:p w14:paraId="26C0FBFF" w14:textId="77777777" w:rsidR="002B2071" w:rsidRDefault="002B2071" w:rsidP="002B2071">
      <w:pPr>
        <w:spacing w:line="360" w:lineRule="auto"/>
        <w:jc w:val="both"/>
      </w:pPr>
      <w:r>
        <w:rPr>
          <w:rFonts w:ascii="Times New Roman" w:hAnsi="Times New Roman" w:cs="Times New Roman"/>
          <w:sz w:val="24"/>
          <w:szCs w:val="24"/>
          <w:lang w:val="es-ES"/>
        </w:rPr>
        <w:t>La estructura está compuesta por cuatro elementos:</w:t>
      </w:r>
    </w:p>
    <w:p w14:paraId="549036C8"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Component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ReporteElectoral</w:t>
      </w:r>
      <w:proofErr w:type="spellEnd"/>
      <w:r>
        <w:rPr>
          <w:rFonts w:ascii="Times New Roman" w:hAnsi="Times New Roman" w:cs="Times New Roman"/>
          <w:sz w:val="24"/>
          <w:szCs w:val="24"/>
          <w:lang w:val="es-ES"/>
        </w:rPr>
        <w:t xml:space="preserve">) define </w:t>
      </w:r>
      <w:proofErr w:type="gramStart"/>
      <w:r>
        <w:rPr>
          <w:rFonts w:ascii="Times New Roman" w:hAnsi="Times New Roman" w:cs="Times New Roman"/>
          <w:sz w:val="24"/>
          <w:szCs w:val="24"/>
          <w:lang w:val="es-ES"/>
        </w:rPr>
        <w:t>generar(</w:t>
      </w:r>
      <w:proofErr w:type="gramEnd"/>
      <w:r>
        <w:rPr>
          <w:rFonts w:ascii="Times New Roman" w:hAnsi="Times New Roman" w:cs="Times New Roman"/>
          <w:sz w:val="24"/>
          <w:szCs w:val="24"/>
          <w:lang w:val="es-ES"/>
        </w:rPr>
        <w:t xml:space="preserve">) y </w:t>
      </w:r>
      <w:proofErr w:type="spellStart"/>
      <w:r>
        <w:rPr>
          <w:rFonts w:ascii="Times New Roman" w:hAnsi="Times New Roman" w:cs="Times New Roman"/>
          <w:sz w:val="24"/>
          <w:szCs w:val="24"/>
          <w:lang w:val="es-ES"/>
        </w:rPr>
        <w:t>getDescripcion</w:t>
      </w:r>
      <w:proofErr w:type="spellEnd"/>
      <w:r>
        <w:rPr>
          <w:rFonts w:ascii="Times New Roman" w:hAnsi="Times New Roman" w:cs="Times New Roman"/>
          <w:sz w:val="24"/>
          <w:szCs w:val="24"/>
          <w:lang w:val="es-ES"/>
        </w:rPr>
        <w:t>().</w:t>
      </w:r>
    </w:p>
    <w:p w14:paraId="3B928BFF"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ConcreteComponent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ReporteResultadosBase</w:t>
      </w:r>
      <w:proofErr w:type="spellEnd"/>
      <w:r>
        <w:rPr>
          <w:rFonts w:ascii="Times New Roman" w:hAnsi="Times New Roman" w:cs="Times New Roman"/>
          <w:sz w:val="24"/>
          <w:szCs w:val="24"/>
          <w:lang w:val="es-ES"/>
        </w:rPr>
        <w:t>) genera el contenido mínimo: votos y porcentaje por candidato, y total de votos.</w:t>
      </w:r>
    </w:p>
    <w:p w14:paraId="00117A5A"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abstracto (</w:t>
      </w:r>
      <w:proofErr w:type="spellStart"/>
      <w:r>
        <w:rPr>
          <w:rFonts w:ascii="Times New Roman" w:hAnsi="Times New Roman" w:cs="Times New Roman"/>
          <w:sz w:val="24"/>
          <w:szCs w:val="24"/>
          <w:lang w:val="es-ES"/>
        </w:rPr>
        <w:t>ReporteDecorator</w:t>
      </w:r>
      <w:proofErr w:type="spellEnd"/>
      <w:r>
        <w:rPr>
          <w:rFonts w:ascii="Times New Roman" w:hAnsi="Times New Roman" w:cs="Times New Roman"/>
          <w:sz w:val="24"/>
          <w:szCs w:val="24"/>
          <w:lang w:val="es-ES"/>
        </w:rPr>
        <w:t xml:space="preserve">) guarda una referencia a otro </w:t>
      </w:r>
      <w:proofErr w:type="spellStart"/>
      <w:r>
        <w:rPr>
          <w:rFonts w:ascii="Times New Roman" w:hAnsi="Times New Roman" w:cs="Times New Roman"/>
          <w:sz w:val="24"/>
          <w:szCs w:val="24"/>
          <w:lang w:val="es-ES"/>
        </w:rPr>
        <w:t>ReporteElectoral</w:t>
      </w:r>
      <w:proofErr w:type="spellEnd"/>
      <w:r>
        <w:rPr>
          <w:rFonts w:ascii="Times New Roman" w:hAnsi="Times New Roman" w:cs="Times New Roman"/>
          <w:sz w:val="24"/>
          <w:szCs w:val="24"/>
          <w:lang w:val="es-ES"/>
        </w:rPr>
        <w:t xml:space="preserve"> y delega en él. Valida que lo que recibe cumpla el contrato.</w:t>
      </w:r>
    </w:p>
    <w:p w14:paraId="398F7176"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 xml:space="preserve">Los </w:t>
      </w:r>
      <w:proofErr w:type="spellStart"/>
      <w:r>
        <w:rPr>
          <w:rFonts w:ascii="Times New Roman" w:hAnsi="Times New Roman" w:cs="Times New Roman"/>
          <w:sz w:val="24"/>
          <w:szCs w:val="24"/>
          <w:lang w:val="es-ES"/>
        </w:rPr>
        <w:t>ConcreteDecorators</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EncabezadoInstitucional</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PieConFirma</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MarcaAgua</w:t>
      </w:r>
      <w:proofErr w:type="spellEnd"/>
      <w:r>
        <w:rPr>
          <w:rFonts w:ascii="Times New Roman" w:hAnsi="Times New Roman" w:cs="Times New Roman"/>
          <w:sz w:val="24"/>
          <w:szCs w:val="24"/>
          <w:lang w:val="es-ES"/>
        </w:rPr>
        <w:t xml:space="preserve"> y </w:t>
      </w:r>
      <w:proofErr w:type="spellStart"/>
      <w:r>
        <w:rPr>
          <w:rFonts w:ascii="Times New Roman" w:hAnsi="Times New Roman" w:cs="Times New Roman"/>
          <w:sz w:val="24"/>
          <w:szCs w:val="24"/>
          <w:lang w:val="es-ES"/>
        </w:rPr>
        <w:t>NotasAlMargen</w:t>
      </w:r>
      <w:proofErr w:type="spellEnd"/>
      <w:r>
        <w:rPr>
          <w:rFonts w:ascii="Times New Roman" w:hAnsi="Times New Roman" w:cs="Times New Roman"/>
          <w:sz w:val="24"/>
          <w:szCs w:val="24"/>
          <w:lang w:val="es-ES"/>
        </w:rPr>
        <w:t>) añaden cada uno una sola responsabilidad antes o después de delegar.</w:t>
      </w:r>
    </w:p>
    <w:p w14:paraId="4F00A07F"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 xml:space="preserve">Aplicación en </w:t>
      </w:r>
      <w:proofErr w:type="spellStart"/>
      <w:r>
        <w:rPr>
          <w:rFonts w:ascii="Times New Roman" w:hAnsi="Times New Roman" w:cs="Times New Roman"/>
          <w:b/>
          <w:bCs/>
          <w:sz w:val="24"/>
          <w:szCs w:val="24"/>
          <w:lang w:val="es-ES"/>
        </w:rPr>
        <w:t>SecureBallot</w:t>
      </w:r>
      <w:proofErr w:type="spellEnd"/>
    </w:p>
    <w:p w14:paraId="661A0D70" w14:textId="77777777" w:rsidR="002B2071" w:rsidRDefault="002B2071" w:rsidP="002B2071">
      <w:pPr>
        <w:spacing w:line="360" w:lineRule="auto"/>
        <w:ind w:firstLine="360"/>
        <w:jc w:val="both"/>
      </w:pPr>
      <w:r>
        <w:rPr>
          <w:rFonts w:ascii="Times New Roman" w:hAnsi="Times New Roman" w:cs="Times New Roman"/>
          <w:sz w:val="24"/>
          <w:szCs w:val="24"/>
          <w:lang w:val="es-ES"/>
        </w:rPr>
        <w:t xml:space="preserve">El reporte base ordena los candidatos por votos y calcula porcentajes. Con el método </w:t>
      </w:r>
      <w:proofErr w:type="spellStart"/>
      <w:proofErr w:type="gramStart"/>
      <w:r>
        <w:rPr>
          <w:rFonts w:ascii="Times New Roman" w:hAnsi="Times New Roman" w:cs="Times New Roman"/>
          <w:sz w:val="24"/>
          <w:szCs w:val="24"/>
          <w:lang w:val="es-ES"/>
        </w:rPr>
        <w:t>desdeElemento</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puede construirse desde cualquier nodo del Composite: una mesa, un municipio o el país.</w:t>
      </w:r>
    </w:p>
    <w:p w14:paraId="108271B5" w14:textId="77777777" w:rsidR="002B2071" w:rsidRDefault="002B2071" w:rsidP="002B2071">
      <w:pPr>
        <w:spacing w:line="360" w:lineRule="auto"/>
        <w:jc w:val="both"/>
      </w:pPr>
      <w:r>
        <w:rPr>
          <w:rFonts w:ascii="Times New Roman" w:hAnsi="Times New Roman" w:cs="Times New Roman"/>
          <w:sz w:val="24"/>
          <w:szCs w:val="24"/>
          <w:lang w:val="es-ES"/>
        </w:rPr>
        <w:t xml:space="preserve">El decorador </w:t>
      </w:r>
      <w:proofErr w:type="spellStart"/>
      <w:r>
        <w:rPr>
          <w:rFonts w:ascii="Times New Roman" w:hAnsi="Times New Roman" w:cs="Times New Roman"/>
          <w:sz w:val="24"/>
          <w:szCs w:val="24"/>
          <w:lang w:val="es-ES"/>
        </w:rPr>
        <w:t>PieConFirma</w:t>
      </w:r>
      <w:proofErr w:type="spellEnd"/>
      <w:r>
        <w:rPr>
          <w:rFonts w:ascii="Times New Roman" w:hAnsi="Times New Roman" w:cs="Times New Roman"/>
          <w:sz w:val="24"/>
          <w:szCs w:val="24"/>
          <w:lang w:val="es-ES"/>
        </w:rPr>
        <w:t xml:space="preserve"> agrega el firmante, la fecha y una huella SHA-256 calculada sobre el contenido que envuelve, de modo que cualquier alteración posterior de ese contenido se detecta recalculando la huella. La fecha se inyecta como dependencia para que el reporte sea reproducible en las pruebas.</w:t>
      </w:r>
    </w:p>
    <w:p w14:paraId="7750F56E" w14:textId="77777777" w:rsidR="002B2071" w:rsidRDefault="002B2071" w:rsidP="002B2071">
      <w:pPr>
        <w:spacing w:line="360" w:lineRule="auto"/>
        <w:jc w:val="both"/>
      </w:pPr>
      <w:r>
        <w:rPr>
          <w:rFonts w:ascii="Times New Roman" w:hAnsi="Times New Roman" w:cs="Times New Roman"/>
          <w:sz w:val="24"/>
          <w:szCs w:val="24"/>
          <w:lang w:val="es-ES"/>
        </w:rPr>
        <w:t xml:space="preserve">El orden de decoración importa y quedó documentado y probado: la huella solo cubre lo que el pie envuelve, por lo que </w:t>
      </w:r>
      <w:proofErr w:type="gramStart"/>
      <w:r>
        <w:rPr>
          <w:rFonts w:ascii="Times New Roman" w:hAnsi="Times New Roman" w:cs="Times New Roman"/>
          <w:sz w:val="24"/>
          <w:szCs w:val="24"/>
          <w:lang w:val="es-ES"/>
        </w:rPr>
        <w:t>Pie(</w:t>
      </w:r>
      <w:proofErr w:type="gramEnd"/>
      <w:r>
        <w:rPr>
          <w:rFonts w:ascii="Times New Roman" w:hAnsi="Times New Roman" w:cs="Times New Roman"/>
          <w:sz w:val="24"/>
          <w:szCs w:val="24"/>
          <w:lang w:val="es-ES"/>
        </w:rPr>
        <w:t xml:space="preserve">Encabezado(Base)) y Encabezado(Pie(Base)) producen reportes distintos. Aunque un reporte tenga cuatro decoradores, genera un único registro de auditoría en el </w:t>
      </w:r>
      <w:proofErr w:type="spellStart"/>
      <w:r>
        <w:rPr>
          <w:rFonts w:ascii="Times New Roman" w:hAnsi="Times New Roman" w:cs="Times New Roman"/>
          <w:sz w:val="24"/>
          <w:szCs w:val="24"/>
          <w:lang w:val="es-ES"/>
        </w:rPr>
        <w:t>LoggerCentralizado</w:t>
      </w:r>
      <w:proofErr w:type="spellEnd"/>
      <w:r>
        <w:rPr>
          <w:rFonts w:ascii="Times New Roman" w:hAnsi="Times New Roman" w:cs="Times New Roman"/>
          <w:sz w:val="24"/>
          <w:szCs w:val="24"/>
          <w:lang w:val="es-ES"/>
        </w:rPr>
        <w:t>.</w:t>
      </w:r>
    </w:p>
    <w:p w14:paraId="77E48481" w14:textId="77777777" w:rsidR="002B2071" w:rsidRDefault="002B2071" w:rsidP="002B2071">
      <w:pPr>
        <w:spacing w:line="360" w:lineRule="auto"/>
        <w:jc w:val="both"/>
      </w:pPr>
      <w:r>
        <w:rPr>
          <w:rFonts w:ascii="Times New Roman" w:hAnsi="Times New Roman" w:cs="Times New Roman"/>
          <w:sz w:val="24"/>
          <w:szCs w:val="24"/>
          <w:lang w:val="es-ES"/>
        </w:rPr>
        <w:lastRenderedPageBreak/>
        <w:t xml:space="preserve">Se descartó aplicar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al cálculo de votos (por ejemplo, con bonificaciones o ajustes sobre el conteo): alterar el resultado de una votación no es una extensión válida, solo la presentación del reporte lo es.</w:t>
      </w:r>
    </w:p>
    <w:p w14:paraId="14BC3955"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Relación con SOLID</w:t>
      </w:r>
    </w:p>
    <w:p w14:paraId="13F03E16" w14:textId="77777777" w:rsidR="002B2071" w:rsidRDefault="002B2071" w:rsidP="002B2071">
      <w:pPr>
        <w:keepNext/>
        <w:spacing w:line="360" w:lineRule="auto"/>
        <w:jc w:val="both"/>
      </w:pPr>
      <w:r>
        <w:rPr>
          <w:rFonts w:ascii="Times New Roman" w:hAnsi="Times New Roman" w:cs="Times New Roman"/>
          <w:b/>
          <w:bCs/>
          <w:sz w:val="24"/>
          <w:szCs w:val="24"/>
          <w:lang w:val="es-ES"/>
        </w:rPr>
        <w:t xml:space="preserve">SRP (Single </w:t>
      </w:r>
      <w:proofErr w:type="spellStart"/>
      <w:r>
        <w:rPr>
          <w:rFonts w:ascii="Times New Roman" w:hAnsi="Times New Roman" w:cs="Times New Roman"/>
          <w:b/>
          <w:bCs/>
          <w:sz w:val="24"/>
          <w:szCs w:val="24"/>
          <w:lang w:val="es-ES"/>
        </w:rPr>
        <w:t>Responsibility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028A7B0F" w14:textId="77777777" w:rsidR="002B2071" w:rsidRDefault="002B2071" w:rsidP="002B2071">
      <w:pPr>
        <w:spacing w:line="360" w:lineRule="auto"/>
        <w:jc w:val="both"/>
      </w:pPr>
      <w:r>
        <w:rPr>
          <w:rFonts w:ascii="Times New Roman" w:hAnsi="Times New Roman" w:cs="Times New Roman"/>
          <w:sz w:val="24"/>
          <w:szCs w:val="24"/>
          <w:lang w:val="es-ES"/>
        </w:rPr>
        <w:t>Cada decorador hace una sola cosa: el encabezado no sabe nada de firmas ni de marcas de agua.</w:t>
      </w:r>
    </w:p>
    <w:p w14:paraId="159F903F" w14:textId="77777777" w:rsidR="002B2071" w:rsidRDefault="002B2071" w:rsidP="002B2071">
      <w:pPr>
        <w:keepNext/>
        <w:spacing w:line="360" w:lineRule="auto"/>
        <w:jc w:val="both"/>
      </w:pPr>
      <w:r>
        <w:rPr>
          <w:rFonts w:ascii="Times New Roman" w:hAnsi="Times New Roman" w:cs="Times New Roman"/>
          <w:b/>
          <w:bCs/>
          <w:sz w:val="24"/>
          <w:szCs w:val="24"/>
          <w:lang w:val="es-ES"/>
        </w:rPr>
        <w:t>OCP (Open/</w:t>
      </w:r>
      <w:proofErr w:type="spellStart"/>
      <w:r>
        <w:rPr>
          <w:rFonts w:ascii="Times New Roman" w:hAnsi="Times New Roman" w:cs="Times New Roman"/>
          <w:b/>
          <w:bCs/>
          <w:sz w:val="24"/>
          <w:szCs w:val="24"/>
          <w:lang w:val="es-ES"/>
        </w:rPr>
        <w:t>Closed</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256D714B" w14:textId="77777777" w:rsidR="002B2071" w:rsidRDefault="002B2071" w:rsidP="002B2071">
      <w:pPr>
        <w:spacing w:line="360" w:lineRule="auto"/>
        <w:jc w:val="both"/>
      </w:pPr>
      <w:r>
        <w:rPr>
          <w:rFonts w:ascii="Times New Roman" w:hAnsi="Times New Roman" w:cs="Times New Roman"/>
          <w:sz w:val="24"/>
          <w:szCs w:val="24"/>
          <w:lang w:val="es-ES"/>
        </w:rPr>
        <w:t>Se puede agregar un decorador nuevo (por ejemplo, un número de página) sin modificar ninguna clase existente; una de las pruebas lo demuestra.</w:t>
      </w:r>
    </w:p>
    <w:p w14:paraId="72A021C2" w14:textId="77777777" w:rsidR="002B2071" w:rsidRDefault="002B2071" w:rsidP="002B2071">
      <w:pPr>
        <w:keepNext/>
        <w:spacing w:line="360" w:lineRule="auto"/>
        <w:jc w:val="both"/>
      </w:pPr>
      <w:r>
        <w:rPr>
          <w:rFonts w:ascii="Times New Roman" w:hAnsi="Times New Roman" w:cs="Times New Roman"/>
          <w:b/>
          <w:bCs/>
          <w:sz w:val="24"/>
          <w:szCs w:val="24"/>
          <w:lang w:val="es-ES"/>
        </w:rPr>
        <w:t>LSP (</w:t>
      </w:r>
      <w:proofErr w:type="spellStart"/>
      <w:r>
        <w:rPr>
          <w:rFonts w:ascii="Times New Roman" w:hAnsi="Times New Roman" w:cs="Times New Roman"/>
          <w:b/>
          <w:bCs/>
          <w:sz w:val="24"/>
          <w:szCs w:val="24"/>
          <w:lang w:val="es-ES"/>
        </w:rPr>
        <w:t>Liskov</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Substitution</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043C15AD" w14:textId="77777777" w:rsidR="002B2071" w:rsidRDefault="002B2071" w:rsidP="002B2071">
      <w:pPr>
        <w:spacing w:line="360" w:lineRule="auto"/>
        <w:jc w:val="both"/>
      </w:pPr>
      <w:r>
        <w:rPr>
          <w:rFonts w:ascii="Times New Roman" w:hAnsi="Times New Roman" w:cs="Times New Roman"/>
          <w:sz w:val="24"/>
          <w:szCs w:val="24"/>
          <w:lang w:val="es-ES"/>
        </w:rPr>
        <w:t xml:space="preserve">Un reporte decorado puede usarse en cualquier lugar donde se espera un </w:t>
      </w:r>
      <w:proofErr w:type="spellStart"/>
      <w:r>
        <w:rPr>
          <w:rFonts w:ascii="Times New Roman" w:hAnsi="Times New Roman" w:cs="Times New Roman"/>
          <w:sz w:val="24"/>
          <w:szCs w:val="24"/>
          <w:lang w:val="es-ES"/>
        </w:rPr>
        <w:t>ReporteElectoral</w:t>
      </w:r>
      <w:proofErr w:type="spellEnd"/>
      <w:r>
        <w:rPr>
          <w:rFonts w:ascii="Times New Roman" w:hAnsi="Times New Roman" w:cs="Times New Roman"/>
          <w:sz w:val="24"/>
          <w:szCs w:val="24"/>
          <w:lang w:val="es-ES"/>
        </w:rPr>
        <w:t>.</w:t>
      </w:r>
    </w:p>
    <w:p w14:paraId="10184D9D" w14:textId="77777777" w:rsidR="002B2071" w:rsidRDefault="002B2071" w:rsidP="002B2071">
      <w:pPr>
        <w:keepNext/>
        <w:spacing w:line="360" w:lineRule="auto"/>
        <w:jc w:val="both"/>
      </w:pPr>
      <w:r>
        <w:rPr>
          <w:rFonts w:ascii="Times New Roman" w:hAnsi="Times New Roman" w:cs="Times New Roman"/>
          <w:b/>
          <w:bCs/>
          <w:sz w:val="24"/>
          <w:szCs w:val="24"/>
          <w:lang w:val="es-ES"/>
        </w:rPr>
        <w:t>DIP (</w:t>
      </w:r>
      <w:proofErr w:type="spellStart"/>
      <w:r>
        <w:rPr>
          <w:rFonts w:ascii="Times New Roman" w:hAnsi="Times New Roman" w:cs="Times New Roman"/>
          <w:b/>
          <w:bCs/>
          <w:sz w:val="24"/>
          <w:szCs w:val="24"/>
          <w:lang w:val="es-ES"/>
        </w:rPr>
        <w:t>Dependency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Inversion</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0F66499E" w14:textId="77777777" w:rsidR="002B2071" w:rsidRDefault="002B2071" w:rsidP="002B2071">
      <w:pPr>
        <w:spacing w:line="360" w:lineRule="auto"/>
        <w:jc w:val="both"/>
      </w:pPr>
      <w:r>
        <w:rPr>
          <w:rFonts w:ascii="Times New Roman" w:hAnsi="Times New Roman" w:cs="Times New Roman"/>
          <w:sz w:val="24"/>
          <w:szCs w:val="24"/>
          <w:lang w:val="es-ES"/>
        </w:rPr>
        <w:t xml:space="preserve">El cliente depende del </w:t>
      </w:r>
      <w:proofErr w:type="spellStart"/>
      <w:r>
        <w:rPr>
          <w:rFonts w:ascii="Times New Roman" w:hAnsi="Times New Roman" w:cs="Times New Roman"/>
          <w:sz w:val="24"/>
          <w:szCs w:val="24"/>
          <w:lang w:val="es-ES"/>
        </w:rPr>
        <w:t>Component</w:t>
      </w:r>
      <w:proofErr w:type="spellEnd"/>
      <w:r>
        <w:rPr>
          <w:rFonts w:ascii="Times New Roman" w:hAnsi="Times New Roman" w:cs="Times New Roman"/>
          <w:sz w:val="24"/>
          <w:szCs w:val="24"/>
          <w:lang w:val="es-ES"/>
        </w:rPr>
        <w:t xml:space="preserve"> y no de los decoradores concretos.</w:t>
      </w:r>
    </w:p>
    <w:p w14:paraId="6222F41C"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Evidencia de implementación</w:t>
      </w:r>
    </w:p>
    <w:p w14:paraId="71FBBB79" w14:textId="77777777" w:rsidR="002B2071" w:rsidRDefault="002B2071" w:rsidP="002B2071">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615400F9" w14:textId="77777777" w:rsidR="002B2071" w:rsidRDefault="002B2071" w:rsidP="002B2071">
      <w:pPr>
        <w:spacing w:line="360" w:lineRule="auto"/>
        <w:jc w:val="both"/>
      </w:pPr>
      <w:r>
        <w:rPr>
          <w:rFonts w:ascii="Times New Roman" w:hAnsi="Times New Roman" w:cs="Times New Roman"/>
          <w:sz w:val="24"/>
          <w:szCs w:val="24"/>
          <w:lang w:val="es-ES"/>
        </w:rPr>
        <w:t>Semana08_Decorator/</w:t>
      </w:r>
    </w:p>
    <w:p w14:paraId="6EB63F93" w14:textId="77777777" w:rsidR="002B2071" w:rsidRDefault="002B2071" w:rsidP="002B2071">
      <w:pPr>
        <w:spacing w:line="360" w:lineRule="auto"/>
        <w:jc w:val="both"/>
      </w:pPr>
      <w:r>
        <w:rPr>
          <w:rFonts w:ascii="Times New Roman" w:hAnsi="Times New Roman" w:cs="Times New Roman"/>
          <w:sz w:val="24"/>
          <w:szCs w:val="24"/>
          <w:lang w:val="es-ES"/>
        </w:rPr>
        <w:t>Entre los componentes desarrollados se encuentran:</w:t>
      </w:r>
    </w:p>
    <w:p w14:paraId="60B1D28D"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reporte-electoral.js (</w:t>
      </w:r>
      <w:proofErr w:type="spellStart"/>
      <w:r>
        <w:rPr>
          <w:rFonts w:ascii="Times New Roman" w:hAnsi="Times New Roman" w:cs="Times New Roman"/>
          <w:sz w:val="24"/>
          <w:szCs w:val="24"/>
          <w:lang w:val="es-ES"/>
        </w:rPr>
        <w:t>Component</w:t>
      </w:r>
      <w:proofErr w:type="spellEnd"/>
      <w:r>
        <w:rPr>
          <w:rFonts w:ascii="Times New Roman" w:hAnsi="Times New Roman" w:cs="Times New Roman"/>
          <w:sz w:val="24"/>
          <w:szCs w:val="24"/>
          <w:lang w:val="es-ES"/>
        </w:rPr>
        <w:t>)</w:t>
      </w:r>
    </w:p>
    <w:p w14:paraId="20E757A5"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reporte-resultados-base.js (</w:t>
      </w:r>
      <w:proofErr w:type="spellStart"/>
      <w:r>
        <w:rPr>
          <w:rFonts w:ascii="Times New Roman" w:hAnsi="Times New Roman" w:cs="Times New Roman"/>
          <w:sz w:val="24"/>
          <w:szCs w:val="24"/>
          <w:lang w:val="es-ES"/>
        </w:rPr>
        <w:t>ConcreteComponent</w:t>
      </w:r>
      <w:proofErr w:type="spellEnd"/>
      <w:r>
        <w:rPr>
          <w:rFonts w:ascii="Times New Roman" w:hAnsi="Times New Roman" w:cs="Times New Roman"/>
          <w:sz w:val="24"/>
          <w:szCs w:val="24"/>
          <w:lang w:val="es-ES"/>
        </w:rPr>
        <w:t>)</w:t>
      </w:r>
    </w:p>
    <w:p w14:paraId="661A2869"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reporte-decorator.js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abstracto)</w:t>
      </w:r>
    </w:p>
    <w:p w14:paraId="148D2B53"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decoradores-concretos.js (</w:t>
      </w:r>
      <w:proofErr w:type="spellStart"/>
      <w:r>
        <w:rPr>
          <w:rFonts w:ascii="Times New Roman" w:hAnsi="Times New Roman" w:cs="Times New Roman"/>
          <w:sz w:val="24"/>
          <w:szCs w:val="24"/>
          <w:lang w:val="es-ES"/>
        </w:rPr>
        <w:t>ConcreteDecorators</w:t>
      </w:r>
      <w:proofErr w:type="spellEnd"/>
      <w:r>
        <w:rPr>
          <w:rFonts w:ascii="Times New Roman" w:hAnsi="Times New Roman" w:cs="Times New Roman"/>
          <w:sz w:val="24"/>
          <w:szCs w:val="24"/>
          <w:lang w:val="es-ES"/>
        </w:rPr>
        <w:t>)</w:t>
      </w:r>
    </w:p>
    <w:p w14:paraId="06C3C734"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index.js</w:t>
      </w:r>
    </w:p>
    <w:p w14:paraId="1FBDC446"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__</w:t>
      </w:r>
      <w:proofErr w:type="spellStart"/>
      <w:r>
        <w:rPr>
          <w:rFonts w:ascii="Times New Roman" w:hAnsi="Times New Roman" w:cs="Times New Roman"/>
          <w:sz w:val="24"/>
          <w:szCs w:val="24"/>
          <w:lang w:val="es-ES"/>
        </w:rPr>
        <w:t>tests</w:t>
      </w:r>
      <w:proofErr w:type="spellEnd"/>
      <w:r>
        <w:rPr>
          <w:rFonts w:ascii="Times New Roman" w:hAnsi="Times New Roman" w:cs="Times New Roman"/>
          <w:sz w:val="24"/>
          <w:szCs w:val="24"/>
          <w:lang w:val="es-ES"/>
        </w:rPr>
        <w:t>__/decorator.test.js</w:t>
      </w:r>
    </w:p>
    <w:p w14:paraId="4E1F759D"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diagrama-</w:t>
      </w:r>
      <w:proofErr w:type="spellStart"/>
      <w:proofErr w:type="gramStart"/>
      <w:r>
        <w:rPr>
          <w:rFonts w:ascii="Times New Roman" w:hAnsi="Times New Roman" w:cs="Times New Roman"/>
          <w:sz w:val="24"/>
          <w:szCs w:val="24"/>
          <w:lang w:val="es-ES"/>
        </w:rPr>
        <w:t>uml.puml</w:t>
      </w:r>
      <w:proofErr w:type="spellEnd"/>
      <w:proofErr w:type="gramEnd"/>
      <w:r>
        <w:rPr>
          <w:rFonts w:ascii="Times New Roman" w:hAnsi="Times New Roman" w:cs="Times New Roman"/>
          <w:sz w:val="24"/>
          <w:szCs w:val="24"/>
          <w:lang w:val="es-ES"/>
        </w:rPr>
        <w:t xml:space="preserve"> (diagrama de clases del patrón)</w:t>
      </w:r>
    </w:p>
    <w:p w14:paraId="27EFED1D"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lastRenderedPageBreak/>
        <w:t>Código de utilización del patrón</w:t>
      </w:r>
    </w:p>
    <w:p w14:paraId="3A684CA6" w14:textId="77777777" w:rsidR="002B2071" w:rsidRDefault="002B2071" w:rsidP="002B2071">
      <w:pPr>
        <w:spacing w:line="360" w:lineRule="auto"/>
        <w:ind w:firstLine="360"/>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abstracto mantiene la referencia al componente decorado (reporte-decorator.js):</w:t>
      </w:r>
    </w:p>
    <w:p w14:paraId="519794AF" w14:textId="3A46CA17" w:rsidR="002B2071" w:rsidRDefault="002B2071" w:rsidP="002B2071">
      <w:pPr>
        <w:spacing w:line="360" w:lineRule="auto"/>
        <w:jc w:val="both"/>
        <w:rPr>
          <w:rFonts w:ascii="Consolas" w:hAnsi="Consolas" w:cs="Consolas"/>
          <w:sz w:val="17"/>
          <w:szCs w:val="17"/>
          <w:lang w:val="es-ES"/>
        </w:rPr>
      </w:pPr>
      <w:r w:rsidRPr="002B2071">
        <w:rPr>
          <w:rFonts w:ascii="Consolas" w:hAnsi="Consolas" w:cs="Consolas"/>
          <w:sz w:val="17"/>
          <w:szCs w:val="17"/>
          <w:lang w:val="es-ES"/>
        </w:rPr>
        <w:drawing>
          <wp:inline distT="0" distB="0" distL="0" distR="0" wp14:anchorId="48C3B071" wp14:editId="1944E097">
            <wp:extent cx="5612130" cy="2138045"/>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2130" cy="2138045"/>
                    </a:xfrm>
                    <a:prstGeom prst="rect">
                      <a:avLst/>
                    </a:prstGeom>
                  </pic:spPr>
                </pic:pic>
              </a:graphicData>
            </a:graphic>
          </wp:inline>
        </w:drawing>
      </w:r>
    </w:p>
    <w:p w14:paraId="5EA1F134" w14:textId="6CC80C95" w:rsidR="002B2071" w:rsidRDefault="002B2071" w:rsidP="002B2071">
      <w:pPr>
        <w:spacing w:line="360" w:lineRule="auto"/>
        <w:jc w:val="both"/>
      </w:pPr>
      <w:r>
        <w:rPr>
          <w:rFonts w:ascii="Times New Roman" w:hAnsi="Times New Roman" w:cs="Times New Roman"/>
          <w:sz w:val="24"/>
          <w:szCs w:val="24"/>
          <w:lang w:val="es-ES"/>
        </w:rPr>
        <w:t>Los decoradores concretos añaden cada uno una responsabilidad (decoradores-concretos.js):</w:t>
      </w:r>
    </w:p>
    <w:p w14:paraId="08E30FA3" w14:textId="1DDBE272" w:rsidR="002B2071" w:rsidRDefault="002B2071" w:rsidP="002B2071">
      <w:pPr>
        <w:spacing w:line="360" w:lineRule="auto"/>
        <w:jc w:val="both"/>
        <w:rPr>
          <w:rFonts w:ascii="Consolas" w:hAnsi="Consolas" w:cs="Consolas"/>
          <w:sz w:val="17"/>
          <w:szCs w:val="17"/>
          <w:lang w:val="es-ES"/>
        </w:rPr>
      </w:pPr>
      <w:r w:rsidRPr="002B2071">
        <w:rPr>
          <w:rFonts w:ascii="Consolas" w:hAnsi="Consolas" w:cs="Consolas"/>
          <w:sz w:val="17"/>
          <w:szCs w:val="17"/>
          <w:lang w:val="es-ES"/>
        </w:rPr>
        <w:drawing>
          <wp:inline distT="0" distB="0" distL="0" distR="0" wp14:anchorId="178AFF5E" wp14:editId="3F40F70F">
            <wp:extent cx="5612130" cy="3951605"/>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2130" cy="3951605"/>
                    </a:xfrm>
                    <a:prstGeom prst="rect">
                      <a:avLst/>
                    </a:prstGeom>
                  </pic:spPr>
                </pic:pic>
              </a:graphicData>
            </a:graphic>
          </wp:inline>
        </w:drawing>
      </w:r>
    </w:p>
    <w:p w14:paraId="13FDAB35" w14:textId="5F2F8D86" w:rsidR="002B2071" w:rsidRDefault="002B2071" w:rsidP="002B2071">
      <w:pPr>
        <w:spacing w:line="360" w:lineRule="auto"/>
        <w:jc w:val="both"/>
        <w:rPr>
          <w:rFonts w:ascii="Consolas" w:hAnsi="Consolas" w:cs="Consolas"/>
          <w:sz w:val="17"/>
          <w:szCs w:val="17"/>
          <w:lang w:val="es-ES"/>
        </w:rPr>
      </w:pPr>
      <w:r w:rsidRPr="002B2071">
        <w:rPr>
          <w:rFonts w:ascii="Consolas" w:hAnsi="Consolas" w:cs="Consolas"/>
          <w:sz w:val="17"/>
          <w:szCs w:val="17"/>
          <w:lang w:val="es-ES"/>
        </w:rPr>
        <w:lastRenderedPageBreak/>
        <w:drawing>
          <wp:inline distT="0" distB="0" distL="0" distR="0" wp14:anchorId="07912823" wp14:editId="785B18BB">
            <wp:extent cx="5612130" cy="3816985"/>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3816985"/>
                    </a:xfrm>
                    <a:prstGeom prst="rect">
                      <a:avLst/>
                    </a:prstGeom>
                  </pic:spPr>
                </pic:pic>
              </a:graphicData>
            </a:graphic>
          </wp:inline>
        </w:drawing>
      </w:r>
      <w:r w:rsidRPr="002B2071">
        <w:rPr>
          <w:noProof/>
        </w:rPr>
        <w:t xml:space="preserve"> </w:t>
      </w:r>
      <w:r w:rsidRPr="002B2071">
        <w:rPr>
          <w:rFonts w:ascii="Consolas" w:hAnsi="Consolas" w:cs="Consolas"/>
          <w:sz w:val="17"/>
          <w:szCs w:val="17"/>
          <w:lang w:val="es-ES"/>
        </w:rPr>
        <w:drawing>
          <wp:inline distT="0" distB="0" distL="0" distR="0" wp14:anchorId="1805DA63" wp14:editId="7AED1A39">
            <wp:extent cx="5612130" cy="588010"/>
            <wp:effectExtent l="0" t="0" r="7620" b="254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12130" cy="588010"/>
                    </a:xfrm>
                    <a:prstGeom prst="rect">
                      <a:avLst/>
                    </a:prstGeom>
                  </pic:spPr>
                </pic:pic>
              </a:graphicData>
            </a:graphic>
          </wp:inline>
        </w:drawing>
      </w:r>
    </w:p>
    <w:p w14:paraId="5F75AD0D" w14:textId="0268C891" w:rsidR="002B2071" w:rsidRDefault="002B2071" w:rsidP="002B2071">
      <w:pPr>
        <w:spacing w:line="360" w:lineRule="auto"/>
        <w:jc w:val="both"/>
      </w:pPr>
      <w:r>
        <w:rPr>
          <w:rFonts w:ascii="Times New Roman" w:hAnsi="Times New Roman" w:cs="Times New Roman"/>
          <w:sz w:val="24"/>
          <w:szCs w:val="24"/>
          <w:lang w:val="es-ES"/>
        </w:rPr>
        <w:t>El código cliente compone los decoradores dinámicamente:</w:t>
      </w:r>
    </w:p>
    <w:p w14:paraId="407CAD6E" w14:textId="77777777" w:rsidR="002B2071" w:rsidRDefault="002B2071" w:rsidP="002B2071">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base = new </w:t>
      </w:r>
      <w:proofErr w:type="spellStart"/>
      <w:proofErr w:type="gramStart"/>
      <w:r>
        <w:rPr>
          <w:rFonts w:ascii="Consolas" w:hAnsi="Consolas" w:cs="Consolas"/>
          <w:sz w:val="17"/>
          <w:szCs w:val="17"/>
          <w:lang w:val="es-ES"/>
        </w:rPr>
        <w:t>ReporteResultadosBase</w:t>
      </w:r>
      <w:proofErr w:type="spellEnd"/>
      <w:r>
        <w:rPr>
          <w:rFonts w:ascii="Consolas" w:hAnsi="Consolas" w:cs="Consolas"/>
          <w:sz w:val="17"/>
          <w:szCs w:val="17"/>
          <w:lang w:val="es-ES"/>
        </w:rPr>
        <w:t>(</w:t>
      </w:r>
      <w:proofErr w:type="gramEnd"/>
      <w:r>
        <w:rPr>
          <w:rFonts w:ascii="Consolas" w:hAnsi="Consolas" w:cs="Consolas"/>
          <w:sz w:val="17"/>
          <w:szCs w:val="17"/>
          <w:lang w:val="es-ES"/>
        </w:rPr>
        <w:t>'</w:t>
      </w:r>
      <w:proofErr w:type="spellStart"/>
      <w:r>
        <w:rPr>
          <w:rFonts w:ascii="Consolas" w:hAnsi="Consolas" w:cs="Consolas"/>
          <w:sz w:val="17"/>
          <w:szCs w:val="17"/>
          <w:lang w:val="es-ES"/>
        </w:rPr>
        <w:t>Alcaldia</w:t>
      </w:r>
      <w:proofErr w:type="spellEnd"/>
      <w:r>
        <w:rPr>
          <w:rFonts w:ascii="Consolas" w:hAnsi="Consolas" w:cs="Consolas"/>
          <w:sz w:val="17"/>
          <w:szCs w:val="17"/>
          <w:lang w:val="es-ES"/>
        </w:rPr>
        <w:t>', { Ana: 60, Luis: 30, VOTO_BLANCO: 10 });</w:t>
      </w:r>
    </w:p>
    <w:p w14:paraId="0A1637CC" w14:textId="77777777" w:rsidR="002B2071" w:rsidRDefault="002B2071" w:rsidP="002B2071">
      <w:pPr>
        <w:keepLines/>
        <w:shd w:val="clear" w:color="auto" w:fill="F2F2F2"/>
        <w:spacing w:after="0" w:line="240" w:lineRule="auto"/>
        <w:ind w:left="142" w:right="142"/>
      </w:pPr>
    </w:p>
    <w:p w14:paraId="116730A1" w14:textId="77777777" w:rsidR="002B2071" w:rsidRDefault="002B2071" w:rsidP="002B2071">
      <w:pPr>
        <w:keepLines/>
        <w:shd w:val="clear" w:color="auto" w:fill="F2F2F2"/>
        <w:spacing w:after="0" w:line="240" w:lineRule="auto"/>
        <w:ind w:left="142" w:right="142"/>
      </w:pPr>
      <w:r>
        <w:rPr>
          <w:rFonts w:ascii="Consolas" w:hAnsi="Consolas" w:cs="Consolas"/>
          <w:sz w:val="17"/>
          <w:szCs w:val="17"/>
          <w:lang w:val="es-ES"/>
        </w:rPr>
        <w:t>// Reporte oficial: encabezado + firma</w:t>
      </w:r>
    </w:p>
    <w:p w14:paraId="3EC147B6" w14:textId="77777777" w:rsidR="002B2071" w:rsidRDefault="002B2071" w:rsidP="002B2071">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oficial = new </w:t>
      </w:r>
      <w:proofErr w:type="spellStart"/>
      <w:proofErr w:type="gramStart"/>
      <w:r>
        <w:rPr>
          <w:rFonts w:ascii="Consolas" w:hAnsi="Consolas" w:cs="Consolas"/>
          <w:sz w:val="17"/>
          <w:szCs w:val="17"/>
          <w:lang w:val="es-ES"/>
        </w:rPr>
        <w:t>PieConFirma</w:t>
      </w:r>
      <w:proofErr w:type="spellEnd"/>
      <w:r>
        <w:rPr>
          <w:rFonts w:ascii="Consolas" w:hAnsi="Consolas" w:cs="Consolas"/>
          <w:sz w:val="17"/>
          <w:szCs w:val="17"/>
          <w:lang w:val="es-ES"/>
        </w:rPr>
        <w:t>(</w:t>
      </w:r>
      <w:proofErr w:type="gramEnd"/>
      <w:r>
        <w:rPr>
          <w:rFonts w:ascii="Consolas" w:hAnsi="Consolas" w:cs="Consolas"/>
          <w:sz w:val="17"/>
          <w:szCs w:val="17"/>
          <w:lang w:val="es-ES"/>
        </w:rPr>
        <w:t xml:space="preserve">new </w:t>
      </w:r>
      <w:proofErr w:type="spellStart"/>
      <w:r>
        <w:rPr>
          <w:rFonts w:ascii="Consolas" w:hAnsi="Consolas" w:cs="Consolas"/>
          <w:sz w:val="17"/>
          <w:szCs w:val="17"/>
          <w:lang w:val="es-ES"/>
        </w:rPr>
        <w:t>EncabezadoInstitucional</w:t>
      </w:r>
      <w:proofErr w:type="spellEnd"/>
      <w:r>
        <w:rPr>
          <w:rFonts w:ascii="Consolas" w:hAnsi="Consolas" w:cs="Consolas"/>
          <w:sz w:val="17"/>
          <w:szCs w:val="17"/>
          <w:lang w:val="es-ES"/>
        </w:rPr>
        <w:t>(base), 'Registrador Delegado');</w:t>
      </w:r>
    </w:p>
    <w:p w14:paraId="17E8E5F0" w14:textId="77777777" w:rsidR="002B2071" w:rsidRDefault="002B2071" w:rsidP="002B2071">
      <w:pPr>
        <w:keepLines/>
        <w:shd w:val="clear" w:color="auto" w:fill="F2F2F2"/>
        <w:spacing w:after="0" w:line="240" w:lineRule="auto"/>
        <w:ind w:left="142" w:right="142"/>
      </w:pPr>
    </w:p>
    <w:p w14:paraId="5CC9F357" w14:textId="77777777" w:rsidR="002B2071" w:rsidRDefault="002B2071" w:rsidP="002B2071">
      <w:pPr>
        <w:keepLines/>
        <w:shd w:val="clear" w:color="auto" w:fill="F2F2F2"/>
        <w:spacing w:after="0" w:line="240" w:lineRule="auto"/>
        <w:ind w:left="142" w:right="142"/>
      </w:pPr>
      <w:r>
        <w:rPr>
          <w:rFonts w:ascii="Consolas" w:hAnsi="Consolas" w:cs="Consolas"/>
          <w:sz w:val="17"/>
          <w:szCs w:val="17"/>
          <w:lang w:val="es-ES"/>
        </w:rPr>
        <w:t>// Reporte completo: oficial + marca de agua + observaciones</w:t>
      </w:r>
    </w:p>
    <w:p w14:paraId="4A893190" w14:textId="77777777" w:rsidR="002B2071" w:rsidRDefault="002B2071" w:rsidP="002B2071">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completo = new </w:t>
      </w:r>
      <w:proofErr w:type="spellStart"/>
      <w:proofErr w:type="gramStart"/>
      <w:r>
        <w:rPr>
          <w:rFonts w:ascii="Consolas" w:hAnsi="Consolas" w:cs="Consolas"/>
          <w:sz w:val="17"/>
          <w:szCs w:val="17"/>
          <w:lang w:val="es-ES"/>
        </w:rPr>
        <w:t>NotasAlMargen</w:t>
      </w:r>
      <w:proofErr w:type="spellEnd"/>
      <w:r>
        <w:rPr>
          <w:rFonts w:ascii="Consolas" w:hAnsi="Consolas" w:cs="Consolas"/>
          <w:sz w:val="17"/>
          <w:szCs w:val="17"/>
          <w:lang w:val="es-ES"/>
        </w:rPr>
        <w:t>(</w:t>
      </w:r>
      <w:proofErr w:type="gramEnd"/>
      <w:r>
        <w:rPr>
          <w:rFonts w:ascii="Consolas" w:hAnsi="Consolas" w:cs="Consolas"/>
          <w:sz w:val="17"/>
          <w:szCs w:val="17"/>
          <w:lang w:val="es-ES"/>
        </w:rPr>
        <w:t xml:space="preserve">new </w:t>
      </w:r>
      <w:proofErr w:type="spellStart"/>
      <w:r>
        <w:rPr>
          <w:rFonts w:ascii="Consolas" w:hAnsi="Consolas" w:cs="Consolas"/>
          <w:sz w:val="17"/>
          <w:szCs w:val="17"/>
          <w:lang w:val="es-ES"/>
        </w:rPr>
        <w:t>MarcaAgua</w:t>
      </w:r>
      <w:proofErr w:type="spellEnd"/>
      <w:r>
        <w:rPr>
          <w:rFonts w:ascii="Consolas" w:hAnsi="Consolas" w:cs="Consolas"/>
          <w:sz w:val="17"/>
          <w:szCs w:val="17"/>
          <w:lang w:val="es-ES"/>
        </w:rPr>
        <w:t>(oficial, 'COPIA'))</w:t>
      </w:r>
    </w:p>
    <w:p w14:paraId="0C3F3CCE" w14:textId="77777777" w:rsidR="002B2071" w:rsidRDefault="002B2071" w:rsidP="002B2071">
      <w:pPr>
        <w:keepLines/>
        <w:shd w:val="clear" w:color="auto" w:fill="F2F2F2"/>
        <w:spacing w:after="0" w:line="240" w:lineRule="auto"/>
        <w:ind w:left="142" w:right="142"/>
      </w:pPr>
      <w:r>
        <w:rPr>
          <w:rFonts w:ascii="Consolas" w:hAnsi="Consolas" w:cs="Consolas"/>
          <w:sz w:val="17"/>
          <w:szCs w:val="17"/>
          <w:lang w:val="es-ES"/>
        </w:rPr>
        <w:t xml:space="preserve">  </w:t>
      </w:r>
      <w:proofErr w:type="gramStart"/>
      <w:r>
        <w:rPr>
          <w:rFonts w:ascii="Consolas" w:hAnsi="Consolas" w:cs="Consolas"/>
          <w:sz w:val="17"/>
          <w:szCs w:val="17"/>
          <w:lang w:val="es-ES"/>
        </w:rPr>
        <w:t>.</w:t>
      </w:r>
      <w:proofErr w:type="spellStart"/>
      <w:r>
        <w:rPr>
          <w:rFonts w:ascii="Consolas" w:hAnsi="Consolas" w:cs="Consolas"/>
          <w:sz w:val="17"/>
          <w:szCs w:val="17"/>
          <w:lang w:val="es-ES"/>
        </w:rPr>
        <w:t>agregarObservacion</w:t>
      </w:r>
      <w:proofErr w:type="spellEnd"/>
      <w:proofErr w:type="gramEnd"/>
      <w:r>
        <w:rPr>
          <w:rFonts w:ascii="Consolas" w:hAnsi="Consolas" w:cs="Consolas"/>
          <w:sz w:val="17"/>
          <w:szCs w:val="17"/>
          <w:lang w:val="es-ES"/>
        </w:rPr>
        <w:t>('Escrutinio finalizado');</w:t>
      </w:r>
    </w:p>
    <w:p w14:paraId="710C55FE" w14:textId="77777777" w:rsidR="002B2071" w:rsidRDefault="002B2071" w:rsidP="002B2071">
      <w:pPr>
        <w:keepLines/>
        <w:shd w:val="clear" w:color="auto" w:fill="F2F2F2"/>
        <w:spacing w:after="0" w:line="240" w:lineRule="auto"/>
        <w:ind w:left="142" w:right="142"/>
      </w:pPr>
    </w:p>
    <w:p w14:paraId="014BE318" w14:textId="77777777" w:rsidR="002B2071" w:rsidRDefault="002B2071" w:rsidP="002B2071">
      <w:pPr>
        <w:keepLines/>
        <w:shd w:val="clear" w:color="auto" w:fill="F2F2F2"/>
        <w:spacing w:after="0" w:line="240" w:lineRule="auto"/>
        <w:ind w:left="142" w:right="142"/>
      </w:pPr>
      <w:proofErr w:type="spellStart"/>
      <w:proofErr w:type="gramStart"/>
      <w:r>
        <w:rPr>
          <w:rFonts w:ascii="Consolas" w:hAnsi="Consolas" w:cs="Consolas"/>
          <w:sz w:val="17"/>
          <w:szCs w:val="17"/>
          <w:lang w:val="es-ES"/>
        </w:rPr>
        <w:t>completo.generar</w:t>
      </w:r>
      <w:proofErr w:type="spellEnd"/>
      <w:proofErr w:type="gramEnd"/>
      <w:r>
        <w:rPr>
          <w:rFonts w:ascii="Consolas" w:hAnsi="Consolas" w:cs="Consolas"/>
          <w:sz w:val="17"/>
          <w:szCs w:val="17"/>
          <w:lang w:val="es-ES"/>
        </w:rPr>
        <w:t>();</w:t>
      </w:r>
    </w:p>
    <w:p w14:paraId="5753BFE6" w14:textId="77777777" w:rsidR="002B2071" w:rsidRDefault="002B2071" w:rsidP="002B2071">
      <w:pPr>
        <w:keepLines/>
        <w:shd w:val="clear" w:color="auto" w:fill="F2F2F2"/>
        <w:spacing w:after="200" w:line="240" w:lineRule="auto"/>
        <w:ind w:left="142" w:right="142"/>
      </w:pPr>
      <w:proofErr w:type="spellStart"/>
      <w:proofErr w:type="gramStart"/>
      <w:r>
        <w:rPr>
          <w:rFonts w:ascii="Consolas" w:hAnsi="Consolas" w:cs="Consolas"/>
          <w:sz w:val="17"/>
          <w:szCs w:val="17"/>
          <w:lang w:val="es-ES"/>
        </w:rPr>
        <w:t>completo.getDescripcion</w:t>
      </w:r>
      <w:proofErr w:type="spellEnd"/>
      <w:proofErr w:type="gramEnd"/>
      <w:r>
        <w:rPr>
          <w:rFonts w:ascii="Consolas" w:hAnsi="Consolas" w:cs="Consolas"/>
          <w:sz w:val="17"/>
          <w:szCs w:val="17"/>
          <w:lang w:val="es-ES"/>
        </w:rPr>
        <w:t>();</w:t>
      </w:r>
    </w:p>
    <w:p w14:paraId="42F5AC87"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Evidencia de pruebas</w:t>
      </w:r>
    </w:p>
    <w:p w14:paraId="65E89168" w14:textId="77777777" w:rsidR="002B2071" w:rsidRDefault="002B2071" w:rsidP="002B2071">
      <w:pPr>
        <w:spacing w:line="360" w:lineRule="auto"/>
        <w:ind w:firstLine="360"/>
        <w:jc w:val="both"/>
      </w:pPr>
      <w:r>
        <w:rPr>
          <w:rFonts w:ascii="Times New Roman" w:hAnsi="Times New Roman" w:cs="Times New Roman"/>
          <w:sz w:val="24"/>
          <w:szCs w:val="24"/>
          <w:lang w:val="es-ES"/>
        </w:rPr>
        <w:t xml:space="preserve">Para verificar el funcionamiento de la implementación se utilizaron pruebas automatizadas mediante </w:t>
      </w:r>
      <w:proofErr w:type="spellStart"/>
      <w:r>
        <w:rPr>
          <w:rFonts w:ascii="Times New Roman" w:hAnsi="Times New Roman" w:cs="Times New Roman"/>
          <w:sz w:val="24"/>
          <w:szCs w:val="24"/>
          <w:lang w:val="es-ES"/>
        </w:rPr>
        <w:t>Jest</w:t>
      </w:r>
      <w:proofErr w:type="spellEnd"/>
      <w:r>
        <w:rPr>
          <w:rFonts w:ascii="Times New Roman" w:hAnsi="Times New Roman" w:cs="Times New Roman"/>
          <w:sz w:val="24"/>
          <w:szCs w:val="24"/>
          <w:lang w:val="es-ES"/>
        </w:rPr>
        <w:t>.</w:t>
      </w:r>
    </w:p>
    <w:p w14:paraId="261F1EDF" w14:textId="77777777" w:rsidR="002B2071" w:rsidRDefault="002B2071" w:rsidP="002B2071">
      <w:pPr>
        <w:spacing w:line="360" w:lineRule="auto"/>
        <w:jc w:val="both"/>
      </w:pPr>
      <w:r>
        <w:rPr>
          <w:rFonts w:ascii="Times New Roman" w:hAnsi="Times New Roman" w:cs="Times New Roman"/>
          <w:sz w:val="24"/>
          <w:szCs w:val="24"/>
          <w:lang w:val="es-ES"/>
        </w:rPr>
        <w:t>Se ejecutó el siguiente comando desde la raíz del proyecto:</w:t>
      </w:r>
    </w:p>
    <w:p w14:paraId="12F00D8F" w14:textId="77777777" w:rsidR="002B2071" w:rsidRDefault="002B2071" w:rsidP="002B2071">
      <w:pPr>
        <w:spacing w:line="360" w:lineRule="auto"/>
        <w:jc w:val="both"/>
      </w:pPr>
      <w:proofErr w:type="spellStart"/>
      <w:r>
        <w:rPr>
          <w:rFonts w:ascii="Times New Roman" w:hAnsi="Times New Roman" w:cs="Times New Roman"/>
          <w:sz w:val="24"/>
          <w:szCs w:val="24"/>
          <w:lang w:val="es-ES"/>
        </w:rPr>
        <w:t>npx</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jest</w:t>
      </w:r>
      <w:proofErr w:type="spellEnd"/>
    </w:p>
    <w:p w14:paraId="1E44D170" w14:textId="3BDD755D" w:rsidR="002B2071" w:rsidRDefault="002B2071" w:rsidP="002B2071">
      <w:pPr>
        <w:jc w:val="center"/>
      </w:pPr>
      <w:r w:rsidRPr="002B2071">
        <w:rPr>
          <w:rFonts w:ascii="Times New Roman" w:hAnsi="Times New Roman" w:cs="Times New Roman"/>
          <w:i/>
          <w:sz w:val="24"/>
          <w:szCs w:val="24"/>
          <w:lang w:val="es-ES"/>
        </w:rPr>
        <w:lastRenderedPageBreak/>
        <w:drawing>
          <wp:inline distT="0" distB="0" distL="0" distR="0" wp14:anchorId="39EC4621" wp14:editId="12912130">
            <wp:extent cx="5612130" cy="3255010"/>
            <wp:effectExtent l="0" t="0" r="7620" b="254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3255010"/>
                    </a:xfrm>
                    <a:prstGeom prst="rect">
                      <a:avLst/>
                    </a:prstGeom>
                  </pic:spPr>
                </pic:pic>
              </a:graphicData>
            </a:graphic>
          </wp:inline>
        </w:drawing>
      </w:r>
    </w:p>
    <w:p w14:paraId="512368CA" w14:textId="77777777" w:rsidR="002B2071" w:rsidRDefault="002B2071" w:rsidP="002B2071">
      <w:pPr>
        <w:pStyle w:val="Descripcin"/>
        <w:jc w:val="center"/>
      </w:pPr>
      <w:r>
        <w:t xml:space="preserve">Ilustración </w:t>
      </w:r>
      <w:r>
        <w:fldChar w:fldCharType="begin"/>
      </w:r>
      <w:r>
        <w:instrText xml:space="preserve"> SEQ Ilustración \* ARABIC </w:instrText>
      </w:r>
      <w:r>
        <w:fldChar w:fldCharType="separate"/>
      </w:r>
      <w:r>
        <w:rPr>
          <w:noProof/>
        </w:rPr>
        <w:t>22</w:t>
      </w:r>
      <w:r>
        <w:rPr>
          <w:noProof/>
        </w:rPr>
        <w:fldChar w:fldCharType="end"/>
      </w:r>
      <w:r>
        <w:t xml:space="preserve"> Ejecución de las pruebas del patrón </w:t>
      </w:r>
      <w:proofErr w:type="spellStart"/>
      <w:r>
        <w:t>Decorator</w:t>
      </w:r>
      <w:proofErr w:type="spellEnd"/>
      <w:r>
        <w:t xml:space="preserve"> con </w:t>
      </w:r>
      <w:proofErr w:type="spellStart"/>
      <w:r>
        <w:t>Jest</w:t>
      </w:r>
      <w:proofErr w:type="spellEnd"/>
      <w:r>
        <w:t>.</w:t>
      </w:r>
    </w:p>
    <w:p w14:paraId="5677E293" w14:textId="77777777" w:rsidR="002B2071" w:rsidRDefault="002B2071" w:rsidP="002B2071">
      <w:pPr>
        <w:spacing w:line="360" w:lineRule="auto"/>
        <w:jc w:val="both"/>
      </w:pPr>
      <w:r>
        <w:rPr>
          <w:rFonts w:ascii="Times New Roman" w:hAnsi="Times New Roman" w:cs="Times New Roman"/>
          <w:sz w:val="24"/>
          <w:szCs w:val="24"/>
          <w:lang w:val="es-ES"/>
        </w:rPr>
        <w:t>decorator.test.js aportó 14 pruebas, todas aprobadas. Las pruebas verificaron el contenido del reporte base y su construcción desde el Composite, el comportamiento de cada decorador por separado, la huella SHA-256 verificable, la combinación de los cuatro decoradores, que el orden de decoración altera el resultado, que decorar no duplica el registro de auditoría, que un decorador nuevo se agrega sin modificar las clases existentes y la validación de las entradas.</w:t>
      </w:r>
    </w:p>
    <w:p w14:paraId="503C0F65" w14:textId="77777777" w:rsidR="002B2071" w:rsidRDefault="002B2071" w:rsidP="002B2071">
      <w:pPr>
        <w:spacing w:line="360" w:lineRule="auto"/>
        <w:jc w:val="both"/>
      </w:pPr>
      <w:r>
        <w:rPr>
          <w:rFonts w:ascii="Times New Roman" w:hAnsi="Times New Roman" w:cs="Times New Roman"/>
          <w:sz w:val="24"/>
          <w:szCs w:val="24"/>
          <w:lang w:val="es-ES"/>
        </w:rPr>
        <w:t>La suite completa del proyecto queda en 80 pruebas, todas aprobadas: 66 + 14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 80.</w:t>
      </w:r>
    </w:p>
    <w:p w14:paraId="2B278869"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Aporte del patrón al proyecto</w:t>
      </w:r>
    </w:p>
    <w:p w14:paraId="26A8DB25" w14:textId="77777777" w:rsidR="002B2071" w:rsidRDefault="002B2071" w:rsidP="002B2071">
      <w:pPr>
        <w:spacing w:line="360" w:lineRule="auto"/>
        <w:ind w:firstLine="360"/>
        <w:jc w:val="both"/>
      </w:pPr>
      <w:r>
        <w:rPr>
          <w:rFonts w:ascii="Times New Roman" w:hAnsi="Times New Roman" w:cs="Times New Roman"/>
          <w:sz w:val="24"/>
          <w:szCs w:val="24"/>
          <w:lang w:val="es-ES"/>
        </w:rPr>
        <w:t xml:space="preserve">La implementación de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permite que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xml:space="preserve"> entregue el mismo resultado en distintos formatos sin multiplicar las clases.</w:t>
      </w:r>
    </w:p>
    <w:p w14:paraId="36EBDA5B" w14:textId="77777777" w:rsidR="002B2071" w:rsidRDefault="002B2071" w:rsidP="002B2071">
      <w:pPr>
        <w:spacing w:line="360" w:lineRule="auto"/>
        <w:jc w:val="both"/>
      </w:pPr>
      <w:r>
        <w:rPr>
          <w:rFonts w:ascii="Times New Roman" w:hAnsi="Times New Roman" w:cs="Times New Roman"/>
          <w:sz w:val="24"/>
          <w:szCs w:val="24"/>
          <w:lang w:val="es-ES"/>
        </w:rPr>
        <w:t>De esta manera, el patrón contribuye a:</w:t>
      </w:r>
    </w:p>
    <w:p w14:paraId="1124AC94"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Evitar 16 clases de reporte y reemplazarlas por cuatro decoradores combinables.</w:t>
      </w:r>
    </w:p>
    <w:p w14:paraId="46FD633C"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Agregar nuevos elementos de presentación sin tocar el cálculo ni los decoradores existentes.</w:t>
      </w:r>
    </w:p>
    <w:p w14:paraId="01D4DADA"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lastRenderedPageBreak/>
        <w:t>Entregar reportes oficiales con una huella que permite detectar alteraciones.</w:t>
      </w:r>
    </w:p>
    <w:p w14:paraId="5DDC9FCE" w14:textId="77777777" w:rsidR="002B2071" w:rsidRDefault="002B2071" w:rsidP="002B2071">
      <w:pPr>
        <w:pStyle w:val="Prrafodelista"/>
        <w:numPr>
          <w:ilvl w:val="0"/>
          <w:numId w:val="14"/>
        </w:numPr>
        <w:spacing w:line="360" w:lineRule="auto"/>
        <w:jc w:val="both"/>
      </w:pPr>
      <w:r>
        <w:rPr>
          <w:rFonts w:ascii="Times New Roman" w:hAnsi="Times New Roman" w:cs="Times New Roman"/>
          <w:sz w:val="24"/>
          <w:szCs w:val="24"/>
          <w:lang w:val="es-ES"/>
        </w:rPr>
        <w:t>Mantener una única entrada de auditoría por reporte generado.</w:t>
      </w:r>
    </w:p>
    <w:p w14:paraId="73EB8E08" w14:textId="77777777" w:rsidR="002B2071" w:rsidRDefault="002B2071" w:rsidP="002B2071">
      <w:pPr>
        <w:pStyle w:val="Prrafodelista"/>
        <w:keepNext/>
        <w:numPr>
          <w:ilvl w:val="0"/>
          <w:numId w:val="26"/>
        </w:numPr>
        <w:spacing w:line="360" w:lineRule="auto"/>
        <w:jc w:val="both"/>
      </w:pPr>
      <w:r>
        <w:rPr>
          <w:rFonts w:ascii="Times New Roman" w:hAnsi="Times New Roman" w:cs="Times New Roman"/>
          <w:b/>
          <w:bCs/>
          <w:sz w:val="24"/>
          <w:szCs w:val="24"/>
          <w:lang w:val="es-ES"/>
        </w:rPr>
        <w:t>Resultado de la implementación</w:t>
      </w:r>
    </w:p>
    <w:p w14:paraId="2EB4C4D7" w14:textId="77777777" w:rsidR="002B2071" w:rsidRDefault="002B2071" w:rsidP="002B2071">
      <w:pPr>
        <w:spacing w:line="360" w:lineRule="auto"/>
        <w:ind w:firstLine="360"/>
        <w:jc w:val="both"/>
      </w:pPr>
      <w:r>
        <w:rPr>
          <w:rFonts w:ascii="Times New Roman" w:hAnsi="Times New Roman" w:cs="Times New Roman"/>
          <w:sz w:val="24"/>
          <w:szCs w:val="24"/>
          <w:lang w:val="es-ES"/>
        </w:rPr>
        <w:t xml:space="preserve">Al finalizar esta fase se logró implementar y probar el patrón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dentro de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utilizando como caso de aplicación el reporte de resultados electorales.</w:t>
      </w:r>
    </w:p>
    <w:p w14:paraId="67F0305D" w14:textId="77777777" w:rsidR="002B2071" w:rsidRDefault="002B2071" w:rsidP="002B2071">
      <w:pPr>
        <w:spacing w:line="360" w:lineRule="auto"/>
        <w:jc w:val="both"/>
      </w:pPr>
      <w:r>
        <w:rPr>
          <w:rFonts w:ascii="Times New Roman" w:hAnsi="Times New Roman" w:cs="Times New Roman"/>
          <w:sz w:val="24"/>
          <w:szCs w:val="24"/>
          <w:lang w:val="es-ES"/>
        </w:rPr>
        <w:t>La implementación permitió demostrar la composición dinámica de responsabilidades y la importancia del orden de decoración, manteniendo el cálculo de resultados completamente separado de su presentación.</w:t>
      </w:r>
    </w:p>
    <w:p w14:paraId="047C4BD6" w14:textId="77777777" w:rsidR="002B2071" w:rsidRDefault="002B2071" w:rsidP="002B2071">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ejecución de las pruebas automatizadas confirmó el correcto funcionamiento: 14 pruebas de 14 para el patrón, y 80 pruebas de 80 en el proyecto completo.</w:t>
      </w:r>
    </w:p>
    <w:p w14:paraId="67087E06" w14:textId="4BD7A616" w:rsidR="00DA0B44" w:rsidRDefault="00DA0B44">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74728100" w14:textId="6EAB0FCB" w:rsidR="00DA0B44" w:rsidRDefault="00DA0B44" w:rsidP="00DA0B44">
      <w:pPr>
        <w:keepNext/>
        <w:keepLines/>
        <w:spacing w:before="240" w:after="0"/>
        <w:ind w:firstLine="708"/>
        <w:outlineLvl w:val="0"/>
      </w:pPr>
      <w:bookmarkStart w:id="12" w:name="_Toc243683313"/>
      <w:r>
        <w:rPr>
          <w:rFonts w:ascii="Times New Roman" w:hAnsi="Times New Roman" w:cs="Times New Roman"/>
          <w:b/>
          <w:bCs/>
          <w:sz w:val="24"/>
          <w:szCs w:val="24"/>
          <w:lang w:val="es-ES"/>
        </w:rPr>
        <w:lastRenderedPageBreak/>
        <w:t xml:space="preserve">Patrón </w:t>
      </w:r>
      <w:proofErr w:type="spellStart"/>
      <w:r>
        <w:rPr>
          <w:rFonts w:ascii="Times New Roman" w:hAnsi="Times New Roman" w:cs="Times New Roman"/>
          <w:b/>
          <w:bCs/>
          <w:sz w:val="24"/>
          <w:szCs w:val="24"/>
          <w:lang w:val="es-ES"/>
        </w:rPr>
        <w:t>Facade</w:t>
      </w:r>
      <w:bookmarkEnd w:id="12"/>
      <w:proofErr w:type="spellEnd"/>
    </w:p>
    <w:p w14:paraId="41AC8F97" w14:textId="77777777" w:rsidR="00DA0B44" w:rsidRDefault="00DA0B44" w:rsidP="00DA0B44">
      <w:pPr>
        <w:spacing w:line="360" w:lineRule="auto"/>
      </w:pPr>
    </w:p>
    <w:p w14:paraId="140D70D8" w14:textId="77777777" w:rsidR="00DA0B44" w:rsidRDefault="00DA0B44" w:rsidP="00DA0B44">
      <w:pPr>
        <w:keepNext/>
        <w:jc w:val="center"/>
      </w:pPr>
      <w:r>
        <w:rPr>
          <w:noProof/>
        </w:rPr>
        <w:drawing>
          <wp:inline distT="0" distB="0" distL="0" distR="0" wp14:anchorId="2AFF9366" wp14:editId="29C67DE8">
            <wp:extent cx="5614416" cy="2408748"/>
            <wp:effectExtent l="0" t="0" r="0" b="0"/>
            <wp:docPr id="9005" name="UML_f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UML_faca"/>
                    <pic:cNvPicPr/>
                  </pic:nvPicPr>
                  <pic:blipFill>
                    <a:blip r:embed="rId63"/>
                    <a:stretch>
                      <a:fillRect/>
                    </a:stretch>
                  </pic:blipFill>
                  <pic:spPr bwMode="auto">
                    <a:xfrm>
                      <a:off x="0" y="0"/>
                      <a:ext cx="5614416" cy="2408748"/>
                    </a:xfrm>
                    <a:prstGeom prst="rect">
                      <a:avLst/>
                    </a:prstGeom>
                    <a:ln>
                      <a:noFill/>
                    </a:ln>
                  </pic:spPr>
                </pic:pic>
              </a:graphicData>
            </a:graphic>
          </wp:inline>
        </w:drawing>
      </w:r>
    </w:p>
    <w:p w14:paraId="62AED1E7" w14:textId="77777777" w:rsidR="00DA0B44" w:rsidRDefault="00DA0B44" w:rsidP="00DA0B44">
      <w:pPr>
        <w:pStyle w:val="Descripcin"/>
        <w:jc w:val="center"/>
      </w:pPr>
      <w:r>
        <w:t xml:space="preserve">Ilustración </w:t>
      </w:r>
      <w:r>
        <w:fldChar w:fldCharType="begin"/>
      </w:r>
      <w:r>
        <w:instrText xml:space="preserve"> SEQ Ilustración \* ARABIC </w:instrText>
      </w:r>
      <w:r>
        <w:fldChar w:fldCharType="separate"/>
      </w:r>
      <w:r>
        <w:rPr>
          <w:noProof/>
        </w:rPr>
        <w:t>23</w:t>
      </w:r>
      <w:r>
        <w:rPr>
          <w:noProof/>
        </w:rPr>
        <w:fldChar w:fldCharType="end"/>
      </w:r>
      <w:r>
        <w:t xml:space="preserve"> Diagrama de clases del patrón </w:t>
      </w:r>
      <w:proofErr w:type="spellStart"/>
      <w:r>
        <w:t>Facade</w:t>
      </w:r>
      <w:proofErr w:type="spellEnd"/>
      <w:r>
        <w:t xml:space="preserve"> aplicado al proceso de votación (Semana09_Facade/diagrama-</w:t>
      </w:r>
      <w:proofErr w:type="spellStart"/>
      <w:r>
        <w:t>uml.puml</w:t>
      </w:r>
      <w:proofErr w:type="spellEnd"/>
      <w:r>
        <w:t>).</w:t>
      </w:r>
    </w:p>
    <w:p w14:paraId="67B7770A" w14:textId="77777777" w:rsidR="00DA0B44" w:rsidRDefault="00DA0B44" w:rsidP="00DA0B44">
      <w:pPr>
        <w:spacing w:line="360" w:lineRule="auto"/>
      </w:pPr>
    </w:p>
    <w:p w14:paraId="045E9899"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t>Contextualización</w:t>
      </w:r>
    </w:p>
    <w:p w14:paraId="3C10D084" w14:textId="77777777" w:rsidR="00DA0B44" w:rsidRDefault="00DA0B44" w:rsidP="00DA0B44">
      <w:pPr>
        <w:spacing w:line="360" w:lineRule="auto"/>
        <w:ind w:firstLine="360"/>
        <w:jc w:val="both"/>
      </w:pPr>
      <w:r>
        <w:rPr>
          <w:rFonts w:ascii="Times New Roman" w:hAnsi="Times New Roman" w:cs="Times New Roman"/>
          <w:sz w:val="24"/>
          <w:szCs w:val="24"/>
          <w:lang w:val="es-ES"/>
        </w:rPr>
        <w:t xml:space="preserve">En la Semana 9 se profundizó en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(aplicado a los reportes de la sección anterior) y se introdujo </w:t>
      </w:r>
      <w:proofErr w:type="spellStart"/>
      <w:r>
        <w:rPr>
          <w:rFonts w:ascii="Times New Roman" w:hAnsi="Times New Roman" w:cs="Times New Roman"/>
          <w:sz w:val="24"/>
          <w:szCs w:val="24"/>
          <w:lang w:val="es-ES"/>
        </w:rPr>
        <w:t>Facade</w:t>
      </w:r>
      <w:proofErr w:type="spellEnd"/>
      <w:r>
        <w:rPr>
          <w:rFonts w:ascii="Times New Roman" w:hAnsi="Times New Roman" w:cs="Times New Roman"/>
          <w:sz w:val="24"/>
          <w:szCs w:val="24"/>
          <w:lang w:val="es-ES"/>
        </w:rPr>
        <w:t>, un patrón que simplifica el acceso a un conjunto de subsistemas.</w:t>
      </w:r>
    </w:p>
    <w:p w14:paraId="6C1C34DD" w14:textId="77777777" w:rsidR="00DA0B44" w:rsidRDefault="00DA0B44" w:rsidP="00DA0B44">
      <w:pPr>
        <w:spacing w:line="360" w:lineRule="auto"/>
        <w:jc w:val="both"/>
      </w:pPr>
      <w:r>
        <w:rPr>
          <w:rFonts w:ascii="Times New Roman" w:hAnsi="Times New Roman" w:cs="Times New Roman"/>
          <w:sz w:val="24"/>
          <w:szCs w:val="24"/>
          <w:lang w:val="es-ES"/>
        </w:rPr>
        <w:t xml:space="preserve">Para esta fase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xml:space="preserve"> ya cuenta con varios módulos independientes: la verificación de identidad contra el padrón (</w:t>
      </w:r>
      <w:proofErr w:type="spellStart"/>
      <w:r>
        <w:rPr>
          <w:rFonts w:ascii="Times New Roman" w:hAnsi="Times New Roman" w:cs="Times New Roman"/>
          <w:sz w:val="24"/>
          <w:szCs w:val="24"/>
          <w:lang w:val="es-ES"/>
        </w:rPr>
        <w:t>Adapter</w:t>
      </w:r>
      <w:proofErr w:type="spellEnd"/>
      <w:r>
        <w:rPr>
          <w:rFonts w:ascii="Times New Roman" w:hAnsi="Times New Roman" w:cs="Times New Roman"/>
          <w:sz w:val="24"/>
          <w:szCs w:val="24"/>
          <w:lang w:val="es-ES"/>
        </w:rPr>
        <w:t>), la familia de componentes de cada canal de votación (</w:t>
      </w:r>
      <w:proofErr w:type="spellStart"/>
      <w:r>
        <w:rPr>
          <w:rFonts w:ascii="Times New Roman" w:hAnsi="Times New Roman" w:cs="Times New Roman"/>
          <w:sz w:val="24"/>
          <w:szCs w:val="24"/>
          <w:lang w:val="es-ES"/>
        </w:rPr>
        <w:t>Abstract</w:t>
      </w:r>
      <w:proofErr w:type="spellEnd"/>
      <w:r>
        <w:rPr>
          <w:rFonts w:ascii="Times New Roman" w:hAnsi="Times New Roman" w:cs="Times New Roman"/>
          <w:sz w:val="24"/>
          <w:szCs w:val="24"/>
          <w:lang w:val="es-ES"/>
        </w:rPr>
        <w:t xml:space="preserve"> Factory), la jerarquía de mesas (Composite) y las notificaciones (Bridge). Emitir un voto implica usarlos todos, en el orden correcto.</w:t>
      </w:r>
    </w:p>
    <w:p w14:paraId="1124E51E"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t>Problema identificado</w:t>
      </w:r>
    </w:p>
    <w:p w14:paraId="4F7679DA" w14:textId="77777777" w:rsidR="00DA0B44" w:rsidRDefault="00DA0B44" w:rsidP="00DA0B44">
      <w:pPr>
        <w:spacing w:line="360" w:lineRule="auto"/>
        <w:ind w:firstLine="360"/>
        <w:jc w:val="both"/>
      </w:pPr>
      <w:r>
        <w:rPr>
          <w:rFonts w:ascii="Times New Roman" w:hAnsi="Times New Roman" w:cs="Times New Roman"/>
          <w:sz w:val="24"/>
          <w:szCs w:val="24"/>
          <w:lang w:val="es-ES"/>
        </w:rPr>
        <w:t>El problema principal identificado fue la complejidad que se traslada al cliente. Sin una fachada, la pantalla de votación o la API tendría que conocer cada subsistema y ejecutar los pasos manualmente: verificar identidad, autenticar según el canal, comprobar que no haya votado, validar el voto, depositarlo y emitir el comprobante.</w:t>
      </w:r>
    </w:p>
    <w:p w14:paraId="0F2D84C1" w14:textId="77777777" w:rsidR="00DA0B44" w:rsidRDefault="00DA0B44" w:rsidP="00DA0B44">
      <w:pPr>
        <w:spacing w:line="360" w:lineRule="auto"/>
        <w:jc w:val="both"/>
      </w:pPr>
      <w:r>
        <w:rPr>
          <w:rFonts w:ascii="Times New Roman" w:hAnsi="Times New Roman" w:cs="Times New Roman"/>
          <w:sz w:val="24"/>
          <w:szCs w:val="24"/>
          <w:lang w:val="es-ES"/>
        </w:rPr>
        <w:t>Además, el orden importa: si el sistema marcara al votante como "ya votó" antes de depositar el voto y el depósito fallara (por ejemplo, por una mesa cerrada), la persona quedaría bloqueada sin haber votado. Esa lógica de coordinación no debería repetirse en cada cliente.</w:t>
      </w:r>
    </w:p>
    <w:p w14:paraId="604A8A72"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lastRenderedPageBreak/>
        <w:t>Patrón aplicado</w:t>
      </w:r>
    </w:p>
    <w:p w14:paraId="26AE294F" w14:textId="77777777" w:rsidR="00DA0B44" w:rsidRDefault="00DA0B44" w:rsidP="00DA0B44">
      <w:pPr>
        <w:spacing w:line="360" w:lineRule="auto"/>
        <w:ind w:firstLine="360"/>
        <w:jc w:val="both"/>
      </w:pPr>
      <w:r>
        <w:rPr>
          <w:rFonts w:ascii="Times New Roman" w:hAnsi="Times New Roman" w:cs="Times New Roman"/>
          <w:sz w:val="24"/>
          <w:szCs w:val="24"/>
          <w:lang w:val="es-ES"/>
        </w:rPr>
        <w:t xml:space="preserve">Se implementó el patrón </w:t>
      </w:r>
      <w:proofErr w:type="spellStart"/>
      <w:r>
        <w:rPr>
          <w:rFonts w:ascii="Times New Roman" w:hAnsi="Times New Roman" w:cs="Times New Roman"/>
          <w:sz w:val="24"/>
          <w:szCs w:val="24"/>
          <w:lang w:val="es-ES"/>
        </w:rPr>
        <w:t>Facade</w:t>
      </w:r>
      <w:proofErr w:type="spellEnd"/>
      <w:r>
        <w:rPr>
          <w:rFonts w:ascii="Times New Roman" w:hAnsi="Times New Roman" w:cs="Times New Roman"/>
          <w:sz w:val="24"/>
          <w:szCs w:val="24"/>
          <w:lang w:val="es-ES"/>
        </w:rPr>
        <w:t xml:space="preserve"> mediante la clase </w:t>
      </w:r>
      <w:proofErr w:type="spellStart"/>
      <w:r>
        <w:rPr>
          <w:rFonts w:ascii="Times New Roman" w:hAnsi="Times New Roman" w:cs="Times New Roman"/>
          <w:sz w:val="24"/>
          <w:szCs w:val="24"/>
          <w:lang w:val="es-ES"/>
        </w:rPr>
        <w:t>ProcesoVotacionFacade</w:t>
      </w:r>
      <w:proofErr w:type="spellEnd"/>
      <w:r>
        <w:rPr>
          <w:rFonts w:ascii="Times New Roman" w:hAnsi="Times New Roman" w:cs="Times New Roman"/>
          <w:sz w:val="24"/>
          <w:szCs w:val="24"/>
          <w:lang w:val="es-ES"/>
        </w:rPr>
        <w:t>, que ofrece una interfaz sencilla de alto nivel y coordina los subsistemas sin implementar lógica de negocio propia.</w:t>
      </w:r>
    </w:p>
    <w:p w14:paraId="027372C7" w14:textId="77777777" w:rsidR="00DA0B44" w:rsidRDefault="00DA0B44" w:rsidP="00DA0B44">
      <w:pPr>
        <w:spacing w:line="360" w:lineRule="auto"/>
        <w:jc w:val="both"/>
      </w:pPr>
      <w:r>
        <w:rPr>
          <w:rFonts w:ascii="Times New Roman" w:hAnsi="Times New Roman" w:cs="Times New Roman"/>
          <w:sz w:val="24"/>
          <w:szCs w:val="24"/>
          <w:lang w:val="es-ES"/>
        </w:rPr>
        <w:t>Los subsistemas que coordina son:</w:t>
      </w:r>
    </w:p>
    <w:p w14:paraId="2206DCD0" w14:textId="77777777" w:rsidR="00DA0B44" w:rsidRDefault="00DA0B44" w:rsidP="00DA0B44">
      <w:pPr>
        <w:pStyle w:val="Prrafodelista"/>
        <w:numPr>
          <w:ilvl w:val="0"/>
          <w:numId w:val="14"/>
        </w:numPr>
        <w:spacing w:line="360" w:lineRule="auto"/>
        <w:jc w:val="both"/>
      </w:pPr>
      <w:proofErr w:type="spellStart"/>
      <w:r>
        <w:rPr>
          <w:rFonts w:ascii="Times New Roman" w:hAnsi="Times New Roman" w:cs="Times New Roman"/>
          <w:sz w:val="24"/>
          <w:szCs w:val="24"/>
          <w:lang w:val="es-ES"/>
        </w:rPr>
        <w:t>VerificadorIdentidad</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Adapter</w:t>
      </w:r>
      <w:proofErr w:type="spellEnd"/>
      <w:r>
        <w:rPr>
          <w:rFonts w:ascii="Times New Roman" w:hAnsi="Times New Roman" w:cs="Times New Roman"/>
          <w:sz w:val="24"/>
          <w:szCs w:val="24"/>
          <w:lang w:val="es-ES"/>
        </w:rPr>
        <w:t>, Semana 7): confirma que el documento esté habilitado en el padrón.</w:t>
      </w:r>
    </w:p>
    <w:p w14:paraId="7C51EAF5" w14:textId="77777777" w:rsidR="00DA0B44" w:rsidRDefault="00DA0B44" w:rsidP="00DA0B44">
      <w:pPr>
        <w:pStyle w:val="Prrafodelista"/>
        <w:numPr>
          <w:ilvl w:val="0"/>
          <w:numId w:val="14"/>
        </w:numPr>
        <w:spacing w:line="360" w:lineRule="auto"/>
        <w:jc w:val="both"/>
      </w:pPr>
      <w:proofErr w:type="spellStart"/>
      <w:r>
        <w:rPr>
          <w:rFonts w:ascii="Times New Roman" w:hAnsi="Times New Roman" w:cs="Times New Roman"/>
          <w:sz w:val="24"/>
          <w:szCs w:val="24"/>
          <w:lang w:val="es-ES"/>
        </w:rPr>
        <w:t>FabricaCanalVotacion</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Abstract</w:t>
      </w:r>
      <w:proofErr w:type="spellEnd"/>
      <w:r>
        <w:rPr>
          <w:rFonts w:ascii="Times New Roman" w:hAnsi="Times New Roman" w:cs="Times New Roman"/>
          <w:sz w:val="24"/>
          <w:szCs w:val="24"/>
          <w:lang w:val="es-ES"/>
        </w:rPr>
        <w:t xml:space="preserve"> Factory): entrega el autenticador, el validador de voto y el emisor de comprobante del canal presencial o virtual.</w:t>
      </w:r>
    </w:p>
    <w:p w14:paraId="6DAFB036" w14:textId="77777777" w:rsidR="00DA0B44" w:rsidRDefault="00DA0B44" w:rsidP="00DA0B44">
      <w:pPr>
        <w:pStyle w:val="Prrafodelista"/>
        <w:numPr>
          <w:ilvl w:val="0"/>
          <w:numId w:val="14"/>
        </w:numPr>
        <w:spacing w:line="360" w:lineRule="auto"/>
        <w:jc w:val="both"/>
      </w:pPr>
      <w:proofErr w:type="spellStart"/>
      <w:r>
        <w:rPr>
          <w:rFonts w:ascii="Times New Roman" w:hAnsi="Times New Roman" w:cs="Times New Roman"/>
          <w:sz w:val="24"/>
          <w:szCs w:val="24"/>
          <w:lang w:val="es-ES"/>
        </w:rPr>
        <w:t>RegistroVotantes</w:t>
      </w:r>
      <w:proofErr w:type="spellEnd"/>
      <w:r>
        <w:rPr>
          <w:rFonts w:ascii="Times New Roman" w:hAnsi="Times New Roman" w:cs="Times New Roman"/>
          <w:sz w:val="24"/>
          <w:szCs w:val="24"/>
          <w:lang w:val="es-ES"/>
        </w:rPr>
        <w:t>: controla que cada persona vote una sola vez.</w:t>
      </w:r>
    </w:p>
    <w:p w14:paraId="08080786" w14:textId="77777777" w:rsidR="00DA0B44" w:rsidRDefault="00DA0B44" w:rsidP="00DA0B44">
      <w:pPr>
        <w:pStyle w:val="Prrafodelista"/>
        <w:numPr>
          <w:ilvl w:val="0"/>
          <w:numId w:val="14"/>
        </w:numPr>
        <w:spacing w:line="360" w:lineRule="auto"/>
        <w:jc w:val="both"/>
      </w:pPr>
      <w:proofErr w:type="spellStart"/>
      <w:r>
        <w:rPr>
          <w:rFonts w:ascii="Times New Roman" w:hAnsi="Times New Roman" w:cs="Times New Roman"/>
          <w:sz w:val="24"/>
          <w:szCs w:val="24"/>
          <w:lang w:val="es-ES"/>
        </w:rPr>
        <w:t>UrnaElectronica</w:t>
      </w:r>
      <w:proofErr w:type="spellEnd"/>
      <w:r>
        <w:rPr>
          <w:rFonts w:ascii="Times New Roman" w:hAnsi="Times New Roman" w:cs="Times New Roman"/>
          <w:sz w:val="24"/>
          <w:szCs w:val="24"/>
          <w:lang w:val="es-ES"/>
        </w:rPr>
        <w:t>: deposita el voto en la mesa correspondiente de la jerarquía (Composite).</w:t>
      </w:r>
    </w:p>
    <w:p w14:paraId="3715558E" w14:textId="77777777" w:rsidR="00DA0B44" w:rsidRDefault="00DA0B44" w:rsidP="00DA0B44">
      <w:pPr>
        <w:pStyle w:val="Prrafodelista"/>
        <w:numPr>
          <w:ilvl w:val="0"/>
          <w:numId w:val="14"/>
        </w:numPr>
        <w:spacing w:line="360" w:lineRule="auto"/>
        <w:jc w:val="both"/>
      </w:pPr>
      <w:proofErr w:type="spellStart"/>
      <w:r>
        <w:rPr>
          <w:rFonts w:ascii="Times New Roman" w:hAnsi="Times New Roman" w:cs="Times New Roman"/>
          <w:sz w:val="24"/>
          <w:szCs w:val="24"/>
          <w:lang w:val="es-ES"/>
        </w:rPr>
        <w:t>NotificacionResultadoPublicado</w:t>
      </w:r>
      <w:proofErr w:type="spellEnd"/>
      <w:r>
        <w:rPr>
          <w:rFonts w:ascii="Times New Roman" w:hAnsi="Times New Roman" w:cs="Times New Roman"/>
          <w:sz w:val="24"/>
          <w:szCs w:val="24"/>
          <w:lang w:val="es-ES"/>
        </w:rPr>
        <w:t xml:space="preserve"> (Bridge, Semana 7): avisa la publicación de resultados por el canal elegido.</w:t>
      </w:r>
    </w:p>
    <w:p w14:paraId="487FF311"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t xml:space="preserve">Aplicación en </w:t>
      </w:r>
      <w:proofErr w:type="spellStart"/>
      <w:r>
        <w:rPr>
          <w:rFonts w:ascii="Times New Roman" w:hAnsi="Times New Roman" w:cs="Times New Roman"/>
          <w:b/>
          <w:bCs/>
          <w:sz w:val="24"/>
          <w:szCs w:val="24"/>
          <w:lang w:val="es-ES"/>
        </w:rPr>
        <w:t>SecureBallot</w:t>
      </w:r>
      <w:proofErr w:type="spellEnd"/>
    </w:p>
    <w:p w14:paraId="6F9C9BC7" w14:textId="77777777" w:rsidR="00DA0B44" w:rsidRDefault="00DA0B44" w:rsidP="00DA0B44">
      <w:pPr>
        <w:spacing w:line="360" w:lineRule="auto"/>
        <w:ind w:firstLine="360"/>
        <w:jc w:val="both"/>
      </w:pPr>
      <w:r>
        <w:rPr>
          <w:rFonts w:ascii="Times New Roman" w:hAnsi="Times New Roman" w:cs="Times New Roman"/>
          <w:sz w:val="24"/>
          <w:szCs w:val="24"/>
          <w:lang w:val="es-ES"/>
        </w:rPr>
        <w:t xml:space="preserve">El método </w:t>
      </w:r>
      <w:proofErr w:type="spellStart"/>
      <w:proofErr w:type="gramStart"/>
      <w:r>
        <w:rPr>
          <w:rFonts w:ascii="Times New Roman" w:hAnsi="Times New Roman" w:cs="Times New Roman"/>
          <w:sz w:val="24"/>
          <w:szCs w:val="24"/>
          <w:lang w:val="es-ES"/>
        </w:rPr>
        <w:t>emitirVoto</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ejecuta el flujo completo en siete pasos: verifica la identidad, autentica según el canal, comprueba que no haya votado, valida el voto, lo deposita en la urna, marca al votante y emite el comprobante. El resultado se devuelve en un objeto Resultado, de modo que el cliente no tiene que interpretar las excepciones de cada subsistema.</w:t>
      </w:r>
    </w:p>
    <w:p w14:paraId="661121DE" w14:textId="77777777" w:rsidR="00DA0B44" w:rsidRDefault="00DA0B44" w:rsidP="00DA0B44">
      <w:pPr>
        <w:spacing w:line="360" w:lineRule="auto"/>
        <w:jc w:val="both"/>
      </w:pPr>
      <w:r>
        <w:rPr>
          <w:rFonts w:ascii="Times New Roman" w:hAnsi="Times New Roman" w:cs="Times New Roman"/>
          <w:sz w:val="24"/>
          <w:szCs w:val="24"/>
          <w:lang w:val="es-ES"/>
        </w:rPr>
        <w:t xml:space="preserve">El votante solo se marca como "ya votó" después de que el depósito fue exitoso, por lo que un fallo por mesa cerrada no lo bloquea. La fachada también ofrece </w:t>
      </w:r>
      <w:proofErr w:type="spellStart"/>
      <w:proofErr w:type="gramStart"/>
      <w:r>
        <w:rPr>
          <w:rFonts w:ascii="Times New Roman" w:hAnsi="Times New Roman" w:cs="Times New Roman"/>
          <w:sz w:val="24"/>
          <w:szCs w:val="24"/>
          <w:lang w:val="es-ES"/>
        </w:rPr>
        <w:t>cerrarMesa</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xml:space="preserve">) y </w:t>
      </w:r>
      <w:proofErr w:type="spellStart"/>
      <w:r>
        <w:rPr>
          <w:rFonts w:ascii="Times New Roman" w:hAnsi="Times New Roman" w:cs="Times New Roman"/>
          <w:sz w:val="24"/>
          <w:szCs w:val="24"/>
          <w:lang w:val="es-ES"/>
        </w:rPr>
        <w:t>publicarResultados</w:t>
      </w:r>
      <w:proofErr w:type="spellEnd"/>
      <w:r>
        <w:rPr>
          <w:rFonts w:ascii="Times New Roman" w:hAnsi="Times New Roman" w:cs="Times New Roman"/>
          <w:sz w:val="24"/>
          <w:szCs w:val="24"/>
          <w:lang w:val="es-ES"/>
        </w:rPr>
        <w:t>(), que solo publica cuando todas las mesas están cerradas y avisa a través del Bridge.</w:t>
      </w:r>
    </w:p>
    <w:p w14:paraId="3A4D362A" w14:textId="77777777" w:rsidR="00DA0B44" w:rsidRDefault="00DA0B44" w:rsidP="00DA0B44">
      <w:pPr>
        <w:spacing w:line="360" w:lineRule="auto"/>
        <w:jc w:val="both"/>
      </w:pPr>
      <w:r>
        <w:rPr>
          <w:rFonts w:ascii="Times New Roman" w:hAnsi="Times New Roman" w:cs="Times New Roman"/>
          <w:sz w:val="24"/>
          <w:szCs w:val="24"/>
          <w:lang w:val="es-ES"/>
        </w:rPr>
        <w:t>Se cuidó el secreto del voto: el registro de votantes guarda únicamente una huella con sal (nunca el documento en claro ni la elección), la urna audita solo un identificador anónimo y la mesa, y los rechazos quedan registrados únicamente con la etapa en la que fallaron. Las dependencias se inyectan por el constructor, por lo que cambiar de canal presencial a virtual no modifica la fachada.</w:t>
      </w:r>
    </w:p>
    <w:p w14:paraId="3F23AE0B" w14:textId="77777777" w:rsidR="00DA0B44" w:rsidRDefault="00DA0B44" w:rsidP="00DA0B44">
      <w:pPr>
        <w:spacing w:line="360" w:lineRule="auto"/>
        <w:jc w:val="both"/>
      </w:pPr>
      <w:r>
        <w:rPr>
          <w:rFonts w:ascii="Times New Roman" w:hAnsi="Times New Roman" w:cs="Times New Roman"/>
          <w:sz w:val="24"/>
          <w:szCs w:val="24"/>
          <w:lang w:val="es-ES"/>
        </w:rPr>
        <w:lastRenderedPageBreak/>
        <w:t xml:space="preserve">Frente a </w:t>
      </w:r>
      <w:proofErr w:type="spellStart"/>
      <w:r>
        <w:rPr>
          <w:rFonts w:ascii="Times New Roman" w:hAnsi="Times New Roman" w:cs="Times New Roman"/>
          <w:sz w:val="24"/>
          <w:szCs w:val="24"/>
          <w:lang w:val="es-ES"/>
        </w:rPr>
        <w:t>Adapter</w:t>
      </w:r>
      <w:proofErr w:type="spellEnd"/>
      <w:r>
        <w:rPr>
          <w:rFonts w:ascii="Times New Roman" w:hAnsi="Times New Roman" w:cs="Times New Roman"/>
          <w:sz w:val="24"/>
          <w:szCs w:val="24"/>
          <w:lang w:val="es-ES"/>
        </w:rPr>
        <w:t xml:space="preserve">, que traduce una interfaz a otra, </w:t>
      </w:r>
      <w:proofErr w:type="spellStart"/>
      <w:r>
        <w:rPr>
          <w:rFonts w:ascii="Times New Roman" w:hAnsi="Times New Roman" w:cs="Times New Roman"/>
          <w:sz w:val="24"/>
          <w:szCs w:val="24"/>
          <w:lang w:val="es-ES"/>
        </w:rPr>
        <w:t>Facade</w:t>
      </w:r>
      <w:proofErr w:type="spellEnd"/>
      <w:r>
        <w:rPr>
          <w:rFonts w:ascii="Times New Roman" w:hAnsi="Times New Roman" w:cs="Times New Roman"/>
          <w:sz w:val="24"/>
          <w:szCs w:val="24"/>
          <w:lang w:val="es-ES"/>
        </w:rPr>
        <w:t xml:space="preserve"> simplifica el acceso a varios subsistemas a la vez.</w:t>
      </w:r>
    </w:p>
    <w:p w14:paraId="56D8AC18"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t>Relación con SOLID</w:t>
      </w:r>
    </w:p>
    <w:p w14:paraId="514EF53A" w14:textId="77777777" w:rsidR="00DA0B44" w:rsidRDefault="00DA0B44" w:rsidP="00DA0B44">
      <w:pPr>
        <w:keepNext/>
        <w:spacing w:line="360" w:lineRule="auto"/>
        <w:jc w:val="both"/>
      </w:pPr>
      <w:r>
        <w:rPr>
          <w:rFonts w:ascii="Times New Roman" w:hAnsi="Times New Roman" w:cs="Times New Roman"/>
          <w:b/>
          <w:bCs/>
          <w:sz w:val="24"/>
          <w:szCs w:val="24"/>
          <w:lang w:val="es-ES"/>
        </w:rPr>
        <w:t xml:space="preserve">SRP (Single </w:t>
      </w:r>
      <w:proofErr w:type="spellStart"/>
      <w:r>
        <w:rPr>
          <w:rFonts w:ascii="Times New Roman" w:hAnsi="Times New Roman" w:cs="Times New Roman"/>
          <w:b/>
          <w:bCs/>
          <w:sz w:val="24"/>
          <w:szCs w:val="24"/>
          <w:lang w:val="es-ES"/>
        </w:rPr>
        <w:t>Responsibility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5D228A1C" w14:textId="77777777" w:rsidR="00DA0B44" w:rsidRDefault="00DA0B44" w:rsidP="00DA0B44">
      <w:pPr>
        <w:spacing w:line="360" w:lineRule="auto"/>
        <w:jc w:val="both"/>
      </w:pPr>
      <w:r>
        <w:rPr>
          <w:rFonts w:ascii="Times New Roman" w:hAnsi="Times New Roman" w:cs="Times New Roman"/>
          <w:sz w:val="24"/>
          <w:szCs w:val="24"/>
          <w:lang w:val="es-ES"/>
        </w:rPr>
        <w:t xml:space="preserve">La fachada coordina; la regla de un voto por persona vive en </w:t>
      </w:r>
      <w:proofErr w:type="spellStart"/>
      <w:r>
        <w:rPr>
          <w:rFonts w:ascii="Times New Roman" w:hAnsi="Times New Roman" w:cs="Times New Roman"/>
          <w:sz w:val="24"/>
          <w:szCs w:val="24"/>
          <w:lang w:val="es-ES"/>
        </w:rPr>
        <w:t>RegistroVotantes</w:t>
      </w:r>
      <w:proofErr w:type="spellEnd"/>
      <w:r>
        <w:rPr>
          <w:rFonts w:ascii="Times New Roman" w:hAnsi="Times New Roman" w:cs="Times New Roman"/>
          <w:sz w:val="24"/>
          <w:szCs w:val="24"/>
          <w:lang w:val="es-ES"/>
        </w:rPr>
        <w:t xml:space="preserve"> y el depósito en </w:t>
      </w:r>
      <w:proofErr w:type="spellStart"/>
      <w:r>
        <w:rPr>
          <w:rFonts w:ascii="Times New Roman" w:hAnsi="Times New Roman" w:cs="Times New Roman"/>
          <w:sz w:val="24"/>
          <w:szCs w:val="24"/>
          <w:lang w:val="es-ES"/>
        </w:rPr>
        <w:t>UrnaElectronica</w:t>
      </w:r>
      <w:proofErr w:type="spellEnd"/>
      <w:r>
        <w:rPr>
          <w:rFonts w:ascii="Times New Roman" w:hAnsi="Times New Roman" w:cs="Times New Roman"/>
          <w:sz w:val="24"/>
          <w:szCs w:val="24"/>
          <w:lang w:val="es-ES"/>
        </w:rPr>
        <w:t>.</w:t>
      </w:r>
    </w:p>
    <w:p w14:paraId="11193E6C" w14:textId="77777777" w:rsidR="00DA0B44" w:rsidRDefault="00DA0B44" w:rsidP="00DA0B44">
      <w:pPr>
        <w:keepNext/>
        <w:spacing w:line="360" w:lineRule="auto"/>
        <w:jc w:val="both"/>
      </w:pPr>
      <w:r>
        <w:rPr>
          <w:rFonts w:ascii="Times New Roman" w:hAnsi="Times New Roman" w:cs="Times New Roman"/>
          <w:b/>
          <w:bCs/>
          <w:sz w:val="24"/>
          <w:szCs w:val="24"/>
          <w:lang w:val="es-ES"/>
        </w:rPr>
        <w:t>OCP (Open/</w:t>
      </w:r>
      <w:proofErr w:type="spellStart"/>
      <w:r>
        <w:rPr>
          <w:rFonts w:ascii="Times New Roman" w:hAnsi="Times New Roman" w:cs="Times New Roman"/>
          <w:b/>
          <w:bCs/>
          <w:sz w:val="24"/>
          <w:szCs w:val="24"/>
          <w:lang w:val="es-ES"/>
        </w:rPr>
        <w:t>Closed</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107C7E71" w14:textId="77777777" w:rsidR="00DA0B44" w:rsidRDefault="00DA0B44" w:rsidP="00DA0B44">
      <w:pPr>
        <w:spacing w:line="360" w:lineRule="auto"/>
        <w:jc w:val="both"/>
      </w:pPr>
      <w:r>
        <w:rPr>
          <w:rFonts w:ascii="Times New Roman" w:hAnsi="Times New Roman" w:cs="Times New Roman"/>
          <w:sz w:val="24"/>
          <w:szCs w:val="24"/>
          <w:lang w:val="es-ES"/>
        </w:rPr>
        <w:t>Es posible cambiar de canal o agregar subsistemas sin modificar el código cliente.</w:t>
      </w:r>
    </w:p>
    <w:p w14:paraId="130B7A4A" w14:textId="77777777" w:rsidR="00DA0B44" w:rsidRDefault="00DA0B44" w:rsidP="00DA0B44">
      <w:pPr>
        <w:keepNext/>
        <w:spacing w:line="360" w:lineRule="auto"/>
        <w:jc w:val="both"/>
      </w:pPr>
      <w:r>
        <w:rPr>
          <w:rFonts w:ascii="Times New Roman" w:hAnsi="Times New Roman" w:cs="Times New Roman"/>
          <w:b/>
          <w:bCs/>
          <w:sz w:val="24"/>
          <w:szCs w:val="24"/>
          <w:lang w:val="es-ES"/>
        </w:rPr>
        <w:t>DIP (</w:t>
      </w:r>
      <w:proofErr w:type="spellStart"/>
      <w:r>
        <w:rPr>
          <w:rFonts w:ascii="Times New Roman" w:hAnsi="Times New Roman" w:cs="Times New Roman"/>
          <w:b/>
          <w:bCs/>
          <w:sz w:val="24"/>
          <w:szCs w:val="24"/>
          <w:lang w:val="es-ES"/>
        </w:rPr>
        <w:t>Dependency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Inversion</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3A5F1611" w14:textId="77777777" w:rsidR="00DA0B44" w:rsidRDefault="00DA0B44" w:rsidP="00DA0B44">
      <w:pPr>
        <w:spacing w:line="360" w:lineRule="auto"/>
        <w:jc w:val="both"/>
      </w:pPr>
      <w:r>
        <w:rPr>
          <w:rFonts w:ascii="Times New Roman" w:hAnsi="Times New Roman" w:cs="Times New Roman"/>
          <w:sz w:val="24"/>
          <w:szCs w:val="24"/>
          <w:lang w:val="es-ES"/>
        </w:rPr>
        <w:t>La fachada depende de abstracciones (verificador, fábrica de canal, urna), no de implementaciones concretas; una de las pruebas la usa con un verificador de prueba.</w:t>
      </w:r>
    </w:p>
    <w:p w14:paraId="6CDE51F4"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t>Evidencia de implementación</w:t>
      </w:r>
    </w:p>
    <w:p w14:paraId="27FAFE4B" w14:textId="77777777" w:rsidR="00DA0B44" w:rsidRDefault="00DA0B44" w:rsidP="00DA0B44">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62FA5870" w14:textId="77777777" w:rsidR="00DA0B44" w:rsidRDefault="00DA0B44" w:rsidP="00DA0B44">
      <w:pPr>
        <w:spacing w:line="360" w:lineRule="auto"/>
        <w:jc w:val="both"/>
      </w:pPr>
      <w:r>
        <w:rPr>
          <w:rFonts w:ascii="Times New Roman" w:hAnsi="Times New Roman" w:cs="Times New Roman"/>
          <w:sz w:val="24"/>
          <w:szCs w:val="24"/>
          <w:lang w:val="es-ES"/>
        </w:rPr>
        <w:t>Semana09_Facade/</w:t>
      </w:r>
    </w:p>
    <w:p w14:paraId="391FAEAF" w14:textId="77777777" w:rsidR="00DA0B44" w:rsidRDefault="00DA0B44" w:rsidP="00DA0B44">
      <w:pPr>
        <w:spacing w:line="360" w:lineRule="auto"/>
        <w:jc w:val="both"/>
      </w:pPr>
      <w:r>
        <w:rPr>
          <w:rFonts w:ascii="Times New Roman" w:hAnsi="Times New Roman" w:cs="Times New Roman"/>
          <w:sz w:val="24"/>
          <w:szCs w:val="24"/>
          <w:lang w:val="es-ES"/>
        </w:rPr>
        <w:t>Entre los componentes desarrollados se encuentran:</w:t>
      </w:r>
    </w:p>
    <w:p w14:paraId="0F7D3BEE"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proceso-votacion-facade.js (</w:t>
      </w:r>
      <w:proofErr w:type="spellStart"/>
      <w:r>
        <w:rPr>
          <w:rFonts w:ascii="Times New Roman" w:hAnsi="Times New Roman" w:cs="Times New Roman"/>
          <w:sz w:val="24"/>
          <w:szCs w:val="24"/>
          <w:lang w:val="es-ES"/>
        </w:rPr>
        <w:t>Facade</w:t>
      </w:r>
      <w:proofErr w:type="spellEnd"/>
      <w:r>
        <w:rPr>
          <w:rFonts w:ascii="Times New Roman" w:hAnsi="Times New Roman" w:cs="Times New Roman"/>
          <w:sz w:val="24"/>
          <w:szCs w:val="24"/>
          <w:lang w:val="es-ES"/>
        </w:rPr>
        <w:t>)</w:t>
      </w:r>
    </w:p>
    <w:p w14:paraId="5270D075"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registro-votantes.js y urna-electronica.js (subsistemas)</w:t>
      </w:r>
    </w:p>
    <w:p w14:paraId="4CF9FEC8"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resultado.js</w:t>
      </w:r>
    </w:p>
    <w:p w14:paraId="2DB0162D"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index.js</w:t>
      </w:r>
    </w:p>
    <w:p w14:paraId="574F75D1"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__</w:t>
      </w:r>
      <w:proofErr w:type="spellStart"/>
      <w:r>
        <w:rPr>
          <w:rFonts w:ascii="Times New Roman" w:hAnsi="Times New Roman" w:cs="Times New Roman"/>
          <w:sz w:val="24"/>
          <w:szCs w:val="24"/>
          <w:lang w:val="es-ES"/>
        </w:rPr>
        <w:t>tests</w:t>
      </w:r>
      <w:proofErr w:type="spellEnd"/>
      <w:r>
        <w:rPr>
          <w:rFonts w:ascii="Times New Roman" w:hAnsi="Times New Roman" w:cs="Times New Roman"/>
          <w:sz w:val="24"/>
          <w:szCs w:val="24"/>
          <w:lang w:val="es-ES"/>
        </w:rPr>
        <w:t>__/facade.test.js</w:t>
      </w:r>
    </w:p>
    <w:p w14:paraId="1E67B8FB"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diagrama-</w:t>
      </w:r>
      <w:proofErr w:type="spellStart"/>
      <w:proofErr w:type="gramStart"/>
      <w:r>
        <w:rPr>
          <w:rFonts w:ascii="Times New Roman" w:hAnsi="Times New Roman" w:cs="Times New Roman"/>
          <w:sz w:val="24"/>
          <w:szCs w:val="24"/>
          <w:lang w:val="es-ES"/>
        </w:rPr>
        <w:t>uml.puml</w:t>
      </w:r>
      <w:proofErr w:type="spellEnd"/>
      <w:proofErr w:type="gramEnd"/>
      <w:r>
        <w:rPr>
          <w:rFonts w:ascii="Times New Roman" w:hAnsi="Times New Roman" w:cs="Times New Roman"/>
          <w:sz w:val="24"/>
          <w:szCs w:val="24"/>
          <w:lang w:val="es-ES"/>
        </w:rPr>
        <w:t xml:space="preserve"> (diagrama de clases del patrón)</w:t>
      </w:r>
    </w:p>
    <w:p w14:paraId="0C3037CC"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t>Código de utilización del patrón</w:t>
      </w:r>
    </w:p>
    <w:p w14:paraId="30D952F2" w14:textId="77777777" w:rsidR="00DA0B44" w:rsidRDefault="00DA0B44" w:rsidP="00DA0B44">
      <w:pPr>
        <w:spacing w:line="360" w:lineRule="auto"/>
        <w:ind w:firstLine="360"/>
        <w:jc w:val="both"/>
      </w:pPr>
      <w:r>
        <w:rPr>
          <w:rFonts w:ascii="Times New Roman" w:hAnsi="Times New Roman" w:cs="Times New Roman"/>
          <w:sz w:val="24"/>
          <w:szCs w:val="24"/>
          <w:lang w:val="es-ES"/>
        </w:rPr>
        <w:t>La fachada orquesta los subsistemas sin contener lógica de negocio propia (proceso-votacion-facade.js):</w:t>
      </w:r>
    </w:p>
    <w:p w14:paraId="2DB7667B" w14:textId="04C1D658" w:rsidR="00DA0B44" w:rsidRDefault="00DA0B44" w:rsidP="00DA0B44">
      <w:pPr>
        <w:spacing w:line="360" w:lineRule="auto"/>
        <w:jc w:val="both"/>
        <w:rPr>
          <w:rFonts w:ascii="Times New Roman" w:hAnsi="Times New Roman" w:cs="Times New Roman"/>
          <w:sz w:val="24"/>
          <w:szCs w:val="24"/>
          <w:lang w:val="es-ES"/>
        </w:rPr>
      </w:pPr>
      <w:r w:rsidRPr="00DA0B44">
        <w:rPr>
          <w:rFonts w:ascii="Times New Roman" w:hAnsi="Times New Roman" w:cs="Times New Roman"/>
          <w:sz w:val="24"/>
          <w:szCs w:val="24"/>
          <w:lang w:val="es-ES"/>
        </w:rPr>
        <w:lastRenderedPageBreak/>
        <w:drawing>
          <wp:inline distT="0" distB="0" distL="0" distR="0" wp14:anchorId="1B48B30E" wp14:editId="4C7AAE7B">
            <wp:extent cx="5612130" cy="3521710"/>
            <wp:effectExtent l="0" t="0" r="7620" b="254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612130" cy="3521710"/>
                    </a:xfrm>
                    <a:prstGeom prst="rect">
                      <a:avLst/>
                    </a:prstGeom>
                  </pic:spPr>
                </pic:pic>
              </a:graphicData>
            </a:graphic>
          </wp:inline>
        </w:drawing>
      </w:r>
    </w:p>
    <w:p w14:paraId="0D5DD0AE" w14:textId="4690C91D" w:rsidR="00DA0B44" w:rsidRDefault="00DA0B44" w:rsidP="00DA0B44">
      <w:pPr>
        <w:spacing w:line="360" w:lineRule="auto"/>
        <w:jc w:val="both"/>
        <w:rPr>
          <w:rFonts w:ascii="Times New Roman" w:hAnsi="Times New Roman" w:cs="Times New Roman"/>
          <w:sz w:val="24"/>
          <w:szCs w:val="24"/>
          <w:lang w:val="es-ES"/>
        </w:rPr>
      </w:pPr>
      <w:r w:rsidRPr="00DA0B44">
        <w:rPr>
          <w:rFonts w:ascii="Times New Roman" w:hAnsi="Times New Roman" w:cs="Times New Roman"/>
          <w:sz w:val="24"/>
          <w:szCs w:val="24"/>
          <w:lang w:val="es-ES"/>
        </w:rPr>
        <w:drawing>
          <wp:inline distT="0" distB="0" distL="0" distR="0" wp14:anchorId="3B8028B0" wp14:editId="53243FC0">
            <wp:extent cx="5612130" cy="4197350"/>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12130" cy="4197350"/>
                    </a:xfrm>
                    <a:prstGeom prst="rect">
                      <a:avLst/>
                    </a:prstGeom>
                  </pic:spPr>
                </pic:pic>
              </a:graphicData>
            </a:graphic>
          </wp:inline>
        </w:drawing>
      </w:r>
    </w:p>
    <w:p w14:paraId="0C54A4C8" w14:textId="47BCB6A3" w:rsidR="00DA0B44" w:rsidRDefault="00DA0B44" w:rsidP="00DA0B44">
      <w:pPr>
        <w:spacing w:line="360" w:lineRule="auto"/>
        <w:jc w:val="both"/>
      </w:pPr>
      <w:r>
        <w:rPr>
          <w:rFonts w:ascii="Times New Roman" w:hAnsi="Times New Roman" w:cs="Times New Roman"/>
          <w:sz w:val="24"/>
          <w:szCs w:val="24"/>
          <w:lang w:val="es-ES"/>
        </w:rPr>
        <w:lastRenderedPageBreak/>
        <w:t>La urna deposita el voto y audita sin identidad (urna-electronica.js):</w:t>
      </w:r>
    </w:p>
    <w:p w14:paraId="31535259" w14:textId="10D34A3D" w:rsidR="00DA0B44" w:rsidRDefault="00DA0B44" w:rsidP="00DA0B44">
      <w:pPr>
        <w:spacing w:line="360" w:lineRule="auto"/>
        <w:jc w:val="both"/>
        <w:rPr>
          <w:rFonts w:ascii="Consolas" w:hAnsi="Consolas" w:cs="Consolas"/>
          <w:sz w:val="17"/>
          <w:szCs w:val="17"/>
          <w:lang w:val="es-ES"/>
        </w:rPr>
      </w:pPr>
      <w:r w:rsidRPr="00DA0B44">
        <w:rPr>
          <w:rFonts w:ascii="Consolas" w:hAnsi="Consolas" w:cs="Consolas"/>
          <w:sz w:val="17"/>
          <w:szCs w:val="17"/>
          <w:lang w:val="es-ES"/>
        </w:rPr>
        <w:drawing>
          <wp:inline distT="0" distB="0" distL="0" distR="0" wp14:anchorId="14D3C0D5" wp14:editId="1B103533">
            <wp:extent cx="5612130" cy="3218180"/>
            <wp:effectExtent l="0" t="0" r="7620" b="127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12130" cy="3218180"/>
                    </a:xfrm>
                    <a:prstGeom prst="rect">
                      <a:avLst/>
                    </a:prstGeom>
                  </pic:spPr>
                </pic:pic>
              </a:graphicData>
            </a:graphic>
          </wp:inline>
        </w:drawing>
      </w:r>
    </w:p>
    <w:p w14:paraId="46996802" w14:textId="30AE7F38" w:rsidR="00DA0B44" w:rsidRDefault="00DA0B44" w:rsidP="00DA0B44">
      <w:pPr>
        <w:spacing w:line="360" w:lineRule="auto"/>
        <w:jc w:val="both"/>
      </w:pPr>
      <w:r>
        <w:rPr>
          <w:rFonts w:ascii="Times New Roman" w:hAnsi="Times New Roman" w:cs="Times New Roman"/>
          <w:sz w:val="24"/>
          <w:szCs w:val="24"/>
          <w:lang w:val="es-ES"/>
        </w:rPr>
        <w:t>El código cliente solo conoce la fachada:</w:t>
      </w:r>
    </w:p>
    <w:p w14:paraId="0637E1E8" w14:textId="77777777" w:rsidR="00DA0B44" w:rsidRDefault="00DA0B44" w:rsidP="00DA0B44">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fachada = new </w:t>
      </w:r>
      <w:proofErr w:type="spellStart"/>
      <w:proofErr w:type="gramStart"/>
      <w:r>
        <w:rPr>
          <w:rFonts w:ascii="Consolas" w:hAnsi="Consolas" w:cs="Consolas"/>
          <w:sz w:val="17"/>
          <w:szCs w:val="17"/>
          <w:lang w:val="es-ES"/>
        </w:rPr>
        <w:t>ProcesoVotacionFacade</w:t>
      </w:r>
      <w:proofErr w:type="spellEnd"/>
      <w:r>
        <w:rPr>
          <w:rFonts w:ascii="Consolas" w:hAnsi="Consolas" w:cs="Consolas"/>
          <w:sz w:val="17"/>
          <w:szCs w:val="17"/>
          <w:lang w:val="es-ES"/>
        </w:rPr>
        <w:t>(</w:t>
      </w:r>
      <w:proofErr w:type="gramEnd"/>
      <w:r>
        <w:rPr>
          <w:rFonts w:ascii="Consolas" w:hAnsi="Consolas" w:cs="Consolas"/>
          <w:sz w:val="17"/>
          <w:szCs w:val="17"/>
          <w:lang w:val="es-ES"/>
        </w:rPr>
        <w:t>{</w:t>
      </w:r>
    </w:p>
    <w:p w14:paraId="28E23835" w14:textId="77777777" w:rsidR="00DA0B44" w:rsidRDefault="00DA0B44" w:rsidP="00DA0B44">
      <w:pPr>
        <w:keepLines/>
        <w:shd w:val="clear" w:color="auto" w:fill="F2F2F2"/>
        <w:spacing w:after="0" w:line="240" w:lineRule="auto"/>
        <w:ind w:left="142" w:right="142"/>
      </w:pPr>
      <w:r>
        <w:rPr>
          <w:rFonts w:ascii="Consolas" w:hAnsi="Consolas" w:cs="Consolas"/>
          <w:sz w:val="17"/>
          <w:szCs w:val="17"/>
          <w:lang w:val="es-ES"/>
        </w:rPr>
        <w:t xml:space="preserve">  verificador: new </w:t>
      </w:r>
      <w:proofErr w:type="spellStart"/>
      <w:proofErr w:type="gramStart"/>
      <w:r>
        <w:rPr>
          <w:rFonts w:ascii="Consolas" w:hAnsi="Consolas" w:cs="Consolas"/>
          <w:sz w:val="17"/>
          <w:szCs w:val="17"/>
          <w:lang w:val="es-ES"/>
        </w:rPr>
        <w:t>VerificadorIdentidadAdapter</w:t>
      </w:r>
      <w:proofErr w:type="spellEnd"/>
      <w:r>
        <w:rPr>
          <w:rFonts w:ascii="Consolas" w:hAnsi="Consolas" w:cs="Consolas"/>
          <w:sz w:val="17"/>
          <w:szCs w:val="17"/>
          <w:lang w:val="es-ES"/>
        </w:rPr>
        <w:t>(</w:t>
      </w:r>
      <w:proofErr w:type="gramEnd"/>
      <w:r>
        <w:rPr>
          <w:rFonts w:ascii="Consolas" w:hAnsi="Consolas" w:cs="Consolas"/>
          <w:sz w:val="17"/>
          <w:szCs w:val="17"/>
          <w:lang w:val="es-ES"/>
        </w:rPr>
        <w:t xml:space="preserve">new </w:t>
      </w:r>
      <w:proofErr w:type="spellStart"/>
      <w:r>
        <w:rPr>
          <w:rFonts w:ascii="Consolas" w:hAnsi="Consolas" w:cs="Consolas"/>
          <w:sz w:val="17"/>
          <w:szCs w:val="17"/>
          <w:lang w:val="es-ES"/>
        </w:rPr>
        <w:t>ServicioPadronExterno</w:t>
      </w:r>
      <w:proofErr w:type="spellEnd"/>
      <w:r>
        <w:rPr>
          <w:rFonts w:ascii="Consolas" w:hAnsi="Consolas" w:cs="Consolas"/>
          <w:sz w:val="17"/>
          <w:szCs w:val="17"/>
          <w:lang w:val="es-ES"/>
        </w:rPr>
        <w:t>()),</w:t>
      </w:r>
    </w:p>
    <w:p w14:paraId="09930234" w14:textId="77777777" w:rsidR="00DA0B44" w:rsidRDefault="00DA0B44" w:rsidP="00DA0B44">
      <w:pPr>
        <w:keepLines/>
        <w:shd w:val="clear" w:color="auto" w:fill="F2F2F2"/>
        <w:spacing w:after="0" w:line="240" w:lineRule="auto"/>
        <w:ind w:left="142" w:right="142"/>
      </w:pPr>
      <w:r>
        <w:rPr>
          <w:rFonts w:ascii="Consolas" w:hAnsi="Consolas" w:cs="Consolas"/>
          <w:sz w:val="17"/>
          <w:szCs w:val="17"/>
          <w:lang w:val="es-ES"/>
        </w:rPr>
        <w:t xml:space="preserve">  </w:t>
      </w:r>
      <w:proofErr w:type="spellStart"/>
      <w:r>
        <w:rPr>
          <w:rFonts w:ascii="Consolas" w:hAnsi="Consolas" w:cs="Consolas"/>
          <w:sz w:val="17"/>
          <w:szCs w:val="17"/>
          <w:lang w:val="es-ES"/>
        </w:rPr>
        <w:t>fabricaCanal</w:t>
      </w:r>
      <w:proofErr w:type="spellEnd"/>
      <w:r>
        <w:rPr>
          <w:rFonts w:ascii="Consolas" w:hAnsi="Consolas" w:cs="Consolas"/>
          <w:sz w:val="17"/>
          <w:szCs w:val="17"/>
          <w:lang w:val="es-ES"/>
        </w:rPr>
        <w:t xml:space="preserve">: new </w:t>
      </w:r>
      <w:proofErr w:type="spellStart"/>
      <w:proofErr w:type="gramStart"/>
      <w:r>
        <w:rPr>
          <w:rFonts w:ascii="Consolas" w:hAnsi="Consolas" w:cs="Consolas"/>
          <w:sz w:val="17"/>
          <w:szCs w:val="17"/>
          <w:lang w:val="es-ES"/>
        </w:rPr>
        <w:t>FabricaVotacionPresencial</w:t>
      </w:r>
      <w:proofErr w:type="spellEnd"/>
      <w:r>
        <w:rPr>
          <w:rFonts w:ascii="Consolas" w:hAnsi="Consolas" w:cs="Consolas"/>
          <w:sz w:val="17"/>
          <w:szCs w:val="17"/>
          <w:lang w:val="es-ES"/>
        </w:rPr>
        <w:t>(</w:t>
      </w:r>
      <w:proofErr w:type="gramEnd"/>
      <w:r>
        <w:rPr>
          <w:rFonts w:ascii="Consolas" w:hAnsi="Consolas" w:cs="Consolas"/>
          <w:sz w:val="17"/>
          <w:szCs w:val="17"/>
          <w:lang w:val="es-ES"/>
        </w:rPr>
        <w:t>),</w:t>
      </w:r>
    </w:p>
    <w:p w14:paraId="67C83A2A" w14:textId="77777777" w:rsidR="00DA0B44" w:rsidRDefault="00DA0B44" w:rsidP="00DA0B44">
      <w:pPr>
        <w:keepLines/>
        <w:shd w:val="clear" w:color="auto" w:fill="F2F2F2"/>
        <w:spacing w:after="0" w:line="240" w:lineRule="auto"/>
        <w:ind w:left="142" w:right="142"/>
      </w:pPr>
      <w:r>
        <w:rPr>
          <w:rFonts w:ascii="Consolas" w:hAnsi="Consolas" w:cs="Consolas"/>
          <w:sz w:val="17"/>
          <w:szCs w:val="17"/>
          <w:lang w:val="es-ES"/>
        </w:rPr>
        <w:t xml:space="preserve">  urna: new </w:t>
      </w:r>
      <w:proofErr w:type="spellStart"/>
      <w:r>
        <w:rPr>
          <w:rFonts w:ascii="Consolas" w:hAnsi="Consolas" w:cs="Consolas"/>
          <w:sz w:val="17"/>
          <w:szCs w:val="17"/>
          <w:lang w:val="es-ES"/>
        </w:rPr>
        <w:t>UrnaElectronica</w:t>
      </w:r>
      <w:proofErr w:type="spellEnd"/>
      <w:r>
        <w:rPr>
          <w:rFonts w:ascii="Consolas" w:hAnsi="Consolas" w:cs="Consolas"/>
          <w:sz w:val="17"/>
          <w:szCs w:val="17"/>
          <w:lang w:val="es-ES"/>
        </w:rPr>
        <w:t>(</w:t>
      </w:r>
      <w:proofErr w:type="spellStart"/>
      <w:r>
        <w:rPr>
          <w:rFonts w:ascii="Consolas" w:hAnsi="Consolas" w:cs="Consolas"/>
          <w:sz w:val="17"/>
          <w:szCs w:val="17"/>
          <w:lang w:val="es-ES"/>
        </w:rPr>
        <w:t>raiz</w:t>
      </w:r>
      <w:proofErr w:type="spellEnd"/>
      <w:r>
        <w:rPr>
          <w:rFonts w:ascii="Consolas" w:hAnsi="Consolas" w:cs="Consolas"/>
          <w:sz w:val="17"/>
          <w:szCs w:val="17"/>
          <w:lang w:val="es-ES"/>
        </w:rPr>
        <w:t>),</w:t>
      </w:r>
    </w:p>
    <w:p w14:paraId="076C3CB8" w14:textId="77777777" w:rsidR="00DA0B44" w:rsidRDefault="00DA0B44" w:rsidP="00DA0B44">
      <w:pPr>
        <w:keepLines/>
        <w:shd w:val="clear" w:color="auto" w:fill="F2F2F2"/>
        <w:spacing w:after="0" w:line="240" w:lineRule="auto"/>
        <w:ind w:left="142" w:right="142"/>
      </w:pPr>
      <w:r>
        <w:rPr>
          <w:rFonts w:ascii="Consolas" w:hAnsi="Consolas" w:cs="Consolas"/>
          <w:sz w:val="17"/>
          <w:szCs w:val="17"/>
          <w:lang w:val="es-ES"/>
        </w:rPr>
        <w:t>});</w:t>
      </w:r>
    </w:p>
    <w:p w14:paraId="5E62220E" w14:textId="77777777" w:rsidR="00DA0B44" w:rsidRDefault="00DA0B44" w:rsidP="00DA0B44">
      <w:pPr>
        <w:keepLines/>
        <w:shd w:val="clear" w:color="auto" w:fill="F2F2F2"/>
        <w:spacing w:after="0" w:line="240" w:lineRule="auto"/>
        <w:ind w:left="142" w:right="142"/>
      </w:pPr>
    </w:p>
    <w:p w14:paraId="75C14A4D" w14:textId="77777777" w:rsidR="00DA0B44" w:rsidRDefault="00DA0B44" w:rsidP="00DA0B44">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r = </w:t>
      </w:r>
      <w:proofErr w:type="spellStart"/>
      <w:proofErr w:type="gramStart"/>
      <w:r>
        <w:rPr>
          <w:rFonts w:ascii="Consolas" w:hAnsi="Consolas" w:cs="Consolas"/>
          <w:sz w:val="17"/>
          <w:szCs w:val="17"/>
          <w:lang w:val="es-ES"/>
        </w:rPr>
        <w:t>fachada.emitirVoto</w:t>
      </w:r>
      <w:proofErr w:type="spellEnd"/>
      <w:proofErr w:type="gramEnd"/>
      <w:r>
        <w:rPr>
          <w:rFonts w:ascii="Consolas" w:hAnsi="Consolas" w:cs="Consolas"/>
          <w:sz w:val="17"/>
          <w:szCs w:val="17"/>
          <w:lang w:val="es-ES"/>
        </w:rPr>
        <w:t>({</w:t>
      </w:r>
    </w:p>
    <w:p w14:paraId="134C564D" w14:textId="77777777" w:rsidR="00DA0B44" w:rsidRDefault="00DA0B44" w:rsidP="00DA0B44">
      <w:pPr>
        <w:keepLines/>
        <w:shd w:val="clear" w:color="auto" w:fill="F2F2F2"/>
        <w:spacing w:after="0" w:line="240" w:lineRule="auto"/>
        <w:ind w:left="142" w:right="142"/>
      </w:pPr>
      <w:r>
        <w:rPr>
          <w:rFonts w:ascii="Consolas" w:hAnsi="Consolas" w:cs="Consolas"/>
          <w:sz w:val="17"/>
          <w:szCs w:val="17"/>
          <w:lang w:val="es-ES"/>
        </w:rPr>
        <w:t xml:space="preserve">  documento: '1098765432',</w:t>
      </w:r>
    </w:p>
    <w:p w14:paraId="729771DB" w14:textId="77777777" w:rsidR="00DA0B44" w:rsidRDefault="00DA0B44" w:rsidP="00DA0B44">
      <w:pPr>
        <w:keepLines/>
        <w:shd w:val="clear" w:color="auto" w:fill="F2F2F2"/>
        <w:spacing w:after="0" w:line="240" w:lineRule="auto"/>
        <w:ind w:left="142" w:right="142"/>
      </w:pPr>
      <w:r>
        <w:rPr>
          <w:rFonts w:ascii="Consolas" w:hAnsi="Consolas" w:cs="Consolas"/>
          <w:sz w:val="17"/>
          <w:szCs w:val="17"/>
          <w:lang w:val="es-ES"/>
        </w:rPr>
        <w:t xml:space="preserve">  </w:t>
      </w:r>
      <w:proofErr w:type="spellStart"/>
      <w:r>
        <w:rPr>
          <w:rFonts w:ascii="Consolas" w:hAnsi="Consolas" w:cs="Consolas"/>
          <w:sz w:val="17"/>
          <w:szCs w:val="17"/>
          <w:lang w:val="es-ES"/>
        </w:rPr>
        <w:t>datosVotante</w:t>
      </w:r>
      <w:proofErr w:type="spellEnd"/>
      <w:r>
        <w:rPr>
          <w:rFonts w:ascii="Consolas" w:hAnsi="Consolas" w:cs="Consolas"/>
          <w:sz w:val="17"/>
          <w:szCs w:val="17"/>
          <w:lang w:val="es-ES"/>
        </w:rPr>
        <w:t xml:space="preserve">: </w:t>
      </w:r>
      <w:proofErr w:type="gramStart"/>
      <w:r>
        <w:rPr>
          <w:rFonts w:ascii="Consolas" w:hAnsi="Consolas" w:cs="Consolas"/>
          <w:sz w:val="17"/>
          <w:szCs w:val="17"/>
          <w:lang w:val="es-ES"/>
        </w:rPr>
        <w:t xml:space="preserve">{ </w:t>
      </w:r>
      <w:proofErr w:type="spellStart"/>
      <w:r>
        <w:rPr>
          <w:rFonts w:ascii="Consolas" w:hAnsi="Consolas" w:cs="Consolas"/>
          <w:sz w:val="17"/>
          <w:szCs w:val="17"/>
          <w:lang w:val="es-ES"/>
        </w:rPr>
        <w:t>identificacion</w:t>
      </w:r>
      <w:proofErr w:type="spellEnd"/>
      <w:proofErr w:type="gramEnd"/>
      <w:r>
        <w:rPr>
          <w:rFonts w:ascii="Consolas" w:hAnsi="Consolas" w:cs="Consolas"/>
          <w:sz w:val="17"/>
          <w:szCs w:val="17"/>
          <w:lang w:val="es-ES"/>
        </w:rPr>
        <w:t xml:space="preserve">: '1098765432', </w:t>
      </w:r>
      <w:proofErr w:type="spellStart"/>
      <w:r>
        <w:rPr>
          <w:rFonts w:ascii="Consolas" w:hAnsi="Consolas" w:cs="Consolas"/>
          <w:sz w:val="17"/>
          <w:szCs w:val="17"/>
          <w:lang w:val="es-ES"/>
        </w:rPr>
        <w:t>verificadoPorEncargado</w:t>
      </w:r>
      <w:proofErr w:type="spellEnd"/>
      <w:r>
        <w:rPr>
          <w:rFonts w:ascii="Consolas" w:hAnsi="Consolas" w:cs="Consolas"/>
          <w:sz w:val="17"/>
          <w:szCs w:val="17"/>
          <w:lang w:val="es-ES"/>
        </w:rPr>
        <w:t>: true },</w:t>
      </w:r>
    </w:p>
    <w:p w14:paraId="36F7CD01" w14:textId="77777777" w:rsidR="00DA0B44" w:rsidRDefault="00DA0B44" w:rsidP="00DA0B44">
      <w:pPr>
        <w:keepLines/>
        <w:shd w:val="clear" w:color="auto" w:fill="F2F2F2"/>
        <w:spacing w:after="0" w:line="240" w:lineRule="auto"/>
        <w:ind w:left="142" w:right="142"/>
      </w:pPr>
      <w:r>
        <w:rPr>
          <w:rFonts w:ascii="Consolas" w:hAnsi="Consolas" w:cs="Consolas"/>
          <w:sz w:val="17"/>
          <w:szCs w:val="17"/>
          <w:lang w:val="es-ES"/>
        </w:rPr>
        <w:t xml:space="preserve">  candidato: 'Ana',</w:t>
      </w:r>
    </w:p>
    <w:p w14:paraId="5B806F4F" w14:textId="77777777" w:rsidR="00DA0B44" w:rsidRDefault="00DA0B44" w:rsidP="00DA0B44">
      <w:pPr>
        <w:keepLines/>
        <w:shd w:val="clear" w:color="auto" w:fill="F2F2F2"/>
        <w:spacing w:after="0" w:line="240" w:lineRule="auto"/>
        <w:ind w:left="142" w:right="142"/>
      </w:pPr>
      <w:r>
        <w:rPr>
          <w:rFonts w:ascii="Consolas" w:hAnsi="Consolas" w:cs="Consolas"/>
          <w:sz w:val="17"/>
          <w:szCs w:val="17"/>
          <w:lang w:val="es-ES"/>
        </w:rPr>
        <w:t xml:space="preserve">  mesa: 'Mesa 1',</w:t>
      </w:r>
    </w:p>
    <w:p w14:paraId="693B22A2" w14:textId="77777777" w:rsidR="00DA0B44" w:rsidRDefault="00DA0B44" w:rsidP="00DA0B44">
      <w:pPr>
        <w:keepLines/>
        <w:shd w:val="clear" w:color="auto" w:fill="F2F2F2"/>
        <w:spacing w:after="0" w:line="240" w:lineRule="auto"/>
        <w:ind w:left="142" w:right="142"/>
      </w:pPr>
      <w:r>
        <w:rPr>
          <w:rFonts w:ascii="Consolas" w:hAnsi="Consolas" w:cs="Consolas"/>
          <w:sz w:val="17"/>
          <w:szCs w:val="17"/>
          <w:lang w:val="es-ES"/>
        </w:rPr>
        <w:t>});</w:t>
      </w:r>
    </w:p>
    <w:p w14:paraId="1CAC8123" w14:textId="77777777" w:rsidR="00DA0B44" w:rsidRDefault="00DA0B44" w:rsidP="00DA0B44">
      <w:pPr>
        <w:keepLines/>
        <w:shd w:val="clear" w:color="auto" w:fill="F2F2F2"/>
        <w:spacing w:after="200" w:line="240" w:lineRule="auto"/>
        <w:ind w:left="142" w:right="142"/>
      </w:pPr>
      <w:r>
        <w:rPr>
          <w:rFonts w:ascii="Consolas" w:hAnsi="Consolas" w:cs="Consolas"/>
          <w:sz w:val="17"/>
          <w:szCs w:val="17"/>
          <w:lang w:val="es-ES"/>
        </w:rPr>
        <w:t xml:space="preserve">// </w:t>
      </w:r>
      <w:proofErr w:type="spellStart"/>
      <w:proofErr w:type="gramStart"/>
      <w:r>
        <w:rPr>
          <w:rFonts w:ascii="Consolas" w:hAnsi="Consolas" w:cs="Consolas"/>
          <w:sz w:val="17"/>
          <w:szCs w:val="17"/>
          <w:lang w:val="es-ES"/>
        </w:rPr>
        <w:t>r.exito</w:t>
      </w:r>
      <w:proofErr w:type="spellEnd"/>
      <w:proofErr w:type="gramEnd"/>
      <w:r>
        <w:rPr>
          <w:rFonts w:ascii="Consolas" w:hAnsi="Consolas" w:cs="Consolas"/>
          <w:sz w:val="17"/>
          <w:szCs w:val="17"/>
          <w:lang w:val="es-ES"/>
        </w:rPr>
        <w:t xml:space="preserve"> === true; </w:t>
      </w:r>
      <w:proofErr w:type="spellStart"/>
      <w:r>
        <w:rPr>
          <w:rFonts w:ascii="Consolas" w:hAnsi="Consolas" w:cs="Consolas"/>
          <w:sz w:val="17"/>
          <w:szCs w:val="17"/>
          <w:lang w:val="es-ES"/>
        </w:rPr>
        <w:t>r.datos.comprobante.canal</w:t>
      </w:r>
      <w:proofErr w:type="spellEnd"/>
      <w:r>
        <w:rPr>
          <w:rFonts w:ascii="Consolas" w:hAnsi="Consolas" w:cs="Consolas"/>
          <w:sz w:val="17"/>
          <w:szCs w:val="17"/>
          <w:lang w:val="es-ES"/>
        </w:rPr>
        <w:t xml:space="preserve"> === 'presencial'</w:t>
      </w:r>
    </w:p>
    <w:p w14:paraId="20E2DEDA"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t>Evidencia de pruebas</w:t>
      </w:r>
    </w:p>
    <w:p w14:paraId="3A8C2172" w14:textId="77777777" w:rsidR="00DA0B44" w:rsidRDefault="00DA0B44" w:rsidP="00DA0B44">
      <w:pPr>
        <w:spacing w:line="360" w:lineRule="auto"/>
        <w:ind w:firstLine="360"/>
        <w:jc w:val="both"/>
      </w:pPr>
      <w:r>
        <w:rPr>
          <w:rFonts w:ascii="Times New Roman" w:hAnsi="Times New Roman" w:cs="Times New Roman"/>
          <w:sz w:val="24"/>
          <w:szCs w:val="24"/>
          <w:lang w:val="es-ES"/>
        </w:rPr>
        <w:t xml:space="preserve">Para verificar el funcionamiento de la implementación se utilizaron pruebas automatizadas mediante </w:t>
      </w:r>
      <w:proofErr w:type="spellStart"/>
      <w:r>
        <w:rPr>
          <w:rFonts w:ascii="Times New Roman" w:hAnsi="Times New Roman" w:cs="Times New Roman"/>
          <w:sz w:val="24"/>
          <w:szCs w:val="24"/>
          <w:lang w:val="es-ES"/>
        </w:rPr>
        <w:t>Jest</w:t>
      </w:r>
      <w:proofErr w:type="spellEnd"/>
      <w:r>
        <w:rPr>
          <w:rFonts w:ascii="Times New Roman" w:hAnsi="Times New Roman" w:cs="Times New Roman"/>
          <w:sz w:val="24"/>
          <w:szCs w:val="24"/>
          <w:lang w:val="es-ES"/>
        </w:rPr>
        <w:t>.</w:t>
      </w:r>
    </w:p>
    <w:p w14:paraId="2CEBDA7F" w14:textId="77777777" w:rsidR="00DA0B44" w:rsidRDefault="00DA0B44" w:rsidP="00DA0B44">
      <w:pPr>
        <w:spacing w:line="360" w:lineRule="auto"/>
        <w:jc w:val="both"/>
      </w:pPr>
      <w:r>
        <w:rPr>
          <w:rFonts w:ascii="Times New Roman" w:hAnsi="Times New Roman" w:cs="Times New Roman"/>
          <w:sz w:val="24"/>
          <w:szCs w:val="24"/>
          <w:lang w:val="es-ES"/>
        </w:rPr>
        <w:t>Se ejecutó el siguiente comando desde la raíz del proyecto:</w:t>
      </w:r>
    </w:p>
    <w:p w14:paraId="6F2A09EF" w14:textId="77777777" w:rsidR="00DA0B44" w:rsidRDefault="00DA0B44" w:rsidP="00DA0B44">
      <w:pPr>
        <w:spacing w:line="360" w:lineRule="auto"/>
        <w:jc w:val="both"/>
      </w:pPr>
      <w:proofErr w:type="spellStart"/>
      <w:r>
        <w:rPr>
          <w:rFonts w:ascii="Times New Roman" w:hAnsi="Times New Roman" w:cs="Times New Roman"/>
          <w:sz w:val="24"/>
          <w:szCs w:val="24"/>
          <w:lang w:val="es-ES"/>
        </w:rPr>
        <w:t>npx</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jest</w:t>
      </w:r>
      <w:proofErr w:type="spellEnd"/>
    </w:p>
    <w:p w14:paraId="3ACC00D3" w14:textId="180554E3" w:rsidR="00DA0B44" w:rsidRDefault="00DA0B44" w:rsidP="00DA0B44">
      <w:pPr>
        <w:jc w:val="center"/>
      </w:pPr>
      <w:r w:rsidRPr="00DA0B44">
        <w:rPr>
          <w:rFonts w:ascii="Times New Roman" w:hAnsi="Times New Roman" w:cs="Times New Roman"/>
          <w:i/>
          <w:sz w:val="24"/>
          <w:szCs w:val="24"/>
          <w:lang w:val="es-ES"/>
        </w:rPr>
        <w:lastRenderedPageBreak/>
        <w:drawing>
          <wp:inline distT="0" distB="0" distL="0" distR="0" wp14:anchorId="1F963DBE" wp14:editId="09CD6650">
            <wp:extent cx="5612130" cy="2613025"/>
            <wp:effectExtent l="0" t="0" r="762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130" cy="2613025"/>
                    </a:xfrm>
                    <a:prstGeom prst="rect">
                      <a:avLst/>
                    </a:prstGeom>
                  </pic:spPr>
                </pic:pic>
              </a:graphicData>
            </a:graphic>
          </wp:inline>
        </w:drawing>
      </w:r>
    </w:p>
    <w:p w14:paraId="3F4860D0" w14:textId="77777777" w:rsidR="00DA0B44" w:rsidRDefault="00DA0B44" w:rsidP="00DA0B44">
      <w:pPr>
        <w:pStyle w:val="Descripcin"/>
        <w:jc w:val="center"/>
      </w:pPr>
      <w:r>
        <w:t xml:space="preserve">Ilustración </w:t>
      </w:r>
      <w:r>
        <w:fldChar w:fldCharType="begin"/>
      </w:r>
      <w:r>
        <w:instrText xml:space="preserve"> SEQ Ilustración \* ARABIC </w:instrText>
      </w:r>
      <w:r>
        <w:fldChar w:fldCharType="separate"/>
      </w:r>
      <w:r>
        <w:rPr>
          <w:noProof/>
        </w:rPr>
        <w:t>24</w:t>
      </w:r>
      <w:r>
        <w:rPr>
          <w:noProof/>
        </w:rPr>
        <w:fldChar w:fldCharType="end"/>
      </w:r>
      <w:r>
        <w:t xml:space="preserve"> Ejecución de las pruebas del patrón </w:t>
      </w:r>
      <w:proofErr w:type="spellStart"/>
      <w:r>
        <w:t>Facade</w:t>
      </w:r>
      <w:proofErr w:type="spellEnd"/>
      <w:r>
        <w:t xml:space="preserve"> con </w:t>
      </w:r>
      <w:proofErr w:type="spellStart"/>
      <w:r>
        <w:t>Jest</w:t>
      </w:r>
      <w:proofErr w:type="spellEnd"/>
      <w:r>
        <w:t>.</w:t>
      </w:r>
    </w:p>
    <w:p w14:paraId="56B6F450" w14:textId="77777777" w:rsidR="00DA0B44" w:rsidRDefault="00DA0B44" w:rsidP="00DA0B44">
      <w:pPr>
        <w:spacing w:line="360" w:lineRule="auto"/>
        <w:jc w:val="both"/>
      </w:pPr>
      <w:r>
        <w:rPr>
          <w:rFonts w:ascii="Times New Roman" w:hAnsi="Times New Roman" w:cs="Times New Roman"/>
          <w:sz w:val="24"/>
          <w:szCs w:val="24"/>
          <w:lang w:val="es-ES"/>
        </w:rPr>
        <w:t>facade.test.js aportó 14 pruebas, todas aprobadas. Las pruebas verificaron el flujo completo en el canal presencial y en el virtual, el rechazo por documento fuera del padrón, por autenticación fallida, por doble voto, por voto inválido y por mesa cerrada o inexistente, que un fallo en la urna no bloquea al votante, que la auditoría del voto no contiene documento ni candidato, que los rechazos quedan auditados solo con la etapa, que la fachada acepta un verificador de prueba y que los resultados solo se publican con todas las mesas cerradas.</w:t>
      </w:r>
    </w:p>
    <w:p w14:paraId="43C7785B" w14:textId="77777777" w:rsidR="00DA0B44" w:rsidRDefault="00DA0B44" w:rsidP="00DA0B44">
      <w:pPr>
        <w:spacing w:line="360" w:lineRule="auto"/>
        <w:jc w:val="both"/>
      </w:pPr>
      <w:r>
        <w:rPr>
          <w:rFonts w:ascii="Times New Roman" w:hAnsi="Times New Roman" w:cs="Times New Roman"/>
          <w:sz w:val="24"/>
          <w:szCs w:val="24"/>
          <w:lang w:val="es-ES"/>
        </w:rPr>
        <w:t>La suite completa del proyecto queda en 94 pruebas, todas aprobadas: 80 + 14 (</w:t>
      </w:r>
      <w:proofErr w:type="spellStart"/>
      <w:r>
        <w:rPr>
          <w:rFonts w:ascii="Times New Roman" w:hAnsi="Times New Roman" w:cs="Times New Roman"/>
          <w:sz w:val="24"/>
          <w:szCs w:val="24"/>
          <w:lang w:val="es-ES"/>
        </w:rPr>
        <w:t>Facade</w:t>
      </w:r>
      <w:proofErr w:type="spellEnd"/>
      <w:r>
        <w:rPr>
          <w:rFonts w:ascii="Times New Roman" w:hAnsi="Times New Roman" w:cs="Times New Roman"/>
          <w:sz w:val="24"/>
          <w:szCs w:val="24"/>
          <w:lang w:val="es-ES"/>
        </w:rPr>
        <w:t>) = 94.</w:t>
      </w:r>
    </w:p>
    <w:p w14:paraId="566105FC"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t>Aporte del patrón al proyecto</w:t>
      </w:r>
    </w:p>
    <w:p w14:paraId="632F86F6" w14:textId="77777777" w:rsidR="00DA0B44" w:rsidRDefault="00DA0B44" w:rsidP="00DA0B44">
      <w:pPr>
        <w:spacing w:line="360" w:lineRule="auto"/>
        <w:ind w:firstLine="360"/>
        <w:jc w:val="both"/>
      </w:pPr>
      <w:r>
        <w:rPr>
          <w:rFonts w:ascii="Times New Roman" w:hAnsi="Times New Roman" w:cs="Times New Roman"/>
          <w:sz w:val="24"/>
          <w:szCs w:val="24"/>
          <w:lang w:val="es-ES"/>
        </w:rPr>
        <w:t xml:space="preserve">La implementación de </w:t>
      </w:r>
      <w:proofErr w:type="spellStart"/>
      <w:r>
        <w:rPr>
          <w:rFonts w:ascii="Times New Roman" w:hAnsi="Times New Roman" w:cs="Times New Roman"/>
          <w:sz w:val="24"/>
          <w:szCs w:val="24"/>
          <w:lang w:val="es-ES"/>
        </w:rPr>
        <w:t>Facade</w:t>
      </w:r>
      <w:proofErr w:type="spellEnd"/>
      <w:r>
        <w:rPr>
          <w:rFonts w:ascii="Times New Roman" w:hAnsi="Times New Roman" w:cs="Times New Roman"/>
          <w:sz w:val="24"/>
          <w:szCs w:val="24"/>
          <w:lang w:val="es-ES"/>
        </w:rPr>
        <w:t xml:space="preserve"> ofrece un único punto de entrada al proceso de votación y oculta la coordinación de los subsistemas.</w:t>
      </w:r>
    </w:p>
    <w:p w14:paraId="31597338" w14:textId="77777777" w:rsidR="00DA0B44" w:rsidRDefault="00DA0B44" w:rsidP="00DA0B44">
      <w:pPr>
        <w:spacing w:line="360" w:lineRule="auto"/>
        <w:jc w:val="both"/>
      </w:pPr>
      <w:r>
        <w:rPr>
          <w:rFonts w:ascii="Times New Roman" w:hAnsi="Times New Roman" w:cs="Times New Roman"/>
          <w:sz w:val="24"/>
          <w:szCs w:val="24"/>
          <w:lang w:val="es-ES"/>
        </w:rPr>
        <w:t>De esta manera, el patrón contribuye a:</w:t>
      </w:r>
    </w:p>
    <w:p w14:paraId="4FA5FBBE"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 xml:space="preserve">Simplificar el uso del sistema para las pantallas y las </w:t>
      </w:r>
      <w:proofErr w:type="spellStart"/>
      <w:r>
        <w:rPr>
          <w:rFonts w:ascii="Times New Roman" w:hAnsi="Times New Roman" w:cs="Times New Roman"/>
          <w:sz w:val="24"/>
          <w:szCs w:val="24"/>
          <w:lang w:val="es-ES"/>
        </w:rPr>
        <w:t>APIs</w:t>
      </w:r>
      <w:proofErr w:type="spellEnd"/>
      <w:r>
        <w:rPr>
          <w:rFonts w:ascii="Times New Roman" w:hAnsi="Times New Roman" w:cs="Times New Roman"/>
          <w:sz w:val="24"/>
          <w:szCs w:val="24"/>
          <w:lang w:val="es-ES"/>
        </w:rPr>
        <w:t xml:space="preserve"> cliente.</w:t>
      </w:r>
    </w:p>
    <w:p w14:paraId="2DB77E0B"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Concentrar en un solo lugar el orden correcto de los pasos del voto.</w:t>
      </w:r>
    </w:p>
    <w:p w14:paraId="736B338D"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Desacoplar al cliente de los subsistemas y de las decisiones de canal.</w:t>
      </w:r>
    </w:p>
    <w:p w14:paraId="72A593F7" w14:textId="77777777" w:rsidR="00DA0B44" w:rsidRDefault="00DA0B44" w:rsidP="00DA0B44">
      <w:pPr>
        <w:pStyle w:val="Prrafodelista"/>
        <w:numPr>
          <w:ilvl w:val="0"/>
          <w:numId w:val="14"/>
        </w:numPr>
        <w:spacing w:line="360" w:lineRule="auto"/>
        <w:jc w:val="both"/>
      </w:pPr>
      <w:r>
        <w:rPr>
          <w:rFonts w:ascii="Times New Roman" w:hAnsi="Times New Roman" w:cs="Times New Roman"/>
          <w:sz w:val="24"/>
          <w:szCs w:val="24"/>
          <w:lang w:val="es-ES"/>
        </w:rPr>
        <w:t>Mantener el secreto del voto y la trazabilidad de los rechazos.</w:t>
      </w:r>
    </w:p>
    <w:p w14:paraId="552A72B9" w14:textId="77777777" w:rsidR="00DA0B44" w:rsidRDefault="00DA0B44" w:rsidP="00DA0B44">
      <w:pPr>
        <w:pStyle w:val="Prrafodelista"/>
        <w:keepNext/>
        <w:numPr>
          <w:ilvl w:val="0"/>
          <w:numId w:val="27"/>
        </w:numPr>
        <w:spacing w:line="360" w:lineRule="auto"/>
        <w:jc w:val="both"/>
      </w:pPr>
      <w:r>
        <w:rPr>
          <w:rFonts w:ascii="Times New Roman" w:hAnsi="Times New Roman" w:cs="Times New Roman"/>
          <w:b/>
          <w:bCs/>
          <w:sz w:val="24"/>
          <w:szCs w:val="24"/>
          <w:lang w:val="es-ES"/>
        </w:rPr>
        <w:lastRenderedPageBreak/>
        <w:t>Resultado de la implementación</w:t>
      </w:r>
    </w:p>
    <w:p w14:paraId="5880171F" w14:textId="77777777" w:rsidR="00DA0B44" w:rsidRDefault="00DA0B44" w:rsidP="00DA0B44">
      <w:pPr>
        <w:spacing w:line="360" w:lineRule="auto"/>
        <w:ind w:firstLine="360"/>
        <w:jc w:val="both"/>
      </w:pPr>
      <w:r>
        <w:rPr>
          <w:rFonts w:ascii="Times New Roman" w:hAnsi="Times New Roman" w:cs="Times New Roman"/>
          <w:sz w:val="24"/>
          <w:szCs w:val="24"/>
          <w:lang w:val="es-ES"/>
        </w:rPr>
        <w:t xml:space="preserve">Al finalizar esta fase se logró implementar y probar el patrón </w:t>
      </w:r>
      <w:proofErr w:type="spellStart"/>
      <w:r>
        <w:rPr>
          <w:rFonts w:ascii="Times New Roman" w:hAnsi="Times New Roman" w:cs="Times New Roman"/>
          <w:sz w:val="24"/>
          <w:szCs w:val="24"/>
          <w:lang w:val="es-ES"/>
        </w:rPr>
        <w:t>Facade</w:t>
      </w:r>
      <w:proofErr w:type="spellEnd"/>
      <w:r>
        <w:rPr>
          <w:rFonts w:ascii="Times New Roman" w:hAnsi="Times New Roman" w:cs="Times New Roman"/>
          <w:sz w:val="24"/>
          <w:szCs w:val="24"/>
          <w:lang w:val="es-ES"/>
        </w:rPr>
        <w:t xml:space="preserve"> dentro de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xml:space="preserve">, integrando en una sola operación los patrones </w:t>
      </w:r>
      <w:proofErr w:type="spellStart"/>
      <w:r>
        <w:rPr>
          <w:rFonts w:ascii="Times New Roman" w:hAnsi="Times New Roman" w:cs="Times New Roman"/>
          <w:sz w:val="24"/>
          <w:szCs w:val="24"/>
          <w:lang w:val="es-ES"/>
        </w:rPr>
        <w:t>Adapter</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Abstract</w:t>
      </w:r>
      <w:proofErr w:type="spellEnd"/>
      <w:r>
        <w:rPr>
          <w:rFonts w:ascii="Times New Roman" w:hAnsi="Times New Roman" w:cs="Times New Roman"/>
          <w:sz w:val="24"/>
          <w:szCs w:val="24"/>
          <w:lang w:val="es-ES"/>
        </w:rPr>
        <w:t xml:space="preserve"> Factory, Composite y Bridge desarrollados anteriormente.</w:t>
      </w:r>
    </w:p>
    <w:p w14:paraId="4503DA07" w14:textId="77777777" w:rsidR="00DA0B44" w:rsidRDefault="00DA0B44" w:rsidP="00DA0B44">
      <w:pPr>
        <w:spacing w:line="360" w:lineRule="auto"/>
        <w:jc w:val="both"/>
      </w:pPr>
      <w:r>
        <w:rPr>
          <w:rFonts w:ascii="Times New Roman" w:hAnsi="Times New Roman" w:cs="Times New Roman"/>
          <w:sz w:val="24"/>
          <w:szCs w:val="24"/>
          <w:lang w:val="es-ES"/>
        </w:rPr>
        <w:t>La implementación permitió demostrar cómo un punto de entrada de alto nivel simplifica el proceso de votación sin convertirse en un objeto con lógica de negocio, ya que las reglas siguen viviendo en los subsistemas.</w:t>
      </w:r>
    </w:p>
    <w:p w14:paraId="3FD0093F" w14:textId="77777777" w:rsidR="00DA0B44" w:rsidRDefault="00DA0B44" w:rsidP="00DA0B44">
      <w:pPr>
        <w:spacing w:line="360" w:lineRule="auto"/>
        <w:jc w:val="both"/>
      </w:pPr>
      <w:r>
        <w:rPr>
          <w:rFonts w:ascii="Times New Roman" w:hAnsi="Times New Roman" w:cs="Times New Roman"/>
          <w:sz w:val="24"/>
          <w:szCs w:val="24"/>
          <w:lang w:val="es-ES"/>
        </w:rPr>
        <w:t>La ejecución de las pruebas automatizadas confirmó el correcto funcionamiento: 14 pruebas de 14 para el patrón, y 94 pruebas de 94 en el proyecto completo.</w:t>
      </w:r>
    </w:p>
    <w:p w14:paraId="2B0B8823" w14:textId="77777777" w:rsidR="00DA0B44" w:rsidRDefault="00DA0B44" w:rsidP="002B2071">
      <w:pPr>
        <w:spacing w:line="360" w:lineRule="auto"/>
        <w:jc w:val="both"/>
      </w:pPr>
    </w:p>
    <w:p w14:paraId="06FE8530" w14:textId="4D6CFC5A" w:rsidR="00AB2C09" w:rsidRDefault="00AB2C09">
      <w:r>
        <w:br w:type="page"/>
      </w:r>
    </w:p>
    <w:p w14:paraId="21FA6919" w14:textId="4F085BED" w:rsidR="00AB2C09" w:rsidRDefault="00AB2C09" w:rsidP="00AB2C09">
      <w:pPr>
        <w:keepNext/>
        <w:keepLines/>
        <w:spacing w:before="240" w:after="0"/>
        <w:ind w:firstLine="708"/>
        <w:outlineLvl w:val="0"/>
      </w:pPr>
      <w:bookmarkStart w:id="13" w:name="_Toc243683314"/>
      <w:r>
        <w:rPr>
          <w:rFonts w:ascii="Times New Roman" w:hAnsi="Times New Roman" w:cs="Times New Roman"/>
          <w:b/>
          <w:bCs/>
          <w:sz w:val="24"/>
          <w:szCs w:val="24"/>
          <w:lang w:val="es-ES"/>
        </w:rPr>
        <w:lastRenderedPageBreak/>
        <w:t xml:space="preserve">Patrón </w:t>
      </w:r>
      <w:proofErr w:type="spellStart"/>
      <w:r>
        <w:rPr>
          <w:rFonts w:ascii="Times New Roman" w:hAnsi="Times New Roman" w:cs="Times New Roman"/>
          <w:b/>
          <w:bCs/>
          <w:sz w:val="24"/>
          <w:szCs w:val="24"/>
          <w:lang w:val="es-ES"/>
        </w:rPr>
        <w:t>Flyweight</w:t>
      </w:r>
      <w:bookmarkEnd w:id="13"/>
      <w:proofErr w:type="spellEnd"/>
    </w:p>
    <w:p w14:paraId="587EAD10" w14:textId="77777777" w:rsidR="00AB2C09" w:rsidRDefault="00AB2C09" w:rsidP="00AB2C09">
      <w:pPr>
        <w:spacing w:line="360" w:lineRule="auto"/>
      </w:pPr>
    </w:p>
    <w:p w14:paraId="0EC2325B" w14:textId="77777777" w:rsidR="00AB2C09" w:rsidRDefault="00AB2C09" w:rsidP="00AB2C09">
      <w:pPr>
        <w:keepNext/>
        <w:jc w:val="center"/>
      </w:pPr>
      <w:r>
        <w:rPr>
          <w:noProof/>
        </w:rPr>
        <w:drawing>
          <wp:inline distT="0" distB="0" distL="0" distR="0" wp14:anchorId="0A16C798" wp14:editId="26F3D4AF">
            <wp:extent cx="4206240" cy="3717710"/>
            <wp:effectExtent l="0" t="0" r="0" b="0"/>
            <wp:docPr id="9006" name="UML_f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UML_fly"/>
                    <pic:cNvPicPr/>
                  </pic:nvPicPr>
                  <pic:blipFill>
                    <a:blip r:embed="rId68"/>
                    <a:stretch>
                      <a:fillRect/>
                    </a:stretch>
                  </pic:blipFill>
                  <pic:spPr bwMode="auto">
                    <a:xfrm>
                      <a:off x="0" y="0"/>
                      <a:ext cx="4206240" cy="3717710"/>
                    </a:xfrm>
                    <a:prstGeom prst="rect">
                      <a:avLst/>
                    </a:prstGeom>
                    <a:ln>
                      <a:noFill/>
                    </a:ln>
                  </pic:spPr>
                </pic:pic>
              </a:graphicData>
            </a:graphic>
          </wp:inline>
        </w:drawing>
      </w:r>
    </w:p>
    <w:p w14:paraId="4B1283FB" w14:textId="77777777" w:rsidR="00AB2C09" w:rsidRDefault="00AB2C09" w:rsidP="00AB2C09">
      <w:pPr>
        <w:pStyle w:val="Descripcin"/>
        <w:jc w:val="center"/>
      </w:pPr>
      <w:r>
        <w:t xml:space="preserve">Ilustración </w:t>
      </w:r>
      <w:r>
        <w:fldChar w:fldCharType="begin"/>
      </w:r>
      <w:r>
        <w:instrText xml:space="preserve"> SEQ Ilustración \* ARABIC </w:instrText>
      </w:r>
      <w:r>
        <w:fldChar w:fldCharType="separate"/>
      </w:r>
      <w:r>
        <w:rPr>
          <w:noProof/>
        </w:rPr>
        <w:t>25</w:t>
      </w:r>
      <w:r>
        <w:rPr>
          <w:noProof/>
        </w:rPr>
        <w:fldChar w:fldCharType="end"/>
      </w:r>
      <w:r>
        <w:t xml:space="preserve"> Diagrama de clases del patrón </w:t>
      </w:r>
      <w:proofErr w:type="spellStart"/>
      <w:r>
        <w:t>Flyweight</w:t>
      </w:r>
      <w:proofErr w:type="spellEnd"/>
      <w:r>
        <w:t xml:space="preserve"> aplicado al catálogo de candidatos (Semana10_Flyweight/diagrama-</w:t>
      </w:r>
      <w:proofErr w:type="spellStart"/>
      <w:r>
        <w:t>uml.puml</w:t>
      </w:r>
      <w:proofErr w:type="spellEnd"/>
      <w:r>
        <w:t>).</w:t>
      </w:r>
    </w:p>
    <w:p w14:paraId="205E137F" w14:textId="77777777" w:rsidR="00AB2C09" w:rsidRDefault="00AB2C09" w:rsidP="00AB2C09">
      <w:pPr>
        <w:spacing w:line="360" w:lineRule="auto"/>
      </w:pPr>
    </w:p>
    <w:p w14:paraId="541EA469" w14:textId="77777777" w:rsidR="00AB2C09" w:rsidRDefault="00AB2C09" w:rsidP="00AB2C09">
      <w:pPr>
        <w:pStyle w:val="Prrafodelista"/>
        <w:keepNext/>
        <w:numPr>
          <w:ilvl w:val="0"/>
          <w:numId w:val="28"/>
        </w:numPr>
        <w:spacing w:line="360" w:lineRule="auto"/>
        <w:jc w:val="both"/>
      </w:pPr>
      <w:r>
        <w:rPr>
          <w:rFonts w:ascii="Times New Roman" w:hAnsi="Times New Roman" w:cs="Times New Roman"/>
          <w:b/>
          <w:bCs/>
          <w:sz w:val="24"/>
          <w:szCs w:val="24"/>
          <w:lang w:val="es-ES"/>
        </w:rPr>
        <w:t>Contextualización</w:t>
      </w:r>
    </w:p>
    <w:p w14:paraId="36962F9B" w14:textId="77777777" w:rsidR="00AB2C09" w:rsidRDefault="00AB2C09" w:rsidP="00AB2C09">
      <w:pPr>
        <w:spacing w:line="360" w:lineRule="auto"/>
        <w:ind w:firstLine="360"/>
        <w:jc w:val="both"/>
      </w:pPr>
      <w:r>
        <w:rPr>
          <w:rFonts w:ascii="Times New Roman" w:hAnsi="Times New Roman" w:cs="Times New Roman"/>
          <w:sz w:val="24"/>
          <w:szCs w:val="24"/>
          <w:lang w:val="es-ES"/>
        </w:rPr>
        <w:t xml:space="preserve">La Semana 10 cierra el bloque de patrones estructurales con dos patrones que resuelven problemas no funcionales: </w:t>
      </w:r>
      <w:proofErr w:type="spellStart"/>
      <w:r>
        <w:rPr>
          <w:rFonts w:ascii="Times New Roman" w:hAnsi="Times New Roman" w:cs="Times New Roman"/>
          <w:sz w:val="24"/>
          <w:szCs w:val="24"/>
          <w:lang w:val="es-ES"/>
        </w:rPr>
        <w:t>Flyweight</w:t>
      </w:r>
      <w:proofErr w:type="spellEnd"/>
      <w:r>
        <w:rPr>
          <w:rFonts w:ascii="Times New Roman" w:hAnsi="Times New Roman" w:cs="Times New Roman"/>
          <w:sz w:val="24"/>
          <w:szCs w:val="24"/>
          <w:lang w:val="es-ES"/>
        </w:rPr>
        <w:t>, orientado a optimizar el uso de memoria, y Proxy, orientado a controlar el acceso.</w:t>
      </w:r>
    </w:p>
    <w:p w14:paraId="3AAD1085" w14:textId="77777777" w:rsidR="00AB2C09" w:rsidRDefault="00AB2C09" w:rsidP="00AB2C09">
      <w:pPr>
        <w:spacing w:line="360" w:lineRule="auto"/>
        <w:jc w:val="both"/>
      </w:pPr>
      <w:r>
        <w:rPr>
          <w:rFonts w:ascii="Times New Roman" w:hAnsi="Times New Roman" w:cs="Times New Roman"/>
          <w:sz w:val="24"/>
          <w:szCs w:val="24"/>
          <w:lang w:val="es-ES"/>
        </w:rPr>
        <w:t>Cada mesa de votación muestra un tarjetón con los candidatos de la elección. En una elección nacional hay decenas de miles de mesas, y todas muestran los mismos candidatos con los mismos datos: nombre, partido y propuesta.</w:t>
      </w:r>
    </w:p>
    <w:p w14:paraId="1C5F9589" w14:textId="77777777" w:rsidR="00AB2C09" w:rsidRDefault="00AB2C09" w:rsidP="00AB2C09">
      <w:pPr>
        <w:pStyle w:val="Prrafodelista"/>
        <w:keepNext/>
        <w:numPr>
          <w:ilvl w:val="0"/>
          <w:numId w:val="28"/>
        </w:numPr>
        <w:spacing w:line="360" w:lineRule="auto"/>
        <w:jc w:val="both"/>
      </w:pPr>
      <w:r>
        <w:rPr>
          <w:rFonts w:ascii="Times New Roman" w:hAnsi="Times New Roman" w:cs="Times New Roman"/>
          <w:b/>
          <w:bCs/>
          <w:sz w:val="24"/>
          <w:szCs w:val="24"/>
          <w:lang w:val="es-ES"/>
        </w:rPr>
        <w:t>Problema identificado</w:t>
      </w:r>
    </w:p>
    <w:p w14:paraId="19F86CBB" w14:textId="77777777" w:rsidR="00AB2C09" w:rsidRDefault="00AB2C09" w:rsidP="00AB2C09">
      <w:pPr>
        <w:spacing w:line="360" w:lineRule="auto"/>
        <w:ind w:firstLine="360"/>
        <w:jc w:val="both"/>
      </w:pPr>
      <w:r>
        <w:rPr>
          <w:rFonts w:ascii="Times New Roman" w:hAnsi="Times New Roman" w:cs="Times New Roman"/>
          <w:sz w:val="24"/>
          <w:szCs w:val="24"/>
          <w:lang w:val="es-ES"/>
        </w:rPr>
        <w:t xml:space="preserve">El problema principal identificado fue la duplicación masiva de información idéntica. Si cada tarjetón guardara su propia copia de cada candidato, los mismos datos se repetirían </w:t>
      </w:r>
      <w:r>
        <w:rPr>
          <w:rFonts w:ascii="Times New Roman" w:hAnsi="Times New Roman" w:cs="Times New Roman"/>
          <w:sz w:val="24"/>
          <w:szCs w:val="24"/>
          <w:lang w:val="es-ES"/>
        </w:rPr>
        <w:lastRenderedPageBreak/>
        <w:t>cientos de miles de veces en memoria, aunque lo único que cambia entre tarjetones es la posición de cada opción y la mesa.</w:t>
      </w:r>
    </w:p>
    <w:p w14:paraId="6A70121B" w14:textId="77777777" w:rsidR="00AB2C09" w:rsidRDefault="00AB2C09" w:rsidP="00AB2C09">
      <w:pPr>
        <w:pStyle w:val="Prrafodelista"/>
        <w:keepNext/>
        <w:numPr>
          <w:ilvl w:val="0"/>
          <w:numId w:val="28"/>
        </w:numPr>
        <w:spacing w:line="360" w:lineRule="auto"/>
        <w:jc w:val="both"/>
      </w:pPr>
      <w:r>
        <w:rPr>
          <w:rFonts w:ascii="Times New Roman" w:hAnsi="Times New Roman" w:cs="Times New Roman"/>
          <w:b/>
          <w:bCs/>
          <w:sz w:val="24"/>
          <w:szCs w:val="24"/>
          <w:lang w:val="es-ES"/>
        </w:rPr>
        <w:t>Patrón aplicado</w:t>
      </w:r>
    </w:p>
    <w:p w14:paraId="68737D48" w14:textId="77777777" w:rsidR="00AB2C09" w:rsidRDefault="00AB2C09" w:rsidP="00AB2C09">
      <w:pPr>
        <w:spacing w:line="360" w:lineRule="auto"/>
        <w:ind w:firstLine="360"/>
        <w:jc w:val="both"/>
      </w:pPr>
      <w:r>
        <w:rPr>
          <w:rFonts w:ascii="Times New Roman" w:hAnsi="Times New Roman" w:cs="Times New Roman"/>
          <w:sz w:val="24"/>
          <w:szCs w:val="24"/>
          <w:lang w:val="es-ES"/>
        </w:rPr>
        <w:t xml:space="preserve">Se implementó el patrón </w:t>
      </w:r>
      <w:proofErr w:type="spellStart"/>
      <w:r>
        <w:rPr>
          <w:rFonts w:ascii="Times New Roman" w:hAnsi="Times New Roman" w:cs="Times New Roman"/>
          <w:sz w:val="24"/>
          <w:szCs w:val="24"/>
          <w:lang w:val="es-ES"/>
        </w:rPr>
        <w:t>Flyweight</w:t>
      </w:r>
      <w:proofErr w:type="spellEnd"/>
      <w:r>
        <w:rPr>
          <w:rFonts w:ascii="Times New Roman" w:hAnsi="Times New Roman" w:cs="Times New Roman"/>
          <w:sz w:val="24"/>
          <w:szCs w:val="24"/>
          <w:lang w:val="es-ES"/>
        </w:rPr>
        <w:t xml:space="preserve"> para el catálogo de candidatos: los datos que no cambian se guardan una sola vez en un objeto compartido, y lo que es propio de cada tarjetón se mantiene fuera de él.</w:t>
      </w:r>
    </w:p>
    <w:p w14:paraId="319A2D71" w14:textId="77777777" w:rsidR="00AB2C09" w:rsidRDefault="00AB2C09" w:rsidP="00AB2C09">
      <w:pPr>
        <w:spacing w:line="360" w:lineRule="auto"/>
        <w:jc w:val="both"/>
      </w:pPr>
      <w:r>
        <w:rPr>
          <w:rFonts w:ascii="Times New Roman" w:hAnsi="Times New Roman" w:cs="Times New Roman"/>
          <w:sz w:val="24"/>
          <w:szCs w:val="24"/>
          <w:lang w:val="es-ES"/>
        </w:rPr>
        <w:t>La estructura está compuesta por tres elementos:</w:t>
      </w:r>
    </w:p>
    <w:p w14:paraId="02CE0C51" w14:textId="77777777" w:rsidR="00AB2C09" w:rsidRDefault="00AB2C09" w:rsidP="00AB2C09">
      <w:pPr>
        <w:pStyle w:val="Prrafodelista"/>
        <w:numPr>
          <w:ilvl w:val="0"/>
          <w:numId w:val="14"/>
        </w:num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Flyweight</w:t>
      </w:r>
      <w:proofErr w:type="spellEnd"/>
      <w:r>
        <w:rPr>
          <w:rFonts w:ascii="Times New Roman" w:hAnsi="Times New Roman" w:cs="Times New Roman"/>
          <w:sz w:val="24"/>
          <w:szCs w:val="24"/>
          <w:lang w:val="es-ES"/>
        </w:rPr>
        <w:t xml:space="preserve"> (Candidato) guarda solo el estado intrínseco: código, nombre, partido y propuesta. Es inmutable (</w:t>
      </w:r>
      <w:proofErr w:type="spellStart"/>
      <w:r>
        <w:rPr>
          <w:rFonts w:ascii="Times New Roman" w:hAnsi="Times New Roman" w:cs="Times New Roman"/>
          <w:sz w:val="24"/>
          <w:szCs w:val="24"/>
          <w:lang w:val="es-ES"/>
        </w:rPr>
        <w:t>Object.freeze</w:t>
      </w:r>
      <w:proofErr w:type="spellEnd"/>
      <w:r>
        <w:rPr>
          <w:rFonts w:ascii="Times New Roman" w:hAnsi="Times New Roman" w:cs="Times New Roman"/>
          <w:sz w:val="24"/>
          <w:szCs w:val="24"/>
          <w:lang w:val="es-ES"/>
        </w:rPr>
        <w:t>); si se pudiera modificar, el cambio se vería en todas las mesas a la vez.</w:t>
      </w:r>
    </w:p>
    <w:p w14:paraId="35BB1EBF" w14:textId="77777777" w:rsidR="00AB2C09" w:rsidRDefault="00AB2C09" w:rsidP="00AB2C09">
      <w:pPr>
        <w:pStyle w:val="Prrafodelista"/>
        <w:numPr>
          <w:ilvl w:val="0"/>
          <w:numId w:val="14"/>
        </w:numPr>
        <w:spacing w:line="360" w:lineRule="auto"/>
        <w:jc w:val="both"/>
      </w:pPr>
      <w:r>
        <w:rPr>
          <w:rFonts w:ascii="Times New Roman" w:hAnsi="Times New Roman" w:cs="Times New Roman"/>
          <w:sz w:val="24"/>
          <w:szCs w:val="24"/>
          <w:lang w:val="es-ES"/>
        </w:rPr>
        <w:t xml:space="preserve">La </w:t>
      </w:r>
      <w:proofErr w:type="spellStart"/>
      <w:r>
        <w:rPr>
          <w:rFonts w:ascii="Times New Roman" w:hAnsi="Times New Roman" w:cs="Times New Roman"/>
          <w:sz w:val="24"/>
          <w:szCs w:val="24"/>
          <w:lang w:val="es-ES"/>
        </w:rPr>
        <w:t>Flyweight</w:t>
      </w:r>
      <w:proofErr w:type="spellEnd"/>
      <w:r>
        <w:rPr>
          <w:rFonts w:ascii="Times New Roman" w:hAnsi="Times New Roman" w:cs="Times New Roman"/>
          <w:sz w:val="24"/>
          <w:szCs w:val="24"/>
          <w:lang w:val="es-ES"/>
        </w:rPr>
        <w:t xml:space="preserve"> Factory (</w:t>
      </w:r>
      <w:proofErr w:type="spellStart"/>
      <w:r>
        <w:rPr>
          <w:rFonts w:ascii="Times New Roman" w:hAnsi="Times New Roman" w:cs="Times New Roman"/>
          <w:sz w:val="24"/>
          <w:szCs w:val="24"/>
          <w:lang w:val="es-ES"/>
        </w:rPr>
        <w:t>FabricaCandidatos</w:t>
      </w:r>
      <w:proofErr w:type="spellEnd"/>
      <w:r>
        <w:rPr>
          <w:rFonts w:ascii="Times New Roman" w:hAnsi="Times New Roman" w:cs="Times New Roman"/>
          <w:sz w:val="24"/>
          <w:szCs w:val="24"/>
          <w:lang w:val="es-ES"/>
        </w:rPr>
        <w:t>) entrega siempre la misma instancia para un mismo código. Consulta el origen de datos solo la primera vez que se pide un código.</w:t>
      </w:r>
    </w:p>
    <w:p w14:paraId="66975C61" w14:textId="77777777" w:rsidR="00AB2C09" w:rsidRDefault="00AB2C09" w:rsidP="00AB2C09">
      <w:pPr>
        <w:pStyle w:val="Prrafodelista"/>
        <w:numPr>
          <w:ilvl w:val="0"/>
          <w:numId w:val="14"/>
        </w:numPr>
        <w:spacing w:line="360" w:lineRule="auto"/>
        <w:jc w:val="both"/>
      </w:pPr>
      <w:r>
        <w:rPr>
          <w:rFonts w:ascii="Times New Roman" w:hAnsi="Times New Roman" w:cs="Times New Roman"/>
          <w:sz w:val="24"/>
          <w:szCs w:val="24"/>
          <w:lang w:val="es-ES"/>
        </w:rPr>
        <w:t>El Cliente (</w:t>
      </w:r>
      <w:proofErr w:type="spellStart"/>
      <w:r>
        <w:rPr>
          <w:rFonts w:ascii="Times New Roman" w:hAnsi="Times New Roman" w:cs="Times New Roman"/>
          <w:sz w:val="24"/>
          <w:szCs w:val="24"/>
          <w:lang w:val="es-ES"/>
        </w:rPr>
        <w:t>Tarjeton</w:t>
      </w:r>
      <w:proofErr w:type="spellEnd"/>
      <w:r>
        <w:rPr>
          <w:rFonts w:ascii="Times New Roman" w:hAnsi="Times New Roman" w:cs="Times New Roman"/>
          <w:sz w:val="24"/>
          <w:szCs w:val="24"/>
          <w:lang w:val="es-ES"/>
        </w:rPr>
        <w:t xml:space="preserve"> y </w:t>
      </w:r>
      <w:proofErr w:type="spellStart"/>
      <w:r>
        <w:rPr>
          <w:rFonts w:ascii="Times New Roman" w:hAnsi="Times New Roman" w:cs="Times New Roman"/>
          <w:sz w:val="24"/>
          <w:szCs w:val="24"/>
          <w:lang w:val="es-ES"/>
        </w:rPr>
        <w:t>OpcionTarjeton</w:t>
      </w:r>
      <w:proofErr w:type="spellEnd"/>
      <w:r>
        <w:rPr>
          <w:rFonts w:ascii="Times New Roman" w:hAnsi="Times New Roman" w:cs="Times New Roman"/>
          <w:sz w:val="24"/>
          <w:szCs w:val="24"/>
          <w:lang w:val="es-ES"/>
        </w:rPr>
        <w:t>) conserva una referencia al candidato compartido y el estado extrínseco: la posición de cada opción y la mesa.</w:t>
      </w:r>
    </w:p>
    <w:p w14:paraId="57BFE1A9" w14:textId="77777777" w:rsidR="00AB2C09" w:rsidRDefault="00AB2C09" w:rsidP="00AB2C09">
      <w:pPr>
        <w:pStyle w:val="Prrafodelista"/>
        <w:keepNext/>
        <w:numPr>
          <w:ilvl w:val="0"/>
          <w:numId w:val="28"/>
        </w:numPr>
        <w:spacing w:line="360" w:lineRule="auto"/>
        <w:jc w:val="both"/>
      </w:pPr>
      <w:r>
        <w:rPr>
          <w:rFonts w:ascii="Times New Roman" w:hAnsi="Times New Roman" w:cs="Times New Roman"/>
          <w:b/>
          <w:bCs/>
          <w:sz w:val="24"/>
          <w:szCs w:val="24"/>
          <w:lang w:val="es-ES"/>
        </w:rPr>
        <w:t xml:space="preserve">Aplicación en </w:t>
      </w:r>
      <w:proofErr w:type="spellStart"/>
      <w:r>
        <w:rPr>
          <w:rFonts w:ascii="Times New Roman" w:hAnsi="Times New Roman" w:cs="Times New Roman"/>
          <w:b/>
          <w:bCs/>
          <w:sz w:val="24"/>
          <w:szCs w:val="24"/>
          <w:lang w:val="es-ES"/>
        </w:rPr>
        <w:t>SecureBallot</w:t>
      </w:r>
      <w:proofErr w:type="spellEnd"/>
    </w:p>
    <w:p w14:paraId="7740E3DD" w14:textId="77777777" w:rsidR="00AB2C09" w:rsidRDefault="00AB2C09" w:rsidP="00AB2C09">
      <w:pPr>
        <w:spacing w:line="360" w:lineRule="auto"/>
        <w:ind w:firstLine="360"/>
        <w:jc w:val="both"/>
      </w:pPr>
      <w:r>
        <w:rPr>
          <w:rFonts w:ascii="Times New Roman" w:hAnsi="Times New Roman" w:cs="Times New Roman"/>
          <w:sz w:val="24"/>
          <w:szCs w:val="24"/>
          <w:lang w:val="es-ES"/>
        </w:rPr>
        <w:t xml:space="preserve">Cada tarjetón se construye con los códigos de sus candidatos y pide a la fábrica las instancias compartidas. El método </w:t>
      </w:r>
      <w:proofErr w:type="gramStart"/>
      <w:r>
        <w:rPr>
          <w:rFonts w:ascii="Times New Roman" w:hAnsi="Times New Roman" w:cs="Times New Roman"/>
          <w:sz w:val="24"/>
          <w:szCs w:val="24"/>
          <w:lang w:val="es-ES"/>
        </w:rPr>
        <w:t>mostrar(</w:t>
      </w:r>
      <w:proofErr w:type="gramEnd"/>
      <w:r>
        <w:rPr>
          <w:rFonts w:ascii="Times New Roman" w:hAnsi="Times New Roman" w:cs="Times New Roman"/>
          <w:sz w:val="24"/>
          <w:szCs w:val="24"/>
          <w:lang w:val="es-ES"/>
        </w:rPr>
        <w:t xml:space="preserve">) del candidato recibe la posición y la mesa como parámetros, ya que no forman parte de su estado. Un tarjetón no admite candidatos repetidos ni vacíos, y la creación de cada </w:t>
      </w:r>
      <w:proofErr w:type="spellStart"/>
      <w:r>
        <w:rPr>
          <w:rFonts w:ascii="Times New Roman" w:hAnsi="Times New Roman" w:cs="Times New Roman"/>
          <w:sz w:val="24"/>
          <w:szCs w:val="24"/>
          <w:lang w:val="es-ES"/>
        </w:rPr>
        <w:t>flyweight</w:t>
      </w:r>
      <w:proofErr w:type="spellEnd"/>
      <w:r>
        <w:rPr>
          <w:rFonts w:ascii="Times New Roman" w:hAnsi="Times New Roman" w:cs="Times New Roman"/>
          <w:sz w:val="24"/>
          <w:szCs w:val="24"/>
          <w:lang w:val="es-ES"/>
        </w:rPr>
        <w:t xml:space="preserve"> (no su reutilización) queda registrada en el </w:t>
      </w:r>
      <w:proofErr w:type="spellStart"/>
      <w:r>
        <w:rPr>
          <w:rFonts w:ascii="Times New Roman" w:hAnsi="Times New Roman" w:cs="Times New Roman"/>
          <w:sz w:val="24"/>
          <w:szCs w:val="24"/>
          <w:lang w:val="es-ES"/>
        </w:rPr>
        <w:t>LoggerCentralizado</w:t>
      </w:r>
      <w:proofErr w:type="spellEnd"/>
      <w:r>
        <w:rPr>
          <w:rFonts w:ascii="Times New Roman" w:hAnsi="Times New Roman" w:cs="Times New Roman"/>
          <w:sz w:val="24"/>
          <w:szCs w:val="24"/>
          <w:lang w:val="es-ES"/>
        </w:rPr>
        <w:t>.</w:t>
      </w:r>
    </w:p>
    <w:p w14:paraId="0F727C77" w14:textId="77777777" w:rsidR="00AB2C09" w:rsidRDefault="00AB2C09" w:rsidP="00AB2C09">
      <w:pPr>
        <w:spacing w:line="360" w:lineRule="auto"/>
        <w:jc w:val="both"/>
      </w:pPr>
      <w:r>
        <w:rPr>
          <w:rFonts w:ascii="Times New Roman" w:hAnsi="Times New Roman" w:cs="Times New Roman"/>
          <w:sz w:val="24"/>
          <w:szCs w:val="24"/>
          <w:lang w:val="es-ES"/>
        </w:rPr>
        <w:t>El patrón se aplica solo al catálogo de candidatos y no a los votos: cada voto es único y la mesa solo cuenta votos por candidato, por lo que compartir o enlazar objetos de voto no tendría sentido y podría afectar el secreto del voto.</w:t>
      </w:r>
    </w:p>
    <w:p w14:paraId="361D995A" w14:textId="77777777" w:rsidR="00AB2C09" w:rsidRDefault="00AB2C09" w:rsidP="00AB2C09">
      <w:pPr>
        <w:spacing w:line="360" w:lineRule="auto"/>
        <w:jc w:val="both"/>
      </w:pPr>
      <w:r>
        <w:rPr>
          <w:rFonts w:ascii="Times New Roman" w:hAnsi="Times New Roman" w:cs="Times New Roman"/>
          <w:sz w:val="24"/>
          <w:szCs w:val="24"/>
          <w:lang w:val="es-ES"/>
        </w:rPr>
        <w:t xml:space="preserve">Para comprobar el beneficio real se creó el script medir-memoria.js, que compara tarjetones con copias propias de cada candidato frente a tarjetones que comparten </w:t>
      </w:r>
      <w:proofErr w:type="spellStart"/>
      <w:r>
        <w:rPr>
          <w:rFonts w:ascii="Times New Roman" w:hAnsi="Times New Roman" w:cs="Times New Roman"/>
          <w:sz w:val="24"/>
          <w:szCs w:val="24"/>
          <w:lang w:val="es-ES"/>
        </w:rPr>
        <w:t>flyweights</w:t>
      </w:r>
      <w:proofErr w:type="spellEnd"/>
      <w:r>
        <w:rPr>
          <w:rFonts w:ascii="Times New Roman" w:hAnsi="Times New Roman" w:cs="Times New Roman"/>
          <w:sz w:val="24"/>
          <w:szCs w:val="24"/>
          <w:lang w:val="es-ES"/>
        </w:rPr>
        <w:t>. Con 50.000 mesas y 8 candidatos por tarjetón se obtuvo:</w:t>
      </w:r>
    </w:p>
    <w:p w14:paraId="2890ED69" w14:textId="77777777" w:rsidR="00AB2C09" w:rsidRDefault="00AB2C09" w:rsidP="00AB2C09">
      <w:pPr>
        <w:keepLines/>
        <w:shd w:val="clear" w:color="auto" w:fill="F2F2F2"/>
        <w:spacing w:after="0" w:line="240" w:lineRule="auto"/>
        <w:ind w:left="142" w:right="142"/>
      </w:pPr>
      <w:r>
        <w:rPr>
          <w:rFonts w:ascii="Consolas" w:hAnsi="Consolas" w:cs="Consolas"/>
          <w:sz w:val="17"/>
          <w:szCs w:val="17"/>
          <w:lang w:val="es-ES"/>
        </w:rPr>
        <w:t xml:space="preserve">Mesas: </w:t>
      </w:r>
      <w:proofErr w:type="gramStart"/>
      <w:r>
        <w:rPr>
          <w:rFonts w:ascii="Consolas" w:hAnsi="Consolas" w:cs="Consolas"/>
          <w:sz w:val="17"/>
          <w:szCs w:val="17"/>
          <w:lang w:val="es-ES"/>
        </w:rPr>
        <w:t>50000  |</w:t>
      </w:r>
      <w:proofErr w:type="gramEnd"/>
      <w:r>
        <w:rPr>
          <w:rFonts w:ascii="Consolas" w:hAnsi="Consolas" w:cs="Consolas"/>
          <w:sz w:val="17"/>
          <w:szCs w:val="17"/>
          <w:lang w:val="es-ES"/>
        </w:rPr>
        <w:t xml:space="preserve">  opciones totales: 400000</w:t>
      </w:r>
    </w:p>
    <w:p w14:paraId="5AF09535" w14:textId="77777777" w:rsidR="00AB2C09" w:rsidRDefault="00AB2C09" w:rsidP="00AB2C09">
      <w:pPr>
        <w:keepLines/>
        <w:shd w:val="clear" w:color="auto" w:fill="F2F2F2"/>
        <w:spacing w:after="0" w:line="240" w:lineRule="auto"/>
        <w:ind w:left="142" w:right="142"/>
      </w:pPr>
      <w:r>
        <w:rPr>
          <w:rFonts w:ascii="Consolas" w:hAnsi="Consolas" w:cs="Consolas"/>
          <w:sz w:val="17"/>
          <w:szCs w:val="17"/>
          <w:lang w:val="es-ES"/>
        </w:rPr>
        <w:t xml:space="preserve">Objetos Candidato -&gt; ingenuo: </w:t>
      </w:r>
      <w:proofErr w:type="gramStart"/>
      <w:r>
        <w:rPr>
          <w:rFonts w:ascii="Consolas" w:hAnsi="Consolas" w:cs="Consolas"/>
          <w:sz w:val="17"/>
          <w:szCs w:val="17"/>
          <w:lang w:val="es-ES"/>
        </w:rPr>
        <w:t>400000  |</w:t>
      </w:r>
      <w:proofErr w:type="gramEnd"/>
      <w:r>
        <w:rPr>
          <w:rFonts w:ascii="Consolas" w:hAnsi="Consolas" w:cs="Consolas"/>
          <w:sz w:val="17"/>
          <w:szCs w:val="17"/>
          <w:lang w:val="es-ES"/>
        </w:rPr>
        <w:t xml:space="preserve">  </w:t>
      </w:r>
      <w:proofErr w:type="spellStart"/>
      <w:r>
        <w:rPr>
          <w:rFonts w:ascii="Consolas" w:hAnsi="Consolas" w:cs="Consolas"/>
          <w:sz w:val="17"/>
          <w:szCs w:val="17"/>
          <w:lang w:val="es-ES"/>
        </w:rPr>
        <w:t>flyweight</w:t>
      </w:r>
      <w:proofErr w:type="spellEnd"/>
      <w:r>
        <w:rPr>
          <w:rFonts w:ascii="Consolas" w:hAnsi="Consolas" w:cs="Consolas"/>
          <w:sz w:val="17"/>
          <w:szCs w:val="17"/>
          <w:lang w:val="es-ES"/>
        </w:rPr>
        <w:t>: 12</w:t>
      </w:r>
    </w:p>
    <w:p w14:paraId="5A98F7B5" w14:textId="77777777" w:rsidR="00AB2C09" w:rsidRDefault="00AB2C09" w:rsidP="00AB2C09">
      <w:pPr>
        <w:keepLines/>
        <w:shd w:val="clear" w:color="auto" w:fill="F2F2F2"/>
        <w:spacing w:after="0" w:line="240" w:lineRule="auto"/>
        <w:ind w:left="142" w:right="142"/>
      </w:pPr>
      <w:r>
        <w:rPr>
          <w:rFonts w:ascii="Consolas" w:hAnsi="Consolas" w:cs="Consolas"/>
          <w:sz w:val="17"/>
          <w:szCs w:val="17"/>
          <w:lang w:val="es-ES"/>
        </w:rPr>
        <w:lastRenderedPageBreak/>
        <w:t xml:space="preserve">Memoria </w:t>
      </w:r>
      <w:proofErr w:type="spellStart"/>
      <w:r>
        <w:rPr>
          <w:rFonts w:ascii="Consolas" w:hAnsi="Consolas" w:cs="Consolas"/>
          <w:sz w:val="17"/>
          <w:szCs w:val="17"/>
          <w:lang w:val="es-ES"/>
        </w:rPr>
        <w:t>heap</w:t>
      </w:r>
      <w:proofErr w:type="spellEnd"/>
      <w:r>
        <w:rPr>
          <w:rFonts w:ascii="Consolas" w:hAnsi="Consolas" w:cs="Consolas"/>
          <w:sz w:val="17"/>
          <w:szCs w:val="17"/>
          <w:lang w:val="es-ES"/>
        </w:rPr>
        <w:t xml:space="preserve">      -&gt; ingenuo: 271.6 </w:t>
      </w:r>
      <w:proofErr w:type="gramStart"/>
      <w:r>
        <w:rPr>
          <w:rFonts w:ascii="Consolas" w:hAnsi="Consolas" w:cs="Consolas"/>
          <w:sz w:val="17"/>
          <w:szCs w:val="17"/>
          <w:lang w:val="es-ES"/>
        </w:rPr>
        <w:t>MB  |</w:t>
      </w:r>
      <w:proofErr w:type="gramEnd"/>
      <w:r>
        <w:rPr>
          <w:rFonts w:ascii="Consolas" w:hAnsi="Consolas" w:cs="Consolas"/>
          <w:sz w:val="17"/>
          <w:szCs w:val="17"/>
          <w:lang w:val="es-ES"/>
        </w:rPr>
        <w:t xml:space="preserve">  </w:t>
      </w:r>
      <w:proofErr w:type="spellStart"/>
      <w:r>
        <w:rPr>
          <w:rFonts w:ascii="Consolas" w:hAnsi="Consolas" w:cs="Consolas"/>
          <w:sz w:val="17"/>
          <w:szCs w:val="17"/>
          <w:lang w:val="es-ES"/>
        </w:rPr>
        <w:t>flyweight</w:t>
      </w:r>
      <w:proofErr w:type="spellEnd"/>
      <w:r>
        <w:rPr>
          <w:rFonts w:ascii="Consolas" w:hAnsi="Consolas" w:cs="Consolas"/>
          <w:sz w:val="17"/>
          <w:szCs w:val="17"/>
          <w:lang w:val="es-ES"/>
        </w:rPr>
        <w:t>: 24.5 MB</w:t>
      </w:r>
    </w:p>
    <w:p w14:paraId="3963B259" w14:textId="77777777" w:rsidR="00AB2C09" w:rsidRDefault="00AB2C09" w:rsidP="00AB2C09">
      <w:pPr>
        <w:keepLines/>
        <w:shd w:val="clear" w:color="auto" w:fill="F2F2F2"/>
        <w:spacing w:after="200" w:line="240" w:lineRule="auto"/>
        <w:ind w:left="142" w:right="142"/>
      </w:pPr>
      <w:r>
        <w:rPr>
          <w:rFonts w:ascii="Consolas" w:hAnsi="Consolas" w:cs="Consolas"/>
          <w:sz w:val="17"/>
          <w:szCs w:val="17"/>
          <w:lang w:val="es-ES"/>
        </w:rPr>
        <w:t>Ahorro de memoria: 91.0%</w:t>
      </w:r>
    </w:p>
    <w:p w14:paraId="40BDC0C5" w14:textId="77777777" w:rsidR="00AB2C09" w:rsidRDefault="00AB2C09" w:rsidP="00AB2C09">
      <w:pPr>
        <w:spacing w:line="360" w:lineRule="auto"/>
        <w:jc w:val="both"/>
      </w:pPr>
      <w:r>
        <w:rPr>
          <w:rFonts w:ascii="Times New Roman" w:hAnsi="Times New Roman" w:cs="Times New Roman"/>
          <w:sz w:val="24"/>
          <w:szCs w:val="24"/>
          <w:lang w:val="es-ES"/>
        </w:rPr>
        <w:t xml:space="preserve">Estos valores se obtuvieron con el comando </w:t>
      </w:r>
      <w:proofErr w:type="spellStart"/>
      <w:r>
        <w:rPr>
          <w:rFonts w:ascii="Times New Roman" w:hAnsi="Times New Roman" w:cs="Times New Roman"/>
          <w:sz w:val="24"/>
          <w:szCs w:val="24"/>
          <w:lang w:val="es-ES"/>
        </w:rPr>
        <w:t>node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expose-gc</w:t>
      </w:r>
      <w:proofErr w:type="spellEnd"/>
      <w:r>
        <w:rPr>
          <w:rFonts w:ascii="Times New Roman" w:hAnsi="Times New Roman" w:cs="Times New Roman"/>
          <w:sz w:val="24"/>
          <w:szCs w:val="24"/>
          <w:lang w:val="es-ES"/>
        </w:rPr>
        <w:t xml:space="preserve"> Semana10_Flyweight/medir-memoria.js; los megabytes exactos varían según el equipo, pero la proporción se mantiene. El ahorro es menor al 98 % estimado en el material de clase porque los tarjetones y sus opciones también ocupan memoria.</w:t>
      </w:r>
    </w:p>
    <w:p w14:paraId="4A99277F" w14:textId="77777777" w:rsidR="00AB2C09" w:rsidRDefault="00AB2C09" w:rsidP="00AB2C09">
      <w:pPr>
        <w:pStyle w:val="Prrafodelista"/>
        <w:keepNext/>
        <w:numPr>
          <w:ilvl w:val="0"/>
          <w:numId w:val="28"/>
        </w:numPr>
        <w:spacing w:line="360" w:lineRule="auto"/>
        <w:jc w:val="both"/>
      </w:pPr>
      <w:r>
        <w:rPr>
          <w:rFonts w:ascii="Times New Roman" w:hAnsi="Times New Roman" w:cs="Times New Roman"/>
          <w:b/>
          <w:bCs/>
          <w:sz w:val="24"/>
          <w:szCs w:val="24"/>
          <w:lang w:val="es-ES"/>
        </w:rPr>
        <w:t>Relación con SOLID</w:t>
      </w:r>
    </w:p>
    <w:p w14:paraId="708D1C7C" w14:textId="77777777" w:rsidR="00AB2C09" w:rsidRDefault="00AB2C09" w:rsidP="00AB2C09">
      <w:pPr>
        <w:keepNext/>
        <w:spacing w:line="360" w:lineRule="auto"/>
        <w:jc w:val="both"/>
      </w:pPr>
      <w:r>
        <w:rPr>
          <w:rFonts w:ascii="Times New Roman" w:hAnsi="Times New Roman" w:cs="Times New Roman"/>
          <w:b/>
          <w:bCs/>
          <w:sz w:val="24"/>
          <w:szCs w:val="24"/>
          <w:lang w:val="es-ES"/>
        </w:rPr>
        <w:t xml:space="preserve">SRP (Single </w:t>
      </w:r>
      <w:proofErr w:type="spellStart"/>
      <w:r>
        <w:rPr>
          <w:rFonts w:ascii="Times New Roman" w:hAnsi="Times New Roman" w:cs="Times New Roman"/>
          <w:b/>
          <w:bCs/>
          <w:sz w:val="24"/>
          <w:szCs w:val="24"/>
          <w:lang w:val="es-ES"/>
        </w:rPr>
        <w:t>Responsibility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708AA9B8" w14:textId="77777777" w:rsidR="00AB2C09" w:rsidRDefault="00AB2C09" w:rsidP="00AB2C09">
      <w:pPr>
        <w:spacing w:line="360" w:lineRule="auto"/>
        <w:jc w:val="both"/>
      </w:pPr>
      <w:r>
        <w:rPr>
          <w:rFonts w:ascii="Times New Roman" w:hAnsi="Times New Roman" w:cs="Times New Roman"/>
          <w:sz w:val="24"/>
          <w:szCs w:val="24"/>
          <w:lang w:val="es-ES"/>
        </w:rPr>
        <w:t>El candidato solo guarda sus datos, la fábrica solo gestiona las instancias compartidas y el tarjetón solo mantiene el estado extrínseco.</w:t>
      </w:r>
    </w:p>
    <w:p w14:paraId="129DEE9C" w14:textId="77777777" w:rsidR="00AB2C09" w:rsidRDefault="00AB2C09" w:rsidP="00AB2C09">
      <w:pPr>
        <w:keepNext/>
        <w:spacing w:line="360" w:lineRule="auto"/>
        <w:jc w:val="both"/>
      </w:pPr>
      <w:r>
        <w:rPr>
          <w:rFonts w:ascii="Times New Roman" w:hAnsi="Times New Roman" w:cs="Times New Roman"/>
          <w:b/>
          <w:bCs/>
          <w:sz w:val="24"/>
          <w:szCs w:val="24"/>
          <w:lang w:val="es-ES"/>
        </w:rPr>
        <w:t>OCP (Open/</w:t>
      </w:r>
      <w:proofErr w:type="spellStart"/>
      <w:r>
        <w:rPr>
          <w:rFonts w:ascii="Times New Roman" w:hAnsi="Times New Roman" w:cs="Times New Roman"/>
          <w:b/>
          <w:bCs/>
          <w:sz w:val="24"/>
          <w:szCs w:val="24"/>
          <w:lang w:val="es-ES"/>
        </w:rPr>
        <w:t>Closed</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4FD78667" w14:textId="77777777" w:rsidR="00AB2C09" w:rsidRDefault="00AB2C09" w:rsidP="00AB2C09">
      <w:pPr>
        <w:spacing w:line="360" w:lineRule="auto"/>
        <w:jc w:val="both"/>
      </w:pPr>
      <w:r>
        <w:rPr>
          <w:rFonts w:ascii="Times New Roman" w:hAnsi="Times New Roman" w:cs="Times New Roman"/>
          <w:sz w:val="24"/>
          <w:szCs w:val="24"/>
          <w:lang w:val="es-ES"/>
        </w:rPr>
        <w:t>El origen de datos entra como función por el constructor, por lo que cambiar de dónde se leen los candidatos no modifica la fábrica.</w:t>
      </w:r>
    </w:p>
    <w:p w14:paraId="1A4BEBF2" w14:textId="77777777" w:rsidR="00AB2C09" w:rsidRDefault="00AB2C09" w:rsidP="00AB2C09">
      <w:pPr>
        <w:pStyle w:val="Prrafodelista"/>
        <w:keepNext/>
        <w:numPr>
          <w:ilvl w:val="0"/>
          <w:numId w:val="28"/>
        </w:numPr>
        <w:spacing w:line="360" w:lineRule="auto"/>
        <w:jc w:val="both"/>
      </w:pPr>
      <w:r>
        <w:rPr>
          <w:rFonts w:ascii="Times New Roman" w:hAnsi="Times New Roman" w:cs="Times New Roman"/>
          <w:b/>
          <w:bCs/>
          <w:sz w:val="24"/>
          <w:szCs w:val="24"/>
          <w:lang w:val="es-ES"/>
        </w:rPr>
        <w:t>Evidencia de implementación</w:t>
      </w:r>
    </w:p>
    <w:p w14:paraId="6DA7642D" w14:textId="77777777" w:rsidR="00AB2C09" w:rsidRDefault="00AB2C09" w:rsidP="00AB2C09">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49BAF434" w14:textId="77777777" w:rsidR="00AB2C09" w:rsidRDefault="00AB2C09" w:rsidP="00AB2C09">
      <w:pPr>
        <w:spacing w:line="360" w:lineRule="auto"/>
        <w:jc w:val="both"/>
      </w:pPr>
      <w:r>
        <w:rPr>
          <w:rFonts w:ascii="Times New Roman" w:hAnsi="Times New Roman" w:cs="Times New Roman"/>
          <w:sz w:val="24"/>
          <w:szCs w:val="24"/>
          <w:lang w:val="es-ES"/>
        </w:rPr>
        <w:t>Semana10_Flyweight/</w:t>
      </w:r>
    </w:p>
    <w:p w14:paraId="2437516C" w14:textId="77777777" w:rsidR="00AB2C09" w:rsidRDefault="00AB2C09" w:rsidP="00AB2C09">
      <w:pPr>
        <w:spacing w:line="360" w:lineRule="auto"/>
        <w:jc w:val="both"/>
      </w:pPr>
      <w:r>
        <w:rPr>
          <w:rFonts w:ascii="Times New Roman" w:hAnsi="Times New Roman" w:cs="Times New Roman"/>
          <w:sz w:val="24"/>
          <w:szCs w:val="24"/>
          <w:lang w:val="es-ES"/>
        </w:rPr>
        <w:t>Entre los componentes desarrollados se encuentran:</w:t>
      </w:r>
    </w:p>
    <w:p w14:paraId="793B709A" w14:textId="77777777" w:rsidR="00AB2C09" w:rsidRDefault="00AB2C09" w:rsidP="00AB2C09">
      <w:pPr>
        <w:pStyle w:val="Prrafodelista"/>
        <w:numPr>
          <w:ilvl w:val="0"/>
          <w:numId w:val="14"/>
        </w:numPr>
        <w:spacing w:line="360" w:lineRule="auto"/>
        <w:jc w:val="both"/>
      </w:pPr>
      <w:r>
        <w:rPr>
          <w:rFonts w:ascii="Times New Roman" w:hAnsi="Times New Roman" w:cs="Times New Roman"/>
          <w:sz w:val="24"/>
          <w:szCs w:val="24"/>
          <w:lang w:val="es-ES"/>
        </w:rPr>
        <w:t>candidato.js (</w:t>
      </w:r>
      <w:proofErr w:type="spellStart"/>
      <w:r>
        <w:rPr>
          <w:rFonts w:ascii="Times New Roman" w:hAnsi="Times New Roman" w:cs="Times New Roman"/>
          <w:sz w:val="24"/>
          <w:szCs w:val="24"/>
          <w:lang w:val="es-ES"/>
        </w:rPr>
        <w:t>Flyweight</w:t>
      </w:r>
      <w:proofErr w:type="spellEnd"/>
      <w:r>
        <w:rPr>
          <w:rFonts w:ascii="Times New Roman" w:hAnsi="Times New Roman" w:cs="Times New Roman"/>
          <w:sz w:val="24"/>
          <w:szCs w:val="24"/>
          <w:lang w:val="es-ES"/>
        </w:rPr>
        <w:t>)</w:t>
      </w:r>
    </w:p>
    <w:p w14:paraId="785BB203" w14:textId="77777777" w:rsidR="00AB2C09" w:rsidRDefault="00AB2C09" w:rsidP="00AB2C09">
      <w:pPr>
        <w:pStyle w:val="Prrafodelista"/>
        <w:numPr>
          <w:ilvl w:val="0"/>
          <w:numId w:val="14"/>
        </w:numPr>
        <w:spacing w:line="360" w:lineRule="auto"/>
        <w:jc w:val="both"/>
      </w:pPr>
      <w:r>
        <w:rPr>
          <w:rFonts w:ascii="Times New Roman" w:hAnsi="Times New Roman" w:cs="Times New Roman"/>
          <w:sz w:val="24"/>
          <w:szCs w:val="24"/>
          <w:lang w:val="es-ES"/>
        </w:rPr>
        <w:t>fabrica-candidatos.js (</w:t>
      </w:r>
      <w:proofErr w:type="spellStart"/>
      <w:r>
        <w:rPr>
          <w:rFonts w:ascii="Times New Roman" w:hAnsi="Times New Roman" w:cs="Times New Roman"/>
          <w:sz w:val="24"/>
          <w:szCs w:val="24"/>
          <w:lang w:val="es-ES"/>
        </w:rPr>
        <w:t>Flyweight</w:t>
      </w:r>
      <w:proofErr w:type="spellEnd"/>
      <w:r>
        <w:rPr>
          <w:rFonts w:ascii="Times New Roman" w:hAnsi="Times New Roman" w:cs="Times New Roman"/>
          <w:sz w:val="24"/>
          <w:szCs w:val="24"/>
          <w:lang w:val="es-ES"/>
        </w:rPr>
        <w:t xml:space="preserve"> Factory)</w:t>
      </w:r>
    </w:p>
    <w:p w14:paraId="70C916D8" w14:textId="77777777" w:rsidR="00AB2C09" w:rsidRDefault="00AB2C09" w:rsidP="00AB2C09">
      <w:pPr>
        <w:pStyle w:val="Prrafodelista"/>
        <w:numPr>
          <w:ilvl w:val="0"/>
          <w:numId w:val="14"/>
        </w:numPr>
        <w:spacing w:line="360" w:lineRule="auto"/>
        <w:jc w:val="both"/>
      </w:pPr>
      <w:r>
        <w:rPr>
          <w:rFonts w:ascii="Times New Roman" w:hAnsi="Times New Roman" w:cs="Times New Roman"/>
          <w:sz w:val="24"/>
          <w:szCs w:val="24"/>
          <w:lang w:val="es-ES"/>
        </w:rPr>
        <w:t>tarjeton.js (Cliente con estado extrínseco)</w:t>
      </w:r>
    </w:p>
    <w:p w14:paraId="6D7E631D" w14:textId="77777777" w:rsidR="00AB2C09" w:rsidRDefault="00AB2C09" w:rsidP="00AB2C09">
      <w:pPr>
        <w:pStyle w:val="Prrafodelista"/>
        <w:numPr>
          <w:ilvl w:val="0"/>
          <w:numId w:val="14"/>
        </w:numPr>
        <w:spacing w:line="360" w:lineRule="auto"/>
        <w:jc w:val="both"/>
      </w:pPr>
      <w:r>
        <w:rPr>
          <w:rFonts w:ascii="Times New Roman" w:hAnsi="Times New Roman" w:cs="Times New Roman"/>
          <w:sz w:val="24"/>
          <w:szCs w:val="24"/>
          <w:lang w:val="es-ES"/>
        </w:rPr>
        <w:t>medir-memoria.js (medición de memoria)</w:t>
      </w:r>
    </w:p>
    <w:p w14:paraId="24AD391C" w14:textId="77777777" w:rsidR="00AB2C09" w:rsidRDefault="00AB2C09" w:rsidP="00AB2C09">
      <w:pPr>
        <w:pStyle w:val="Prrafodelista"/>
        <w:numPr>
          <w:ilvl w:val="0"/>
          <w:numId w:val="14"/>
        </w:numPr>
        <w:spacing w:line="360" w:lineRule="auto"/>
        <w:jc w:val="both"/>
      </w:pPr>
      <w:r>
        <w:rPr>
          <w:rFonts w:ascii="Times New Roman" w:hAnsi="Times New Roman" w:cs="Times New Roman"/>
          <w:sz w:val="24"/>
          <w:szCs w:val="24"/>
          <w:lang w:val="es-ES"/>
        </w:rPr>
        <w:t>index.js</w:t>
      </w:r>
    </w:p>
    <w:p w14:paraId="2474BE77" w14:textId="77777777" w:rsidR="00AB2C09" w:rsidRDefault="00AB2C09" w:rsidP="00AB2C09">
      <w:pPr>
        <w:pStyle w:val="Prrafodelista"/>
        <w:numPr>
          <w:ilvl w:val="0"/>
          <w:numId w:val="14"/>
        </w:numPr>
        <w:spacing w:line="360" w:lineRule="auto"/>
        <w:jc w:val="both"/>
      </w:pPr>
      <w:r>
        <w:rPr>
          <w:rFonts w:ascii="Times New Roman" w:hAnsi="Times New Roman" w:cs="Times New Roman"/>
          <w:sz w:val="24"/>
          <w:szCs w:val="24"/>
          <w:lang w:val="es-ES"/>
        </w:rPr>
        <w:t>__</w:t>
      </w:r>
      <w:proofErr w:type="spellStart"/>
      <w:r>
        <w:rPr>
          <w:rFonts w:ascii="Times New Roman" w:hAnsi="Times New Roman" w:cs="Times New Roman"/>
          <w:sz w:val="24"/>
          <w:szCs w:val="24"/>
          <w:lang w:val="es-ES"/>
        </w:rPr>
        <w:t>tests</w:t>
      </w:r>
      <w:proofErr w:type="spellEnd"/>
      <w:r>
        <w:rPr>
          <w:rFonts w:ascii="Times New Roman" w:hAnsi="Times New Roman" w:cs="Times New Roman"/>
          <w:sz w:val="24"/>
          <w:szCs w:val="24"/>
          <w:lang w:val="es-ES"/>
        </w:rPr>
        <w:t>__/flyweight.test.js</w:t>
      </w:r>
    </w:p>
    <w:p w14:paraId="2DBBA629" w14:textId="77777777" w:rsidR="00AB2C09" w:rsidRDefault="00AB2C09" w:rsidP="00AB2C09">
      <w:pPr>
        <w:pStyle w:val="Prrafodelista"/>
        <w:numPr>
          <w:ilvl w:val="0"/>
          <w:numId w:val="14"/>
        </w:numPr>
        <w:spacing w:line="360" w:lineRule="auto"/>
        <w:jc w:val="both"/>
      </w:pPr>
      <w:r>
        <w:rPr>
          <w:rFonts w:ascii="Times New Roman" w:hAnsi="Times New Roman" w:cs="Times New Roman"/>
          <w:sz w:val="24"/>
          <w:szCs w:val="24"/>
          <w:lang w:val="es-ES"/>
        </w:rPr>
        <w:t>diagrama-</w:t>
      </w:r>
      <w:proofErr w:type="spellStart"/>
      <w:proofErr w:type="gramStart"/>
      <w:r>
        <w:rPr>
          <w:rFonts w:ascii="Times New Roman" w:hAnsi="Times New Roman" w:cs="Times New Roman"/>
          <w:sz w:val="24"/>
          <w:szCs w:val="24"/>
          <w:lang w:val="es-ES"/>
        </w:rPr>
        <w:t>uml.puml</w:t>
      </w:r>
      <w:proofErr w:type="spellEnd"/>
      <w:proofErr w:type="gramEnd"/>
      <w:r>
        <w:rPr>
          <w:rFonts w:ascii="Times New Roman" w:hAnsi="Times New Roman" w:cs="Times New Roman"/>
          <w:sz w:val="24"/>
          <w:szCs w:val="24"/>
          <w:lang w:val="es-ES"/>
        </w:rPr>
        <w:t xml:space="preserve"> (diagrama de clases del patrón)</w:t>
      </w:r>
    </w:p>
    <w:p w14:paraId="12E23EF3" w14:textId="77777777" w:rsidR="00AB2C09" w:rsidRDefault="00AB2C09" w:rsidP="00AB2C09">
      <w:pPr>
        <w:pStyle w:val="Prrafodelista"/>
        <w:keepNext/>
        <w:numPr>
          <w:ilvl w:val="0"/>
          <w:numId w:val="28"/>
        </w:numPr>
        <w:spacing w:line="360" w:lineRule="auto"/>
        <w:jc w:val="both"/>
      </w:pPr>
      <w:r>
        <w:rPr>
          <w:rFonts w:ascii="Times New Roman" w:hAnsi="Times New Roman" w:cs="Times New Roman"/>
          <w:b/>
          <w:bCs/>
          <w:sz w:val="24"/>
          <w:szCs w:val="24"/>
          <w:lang w:val="es-ES"/>
        </w:rPr>
        <w:t>Código de utilización del patrón</w:t>
      </w:r>
    </w:p>
    <w:p w14:paraId="0692614A" w14:textId="77777777" w:rsidR="00AB2C09" w:rsidRDefault="00AB2C09" w:rsidP="00AB2C09">
      <w:pPr>
        <w:spacing w:line="360" w:lineRule="auto"/>
        <w:ind w:firstLine="360"/>
        <w:jc w:val="both"/>
        <w:rPr>
          <w:rFonts w:ascii="Times New Roman" w:hAnsi="Times New Roman" w:cs="Times New Roman"/>
          <w:sz w:val="24"/>
          <w:szCs w:val="24"/>
          <w:lang w:val="es-ES"/>
        </w:rPr>
      </w:pPr>
    </w:p>
    <w:p w14:paraId="13AAED15" w14:textId="77777777" w:rsidR="00AB2C09" w:rsidRDefault="00AB2C09" w:rsidP="00AB2C09">
      <w:pPr>
        <w:spacing w:line="360" w:lineRule="auto"/>
        <w:ind w:firstLine="360"/>
        <w:jc w:val="both"/>
        <w:rPr>
          <w:rFonts w:ascii="Times New Roman" w:hAnsi="Times New Roman" w:cs="Times New Roman"/>
          <w:sz w:val="24"/>
          <w:szCs w:val="24"/>
          <w:lang w:val="es-ES"/>
        </w:rPr>
      </w:pPr>
    </w:p>
    <w:p w14:paraId="0C95B1C5" w14:textId="38AB0350" w:rsidR="00AB2C09" w:rsidRDefault="00AB2C09" w:rsidP="00AB2C09">
      <w:pPr>
        <w:spacing w:line="360" w:lineRule="auto"/>
        <w:ind w:firstLine="360"/>
        <w:jc w:val="both"/>
      </w:pPr>
      <w:r>
        <w:rPr>
          <w:rFonts w:ascii="Times New Roman" w:hAnsi="Times New Roman" w:cs="Times New Roman"/>
          <w:sz w:val="24"/>
          <w:szCs w:val="24"/>
          <w:lang w:val="es-ES"/>
        </w:rPr>
        <w:lastRenderedPageBreak/>
        <w:t xml:space="preserve">El </w:t>
      </w:r>
      <w:proofErr w:type="spellStart"/>
      <w:r>
        <w:rPr>
          <w:rFonts w:ascii="Times New Roman" w:hAnsi="Times New Roman" w:cs="Times New Roman"/>
          <w:sz w:val="24"/>
          <w:szCs w:val="24"/>
          <w:lang w:val="es-ES"/>
        </w:rPr>
        <w:t>Flyweight</w:t>
      </w:r>
      <w:proofErr w:type="spellEnd"/>
      <w:r>
        <w:rPr>
          <w:rFonts w:ascii="Times New Roman" w:hAnsi="Times New Roman" w:cs="Times New Roman"/>
          <w:sz w:val="24"/>
          <w:szCs w:val="24"/>
          <w:lang w:val="es-ES"/>
        </w:rPr>
        <w:t xml:space="preserve"> es inmutable y recibe el estado extrínseco por parámetro (candidato.js):</w:t>
      </w:r>
    </w:p>
    <w:p w14:paraId="32D507F4" w14:textId="102AF6B1" w:rsidR="00AB2C09" w:rsidRDefault="00AB2C09" w:rsidP="00AB2C09">
      <w:pPr>
        <w:spacing w:line="360" w:lineRule="auto"/>
        <w:jc w:val="both"/>
        <w:rPr>
          <w:rFonts w:ascii="Consolas" w:hAnsi="Consolas" w:cs="Consolas"/>
          <w:sz w:val="17"/>
          <w:szCs w:val="17"/>
          <w:lang w:val="es-ES"/>
        </w:rPr>
      </w:pPr>
      <w:r w:rsidRPr="00AB2C09">
        <w:rPr>
          <w:rFonts w:ascii="Consolas" w:hAnsi="Consolas" w:cs="Consolas"/>
          <w:sz w:val="17"/>
          <w:szCs w:val="17"/>
          <w:lang w:val="es-ES"/>
        </w:rPr>
        <w:drawing>
          <wp:inline distT="0" distB="0" distL="0" distR="0" wp14:anchorId="5B469348" wp14:editId="02B4CF07">
            <wp:extent cx="5612130" cy="1768475"/>
            <wp:effectExtent l="0" t="0" r="7620" b="317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612130" cy="1768475"/>
                    </a:xfrm>
                    <a:prstGeom prst="rect">
                      <a:avLst/>
                    </a:prstGeom>
                  </pic:spPr>
                </pic:pic>
              </a:graphicData>
            </a:graphic>
          </wp:inline>
        </w:drawing>
      </w:r>
    </w:p>
    <w:p w14:paraId="74345F98" w14:textId="077DE6E3" w:rsidR="00AB2C09" w:rsidRDefault="00AB2C09" w:rsidP="00AB2C09">
      <w:pPr>
        <w:spacing w:line="360" w:lineRule="auto"/>
        <w:jc w:val="both"/>
      </w:pPr>
      <w:r>
        <w:rPr>
          <w:rFonts w:ascii="Times New Roman" w:hAnsi="Times New Roman" w:cs="Times New Roman"/>
          <w:sz w:val="24"/>
          <w:szCs w:val="24"/>
          <w:lang w:val="es-ES"/>
        </w:rPr>
        <w:t>La fábrica garantiza una sola instancia por código (fabrica-candidatos.js):</w:t>
      </w:r>
    </w:p>
    <w:p w14:paraId="56ECF7E3" w14:textId="4EAE1DA2" w:rsidR="00AB2C09" w:rsidRDefault="00AB2C09" w:rsidP="00AB2C09">
      <w:pPr>
        <w:spacing w:line="360" w:lineRule="auto"/>
        <w:jc w:val="both"/>
      </w:pPr>
      <w:r w:rsidRPr="00AB2C09">
        <w:drawing>
          <wp:inline distT="0" distB="0" distL="0" distR="0" wp14:anchorId="08B3C0FF" wp14:editId="384DB2F6">
            <wp:extent cx="5612130" cy="3169920"/>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612130" cy="3169920"/>
                    </a:xfrm>
                    <a:prstGeom prst="rect">
                      <a:avLst/>
                    </a:prstGeom>
                  </pic:spPr>
                </pic:pic>
              </a:graphicData>
            </a:graphic>
          </wp:inline>
        </w:drawing>
      </w:r>
    </w:p>
    <w:p w14:paraId="7BFD1EB5" w14:textId="77777777" w:rsidR="00AB2C09" w:rsidRDefault="00AB2C09" w:rsidP="00AB2C09">
      <w:pPr>
        <w:spacing w:line="360" w:lineRule="auto"/>
        <w:jc w:val="both"/>
        <w:rPr>
          <w:rFonts w:ascii="Times New Roman" w:hAnsi="Times New Roman" w:cs="Times New Roman"/>
          <w:sz w:val="24"/>
          <w:szCs w:val="24"/>
          <w:lang w:val="es-ES"/>
        </w:rPr>
      </w:pPr>
    </w:p>
    <w:p w14:paraId="089795E0" w14:textId="77777777" w:rsidR="00AB2C09" w:rsidRDefault="00AB2C09">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184431B3" w14:textId="38900834" w:rsidR="00AB2C09" w:rsidRDefault="00AB2C09" w:rsidP="00AB2C09">
      <w:pPr>
        <w:spacing w:line="360" w:lineRule="auto"/>
        <w:jc w:val="both"/>
      </w:pPr>
      <w:r>
        <w:rPr>
          <w:rFonts w:ascii="Times New Roman" w:hAnsi="Times New Roman" w:cs="Times New Roman"/>
          <w:sz w:val="24"/>
          <w:szCs w:val="24"/>
          <w:lang w:val="es-ES"/>
        </w:rPr>
        <w:lastRenderedPageBreak/>
        <w:t>El tarjetón mantiene el estado extrínseco y referencia a los candidatos compartidos (tarjeton.js):</w:t>
      </w:r>
    </w:p>
    <w:p w14:paraId="6395CB02" w14:textId="6094F98B" w:rsidR="00AB2C09" w:rsidRDefault="00AB2C09" w:rsidP="00AB2C09">
      <w:pPr>
        <w:spacing w:line="360" w:lineRule="auto"/>
        <w:jc w:val="both"/>
        <w:rPr>
          <w:rFonts w:ascii="Consolas" w:hAnsi="Consolas" w:cs="Consolas"/>
          <w:sz w:val="17"/>
          <w:szCs w:val="17"/>
          <w:lang w:val="es-ES"/>
        </w:rPr>
      </w:pPr>
      <w:r w:rsidRPr="00AB2C09">
        <w:rPr>
          <w:rFonts w:ascii="Consolas" w:hAnsi="Consolas" w:cs="Consolas"/>
          <w:sz w:val="17"/>
          <w:szCs w:val="17"/>
          <w:lang w:val="es-ES"/>
        </w:rPr>
        <w:drawing>
          <wp:inline distT="0" distB="0" distL="0" distR="0" wp14:anchorId="4E362F8C" wp14:editId="20E7E322">
            <wp:extent cx="5612130" cy="2538095"/>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612130" cy="2538095"/>
                    </a:xfrm>
                    <a:prstGeom prst="rect">
                      <a:avLst/>
                    </a:prstGeom>
                  </pic:spPr>
                </pic:pic>
              </a:graphicData>
            </a:graphic>
          </wp:inline>
        </w:drawing>
      </w:r>
    </w:p>
    <w:p w14:paraId="42F27289" w14:textId="3A68DA91" w:rsidR="00AB2C09" w:rsidRDefault="00AB2C09" w:rsidP="00AB2C09">
      <w:pPr>
        <w:spacing w:line="360" w:lineRule="auto"/>
        <w:jc w:val="both"/>
      </w:pPr>
      <w:r>
        <w:rPr>
          <w:rFonts w:ascii="Times New Roman" w:hAnsi="Times New Roman" w:cs="Times New Roman"/>
          <w:sz w:val="24"/>
          <w:szCs w:val="24"/>
          <w:lang w:val="es-ES"/>
        </w:rPr>
        <w:t>El código cliente comprueba que los tarjetones comparten las mismas instancias:</w:t>
      </w:r>
    </w:p>
    <w:p w14:paraId="6A20B9EC" w14:textId="77777777" w:rsidR="00AB2C09" w:rsidRDefault="00AB2C09" w:rsidP="00AB2C09">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fabrica = new </w:t>
      </w:r>
      <w:proofErr w:type="spellStart"/>
      <w:r>
        <w:rPr>
          <w:rFonts w:ascii="Consolas" w:hAnsi="Consolas" w:cs="Consolas"/>
          <w:sz w:val="17"/>
          <w:szCs w:val="17"/>
          <w:lang w:val="es-ES"/>
        </w:rPr>
        <w:t>FabricaCandidatos</w:t>
      </w:r>
      <w:proofErr w:type="spellEnd"/>
      <w:r>
        <w:rPr>
          <w:rFonts w:ascii="Consolas" w:hAnsi="Consolas" w:cs="Consolas"/>
          <w:sz w:val="17"/>
          <w:szCs w:val="17"/>
          <w:lang w:val="es-ES"/>
        </w:rPr>
        <w:t>((</w:t>
      </w:r>
      <w:proofErr w:type="spellStart"/>
      <w:r>
        <w:rPr>
          <w:rFonts w:ascii="Consolas" w:hAnsi="Consolas" w:cs="Consolas"/>
          <w:sz w:val="17"/>
          <w:szCs w:val="17"/>
          <w:lang w:val="es-ES"/>
        </w:rPr>
        <w:t>codigo</w:t>
      </w:r>
      <w:proofErr w:type="spellEnd"/>
      <w:r>
        <w:rPr>
          <w:rFonts w:ascii="Consolas" w:hAnsi="Consolas" w:cs="Consolas"/>
          <w:sz w:val="17"/>
          <w:szCs w:val="17"/>
          <w:lang w:val="es-ES"/>
        </w:rPr>
        <w:t>) =&gt; catalogo[</w:t>
      </w:r>
      <w:proofErr w:type="spellStart"/>
      <w:r>
        <w:rPr>
          <w:rFonts w:ascii="Consolas" w:hAnsi="Consolas" w:cs="Consolas"/>
          <w:sz w:val="17"/>
          <w:szCs w:val="17"/>
          <w:lang w:val="es-ES"/>
        </w:rPr>
        <w:t>codigo</w:t>
      </w:r>
      <w:proofErr w:type="spellEnd"/>
      <w:r>
        <w:rPr>
          <w:rFonts w:ascii="Consolas" w:hAnsi="Consolas" w:cs="Consolas"/>
          <w:sz w:val="17"/>
          <w:szCs w:val="17"/>
          <w:lang w:val="es-ES"/>
        </w:rPr>
        <w:t xml:space="preserve">] || </w:t>
      </w:r>
      <w:proofErr w:type="spellStart"/>
      <w:r>
        <w:rPr>
          <w:rFonts w:ascii="Consolas" w:hAnsi="Consolas" w:cs="Consolas"/>
          <w:sz w:val="17"/>
          <w:szCs w:val="17"/>
          <w:lang w:val="es-ES"/>
        </w:rPr>
        <w:t>null</w:t>
      </w:r>
      <w:proofErr w:type="spellEnd"/>
      <w:r>
        <w:rPr>
          <w:rFonts w:ascii="Consolas" w:hAnsi="Consolas" w:cs="Consolas"/>
          <w:sz w:val="17"/>
          <w:szCs w:val="17"/>
          <w:lang w:val="es-ES"/>
        </w:rPr>
        <w:t>);</w:t>
      </w:r>
    </w:p>
    <w:p w14:paraId="04898FDE" w14:textId="77777777" w:rsidR="00AB2C09" w:rsidRDefault="00AB2C09" w:rsidP="00AB2C09">
      <w:pPr>
        <w:keepLines/>
        <w:shd w:val="clear" w:color="auto" w:fill="F2F2F2"/>
        <w:spacing w:after="0" w:line="240" w:lineRule="auto"/>
        <w:ind w:left="142" w:right="142"/>
      </w:pPr>
    </w:p>
    <w:p w14:paraId="2C60F82A" w14:textId="77777777" w:rsidR="00AB2C09" w:rsidRDefault="00AB2C09" w:rsidP="00AB2C09">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t1 = new </w:t>
      </w:r>
      <w:proofErr w:type="spellStart"/>
      <w:proofErr w:type="gramStart"/>
      <w:r>
        <w:rPr>
          <w:rFonts w:ascii="Consolas" w:hAnsi="Consolas" w:cs="Consolas"/>
          <w:sz w:val="17"/>
          <w:szCs w:val="17"/>
          <w:lang w:val="es-ES"/>
        </w:rPr>
        <w:t>Tarjeton</w:t>
      </w:r>
      <w:proofErr w:type="spellEnd"/>
      <w:r>
        <w:rPr>
          <w:rFonts w:ascii="Consolas" w:hAnsi="Consolas" w:cs="Consolas"/>
          <w:sz w:val="17"/>
          <w:szCs w:val="17"/>
          <w:lang w:val="es-ES"/>
        </w:rPr>
        <w:t>(</w:t>
      </w:r>
      <w:proofErr w:type="gramEnd"/>
      <w:r>
        <w:rPr>
          <w:rFonts w:ascii="Consolas" w:hAnsi="Consolas" w:cs="Consolas"/>
          <w:sz w:val="17"/>
          <w:szCs w:val="17"/>
          <w:lang w:val="es-ES"/>
        </w:rPr>
        <w:t>'Mesa 1', ['C1', 'C2'], fabrica);</w:t>
      </w:r>
    </w:p>
    <w:p w14:paraId="1F1D25CC" w14:textId="77777777" w:rsidR="00AB2C09" w:rsidRDefault="00AB2C09" w:rsidP="00AB2C09">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t2 = new </w:t>
      </w:r>
      <w:proofErr w:type="spellStart"/>
      <w:proofErr w:type="gramStart"/>
      <w:r>
        <w:rPr>
          <w:rFonts w:ascii="Consolas" w:hAnsi="Consolas" w:cs="Consolas"/>
          <w:sz w:val="17"/>
          <w:szCs w:val="17"/>
          <w:lang w:val="es-ES"/>
        </w:rPr>
        <w:t>Tarjeton</w:t>
      </w:r>
      <w:proofErr w:type="spellEnd"/>
      <w:r>
        <w:rPr>
          <w:rFonts w:ascii="Consolas" w:hAnsi="Consolas" w:cs="Consolas"/>
          <w:sz w:val="17"/>
          <w:szCs w:val="17"/>
          <w:lang w:val="es-ES"/>
        </w:rPr>
        <w:t>(</w:t>
      </w:r>
      <w:proofErr w:type="gramEnd"/>
      <w:r>
        <w:rPr>
          <w:rFonts w:ascii="Consolas" w:hAnsi="Consolas" w:cs="Consolas"/>
          <w:sz w:val="17"/>
          <w:szCs w:val="17"/>
          <w:lang w:val="es-ES"/>
        </w:rPr>
        <w:t>'Mesa 2', ['C2', 'C1'], fabrica);</w:t>
      </w:r>
    </w:p>
    <w:p w14:paraId="3C3FC1FA" w14:textId="77777777" w:rsidR="00AB2C09" w:rsidRDefault="00AB2C09" w:rsidP="00AB2C09">
      <w:pPr>
        <w:keepLines/>
        <w:shd w:val="clear" w:color="auto" w:fill="F2F2F2"/>
        <w:spacing w:after="0" w:line="240" w:lineRule="auto"/>
        <w:ind w:left="142" w:right="142"/>
      </w:pPr>
    </w:p>
    <w:p w14:paraId="75015681" w14:textId="77777777" w:rsidR="00AB2C09" w:rsidRDefault="00AB2C09" w:rsidP="00AB2C09">
      <w:pPr>
        <w:keepLines/>
        <w:shd w:val="clear" w:color="auto" w:fill="F2F2F2"/>
        <w:spacing w:after="0" w:line="240" w:lineRule="auto"/>
        <w:ind w:left="142" w:right="142"/>
      </w:pPr>
      <w:r>
        <w:rPr>
          <w:rFonts w:ascii="Consolas" w:hAnsi="Consolas" w:cs="Consolas"/>
          <w:sz w:val="17"/>
          <w:szCs w:val="17"/>
          <w:lang w:val="es-ES"/>
        </w:rPr>
        <w:t>t</w:t>
      </w:r>
      <w:proofErr w:type="gramStart"/>
      <w:r>
        <w:rPr>
          <w:rFonts w:ascii="Consolas" w:hAnsi="Consolas" w:cs="Consolas"/>
          <w:sz w:val="17"/>
          <w:szCs w:val="17"/>
          <w:lang w:val="es-ES"/>
        </w:rPr>
        <w:t>1.opciones</w:t>
      </w:r>
      <w:proofErr w:type="gramEnd"/>
      <w:r>
        <w:rPr>
          <w:rFonts w:ascii="Consolas" w:hAnsi="Consolas" w:cs="Consolas"/>
          <w:sz w:val="17"/>
          <w:szCs w:val="17"/>
          <w:lang w:val="es-ES"/>
        </w:rPr>
        <w:t>[0].candidato === t2.opciones[1].candidato; // true: misma instancia</w:t>
      </w:r>
    </w:p>
    <w:p w14:paraId="4F608607" w14:textId="77777777" w:rsidR="00AB2C09" w:rsidRDefault="00AB2C09" w:rsidP="00AB2C09">
      <w:pPr>
        <w:keepLines/>
        <w:shd w:val="clear" w:color="auto" w:fill="F2F2F2"/>
        <w:spacing w:after="200" w:line="240" w:lineRule="auto"/>
        <w:ind w:left="142" w:right="142"/>
      </w:pPr>
      <w:proofErr w:type="spellStart"/>
      <w:proofErr w:type="gramStart"/>
      <w:r>
        <w:rPr>
          <w:rFonts w:ascii="Consolas" w:hAnsi="Consolas" w:cs="Consolas"/>
          <w:sz w:val="17"/>
          <w:szCs w:val="17"/>
          <w:lang w:val="es-ES"/>
        </w:rPr>
        <w:t>fabrica.getTotalInstancias</w:t>
      </w:r>
      <w:proofErr w:type="spellEnd"/>
      <w:proofErr w:type="gramEnd"/>
      <w:r>
        <w:rPr>
          <w:rFonts w:ascii="Consolas" w:hAnsi="Consolas" w:cs="Consolas"/>
          <w:sz w:val="17"/>
          <w:szCs w:val="17"/>
          <w:lang w:val="es-ES"/>
        </w:rPr>
        <w:t>();                          // 2</w:t>
      </w:r>
    </w:p>
    <w:p w14:paraId="45029B6D" w14:textId="77777777" w:rsidR="00AB2C09" w:rsidRDefault="00AB2C09" w:rsidP="00AB2C09">
      <w:pPr>
        <w:pStyle w:val="Prrafodelista"/>
        <w:keepNext/>
        <w:numPr>
          <w:ilvl w:val="0"/>
          <w:numId w:val="28"/>
        </w:numPr>
        <w:spacing w:line="360" w:lineRule="auto"/>
        <w:jc w:val="both"/>
      </w:pPr>
      <w:r>
        <w:rPr>
          <w:rFonts w:ascii="Times New Roman" w:hAnsi="Times New Roman" w:cs="Times New Roman"/>
          <w:b/>
          <w:bCs/>
          <w:sz w:val="24"/>
          <w:szCs w:val="24"/>
          <w:lang w:val="es-ES"/>
        </w:rPr>
        <w:t>Evidencia de pruebas</w:t>
      </w:r>
    </w:p>
    <w:p w14:paraId="1011791F" w14:textId="77777777" w:rsidR="00AB2C09" w:rsidRDefault="00AB2C09" w:rsidP="00AB2C09">
      <w:pPr>
        <w:spacing w:line="360" w:lineRule="auto"/>
        <w:ind w:firstLine="360"/>
        <w:jc w:val="both"/>
      </w:pPr>
      <w:r>
        <w:rPr>
          <w:rFonts w:ascii="Times New Roman" w:hAnsi="Times New Roman" w:cs="Times New Roman"/>
          <w:sz w:val="24"/>
          <w:szCs w:val="24"/>
          <w:lang w:val="es-ES"/>
        </w:rPr>
        <w:t xml:space="preserve">Para verificar el funcionamiento de la implementación se utilizaron pruebas automatizadas mediante </w:t>
      </w:r>
      <w:proofErr w:type="spellStart"/>
      <w:r>
        <w:rPr>
          <w:rFonts w:ascii="Times New Roman" w:hAnsi="Times New Roman" w:cs="Times New Roman"/>
          <w:sz w:val="24"/>
          <w:szCs w:val="24"/>
          <w:lang w:val="es-ES"/>
        </w:rPr>
        <w:t>Jest</w:t>
      </w:r>
      <w:proofErr w:type="spellEnd"/>
      <w:r>
        <w:rPr>
          <w:rFonts w:ascii="Times New Roman" w:hAnsi="Times New Roman" w:cs="Times New Roman"/>
          <w:sz w:val="24"/>
          <w:szCs w:val="24"/>
          <w:lang w:val="es-ES"/>
        </w:rPr>
        <w:t>.</w:t>
      </w:r>
    </w:p>
    <w:p w14:paraId="0960498C" w14:textId="77777777" w:rsidR="00AB2C09" w:rsidRDefault="00AB2C09" w:rsidP="00AB2C09">
      <w:pPr>
        <w:spacing w:line="360" w:lineRule="auto"/>
        <w:jc w:val="both"/>
      </w:pPr>
      <w:r>
        <w:rPr>
          <w:rFonts w:ascii="Times New Roman" w:hAnsi="Times New Roman" w:cs="Times New Roman"/>
          <w:sz w:val="24"/>
          <w:szCs w:val="24"/>
          <w:lang w:val="es-ES"/>
        </w:rPr>
        <w:t>Se ejecutó el siguiente comando desde la raíz del proyecto:</w:t>
      </w:r>
    </w:p>
    <w:p w14:paraId="4DF22493" w14:textId="77777777" w:rsidR="00AB2C09" w:rsidRDefault="00AB2C09" w:rsidP="00AB2C09">
      <w:pPr>
        <w:spacing w:line="360" w:lineRule="auto"/>
        <w:jc w:val="both"/>
      </w:pPr>
      <w:proofErr w:type="spellStart"/>
      <w:r>
        <w:rPr>
          <w:rFonts w:ascii="Times New Roman" w:hAnsi="Times New Roman" w:cs="Times New Roman"/>
          <w:sz w:val="24"/>
          <w:szCs w:val="24"/>
          <w:lang w:val="es-ES"/>
        </w:rPr>
        <w:t>npx</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jest</w:t>
      </w:r>
      <w:proofErr w:type="spellEnd"/>
    </w:p>
    <w:p w14:paraId="5D71F564" w14:textId="046EC312" w:rsidR="00AB2C09" w:rsidRDefault="00AB2C09" w:rsidP="00AB2C09">
      <w:pPr>
        <w:jc w:val="center"/>
      </w:pPr>
      <w:r w:rsidRPr="00AB2C09">
        <w:rPr>
          <w:rFonts w:ascii="Times New Roman" w:hAnsi="Times New Roman" w:cs="Times New Roman"/>
          <w:i/>
          <w:sz w:val="24"/>
          <w:szCs w:val="24"/>
          <w:lang w:val="es-ES"/>
        </w:rPr>
        <w:lastRenderedPageBreak/>
        <w:drawing>
          <wp:inline distT="0" distB="0" distL="0" distR="0" wp14:anchorId="283E3C7E" wp14:editId="59D09732">
            <wp:extent cx="5612130" cy="2608580"/>
            <wp:effectExtent l="0" t="0" r="7620" b="127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12130" cy="2608580"/>
                    </a:xfrm>
                    <a:prstGeom prst="rect">
                      <a:avLst/>
                    </a:prstGeom>
                  </pic:spPr>
                </pic:pic>
              </a:graphicData>
            </a:graphic>
          </wp:inline>
        </w:drawing>
      </w:r>
    </w:p>
    <w:p w14:paraId="77DFDCEF" w14:textId="77777777" w:rsidR="00AB2C09" w:rsidRDefault="00AB2C09" w:rsidP="00AB2C09">
      <w:pPr>
        <w:pStyle w:val="Descripcin"/>
        <w:jc w:val="center"/>
      </w:pPr>
      <w:r>
        <w:t xml:space="preserve">Ilustración </w:t>
      </w:r>
      <w:r>
        <w:fldChar w:fldCharType="begin"/>
      </w:r>
      <w:r>
        <w:instrText xml:space="preserve"> SEQ Ilustración \* ARABIC </w:instrText>
      </w:r>
      <w:r>
        <w:fldChar w:fldCharType="separate"/>
      </w:r>
      <w:r>
        <w:rPr>
          <w:noProof/>
        </w:rPr>
        <w:t>26</w:t>
      </w:r>
      <w:r>
        <w:rPr>
          <w:noProof/>
        </w:rPr>
        <w:fldChar w:fldCharType="end"/>
      </w:r>
      <w:r>
        <w:t xml:space="preserve"> Ejecución de las pruebas del patrón </w:t>
      </w:r>
      <w:proofErr w:type="spellStart"/>
      <w:r>
        <w:t>Flyweight</w:t>
      </w:r>
      <w:proofErr w:type="spellEnd"/>
      <w:r>
        <w:t xml:space="preserve"> con </w:t>
      </w:r>
      <w:proofErr w:type="spellStart"/>
      <w:r>
        <w:t>Jest</w:t>
      </w:r>
      <w:proofErr w:type="spellEnd"/>
      <w:r>
        <w:t>.</w:t>
      </w:r>
    </w:p>
    <w:p w14:paraId="622BB455" w14:textId="77777777" w:rsidR="00AB2C09" w:rsidRDefault="00AB2C09" w:rsidP="00AB2C09">
      <w:pPr>
        <w:spacing w:line="360" w:lineRule="auto"/>
        <w:jc w:val="both"/>
      </w:pPr>
      <w:r>
        <w:rPr>
          <w:rFonts w:ascii="Times New Roman" w:hAnsi="Times New Roman" w:cs="Times New Roman"/>
          <w:sz w:val="24"/>
          <w:szCs w:val="24"/>
          <w:lang w:val="es-ES"/>
        </w:rPr>
        <w:t xml:space="preserve">flyweight.test.js aportó 10 pruebas, todas aprobadas. Las pruebas verificaron que un mismo código devuelve exactamente la misma instancia, que 500 tarjetones con 1.500 opciones comparten solo 3 instancias, que el origen de datos se consulta una sola vez por código, que el candidato es inmutable, que el estado extrínseco no vive en el </w:t>
      </w:r>
      <w:proofErr w:type="spellStart"/>
      <w:r>
        <w:rPr>
          <w:rFonts w:ascii="Times New Roman" w:hAnsi="Times New Roman" w:cs="Times New Roman"/>
          <w:sz w:val="24"/>
          <w:szCs w:val="24"/>
          <w:lang w:val="es-ES"/>
        </w:rPr>
        <w:t>flyweight</w:t>
      </w:r>
      <w:proofErr w:type="spellEnd"/>
      <w:r>
        <w:rPr>
          <w:rFonts w:ascii="Times New Roman" w:hAnsi="Times New Roman" w:cs="Times New Roman"/>
          <w:sz w:val="24"/>
          <w:szCs w:val="24"/>
          <w:lang w:val="es-ES"/>
        </w:rPr>
        <w:t xml:space="preserve">, que un código inexistente falla sin quedar en el cache, que el tarjetón rechaza candidatos repetidos o vacíos y que solo la creación de un </w:t>
      </w:r>
      <w:proofErr w:type="spellStart"/>
      <w:r>
        <w:rPr>
          <w:rFonts w:ascii="Times New Roman" w:hAnsi="Times New Roman" w:cs="Times New Roman"/>
          <w:sz w:val="24"/>
          <w:szCs w:val="24"/>
          <w:lang w:val="es-ES"/>
        </w:rPr>
        <w:t>flyweight</w:t>
      </w:r>
      <w:proofErr w:type="spellEnd"/>
      <w:r>
        <w:rPr>
          <w:rFonts w:ascii="Times New Roman" w:hAnsi="Times New Roman" w:cs="Times New Roman"/>
          <w:sz w:val="24"/>
          <w:szCs w:val="24"/>
          <w:lang w:val="es-ES"/>
        </w:rPr>
        <w:t xml:space="preserve"> queda auditada.</w:t>
      </w:r>
    </w:p>
    <w:p w14:paraId="41B2164B" w14:textId="77777777" w:rsidR="00AB2C09" w:rsidRDefault="00AB2C09" w:rsidP="00AB2C09">
      <w:pPr>
        <w:spacing w:line="360" w:lineRule="auto"/>
        <w:jc w:val="both"/>
      </w:pPr>
      <w:r>
        <w:rPr>
          <w:rFonts w:ascii="Times New Roman" w:hAnsi="Times New Roman" w:cs="Times New Roman"/>
          <w:sz w:val="24"/>
          <w:szCs w:val="24"/>
          <w:lang w:val="es-ES"/>
        </w:rPr>
        <w:t>La suite completa del proyecto queda en 104 pruebas, todas aprobadas: 94 + 10 (</w:t>
      </w:r>
      <w:proofErr w:type="spellStart"/>
      <w:r>
        <w:rPr>
          <w:rFonts w:ascii="Times New Roman" w:hAnsi="Times New Roman" w:cs="Times New Roman"/>
          <w:sz w:val="24"/>
          <w:szCs w:val="24"/>
          <w:lang w:val="es-ES"/>
        </w:rPr>
        <w:t>Flyweight</w:t>
      </w:r>
      <w:proofErr w:type="spellEnd"/>
      <w:r>
        <w:rPr>
          <w:rFonts w:ascii="Times New Roman" w:hAnsi="Times New Roman" w:cs="Times New Roman"/>
          <w:sz w:val="24"/>
          <w:szCs w:val="24"/>
          <w:lang w:val="es-ES"/>
        </w:rPr>
        <w:t>) = 104.</w:t>
      </w:r>
    </w:p>
    <w:p w14:paraId="680E06EC" w14:textId="77777777" w:rsidR="00AB2C09" w:rsidRDefault="00AB2C09" w:rsidP="00AB2C09">
      <w:pPr>
        <w:pStyle w:val="Prrafodelista"/>
        <w:keepNext/>
        <w:numPr>
          <w:ilvl w:val="0"/>
          <w:numId w:val="28"/>
        </w:numPr>
        <w:spacing w:line="360" w:lineRule="auto"/>
        <w:jc w:val="both"/>
      </w:pPr>
      <w:r>
        <w:rPr>
          <w:rFonts w:ascii="Times New Roman" w:hAnsi="Times New Roman" w:cs="Times New Roman"/>
          <w:b/>
          <w:bCs/>
          <w:sz w:val="24"/>
          <w:szCs w:val="24"/>
          <w:lang w:val="es-ES"/>
        </w:rPr>
        <w:t>Aporte del patrón al proyecto</w:t>
      </w:r>
    </w:p>
    <w:p w14:paraId="7D2C771A" w14:textId="77777777" w:rsidR="00AB2C09" w:rsidRDefault="00AB2C09" w:rsidP="00AB2C09">
      <w:pPr>
        <w:spacing w:line="360" w:lineRule="auto"/>
        <w:ind w:firstLine="360"/>
        <w:jc w:val="both"/>
      </w:pPr>
      <w:r>
        <w:rPr>
          <w:rFonts w:ascii="Times New Roman" w:hAnsi="Times New Roman" w:cs="Times New Roman"/>
          <w:sz w:val="24"/>
          <w:szCs w:val="24"/>
          <w:lang w:val="es-ES"/>
        </w:rPr>
        <w:t xml:space="preserve">La implementación de </w:t>
      </w:r>
      <w:proofErr w:type="spellStart"/>
      <w:r>
        <w:rPr>
          <w:rFonts w:ascii="Times New Roman" w:hAnsi="Times New Roman" w:cs="Times New Roman"/>
          <w:sz w:val="24"/>
          <w:szCs w:val="24"/>
          <w:lang w:val="es-ES"/>
        </w:rPr>
        <w:t>Flyweight</w:t>
      </w:r>
      <w:proofErr w:type="spellEnd"/>
      <w:r>
        <w:rPr>
          <w:rFonts w:ascii="Times New Roman" w:hAnsi="Times New Roman" w:cs="Times New Roman"/>
          <w:sz w:val="24"/>
          <w:szCs w:val="24"/>
          <w:lang w:val="es-ES"/>
        </w:rPr>
        <w:t xml:space="preserve"> reduce el consumo de memoria asociado al catálogo de candidatos cuando hay muchas mesas.</w:t>
      </w:r>
    </w:p>
    <w:p w14:paraId="2DE22BD0" w14:textId="77777777" w:rsidR="00AB2C09" w:rsidRDefault="00AB2C09" w:rsidP="00AB2C09">
      <w:pPr>
        <w:spacing w:line="360" w:lineRule="auto"/>
        <w:jc w:val="both"/>
      </w:pPr>
      <w:r>
        <w:rPr>
          <w:rFonts w:ascii="Times New Roman" w:hAnsi="Times New Roman" w:cs="Times New Roman"/>
          <w:sz w:val="24"/>
          <w:szCs w:val="24"/>
          <w:lang w:val="es-ES"/>
        </w:rPr>
        <w:t>De esta manera, el patrón contribuye a:</w:t>
      </w:r>
    </w:p>
    <w:p w14:paraId="58B79EB5" w14:textId="77777777" w:rsidR="00AB2C09" w:rsidRDefault="00AB2C09" w:rsidP="00AB2C09">
      <w:pPr>
        <w:pStyle w:val="Prrafodelista"/>
        <w:numPr>
          <w:ilvl w:val="0"/>
          <w:numId w:val="14"/>
        </w:numPr>
        <w:spacing w:line="360" w:lineRule="auto"/>
        <w:jc w:val="both"/>
      </w:pPr>
      <w:r>
        <w:rPr>
          <w:rFonts w:ascii="Times New Roman" w:hAnsi="Times New Roman" w:cs="Times New Roman"/>
          <w:sz w:val="24"/>
          <w:szCs w:val="24"/>
          <w:lang w:val="es-ES"/>
        </w:rPr>
        <w:t>Reducir de 400.000 objetos Candidato a 12 en la medición con 50.000 mesas.</w:t>
      </w:r>
    </w:p>
    <w:p w14:paraId="17505EEC" w14:textId="77777777" w:rsidR="00AB2C09" w:rsidRDefault="00AB2C09" w:rsidP="00AB2C09">
      <w:pPr>
        <w:pStyle w:val="Prrafodelista"/>
        <w:numPr>
          <w:ilvl w:val="0"/>
          <w:numId w:val="14"/>
        </w:numPr>
        <w:spacing w:line="360" w:lineRule="auto"/>
        <w:jc w:val="both"/>
      </w:pPr>
      <w:r>
        <w:rPr>
          <w:rFonts w:ascii="Times New Roman" w:hAnsi="Times New Roman" w:cs="Times New Roman"/>
          <w:sz w:val="24"/>
          <w:szCs w:val="24"/>
          <w:lang w:val="es-ES"/>
        </w:rPr>
        <w:t>Disminuir el uso de memoria en un 91 % en esa medición.</w:t>
      </w:r>
    </w:p>
    <w:p w14:paraId="01563D0F" w14:textId="77777777" w:rsidR="00AB2C09" w:rsidRDefault="00AB2C09" w:rsidP="00AB2C09">
      <w:pPr>
        <w:pStyle w:val="Prrafodelista"/>
        <w:numPr>
          <w:ilvl w:val="0"/>
          <w:numId w:val="14"/>
        </w:numPr>
        <w:spacing w:line="360" w:lineRule="auto"/>
        <w:jc w:val="both"/>
      </w:pPr>
      <w:r>
        <w:rPr>
          <w:rFonts w:ascii="Times New Roman" w:hAnsi="Times New Roman" w:cs="Times New Roman"/>
          <w:sz w:val="24"/>
          <w:szCs w:val="24"/>
          <w:lang w:val="es-ES"/>
        </w:rPr>
        <w:t>Garantizar que todos los tarjetones muestren exactamente los mismos datos de cada candidato.</w:t>
      </w:r>
    </w:p>
    <w:p w14:paraId="64711A33" w14:textId="77777777" w:rsidR="00AB2C09" w:rsidRDefault="00AB2C09" w:rsidP="00AB2C09">
      <w:pPr>
        <w:pStyle w:val="Prrafodelista"/>
        <w:numPr>
          <w:ilvl w:val="0"/>
          <w:numId w:val="14"/>
        </w:numPr>
        <w:spacing w:line="360" w:lineRule="auto"/>
        <w:jc w:val="both"/>
      </w:pPr>
      <w:r>
        <w:rPr>
          <w:rFonts w:ascii="Times New Roman" w:hAnsi="Times New Roman" w:cs="Times New Roman"/>
          <w:sz w:val="24"/>
          <w:szCs w:val="24"/>
          <w:lang w:val="es-ES"/>
        </w:rPr>
        <w:t>Dejar claro su límite: su beneficio depende de la escala, y con pocas mesas el ahorro sería marginal.</w:t>
      </w:r>
    </w:p>
    <w:p w14:paraId="620707BE" w14:textId="77777777" w:rsidR="00AB2C09" w:rsidRDefault="00AB2C09" w:rsidP="00AB2C09">
      <w:pPr>
        <w:pStyle w:val="Prrafodelista"/>
        <w:keepNext/>
        <w:numPr>
          <w:ilvl w:val="0"/>
          <w:numId w:val="28"/>
        </w:numPr>
        <w:spacing w:line="360" w:lineRule="auto"/>
        <w:jc w:val="both"/>
      </w:pPr>
      <w:r>
        <w:rPr>
          <w:rFonts w:ascii="Times New Roman" w:hAnsi="Times New Roman" w:cs="Times New Roman"/>
          <w:b/>
          <w:bCs/>
          <w:sz w:val="24"/>
          <w:szCs w:val="24"/>
          <w:lang w:val="es-ES"/>
        </w:rPr>
        <w:lastRenderedPageBreak/>
        <w:t>Resultado de la implementación</w:t>
      </w:r>
    </w:p>
    <w:p w14:paraId="42C0FAEF" w14:textId="77777777" w:rsidR="00AB2C09" w:rsidRDefault="00AB2C09" w:rsidP="00AB2C09">
      <w:pPr>
        <w:spacing w:line="360" w:lineRule="auto"/>
        <w:ind w:firstLine="360"/>
        <w:jc w:val="both"/>
      </w:pPr>
      <w:r>
        <w:rPr>
          <w:rFonts w:ascii="Times New Roman" w:hAnsi="Times New Roman" w:cs="Times New Roman"/>
          <w:sz w:val="24"/>
          <w:szCs w:val="24"/>
          <w:lang w:val="es-ES"/>
        </w:rPr>
        <w:t xml:space="preserve">Al finalizar esta fase se logró implementar y probar el patrón </w:t>
      </w:r>
      <w:proofErr w:type="spellStart"/>
      <w:r>
        <w:rPr>
          <w:rFonts w:ascii="Times New Roman" w:hAnsi="Times New Roman" w:cs="Times New Roman"/>
          <w:sz w:val="24"/>
          <w:szCs w:val="24"/>
          <w:lang w:val="es-ES"/>
        </w:rPr>
        <w:t>Flyweight</w:t>
      </w:r>
      <w:proofErr w:type="spellEnd"/>
      <w:r>
        <w:rPr>
          <w:rFonts w:ascii="Times New Roman" w:hAnsi="Times New Roman" w:cs="Times New Roman"/>
          <w:sz w:val="24"/>
          <w:szCs w:val="24"/>
          <w:lang w:val="es-ES"/>
        </w:rPr>
        <w:t xml:space="preserve"> dentro de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utilizando como caso de aplicación el catálogo de candidatos de los tarjetones.</w:t>
      </w:r>
    </w:p>
    <w:p w14:paraId="006786C8" w14:textId="77777777" w:rsidR="00AB2C09" w:rsidRDefault="00AB2C09" w:rsidP="00AB2C09">
      <w:pPr>
        <w:spacing w:line="360" w:lineRule="auto"/>
        <w:jc w:val="both"/>
      </w:pPr>
      <w:r>
        <w:rPr>
          <w:rFonts w:ascii="Times New Roman" w:hAnsi="Times New Roman" w:cs="Times New Roman"/>
          <w:sz w:val="24"/>
          <w:szCs w:val="24"/>
          <w:lang w:val="es-ES"/>
        </w:rPr>
        <w:t>La implementación permitió demostrar la separación entre estado intrínseco y extrínseco y cuantificar el ahorro de memoria con una medición real, así como delimitar dónde el patrón no debe aplicarse (los votos).</w:t>
      </w:r>
    </w:p>
    <w:p w14:paraId="1EAA65F9" w14:textId="77777777" w:rsidR="00AB2C09" w:rsidRDefault="00AB2C09" w:rsidP="00AB2C09">
      <w:pPr>
        <w:spacing w:line="360" w:lineRule="auto"/>
        <w:jc w:val="both"/>
      </w:pPr>
      <w:r>
        <w:rPr>
          <w:rFonts w:ascii="Times New Roman" w:hAnsi="Times New Roman" w:cs="Times New Roman"/>
          <w:sz w:val="24"/>
          <w:szCs w:val="24"/>
          <w:lang w:val="es-ES"/>
        </w:rPr>
        <w:t>La ejecución de las pruebas automatizadas confirmó el correcto funcionamiento: 10 pruebas de 10 para el patrón, y 104 pruebas de 104 en el proyecto completo.</w:t>
      </w:r>
    </w:p>
    <w:p w14:paraId="6919E887" w14:textId="2E44988B" w:rsidR="00115E6C" w:rsidRDefault="00115E6C">
      <w:r>
        <w:br w:type="page"/>
      </w:r>
    </w:p>
    <w:p w14:paraId="5531EEF1" w14:textId="5E2B1D8F" w:rsidR="00115E6C" w:rsidRDefault="00115E6C" w:rsidP="00115E6C">
      <w:pPr>
        <w:keepNext/>
        <w:keepLines/>
        <w:spacing w:before="240" w:after="0"/>
        <w:ind w:firstLine="708"/>
        <w:outlineLvl w:val="0"/>
      </w:pPr>
      <w:bookmarkStart w:id="14" w:name="_Toc243683315"/>
      <w:r>
        <w:rPr>
          <w:rFonts w:ascii="Times New Roman" w:hAnsi="Times New Roman" w:cs="Times New Roman"/>
          <w:b/>
          <w:bCs/>
          <w:sz w:val="24"/>
          <w:szCs w:val="24"/>
          <w:lang w:val="es-ES"/>
        </w:rPr>
        <w:lastRenderedPageBreak/>
        <w:t>Patrón Proxy</w:t>
      </w:r>
      <w:bookmarkEnd w:id="14"/>
    </w:p>
    <w:p w14:paraId="41F7C686" w14:textId="77777777" w:rsidR="00115E6C" w:rsidRDefault="00115E6C" w:rsidP="00115E6C">
      <w:pPr>
        <w:spacing w:line="360" w:lineRule="auto"/>
      </w:pPr>
    </w:p>
    <w:p w14:paraId="5987DED7" w14:textId="77777777" w:rsidR="00115E6C" w:rsidRDefault="00115E6C" w:rsidP="00115E6C">
      <w:pPr>
        <w:keepNext/>
        <w:jc w:val="center"/>
      </w:pPr>
      <w:r>
        <w:rPr>
          <w:noProof/>
        </w:rPr>
        <w:drawing>
          <wp:inline distT="0" distB="0" distL="0" distR="0" wp14:anchorId="560E973B" wp14:editId="08CC85FB">
            <wp:extent cx="5614416" cy="3021007"/>
            <wp:effectExtent l="0" t="0" r="0" b="0"/>
            <wp:docPr id="9007" name="UML_pr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UML_prox"/>
                    <pic:cNvPicPr/>
                  </pic:nvPicPr>
                  <pic:blipFill>
                    <a:blip r:embed="rId73"/>
                    <a:stretch>
                      <a:fillRect/>
                    </a:stretch>
                  </pic:blipFill>
                  <pic:spPr bwMode="auto">
                    <a:xfrm>
                      <a:off x="0" y="0"/>
                      <a:ext cx="5614416" cy="3021007"/>
                    </a:xfrm>
                    <a:prstGeom prst="rect">
                      <a:avLst/>
                    </a:prstGeom>
                    <a:ln>
                      <a:noFill/>
                    </a:ln>
                  </pic:spPr>
                </pic:pic>
              </a:graphicData>
            </a:graphic>
          </wp:inline>
        </w:drawing>
      </w:r>
    </w:p>
    <w:p w14:paraId="4C7CC7FB" w14:textId="77777777" w:rsidR="00115E6C" w:rsidRDefault="00115E6C" w:rsidP="00115E6C">
      <w:pPr>
        <w:pStyle w:val="Descripcin"/>
        <w:jc w:val="center"/>
      </w:pPr>
      <w:r>
        <w:t xml:space="preserve">Ilustración </w:t>
      </w:r>
      <w:r>
        <w:fldChar w:fldCharType="begin"/>
      </w:r>
      <w:r>
        <w:instrText xml:space="preserve"> SEQ Ilustración \* ARABIC </w:instrText>
      </w:r>
      <w:r>
        <w:fldChar w:fldCharType="separate"/>
      </w:r>
      <w:r>
        <w:rPr>
          <w:noProof/>
        </w:rPr>
        <w:t>27</w:t>
      </w:r>
      <w:r>
        <w:rPr>
          <w:noProof/>
        </w:rPr>
        <w:fldChar w:fldCharType="end"/>
      </w:r>
      <w:r>
        <w:t xml:space="preserve"> Diagrama de clases del patrón Proxy aplicado al servicio de resultados (Semana10_Proxy/diagrama-</w:t>
      </w:r>
      <w:proofErr w:type="spellStart"/>
      <w:r>
        <w:t>uml.puml</w:t>
      </w:r>
      <w:proofErr w:type="spellEnd"/>
      <w:r>
        <w:t>).</w:t>
      </w:r>
    </w:p>
    <w:p w14:paraId="6A10B4E8" w14:textId="77777777" w:rsidR="00115E6C" w:rsidRDefault="00115E6C" w:rsidP="00115E6C">
      <w:pPr>
        <w:spacing w:line="360" w:lineRule="auto"/>
      </w:pPr>
    </w:p>
    <w:p w14:paraId="1DF9287C" w14:textId="77777777" w:rsidR="00115E6C" w:rsidRDefault="00115E6C" w:rsidP="00115E6C">
      <w:pPr>
        <w:pStyle w:val="Prrafodelista"/>
        <w:keepNext/>
        <w:numPr>
          <w:ilvl w:val="0"/>
          <w:numId w:val="29"/>
        </w:numPr>
        <w:spacing w:line="360" w:lineRule="auto"/>
        <w:jc w:val="both"/>
      </w:pPr>
      <w:r>
        <w:rPr>
          <w:rFonts w:ascii="Times New Roman" w:hAnsi="Times New Roman" w:cs="Times New Roman"/>
          <w:b/>
          <w:bCs/>
          <w:sz w:val="24"/>
          <w:szCs w:val="24"/>
          <w:lang w:val="es-ES"/>
        </w:rPr>
        <w:t>Contextualización</w:t>
      </w:r>
    </w:p>
    <w:p w14:paraId="7A92EEB7" w14:textId="77777777" w:rsidR="00115E6C" w:rsidRDefault="00115E6C" w:rsidP="00115E6C">
      <w:pPr>
        <w:spacing w:line="360" w:lineRule="auto"/>
        <w:ind w:firstLine="360"/>
        <w:jc w:val="both"/>
      </w:pPr>
      <w:r>
        <w:rPr>
          <w:rFonts w:ascii="Times New Roman" w:hAnsi="Times New Roman" w:cs="Times New Roman"/>
          <w:sz w:val="24"/>
          <w:szCs w:val="24"/>
          <w:lang w:val="es-ES"/>
        </w:rPr>
        <w:t>Proxy es el segundo patrón de la Semana 10. Un proxy es un intermediario que se hace pasar por otro objeto y controla el acceso a él, lo que lo hace adecuado para operaciones costosas o sensibles.</w:t>
      </w:r>
    </w:p>
    <w:p w14:paraId="71DCE23B" w14:textId="77777777" w:rsidR="00115E6C" w:rsidRDefault="00115E6C" w:rsidP="00115E6C">
      <w:pPr>
        <w:spacing w:line="360" w:lineRule="auto"/>
        <w:jc w:val="both"/>
      </w:pPr>
      <w:r>
        <w:rPr>
          <w:rFonts w:ascii="Times New Roman" w:hAnsi="Times New Roman" w:cs="Times New Roman"/>
          <w:sz w:val="24"/>
          <w:szCs w:val="24"/>
          <w:lang w:val="es-ES"/>
        </w:rPr>
        <w:t xml:space="preserve">Los resultados de una elección son la información más sensible de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calcularlos implica recorrer toda la jerarquía de mesas, y no cualquier persona debe poder consultarlos ni en cualquier momento.</w:t>
      </w:r>
    </w:p>
    <w:p w14:paraId="41DFE619" w14:textId="77777777" w:rsidR="00115E6C" w:rsidRDefault="00115E6C" w:rsidP="00115E6C">
      <w:pPr>
        <w:pStyle w:val="Prrafodelista"/>
        <w:keepNext/>
        <w:numPr>
          <w:ilvl w:val="0"/>
          <w:numId w:val="29"/>
        </w:numPr>
        <w:spacing w:line="360" w:lineRule="auto"/>
        <w:jc w:val="both"/>
      </w:pPr>
      <w:r>
        <w:rPr>
          <w:rFonts w:ascii="Times New Roman" w:hAnsi="Times New Roman" w:cs="Times New Roman"/>
          <w:b/>
          <w:bCs/>
          <w:sz w:val="24"/>
          <w:szCs w:val="24"/>
          <w:lang w:val="es-ES"/>
        </w:rPr>
        <w:t>Problema identificado</w:t>
      </w:r>
    </w:p>
    <w:p w14:paraId="458B1FE1" w14:textId="77777777" w:rsidR="00115E6C" w:rsidRDefault="00115E6C" w:rsidP="00115E6C">
      <w:pPr>
        <w:spacing w:line="360" w:lineRule="auto"/>
        <w:ind w:firstLine="360"/>
        <w:jc w:val="both"/>
      </w:pPr>
      <w:r>
        <w:rPr>
          <w:rFonts w:ascii="Times New Roman" w:hAnsi="Times New Roman" w:cs="Times New Roman"/>
          <w:sz w:val="24"/>
          <w:szCs w:val="24"/>
          <w:lang w:val="es-ES"/>
        </w:rPr>
        <w:t>El problema principal identificado fue la necesidad de aplicar varias reglas de acceso a una misma operación: quién puede consultar los resultados, cuándo puede hacerlo (no deben divulgarse conteos parciales mientras la elección siga abierta), cómo evitar recalcular lo mismo en cada consulta y cómo dejar registro de cada intento.</w:t>
      </w:r>
    </w:p>
    <w:p w14:paraId="0552C991" w14:textId="77777777" w:rsidR="00115E6C" w:rsidRDefault="00115E6C" w:rsidP="00115E6C">
      <w:pPr>
        <w:spacing w:line="360" w:lineRule="auto"/>
        <w:jc w:val="both"/>
      </w:pPr>
      <w:r>
        <w:rPr>
          <w:rFonts w:ascii="Times New Roman" w:hAnsi="Times New Roman" w:cs="Times New Roman"/>
          <w:sz w:val="24"/>
          <w:szCs w:val="24"/>
          <w:lang w:val="es-ES"/>
        </w:rPr>
        <w:lastRenderedPageBreak/>
        <w:t>Si esas reglas se implementaran en cada cliente, se repetirían y alguno podría olvidarlas. Si se incluyeran en el servicio de cálculo, este mezclaría la consolidación con la seguridad.</w:t>
      </w:r>
    </w:p>
    <w:p w14:paraId="540B7673" w14:textId="77777777" w:rsidR="00115E6C" w:rsidRDefault="00115E6C" w:rsidP="00115E6C">
      <w:pPr>
        <w:pStyle w:val="Prrafodelista"/>
        <w:keepNext/>
        <w:numPr>
          <w:ilvl w:val="0"/>
          <w:numId w:val="29"/>
        </w:numPr>
        <w:spacing w:line="360" w:lineRule="auto"/>
        <w:jc w:val="both"/>
      </w:pPr>
      <w:r>
        <w:rPr>
          <w:rFonts w:ascii="Times New Roman" w:hAnsi="Times New Roman" w:cs="Times New Roman"/>
          <w:b/>
          <w:bCs/>
          <w:sz w:val="24"/>
          <w:szCs w:val="24"/>
          <w:lang w:val="es-ES"/>
        </w:rPr>
        <w:t>Patrón aplicado</w:t>
      </w:r>
    </w:p>
    <w:p w14:paraId="56CBEB26" w14:textId="77777777" w:rsidR="00115E6C" w:rsidRDefault="00115E6C" w:rsidP="00115E6C">
      <w:pPr>
        <w:spacing w:line="360" w:lineRule="auto"/>
        <w:ind w:firstLine="360"/>
        <w:jc w:val="both"/>
      </w:pPr>
      <w:r>
        <w:rPr>
          <w:rFonts w:ascii="Times New Roman" w:hAnsi="Times New Roman" w:cs="Times New Roman"/>
          <w:sz w:val="24"/>
          <w:szCs w:val="24"/>
          <w:lang w:val="es-ES"/>
        </w:rPr>
        <w:t>Se implementó el patrón Proxy sobre el servicio de resultados, con tres tipos de proxy independientes que se apilan porque cumplen la misma interfaz.</w:t>
      </w:r>
    </w:p>
    <w:p w14:paraId="6808F4AF" w14:textId="77777777" w:rsidR="00115E6C" w:rsidRDefault="00115E6C" w:rsidP="00115E6C">
      <w:pPr>
        <w:spacing w:line="360" w:lineRule="auto"/>
        <w:jc w:val="both"/>
      </w:pPr>
      <w:r>
        <w:rPr>
          <w:rFonts w:ascii="Times New Roman" w:hAnsi="Times New Roman" w:cs="Times New Roman"/>
          <w:sz w:val="24"/>
          <w:szCs w:val="24"/>
          <w:lang w:val="es-ES"/>
        </w:rPr>
        <w:t>La estructura está compuesta por los siguientes elementos:</w:t>
      </w:r>
    </w:p>
    <w:p w14:paraId="3A9FBC49" w14:textId="77777777" w:rsidR="00115E6C" w:rsidRDefault="00115E6C" w:rsidP="00115E6C">
      <w:pPr>
        <w:pStyle w:val="Prrafodelista"/>
        <w:numPr>
          <w:ilvl w:val="0"/>
          <w:numId w:val="14"/>
        </w:num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Subject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ServicioResultados</w:t>
      </w:r>
      <w:proofErr w:type="spellEnd"/>
      <w:r>
        <w:rPr>
          <w:rFonts w:ascii="Times New Roman" w:hAnsi="Times New Roman" w:cs="Times New Roman"/>
          <w:sz w:val="24"/>
          <w:szCs w:val="24"/>
          <w:lang w:val="es-ES"/>
        </w:rPr>
        <w:t xml:space="preserve">) define </w:t>
      </w:r>
      <w:proofErr w:type="gramStart"/>
      <w:r>
        <w:rPr>
          <w:rFonts w:ascii="Times New Roman" w:hAnsi="Times New Roman" w:cs="Times New Roman"/>
          <w:sz w:val="24"/>
          <w:szCs w:val="24"/>
          <w:lang w:val="es-ES"/>
        </w:rPr>
        <w:t>consultar(</w:t>
      </w:r>
      <w:proofErr w:type="gramEnd"/>
      <w:r>
        <w:rPr>
          <w:rFonts w:ascii="Times New Roman" w:hAnsi="Times New Roman" w:cs="Times New Roman"/>
          <w:sz w:val="24"/>
          <w:szCs w:val="24"/>
          <w:lang w:val="es-ES"/>
        </w:rPr>
        <w:t xml:space="preserve">). Lo cumplen el servicio real y todos los </w:t>
      </w:r>
      <w:proofErr w:type="spellStart"/>
      <w:r>
        <w:rPr>
          <w:rFonts w:ascii="Times New Roman" w:hAnsi="Times New Roman" w:cs="Times New Roman"/>
          <w:sz w:val="24"/>
          <w:szCs w:val="24"/>
          <w:lang w:val="es-ES"/>
        </w:rPr>
        <w:t>proxies</w:t>
      </w:r>
      <w:proofErr w:type="spellEnd"/>
      <w:r>
        <w:rPr>
          <w:rFonts w:ascii="Times New Roman" w:hAnsi="Times New Roman" w:cs="Times New Roman"/>
          <w:sz w:val="24"/>
          <w:szCs w:val="24"/>
          <w:lang w:val="es-ES"/>
        </w:rPr>
        <w:t>, por lo que el cliente no sabe con cuál interactúa.</w:t>
      </w:r>
    </w:p>
    <w:p w14:paraId="1D0706C7" w14:textId="77777777" w:rsidR="00115E6C" w:rsidRDefault="00115E6C" w:rsidP="00115E6C">
      <w:pPr>
        <w:pStyle w:val="Prrafodelista"/>
        <w:numPr>
          <w:ilvl w:val="0"/>
          <w:numId w:val="14"/>
        </w:num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RealSubject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ServicioResultadosReal</w:t>
      </w:r>
      <w:proofErr w:type="spellEnd"/>
      <w:r>
        <w:rPr>
          <w:rFonts w:ascii="Times New Roman" w:hAnsi="Times New Roman" w:cs="Times New Roman"/>
          <w:sz w:val="24"/>
          <w:szCs w:val="24"/>
          <w:lang w:val="es-ES"/>
        </w:rPr>
        <w:t>) consolida los resultados desde la raíz de la jerarquía (Composite) y devuelve un objeto congelado con el total de votos, el total de mesas, los votos por candidato y el ganador.</w:t>
      </w:r>
    </w:p>
    <w:p w14:paraId="319BB3FF" w14:textId="77777777" w:rsidR="00115E6C" w:rsidRDefault="00115E6C" w:rsidP="00115E6C">
      <w:pPr>
        <w:pStyle w:val="Prrafodelista"/>
        <w:numPr>
          <w:ilvl w:val="0"/>
          <w:numId w:val="14"/>
        </w:num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Protection</w:t>
      </w:r>
      <w:proofErr w:type="spellEnd"/>
      <w:r>
        <w:rPr>
          <w:rFonts w:ascii="Times New Roman" w:hAnsi="Times New Roman" w:cs="Times New Roman"/>
          <w:sz w:val="24"/>
          <w:szCs w:val="24"/>
          <w:lang w:val="es-ES"/>
        </w:rPr>
        <w:t xml:space="preserve"> Proxy (</w:t>
      </w:r>
      <w:proofErr w:type="spellStart"/>
      <w:r>
        <w:rPr>
          <w:rFonts w:ascii="Times New Roman" w:hAnsi="Times New Roman" w:cs="Times New Roman"/>
          <w:sz w:val="24"/>
          <w:szCs w:val="24"/>
          <w:lang w:val="es-ES"/>
        </w:rPr>
        <w:t>ProxyProteccionResultados</w:t>
      </w:r>
      <w:proofErr w:type="spellEnd"/>
      <w:r>
        <w:rPr>
          <w:rFonts w:ascii="Times New Roman" w:hAnsi="Times New Roman" w:cs="Times New Roman"/>
          <w:sz w:val="24"/>
          <w:szCs w:val="24"/>
          <w:lang w:val="es-ES"/>
        </w:rPr>
        <w:t>) verifica el rol y que la elección esté cerrada, y audita cada intento.</w:t>
      </w:r>
    </w:p>
    <w:p w14:paraId="3D54FDDA" w14:textId="77777777" w:rsidR="00115E6C" w:rsidRDefault="00115E6C" w:rsidP="00115E6C">
      <w:pPr>
        <w:pStyle w:val="Prrafodelista"/>
        <w:numPr>
          <w:ilvl w:val="0"/>
          <w:numId w:val="14"/>
        </w:numPr>
        <w:spacing w:line="360" w:lineRule="auto"/>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Caching</w:t>
      </w:r>
      <w:proofErr w:type="spellEnd"/>
      <w:r>
        <w:rPr>
          <w:rFonts w:ascii="Times New Roman" w:hAnsi="Times New Roman" w:cs="Times New Roman"/>
          <w:sz w:val="24"/>
          <w:szCs w:val="24"/>
          <w:lang w:val="es-ES"/>
        </w:rPr>
        <w:t xml:space="preserve"> Proxy (</w:t>
      </w:r>
      <w:proofErr w:type="spellStart"/>
      <w:r>
        <w:rPr>
          <w:rFonts w:ascii="Times New Roman" w:hAnsi="Times New Roman" w:cs="Times New Roman"/>
          <w:sz w:val="24"/>
          <w:szCs w:val="24"/>
          <w:lang w:val="es-ES"/>
        </w:rPr>
        <w:t>ProxyCacheResultados</w:t>
      </w:r>
      <w:proofErr w:type="spellEnd"/>
      <w:r>
        <w:rPr>
          <w:rFonts w:ascii="Times New Roman" w:hAnsi="Times New Roman" w:cs="Times New Roman"/>
          <w:sz w:val="24"/>
          <w:szCs w:val="24"/>
          <w:lang w:val="es-ES"/>
        </w:rPr>
        <w:t>) conserva el resultado para no recalcularlo.</w:t>
      </w:r>
    </w:p>
    <w:p w14:paraId="009B613A" w14:textId="77777777" w:rsidR="00115E6C" w:rsidRDefault="00115E6C" w:rsidP="00115E6C">
      <w:pPr>
        <w:pStyle w:val="Prrafodelista"/>
        <w:numPr>
          <w:ilvl w:val="0"/>
          <w:numId w:val="14"/>
        </w:numPr>
        <w:spacing w:line="360" w:lineRule="auto"/>
        <w:jc w:val="both"/>
      </w:pPr>
      <w:r>
        <w:rPr>
          <w:rFonts w:ascii="Times New Roman" w:hAnsi="Times New Roman" w:cs="Times New Roman"/>
          <w:sz w:val="24"/>
          <w:szCs w:val="24"/>
          <w:lang w:val="es-ES"/>
        </w:rPr>
        <w:t>El Virtual Proxy (</w:t>
      </w:r>
      <w:proofErr w:type="spellStart"/>
      <w:r>
        <w:rPr>
          <w:rFonts w:ascii="Times New Roman" w:hAnsi="Times New Roman" w:cs="Times New Roman"/>
          <w:sz w:val="24"/>
          <w:szCs w:val="24"/>
          <w:lang w:val="es-ES"/>
        </w:rPr>
        <w:t>ProxyVirtualResultados</w:t>
      </w:r>
      <w:proofErr w:type="spellEnd"/>
      <w:r>
        <w:rPr>
          <w:rFonts w:ascii="Times New Roman" w:hAnsi="Times New Roman" w:cs="Times New Roman"/>
          <w:sz w:val="24"/>
          <w:szCs w:val="24"/>
          <w:lang w:val="es-ES"/>
        </w:rPr>
        <w:t>) crea el servicio real únicamente en la primera consulta.</w:t>
      </w:r>
    </w:p>
    <w:p w14:paraId="63ED970E" w14:textId="77777777" w:rsidR="00115E6C" w:rsidRDefault="00115E6C" w:rsidP="00115E6C">
      <w:pPr>
        <w:pStyle w:val="Prrafodelista"/>
        <w:keepNext/>
        <w:numPr>
          <w:ilvl w:val="0"/>
          <w:numId w:val="29"/>
        </w:numPr>
        <w:spacing w:line="360" w:lineRule="auto"/>
        <w:jc w:val="both"/>
      </w:pPr>
      <w:r>
        <w:rPr>
          <w:rFonts w:ascii="Times New Roman" w:hAnsi="Times New Roman" w:cs="Times New Roman"/>
          <w:b/>
          <w:bCs/>
          <w:sz w:val="24"/>
          <w:szCs w:val="24"/>
          <w:lang w:val="es-ES"/>
        </w:rPr>
        <w:t xml:space="preserve">Aplicación en </w:t>
      </w:r>
      <w:proofErr w:type="spellStart"/>
      <w:r>
        <w:rPr>
          <w:rFonts w:ascii="Times New Roman" w:hAnsi="Times New Roman" w:cs="Times New Roman"/>
          <w:b/>
          <w:bCs/>
          <w:sz w:val="24"/>
          <w:szCs w:val="24"/>
          <w:lang w:val="es-ES"/>
        </w:rPr>
        <w:t>SecureBallot</w:t>
      </w:r>
      <w:proofErr w:type="spellEnd"/>
    </w:p>
    <w:p w14:paraId="2CC8DBA4" w14:textId="77777777" w:rsidR="00115E6C" w:rsidRDefault="00115E6C" w:rsidP="00115E6C">
      <w:pPr>
        <w:spacing w:line="360" w:lineRule="auto"/>
        <w:ind w:firstLine="360"/>
        <w:jc w:val="both"/>
      </w:pPr>
      <w:r>
        <w:rPr>
          <w:rFonts w:ascii="Times New Roman" w:hAnsi="Times New Roman" w:cs="Times New Roman"/>
          <w:sz w:val="24"/>
          <w:szCs w:val="24"/>
          <w:lang w:val="es-ES"/>
        </w:rPr>
        <w:t xml:space="preserve">La función </w:t>
      </w:r>
      <w:proofErr w:type="spellStart"/>
      <w:proofErr w:type="gramStart"/>
      <w:r>
        <w:rPr>
          <w:rFonts w:ascii="Times New Roman" w:hAnsi="Times New Roman" w:cs="Times New Roman"/>
          <w:sz w:val="24"/>
          <w:szCs w:val="24"/>
          <w:lang w:val="es-ES"/>
        </w:rPr>
        <w:t>crearServicioResultados</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compone la cadena Protección → Caché → Virtual → Real. La protección va primero para denegar antes de hacer cualquier trabajo, y la caché antes de la creación diferida para que un acierto de caché ni siquiera toque al servicio real.</w:t>
      </w:r>
    </w:p>
    <w:p w14:paraId="309EE291" w14:textId="77777777" w:rsidR="00115E6C" w:rsidRDefault="00115E6C" w:rsidP="00115E6C">
      <w:pPr>
        <w:spacing w:line="360" w:lineRule="auto"/>
        <w:jc w:val="both"/>
      </w:pPr>
      <w:r>
        <w:rPr>
          <w:rFonts w:ascii="Times New Roman" w:hAnsi="Times New Roman" w:cs="Times New Roman"/>
          <w:sz w:val="24"/>
          <w:szCs w:val="24"/>
          <w:lang w:val="es-ES"/>
        </w:rPr>
        <w:t xml:space="preserve">El proxy de protección comprueba primero el rol (por defecto AUDITOR y ADMIN_ELECTORAL, configurable) y después el estado de la elección, para no revelar ese estado a quien no tiene derecho a consultarlo. Un rol no autorizado o una elección abierta lanzan un </w:t>
      </w:r>
      <w:proofErr w:type="spellStart"/>
      <w:r>
        <w:rPr>
          <w:rFonts w:ascii="Times New Roman" w:hAnsi="Times New Roman" w:cs="Times New Roman"/>
          <w:sz w:val="24"/>
          <w:szCs w:val="24"/>
          <w:lang w:val="es-ES"/>
        </w:rPr>
        <w:t>ErrorAccesoResultados</w:t>
      </w:r>
      <w:proofErr w:type="spellEnd"/>
      <w:r>
        <w:rPr>
          <w:rFonts w:ascii="Times New Roman" w:hAnsi="Times New Roman" w:cs="Times New Roman"/>
          <w:sz w:val="24"/>
          <w:szCs w:val="24"/>
          <w:lang w:val="es-ES"/>
        </w:rPr>
        <w:t xml:space="preserve"> con un código que identifica el motivo. Cada intento, permitido o denegado, queda en el </w:t>
      </w:r>
      <w:proofErr w:type="spellStart"/>
      <w:r>
        <w:rPr>
          <w:rFonts w:ascii="Times New Roman" w:hAnsi="Times New Roman" w:cs="Times New Roman"/>
          <w:sz w:val="24"/>
          <w:szCs w:val="24"/>
          <w:lang w:val="es-ES"/>
        </w:rPr>
        <w:t>LoggerCentralizado</w:t>
      </w:r>
      <w:proofErr w:type="spellEnd"/>
      <w:r>
        <w:rPr>
          <w:rFonts w:ascii="Times New Roman" w:hAnsi="Times New Roman" w:cs="Times New Roman"/>
          <w:sz w:val="24"/>
          <w:szCs w:val="24"/>
          <w:lang w:val="es-ES"/>
        </w:rPr>
        <w:t xml:space="preserve"> con usuario, rol y motivo, sin incluir resultados.</w:t>
      </w:r>
    </w:p>
    <w:p w14:paraId="5A66B329" w14:textId="77777777" w:rsidR="00115E6C" w:rsidRDefault="00115E6C" w:rsidP="00115E6C">
      <w:pPr>
        <w:spacing w:line="360" w:lineRule="auto"/>
        <w:jc w:val="both"/>
      </w:pPr>
      <w:r>
        <w:rPr>
          <w:rFonts w:ascii="Times New Roman" w:hAnsi="Times New Roman" w:cs="Times New Roman"/>
          <w:sz w:val="24"/>
          <w:szCs w:val="24"/>
          <w:lang w:val="es-ES"/>
        </w:rPr>
        <w:t xml:space="preserve">Se corrigieron dos debilidades del ejemplo del material de clase: la creación del servicio real ahora es realmente diferida (el ejemplo lo instanciaba en el constructor), y la caché solo </w:t>
      </w:r>
      <w:r>
        <w:rPr>
          <w:rFonts w:ascii="Times New Roman" w:hAnsi="Times New Roman" w:cs="Times New Roman"/>
          <w:sz w:val="24"/>
          <w:szCs w:val="24"/>
          <w:lang w:val="es-ES"/>
        </w:rPr>
        <w:lastRenderedPageBreak/>
        <w:t>guarda el resultado cuando todas las mesas están cerradas, ya que mientras la elección sigue abierta el conteo cambia y la caché serviría datos obsoletos. El resultado compartido está congelado para que ningún cliente pueda alterar lo que ven los demás.</w:t>
      </w:r>
    </w:p>
    <w:p w14:paraId="30F4079C" w14:textId="77777777" w:rsidR="00115E6C" w:rsidRDefault="00115E6C" w:rsidP="00115E6C">
      <w:pPr>
        <w:pStyle w:val="Prrafodelista"/>
        <w:keepNext/>
        <w:numPr>
          <w:ilvl w:val="0"/>
          <w:numId w:val="29"/>
        </w:numPr>
        <w:spacing w:line="360" w:lineRule="auto"/>
        <w:jc w:val="both"/>
      </w:pPr>
      <w:r>
        <w:rPr>
          <w:rFonts w:ascii="Times New Roman" w:hAnsi="Times New Roman" w:cs="Times New Roman"/>
          <w:b/>
          <w:bCs/>
          <w:sz w:val="24"/>
          <w:szCs w:val="24"/>
          <w:lang w:val="es-ES"/>
        </w:rPr>
        <w:t>Relación con SOLID</w:t>
      </w:r>
    </w:p>
    <w:p w14:paraId="1CD4ABBD" w14:textId="77777777" w:rsidR="00115E6C" w:rsidRDefault="00115E6C" w:rsidP="00115E6C">
      <w:pPr>
        <w:keepNext/>
        <w:spacing w:line="360" w:lineRule="auto"/>
        <w:jc w:val="both"/>
      </w:pPr>
      <w:r>
        <w:rPr>
          <w:rFonts w:ascii="Times New Roman" w:hAnsi="Times New Roman" w:cs="Times New Roman"/>
          <w:b/>
          <w:bCs/>
          <w:sz w:val="24"/>
          <w:szCs w:val="24"/>
          <w:lang w:val="es-ES"/>
        </w:rPr>
        <w:t xml:space="preserve">SRP (Single </w:t>
      </w:r>
      <w:proofErr w:type="spellStart"/>
      <w:r>
        <w:rPr>
          <w:rFonts w:ascii="Times New Roman" w:hAnsi="Times New Roman" w:cs="Times New Roman"/>
          <w:b/>
          <w:bCs/>
          <w:sz w:val="24"/>
          <w:szCs w:val="24"/>
          <w:lang w:val="es-ES"/>
        </w:rPr>
        <w:t>Responsibility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25CD30C0" w14:textId="77777777" w:rsidR="00115E6C" w:rsidRDefault="00115E6C" w:rsidP="00115E6C">
      <w:pPr>
        <w:spacing w:line="360" w:lineRule="auto"/>
        <w:jc w:val="both"/>
      </w:pPr>
      <w:r>
        <w:rPr>
          <w:rFonts w:ascii="Times New Roman" w:hAnsi="Times New Roman" w:cs="Times New Roman"/>
          <w:sz w:val="24"/>
          <w:szCs w:val="24"/>
          <w:lang w:val="es-ES"/>
        </w:rPr>
        <w:t>Cada proxy tiene una sola responsabilidad (proteger, cachear o diferir) y el servicio real solo consolida.</w:t>
      </w:r>
    </w:p>
    <w:p w14:paraId="4BD40D57" w14:textId="77777777" w:rsidR="00115E6C" w:rsidRDefault="00115E6C" w:rsidP="00115E6C">
      <w:pPr>
        <w:keepNext/>
        <w:spacing w:line="360" w:lineRule="auto"/>
        <w:jc w:val="both"/>
      </w:pPr>
      <w:r>
        <w:rPr>
          <w:rFonts w:ascii="Times New Roman" w:hAnsi="Times New Roman" w:cs="Times New Roman"/>
          <w:b/>
          <w:bCs/>
          <w:sz w:val="24"/>
          <w:szCs w:val="24"/>
          <w:lang w:val="es-ES"/>
        </w:rPr>
        <w:t>OCP (Open/</w:t>
      </w:r>
      <w:proofErr w:type="spellStart"/>
      <w:r>
        <w:rPr>
          <w:rFonts w:ascii="Times New Roman" w:hAnsi="Times New Roman" w:cs="Times New Roman"/>
          <w:b/>
          <w:bCs/>
          <w:sz w:val="24"/>
          <w:szCs w:val="24"/>
          <w:lang w:val="es-ES"/>
        </w:rPr>
        <w:t>Closed</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2110A969" w14:textId="77777777" w:rsidR="00115E6C" w:rsidRDefault="00115E6C" w:rsidP="00115E6C">
      <w:pPr>
        <w:spacing w:line="360" w:lineRule="auto"/>
        <w:jc w:val="both"/>
      </w:pPr>
      <w:r>
        <w:rPr>
          <w:rFonts w:ascii="Times New Roman" w:hAnsi="Times New Roman" w:cs="Times New Roman"/>
          <w:sz w:val="24"/>
          <w:szCs w:val="24"/>
          <w:lang w:val="es-ES"/>
        </w:rPr>
        <w:t>Se puede agregar un nuevo proxy a la cadena, o cambiar los roles permitidos, sin modificar el servicio real ni el cliente.</w:t>
      </w:r>
    </w:p>
    <w:p w14:paraId="173FDCB7" w14:textId="77777777" w:rsidR="00115E6C" w:rsidRDefault="00115E6C" w:rsidP="00115E6C">
      <w:pPr>
        <w:keepNext/>
        <w:spacing w:line="360" w:lineRule="auto"/>
        <w:jc w:val="both"/>
      </w:pPr>
      <w:r>
        <w:rPr>
          <w:rFonts w:ascii="Times New Roman" w:hAnsi="Times New Roman" w:cs="Times New Roman"/>
          <w:b/>
          <w:bCs/>
          <w:sz w:val="24"/>
          <w:szCs w:val="24"/>
          <w:lang w:val="es-ES"/>
        </w:rPr>
        <w:t>LSP (</w:t>
      </w:r>
      <w:proofErr w:type="spellStart"/>
      <w:r>
        <w:rPr>
          <w:rFonts w:ascii="Times New Roman" w:hAnsi="Times New Roman" w:cs="Times New Roman"/>
          <w:b/>
          <w:bCs/>
          <w:sz w:val="24"/>
          <w:szCs w:val="24"/>
          <w:lang w:val="es-ES"/>
        </w:rPr>
        <w:t>Liskov</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Substitution</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08031B78" w14:textId="77777777" w:rsidR="00115E6C" w:rsidRDefault="00115E6C" w:rsidP="00115E6C">
      <w:pPr>
        <w:spacing w:line="360" w:lineRule="auto"/>
        <w:jc w:val="both"/>
      </w:pPr>
      <w:r>
        <w:rPr>
          <w:rFonts w:ascii="Times New Roman" w:hAnsi="Times New Roman" w:cs="Times New Roman"/>
          <w:sz w:val="24"/>
          <w:szCs w:val="24"/>
          <w:lang w:val="es-ES"/>
        </w:rPr>
        <w:t xml:space="preserve">Cualquier proxy puede usarse donde se espera un </w:t>
      </w:r>
      <w:proofErr w:type="spellStart"/>
      <w:r>
        <w:rPr>
          <w:rFonts w:ascii="Times New Roman" w:hAnsi="Times New Roman" w:cs="Times New Roman"/>
          <w:sz w:val="24"/>
          <w:szCs w:val="24"/>
          <w:lang w:val="es-ES"/>
        </w:rPr>
        <w:t>ServicioResultados</w:t>
      </w:r>
      <w:proofErr w:type="spellEnd"/>
      <w:r>
        <w:rPr>
          <w:rFonts w:ascii="Times New Roman" w:hAnsi="Times New Roman" w:cs="Times New Roman"/>
          <w:sz w:val="24"/>
          <w:szCs w:val="24"/>
          <w:lang w:val="es-ES"/>
        </w:rPr>
        <w:t>.</w:t>
      </w:r>
    </w:p>
    <w:p w14:paraId="7A418CE7" w14:textId="77777777" w:rsidR="00115E6C" w:rsidRDefault="00115E6C" w:rsidP="00115E6C">
      <w:pPr>
        <w:keepNext/>
        <w:spacing w:line="360" w:lineRule="auto"/>
        <w:jc w:val="both"/>
      </w:pPr>
      <w:r>
        <w:rPr>
          <w:rFonts w:ascii="Times New Roman" w:hAnsi="Times New Roman" w:cs="Times New Roman"/>
          <w:b/>
          <w:bCs/>
          <w:sz w:val="24"/>
          <w:szCs w:val="24"/>
          <w:lang w:val="es-ES"/>
        </w:rPr>
        <w:t>DIP (</w:t>
      </w:r>
      <w:proofErr w:type="spellStart"/>
      <w:r>
        <w:rPr>
          <w:rFonts w:ascii="Times New Roman" w:hAnsi="Times New Roman" w:cs="Times New Roman"/>
          <w:b/>
          <w:bCs/>
          <w:sz w:val="24"/>
          <w:szCs w:val="24"/>
          <w:lang w:val="es-ES"/>
        </w:rPr>
        <w:t>Dependency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Inversion</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3FC7709B" w14:textId="77777777" w:rsidR="00115E6C" w:rsidRDefault="00115E6C" w:rsidP="00115E6C">
      <w:pPr>
        <w:spacing w:line="360" w:lineRule="auto"/>
        <w:jc w:val="both"/>
      </w:pPr>
      <w:r>
        <w:rPr>
          <w:rFonts w:ascii="Times New Roman" w:hAnsi="Times New Roman" w:cs="Times New Roman"/>
          <w:sz w:val="24"/>
          <w:szCs w:val="24"/>
          <w:lang w:val="es-ES"/>
        </w:rPr>
        <w:t xml:space="preserve">El cliente depende de la interfaz del </w:t>
      </w:r>
      <w:proofErr w:type="spellStart"/>
      <w:r>
        <w:rPr>
          <w:rFonts w:ascii="Times New Roman" w:hAnsi="Times New Roman" w:cs="Times New Roman"/>
          <w:sz w:val="24"/>
          <w:szCs w:val="24"/>
          <w:lang w:val="es-ES"/>
        </w:rPr>
        <w:t>Subject</w:t>
      </w:r>
      <w:proofErr w:type="spellEnd"/>
      <w:r>
        <w:rPr>
          <w:rFonts w:ascii="Times New Roman" w:hAnsi="Times New Roman" w:cs="Times New Roman"/>
          <w:sz w:val="24"/>
          <w:szCs w:val="24"/>
          <w:lang w:val="es-ES"/>
        </w:rPr>
        <w:t xml:space="preserve"> y no sabe si habla con el servicio real o con un proxy.</w:t>
      </w:r>
    </w:p>
    <w:p w14:paraId="6137B95B" w14:textId="77777777" w:rsidR="00115E6C" w:rsidRDefault="00115E6C" w:rsidP="00115E6C">
      <w:pPr>
        <w:pStyle w:val="Prrafodelista"/>
        <w:keepNext/>
        <w:numPr>
          <w:ilvl w:val="0"/>
          <w:numId w:val="29"/>
        </w:numPr>
        <w:spacing w:line="360" w:lineRule="auto"/>
        <w:jc w:val="both"/>
      </w:pPr>
      <w:r>
        <w:rPr>
          <w:rFonts w:ascii="Times New Roman" w:hAnsi="Times New Roman" w:cs="Times New Roman"/>
          <w:b/>
          <w:bCs/>
          <w:sz w:val="24"/>
          <w:szCs w:val="24"/>
          <w:lang w:val="es-ES"/>
        </w:rPr>
        <w:t>Evidencia de implementación</w:t>
      </w:r>
    </w:p>
    <w:p w14:paraId="31CECA1A" w14:textId="77777777" w:rsidR="00115E6C" w:rsidRDefault="00115E6C" w:rsidP="00115E6C">
      <w:pPr>
        <w:spacing w:line="360" w:lineRule="auto"/>
        <w:ind w:firstLine="360"/>
        <w:jc w:val="both"/>
      </w:pPr>
      <w:r>
        <w:rPr>
          <w:rFonts w:ascii="Times New Roman" w:hAnsi="Times New Roman" w:cs="Times New Roman"/>
          <w:sz w:val="24"/>
          <w:szCs w:val="24"/>
          <w:lang w:val="es-ES"/>
        </w:rPr>
        <w:t>La implementación del patrón se encuentra organizada dentro de la carpeta:</w:t>
      </w:r>
    </w:p>
    <w:p w14:paraId="652C0C74" w14:textId="77777777" w:rsidR="00115E6C" w:rsidRDefault="00115E6C" w:rsidP="00115E6C">
      <w:pPr>
        <w:spacing w:line="360" w:lineRule="auto"/>
        <w:jc w:val="both"/>
      </w:pPr>
      <w:r>
        <w:rPr>
          <w:rFonts w:ascii="Times New Roman" w:hAnsi="Times New Roman" w:cs="Times New Roman"/>
          <w:sz w:val="24"/>
          <w:szCs w:val="24"/>
          <w:lang w:val="es-ES"/>
        </w:rPr>
        <w:t>Semana10_Proxy/</w:t>
      </w:r>
    </w:p>
    <w:p w14:paraId="65E6A324" w14:textId="77777777" w:rsidR="00115E6C" w:rsidRDefault="00115E6C" w:rsidP="00115E6C">
      <w:pPr>
        <w:spacing w:line="360" w:lineRule="auto"/>
        <w:jc w:val="both"/>
      </w:pPr>
      <w:r>
        <w:rPr>
          <w:rFonts w:ascii="Times New Roman" w:hAnsi="Times New Roman" w:cs="Times New Roman"/>
          <w:sz w:val="24"/>
          <w:szCs w:val="24"/>
          <w:lang w:val="es-ES"/>
        </w:rPr>
        <w:t>Entre los componentes desarrollados se encuentran:</w:t>
      </w:r>
    </w:p>
    <w:p w14:paraId="5C0D9696" w14:textId="77777777" w:rsidR="00115E6C" w:rsidRDefault="00115E6C" w:rsidP="00115E6C">
      <w:pPr>
        <w:pStyle w:val="Prrafodelista"/>
        <w:numPr>
          <w:ilvl w:val="0"/>
          <w:numId w:val="14"/>
        </w:numPr>
        <w:spacing w:line="360" w:lineRule="auto"/>
        <w:jc w:val="both"/>
      </w:pPr>
      <w:r>
        <w:rPr>
          <w:rFonts w:ascii="Times New Roman" w:hAnsi="Times New Roman" w:cs="Times New Roman"/>
          <w:sz w:val="24"/>
          <w:szCs w:val="24"/>
          <w:lang w:val="es-ES"/>
        </w:rPr>
        <w:t>servicio-resultados.js (</w:t>
      </w:r>
      <w:proofErr w:type="spellStart"/>
      <w:r>
        <w:rPr>
          <w:rFonts w:ascii="Times New Roman" w:hAnsi="Times New Roman" w:cs="Times New Roman"/>
          <w:sz w:val="24"/>
          <w:szCs w:val="24"/>
          <w:lang w:val="es-ES"/>
        </w:rPr>
        <w:t>Subject</w:t>
      </w:r>
      <w:proofErr w:type="spellEnd"/>
      <w:r>
        <w:rPr>
          <w:rFonts w:ascii="Times New Roman" w:hAnsi="Times New Roman" w:cs="Times New Roman"/>
          <w:sz w:val="24"/>
          <w:szCs w:val="24"/>
          <w:lang w:val="es-ES"/>
        </w:rPr>
        <w:t>)</w:t>
      </w:r>
    </w:p>
    <w:p w14:paraId="1056D1A9" w14:textId="77777777" w:rsidR="00115E6C" w:rsidRDefault="00115E6C" w:rsidP="00115E6C">
      <w:pPr>
        <w:pStyle w:val="Prrafodelista"/>
        <w:numPr>
          <w:ilvl w:val="0"/>
          <w:numId w:val="14"/>
        </w:numPr>
        <w:spacing w:line="360" w:lineRule="auto"/>
        <w:jc w:val="both"/>
      </w:pPr>
      <w:r>
        <w:rPr>
          <w:rFonts w:ascii="Times New Roman" w:hAnsi="Times New Roman" w:cs="Times New Roman"/>
          <w:sz w:val="24"/>
          <w:szCs w:val="24"/>
          <w:lang w:val="es-ES"/>
        </w:rPr>
        <w:t>servicio-resultados-real.js (</w:t>
      </w:r>
      <w:proofErr w:type="spellStart"/>
      <w:r>
        <w:rPr>
          <w:rFonts w:ascii="Times New Roman" w:hAnsi="Times New Roman" w:cs="Times New Roman"/>
          <w:sz w:val="24"/>
          <w:szCs w:val="24"/>
          <w:lang w:val="es-ES"/>
        </w:rPr>
        <w:t>RealSubject</w:t>
      </w:r>
      <w:proofErr w:type="spellEnd"/>
      <w:r>
        <w:rPr>
          <w:rFonts w:ascii="Times New Roman" w:hAnsi="Times New Roman" w:cs="Times New Roman"/>
          <w:sz w:val="24"/>
          <w:szCs w:val="24"/>
          <w:lang w:val="es-ES"/>
        </w:rPr>
        <w:t>)</w:t>
      </w:r>
    </w:p>
    <w:p w14:paraId="6DB5F9B6" w14:textId="77777777" w:rsidR="00115E6C" w:rsidRDefault="00115E6C" w:rsidP="00115E6C">
      <w:pPr>
        <w:pStyle w:val="Prrafodelista"/>
        <w:numPr>
          <w:ilvl w:val="0"/>
          <w:numId w:val="14"/>
        </w:numPr>
        <w:spacing w:line="360" w:lineRule="auto"/>
        <w:jc w:val="both"/>
      </w:pPr>
      <w:r>
        <w:rPr>
          <w:rFonts w:ascii="Times New Roman" w:hAnsi="Times New Roman" w:cs="Times New Roman"/>
          <w:sz w:val="24"/>
          <w:szCs w:val="24"/>
          <w:lang w:val="es-ES"/>
        </w:rPr>
        <w:t>proxy-proteccion.js, proxy-cache.js y proxy-virtual.js (</w:t>
      </w:r>
      <w:proofErr w:type="spellStart"/>
      <w:r>
        <w:rPr>
          <w:rFonts w:ascii="Times New Roman" w:hAnsi="Times New Roman" w:cs="Times New Roman"/>
          <w:sz w:val="24"/>
          <w:szCs w:val="24"/>
          <w:lang w:val="es-ES"/>
        </w:rPr>
        <w:t>Proxies</w:t>
      </w:r>
      <w:proofErr w:type="spellEnd"/>
      <w:r>
        <w:rPr>
          <w:rFonts w:ascii="Times New Roman" w:hAnsi="Times New Roman" w:cs="Times New Roman"/>
          <w:sz w:val="24"/>
          <w:szCs w:val="24"/>
          <w:lang w:val="es-ES"/>
        </w:rPr>
        <w:t>)</w:t>
      </w:r>
    </w:p>
    <w:p w14:paraId="7939B998" w14:textId="77777777" w:rsidR="00115E6C" w:rsidRDefault="00115E6C" w:rsidP="00115E6C">
      <w:pPr>
        <w:pStyle w:val="Prrafodelista"/>
        <w:numPr>
          <w:ilvl w:val="0"/>
          <w:numId w:val="14"/>
        </w:numPr>
        <w:spacing w:line="360" w:lineRule="auto"/>
        <w:jc w:val="both"/>
      </w:pPr>
      <w:r>
        <w:rPr>
          <w:rFonts w:ascii="Times New Roman" w:hAnsi="Times New Roman" w:cs="Times New Roman"/>
          <w:sz w:val="24"/>
          <w:szCs w:val="24"/>
          <w:lang w:val="es-ES"/>
        </w:rPr>
        <w:t>crear-servicio-resultados.js (composición de la cadena)</w:t>
      </w:r>
    </w:p>
    <w:p w14:paraId="3691ED70" w14:textId="77777777" w:rsidR="00115E6C" w:rsidRDefault="00115E6C" w:rsidP="00115E6C">
      <w:pPr>
        <w:pStyle w:val="Prrafodelista"/>
        <w:numPr>
          <w:ilvl w:val="0"/>
          <w:numId w:val="14"/>
        </w:numPr>
        <w:spacing w:line="360" w:lineRule="auto"/>
        <w:jc w:val="both"/>
      </w:pPr>
      <w:r>
        <w:rPr>
          <w:rFonts w:ascii="Times New Roman" w:hAnsi="Times New Roman" w:cs="Times New Roman"/>
          <w:sz w:val="24"/>
          <w:szCs w:val="24"/>
          <w:lang w:val="es-ES"/>
        </w:rPr>
        <w:t>errores.js</w:t>
      </w:r>
    </w:p>
    <w:p w14:paraId="174EA6D9" w14:textId="77777777" w:rsidR="00115E6C" w:rsidRDefault="00115E6C" w:rsidP="00115E6C">
      <w:pPr>
        <w:pStyle w:val="Prrafodelista"/>
        <w:numPr>
          <w:ilvl w:val="0"/>
          <w:numId w:val="14"/>
        </w:numPr>
        <w:spacing w:line="360" w:lineRule="auto"/>
        <w:jc w:val="both"/>
      </w:pPr>
      <w:r>
        <w:rPr>
          <w:rFonts w:ascii="Times New Roman" w:hAnsi="Times New Roman" w:cs="Times New Roman"/>
          <w:sz w:val="24"/>
          <w:szCs w:val="24"/>
          <w:lang w:val="es-ES"/>
        </w:rPr>
        <w:t>index.js</w:t>
      </w:r>
    </w:p>
    <w:p w14:paraId="3F639F69" w14:textId="77777777" w:rsidR="00115E6C" w:rsidRDefault="00115E6C" w:rsidP="00115E6C">
      <w:pPr>
        <w:pStyle w:val="Prrafodelista"/>
        <w:numPr>
          <w:ilvl w:val="0"/>
          <w:numId w:val="14"/>
        </w:numPr>
        <w:spacing w:line="360" w:lineRule="auto"/>
        <w:jc w:val="both"/>
      </w:pPr>
      <w:r>
        <w:rPr>
          <w:rFonts w:ascii="Times New Roman" w:hAnsi="Times New Roman" w:cs="Times New Roman"/>
          <w:sz w:val="24"/>
          <w:szCs w:val="24"/>
          <w:lang w:val="es-ES"/>
        </w:rPr>
        <w:t>__</w:t>
      </w:r>
      <w:proofErr w:type="spellStart"/>
      <w:r>
        <w:rPr>
          <w:rFonts w:ascii="Times New Roman" w:hAnsi="Times New Roman" w:cs="Times New Roman"/>
          <w:sz w:val="24"/>
          <w:szCs w:val="24"/>
          <w:lang w:val="es-ES"/>
        </w:rPr>
        <w:t>tests</w:t>
      </w:r>
      <w:proofErr w:type="spellEnd"/>
      <w:r>
        <w:rPr>
          <w:rFonts w:ascii="Times New Roman" w:hAnsi="Times New Roman" w:cs="Times New Roman"/>
          <w:sz w:val="24"/>
          <w:szCs w:val="24"/>
          <w:lang w:val="es-ES"/>
        </w:rPr>
        <w:t>__/proxy.test.js y __</w:t>
      </w:r>
      <w:proofErr w:type="spellStart"/>
      <w:r>
        <w:rPr>
          <w:rFonts w:ascii="Times New Roman" w:hAnsi="Times New Roman" w:cs="Times New Roman"/>
          <w:sz w:val="24"/>
          <w:szCs w:val="24"/>
          <w:lang w:val="es-ES"/>
        </w:rPr>
        <w:t>tests</w:t>
      </w:r>
      <w:proofErr w:type="spellEnd"/>
      <w:r>
        <w:rPr>
          <w:rFonts w:ascii="Times New Roman" w:hAnsi="Times New Roman" w:cs="Times New Roman"/>
          <w:sz w:val="24"/>
          <w:szCs w:val="24"/>
          <w:lang w:val="es-ES"/>
        </w:rPr>
        <w:t>__/integracion.test.js</w:t>
      </w:r>
    </w:p>
    <w:p w14:paraId="6BE74B0B" w14:textId="77777777" w:rsidR="00115E6C" w:rsidRDefault="00115E6C" w:rsidP="00115E6C">
      <w:pPr>
        <w:pStyle w:val="Prrafodelista"/>
        <w:numPr>
          <w:ilvl w:val="0"/>
          <w:numId w:val="14"/>
        </w:numPr>
        <w:spacing w:line="360" w:lineRule="auto"/>
        <w:jc w:val="both"/>
      </w:pPr>
      <w:r>
        <w:rPr>
          <w:rFonts w:ascii="Times New Roman" w:hAnsi="Times New Roman" w:cs="Times New Roman"/>
          <w:sz w:val="24"/>
          <w:szCs w:val="24"/>
          <w:lang w:val="es-ES"/>
        </w:rPr>
        <w:lastRenderedPageBreak/>
        <w:t>diagrama-</w:t>
      </w:r>
      <w:proofErr w:type="spellStart"/>
      <w:proofErr w:type="gramStart"/>
      <w:r>
        <w:rPr>
          <w:rFonts w:ascii="Times New Roman" w:hAnsi="Times New Roman" w:cs="Times New Roman"/>
          <w:sz w:val="24"/>
          <w:szCs w:val="24"/>
          <w:lang w:val="es-ES"/>
        </w:rPr>
        <w:t>uml.puml</w:t>
      </w:r>
      <w:proofErr w:type="spellEnd"/>
      <w:proofErr w:type="gramEnd"/>
      <w:r>
        <w:rPr>
          <w:rFonts w:ascii="Times New Roman" w:hAnsi="Times New Roman" w:cs="Times New Roman"/>
          <w:sz w:val="24"/>
          <w:szCs w:val="24"/>
          <w:lang w:val="es-ES"/>
        </w:rPr>
        <w:t xml:space="preserve"> (diagrama de clases del patrón)</w:t>
      </w:r>
    </w:p>
    <w:p w14:paraId="2336E547" w14:textId="77777777" w:rsidR="00115E6C" w:rsidRDefault="00115E6C" w:rsidP="00115E6C">
      <w:pPr>
        <w:pStyle w:val="Prrafodelista"/>
        <w:keepNext/>
        <w:numPr>
          <w:ilvl w:val="0"/>
          <w:numId w:val="29"/>
        </w:numPr>
        <w:spacing w:line="360" w:lineRule="auto"/>
        <w:jc w:val="both"/>
      </w:pPr>
      <w:r>
        <w:rPr>
          <w:rFonts w:ascii="Times New Roman" w:hAnsi="Times New Roman" w:cs="Times New Roman"/>
          <w:b/>
          <w:bCs/>
          <w:sz w:val="24"/>
          <w:szCs w:val="24"/>
          <w:lang w:val="es-ES"/>
        </w:rPr>
        <w:t>Código de utilización del patrón</w:t>
      </w:r>
    </w:p>
    <w:p w14:paraId="0C068713" w14:textId="77777777" w:rsidR="00115E6C" w:rsidRDefault="00115E6C" w:rsidP="00115E6C">
      <w:pPr>
        <w:spacing w:line="360" w:lineRule="auto"/>
        <w:ind w:firstLine="360"/>
        <w:jc w:val="both"/>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Subject</w:t>
      </w:r>
      <w:proofErr w:type="spellEnd"/>
      <w:r>
        <w:rPr>
          <w:rFonts w:ascii="Times New Roman" w:hAnsi="Times New Roman" w:cs="Times New Roman"/>
          <w:sz w:val="24"/>
          <w:szCs w:val="24"/>
          <w:lang w:val="es-ES"/>
        </w:rPr>
        <w:t xml:space="preserve"> define el contrato común (servicio-resultados.js):</w:t>
      </w:r>
    </w:p>
    <w:p w14:paraId="1FB4BD47" w14:textId="77777777" w:rsidR="00115E6C" w:rsidRDefault="00115E6C" w:rsidP="00115E6C">
      <w:pPr>
        <w:spacing w:line="360" w:lineRule="auto"/>
        <w:jc w:val="both"/>
        <w:rPr>
          <w:rFonts w:ascii="Consolas" w:hAnsi="Consolas" w:cs="Consolas"/>
          <w:sz w:val="17"/>
          <w:szCs w:val="17"/>
          <w:lang w:val="es-ES"/>
        </w:rPr>
      </w:pPr>
      <w:r w:rsidRPr="00115E6C">
        <w:rPr>
          <w:rFonts w:ascii="Consolas" w:hAnsi="Consolas" w:cs="Consolas"/>
          <w:sz w:val="17"/>
          <w:szCs w:val="17"/>
          <w:lang w:val="es-ES"/>
        </w:rPr>
        <w:drawing>
          <wp:inline distT="0" distB="0" distL="0" distR="0" wp14:anchorId="0CCD23D6" wp14:editId="34E488F5">
            <wp:extent cx="5612130" cy="118237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612130" cy="1182370"/>
                    </a:xfrm>
                    <a:prstGeom prst="rect">
                      <a:avLst/>
                    </a:prstGeom>
                  </pic:spPr>
                </pic:pic>
              </a:graphicData>
            </a:graphic>
          </wp:inline>
        </w:drawing>
      </w:r>
      <w:r w:rsidRPr="00115E6C">
        <w:rPr>
          <w:rFonts w:ascii="Consolas" w:hAnsi="Consolas" w:cs="Consolas"/>
          <w:sz w:val="17"/>
          <w:szCs w:val="17"/>
          <w:lang w:val="es-ES"/>
        </w:rPr>
        <w:t xml:space="preserve"> </w:t>
      </w:r>
    </w:p>
    <w:p w14:paraId="08AC236B" w14:textId="1F6C7AEE" w:rsidR="00115E6C" w:rsidRDefault="00115E6C" w:rsidP="00115E6C">
      <w:pPr>
        <w:spacing w:line="360" w:lineRule="auto"/>
        <w:jc w:val="both"/>
      </w:pPr>
      <w:r>
        <w:rPr>
          <w:rFonts w:ascii="Times New Roman" w:hAnsi="Times New Roman" w:cs="Times New Roman"/>
          <w:sz w:val="24"/>
          <w:szCs w:val="24"/>
          <w:lang w:val="es-ES"/>
        </w:rPr>
        <w:t>El proxy de protección valida el rol y el estado de la elección, y audita cada intento (proxy-proteccion.js):</w:t>
      </w:r>
    </w:p>
    <w:p w14:paraId="2C07EF75" w14:textId="18E3193B" w:rsidR="00115E6C" w:rsidRDefault="00115E6C" w:rsidP="00115E6C">
      <w:pPr>
        <w:spacing w:line="360" w:lineRule="auto"/>
        <w:jc w:val="both"/>
        <w:rPr>
          <w:rFonts w:ascii="Consolas" w:hAnsi="Consolas" w:cs="Consolas"/>
          <w:sz w:val="17"/>
          <w:szCs w:val="17"/>
          <w:lang w:val="es-ES"/>
        </w:rPr>
      </w:pPr>
      <w:r w:rsidRPr="00115E6C">
        <w:rPr>
          <w:rFonts w:ascii="Consolas" w:hAnsi="Consolas" w:cs="Consolas"/>
          <w:sz w:val="17"/>
          <w:szCs w:val="17"/>
          <w:lang w:val="es-ES"/>
        </w:rPr>
        <w:drawing>
          <wp:inline distT="0" distB="0" distL="0" distR="0" wp14:anchorId="5B4BA4A1" wp14:editId="019D9B2C">
            <wp:extent cx="5612130" cy="3559810"/>
            <wp:effectExtent l="0" t="0" r="7620" b="254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12130" cy="3559810"/>
                    </a:xfrm>
                    <a:prstGeom prst="rect">
                      <a:avLst/>
                    </a:prstGeom>
                  </pic:spPr>
                </pic:pic>
              </a:graphicData>
            </a:graphic>
          </wp:inline>
        </w:drawing>
      </w:r>
    </w:p>
    <w:p w14:paraId="124B3FBC" w14:textId="77777777" w:rsidR="00115E6C" w:rsidRDefault="00115E6C">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6D298A25" w14:textId="165692D2" w:rsidR="00115E6C" w:rsidRDefault="00115E6C" w:rsidP="00115E6C">
      <w:pPr>
        <w:spacing w:line="360" w:lineRule="auto"/>
        <w:jc w:val="both"/>
      </w:pPr>
      <w:r>
        <w:rPr>
          <w:rFonts w:ascii="Times New Roman" w:hAnsi="Times New Roman" w:cs="Times New Roman"/>
          <w:sz w:val="24"/>
          <w:szCs w:val="24"/>
          <w:lang w:val="es-ES"/>
        </w:rPr>
        <w:lastRenderedPageBreak/>
        <w:t>El proxy de caché solo guarda el resultado cuando ya no puede cambiar (proxy-cache.js):</w:t>
      </w:r>
    </w:p>
    <w:p w14:paraId="1D8B4D3B" w14:textId="77777777" w:rsidR="00115E6C" w:rsidRDefault="00115E6C" w:rsidP="00115E6C">
      <w:pPr>
        <w:spacing w:line="360" w:lineRule="auto"/>
        <w:jc w:val="both"/>
        <w:rPr>
          <w:rFonts w:ascii="Consolas" w:hAnsi="Consolas" w:cs="Consolas"/>
          <w:sz w:val="17"/>
          <w:szCs w:val="17"/>
          <w:lang w:val="es-ES"/>
        </w:rPr>
      </w:pPr>
      <w:r w:rsidRPr="00115E6C">
        <w:rPr>
          <w:rFonts w:ascii="Consolas" w:hAnsi="Consolas" w:cs="Consolas"/>
          <w:sz w:val="17"/>
          <w:szCs w:val="17"/>
          <w:lang w:val="es-ES"/>
        </w:rPr>
        <w:drawing>
          <wp:inline distT="0" distB="0" distL="0" distR="0" wp14:anchorId="55BC025F" wp14:editId="28B3E7F4">
            <wp:extent cx="5612130" cy="2118360"/>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12130" cy="2118360"/>
                    </a:xfrm>
                    <a:prstGeom prst="rect">
                      <a:avLst/>
                    </a:prstGeom>
                  </pic:spPr>
                </pic:pic>
              </a:graphicData>
            </a:graphic>
          </wp:inline>
        </w:drawing>
      </w:r>
    </w:p>
    <w:p w14:paraId="5DCBFB57" w14:textId="041E9F7D" w:rsidR="00115E6C" w:rsidRDefault="00115E6C" w:rsidP="00115E6C">
      <w:pPr>
        <w:spacing w:line="360" w:lineRule="auto"/>
        <w:jc w:val="both"/>
      </w:pPr>
      <w:r>
        <w:rPr>
          <w:rFonts w:ascii="Times New Roman" w:hAnsi="Times New Roman" w:cs="Times New Roman"/>
          <w:sz w:val="24"/>
          <w:szCs w:val="24"/>
          <w:lang w:val="es-ES"/>
        </w:rPr>
        <w:t>El proxy virtual crea el servicio real en el primer uso (proxy-virtual.js):</w:t>
      </w:r>
    </w:p>
    <w:p w14:paraId="163C5B95" w14:textId="09DFAB5B" w:rsidR="00115E6C" w:rsidRDefault="00115E6C" w:rsidP="00115E6C">
      <w:pPr>
        <w:spacing w:line="360" w:lineRule="auto"/>
        <w:jc w:val="both"/>
        <w:rPr>
          <w:rFonts w:ascii="Consolas" w:hAnsi="Consolas" w:cs="Consolas"/>
          <w:sz w:val="17"/>
          <w:szCs w:val="17"/>
          <w:lang w:val="es-ES"/>
        </w:rPr>
      </w:pPr>
      <w:r w:rsidRPr="00115E6C">
        <w:rPr>
          <w:rFonts w:ascii="Consolas" w:hAnsi="Consolas" w:cs="Consolas"/>
          <w:sz w:val="17"/>
          <w:szCs w:val="17"/>
          <w:lang w:val="es-ES"/>
        </w:rPr>
        <w:drawing>
          <wp:inline distT="0" distB="0" distL="0" distR="0" wp14:anchorId="64BD8378" wp14:editId="37C7DD2E">
            <wp:extent cx="5612130" cy="1833880"/>
            <wp:effectExtent l="0" t="0" r="762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612130" cy="1833880"/>
                    </a:xfrm>
                    <a:prstGeom prst="rect">
                      <a:avLst/>
                    </a:prstGeom>
                  </pic:spPr>
                </pic:pic>
              </a:graphicData>
            </a:graphic>
          </wp:inline>
        </w:drawing>
      </w:r>
    </w:p>
    <w:p w14:paraId="7C133E41" w14:textId="25D923BA" w:rsidR="00115E6C" w:rsidRDefault="00115E6C" w:rsidP="00115E6C">
      <w:pPr>
        <w:spacing w:line="360" w:lineRule="auto"/>
        <w:jc w:val="both"/>
      </w:pPr>
      <w:r>
        <w:rPr>
          <w:rFonts w:ascii="Times New Roman" w:hAnsi="Times New Roman" w:cs="Times New Roman"/>
          <w:sz w:val="24"/>
          <w:szCs w:val="24"/>
          <w:lang w:val="es-ES"/>
        </w:rPr>
        <w:t xml:space="preserve">La cadena de </w:t>
      </w:r>
      <w:proofErr w:type="spellStart"/>
      <w:r>
        <w:rPr>
          <w:rFonts w:ascii="Times New Roman" w:hAnsi="Times New Roman" w:cs="Times New Roman"/>
          <w:sz w:val="24"/>
          <w:szCs w:val="24"/>
          <w:lang w:val="es-ES"/>
        </w:rPr>
        <w:t>proxies</w:t>
      </w:r>
      <w:proofErr w:type="spellEnd"/>
      <w:r>
        <w:rPr>
          <w:rFonts w:ascii="Times New Roman" w:hAnsi="Times New Roman" w:cs="Times New Roman"/>
          <w:sz w:val="24"/>
          <w:szCs w:val="24"/>
          <w:lang w:val="es-ES"/>
        </w:rPr>
        <w:t xml:space="preserve"> se compone en un solo lugar (crear-servicio-resultados.js):</w:t>
      </w:r>
    </w:p>
    <w:p w14:paraId="0A5080CB" w14:textId="3DF32FEB" w:rsidR="00115E6C" w:rsidRDefault="00115E6C" w:rsidP="00115E6C">
      <w:pPr>
        <w:spacing w:line="360" w:lineRule="auto"/>
        <w:jc w:val="both"/>
        <w:rPr>
          <w:rFonts w:ascii="Consolas" w:hAnsi="Consolas" w:cs="Consolas"/>
          <w:sz w:val="17"/>
          <w:szCs w:val="17"/>
          <w:lang w:val="es-ES"/>
        </w:rPr>
      </w:pPr>
      <w:r w:rsidRPr="00115E6C">
        <w:rPr>
          <w:rFonts w:ascii="Consolas" w:hAnsi="Consolas" w:cs="Consolas"/>
          <w:sz w:val="17"/>
          <w:szCs w:val="17"/>
          <w:lang w:val="es-ES"/>
        </w:rPr>
        <w:drawing>
          <wp:inline distT="0" distB="0" distL="0" distR="0" wp14:anchorId="35822A5B" wp14:editId="7D6A950A">
            <wp:extent cx="5612130" cy="1727200"/>
            <wp:effectExtent l="0" t="0" r="7620" b="635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612130" cy="1727200"/>
                    </a:xfrm>
                    <a:prstGeom prst="rect">
                      <a:avLst/>
                    </a:prstGeom>
                  </pic:spPr>
                </pic:pic>
              </a:graphicData>
            </a:graphic>
          </wp:inline>
        </w:drawing>
      </w:r>
    </w:p>
    <w:p w14:paraId="67AADE21" w14:textId="77777777" w:rsidR="00115E6C" w:rsidRDefault="00115E6C">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12D1AA8D" w14:textId="7CE49166" w:rsidR="00115E6C" w:rsidRDefault="00115E6C" w:rsidP="00115E6C">
      <w:pPr>
        <w:spacing w:line="360" w:lineRule="auto"/>
        <w:jc w:val="both"/>
      </w:pPr>
      <w:r>
        <w:rPr>
          <w:rFonts w:ascii="Times New Roman" w:hAnsi="Times New Roman" w:cs="Times New Roman"/>
          <w:sz w:val="24"/>
          <w:szCs w:val="24"/>
          <w:lang w:val="es-ES"/>
        </w:rPr>
        <w:lastRenderedPageBreak/>
        <w:t xml:space="preserve">El código cliente usa el servicio sin saber que detrás hay </w:t>
      </w:r>
      <w:proofErr w:type="spellStart"/>
      <w:r>
        <w:rPr>
          <w:rFonts w:ascii="Times New Roman" w:hAnsi="Times New Roman" w:cs="Times New Roman"/>
          <w:sz w:val="24"/>
          <w:szCs w:val="24"/>
          <w:lang w:val="es-ES"/>
        </w:rPr>
        <w:t>proxies</w:t>
      </w:r>
      <w:proofErr w:type="spellEnd"/>
      <w:r>
        <w:rPr>
          <w:rFonts w:ascii="Times New Roman" w:hAnsi="Times New Roman" w:cs="Times New Roman"/>
          <w:sz w:val="24"/>
          <w:szCs w:val="24"/>
          <w:lang w:val="es-ES"/>
        </w:rPr>
        <w:t>:</w:t>
      </w:r>
    </w:p>
    <w:p w14:paraId="1088A337" w14:textId="77777777" w:rsidR="00115E6C" w:rsidRDefault="00115E6C" w:rsidP="00115E6C">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servicio = </w:t>
      </w:r>
      <w:proofErr w:type="spellStart"/>
      <w:proofErr w:type="gramStart"/>
      <w:r>
        <w:rPr>
          <w:rFonts w:ascii="Consolas" w:hAnsi="Consolas" w:cs="Consolas"/>
          <w:sz w:val="17"/>
          <w:szCs w:val="17"/>
          <w:lang w:val="es-ES"/>
        </w:rPr>
        <w:t>crearServicioResultados</w:t>
      </w:r>
      <w:proofErr w:type="spellEnd"/>
      <w:r>
        <w:rPr>
          <w:rFonts w:ascii="Consolas" w:hAnsi="Consolas" w:cs="Consolas"/>
          <w:sz w:val="17"/>
          <w:szCs w:val="17"/>
          <w:lang w:val="es-ES"/>
        </w:rPr>
        <w:t>(</w:t>
      </w:r>
      <w:proofErr w:type="gramEnd"/>
      <w:r>
        <w:rPr>
          <w:rFonts w:ascii="Consolas" w:hAnsi="Consolas" w:cs="Consolas"/>
          <w:sz w:val="17"/>
          <w:szCs w:val="17"/>
          <w:lang w:val="es-ES"/>
        </w:rPr>
        <w:t xml:space="preserve">{ </w:t>
      </w:r>
      <w:proofErr w:type="spellStart"/>
      <w:r>
        <w:rPr>
          <w:rFonts w:ascii="Consolas" w:hAnsi="Consolas" w:cs="Consolas"/>
          <w:sz w:val="17"/>
          <w:szCs w:val="17"/>
          <w:lang w:val="es-ES"/>
        </w:rPr>
        <w:t>raiz</w:t>
      </w:r>
      <w:proofErr w:type="spellEnd"/>
      <w:r>
        <w:rPr>
          <w:rFonts w:ascii="Consolas" w:hAnsi="Consolas" w:cs="Consolas"/>
          <w:sz w:val="17"/>
          <w:szCs w:val="17"/>
          <w:lang w:val="es-ES"/>
        </w:rPr>
        <w:t>, usuario: 'aud1', rol: 'AUDITOR' });</w:t>
      </w:r>
    </w:p>
    <w:p w14:paraId="64EA2D1A" w14:textId="77777777" w:rsidR="00115E6C" w:rsidRDefault="00115E6C" w:rsidP="00115E6C">
      <w:pPr>
        <w:keepLines/>
        <w:shd w:val="clear" w:color="auto" w:fill="F2F2F2"/>
        <w:spacing w:after="0" w:line="240" w:lineRule="auto"/>
        <w:ind w:left="142" w:right="142"/>
      </w:pPr>
    </w:p>
    <w:p w14:paraId="06D11A29" w14:textId="77777777" w:rsidR="00115E6C" w:rsidRDefault="00115E6C" w:rsidP="00115E6C">
      <w:pPr>
        <w:keepLines/>
        <w:shd w:val="clear" w:color="auto" w:fill="F2F2F2"/>
        <w:spacing w:after="0" w:line="240" w:lineRule="auto"/>
        <w:ind w:left="142" w:right="142"/>
      </w:pPr>
      <w:proofErr w:type="spellStart"/>
      <w:proofErr w:type="gramStart"/>
      <w:r>
        <w:rPr>
          <w:rFonts w:ascii="Consolas" w:hAnsi="Consolas" w:cs="Consolas"/>
          <w:sz w:val="17"/>
          <w:szCs w:val="17"/>
          <w:lang w:val="es-ES"/>
        </w:rPr>
        <w:t>servicio.consultar</w:t>
      </w:r>
      <w:proofErr w:type="spellEnd"/>
      <w:proofErr w:type="gramEnd"/>
      <w:r>
        <w:rPr>
          <w:rFonts w:ascii="Consolas" w:hAnsi="Consolas" w:cs="Consolas"/>
          <w:sz w:val="17"/>
          <w:szCs w:val="17"/>
          <w:lang w:val="es-ES"/>
        </w:rPr>
        <w:t>();</w:t>
      </w:r>
    </w:p>
    <w:p w14:paraId="1EE556F6" w14:textId="77777777" w:rsidR="00115E6C" w:rsidRDefault="00115E6C" w:rsidP="00115E6C">
      <w:pPr>
        <w:keepLines/>
        <w:shd w:val="clear" w:color="auto" w:fill="F2F2F2"/>
        <w:spacing w:after="0" w:line="240" w:lineRule="auto"/>
        <w:ind w:left="142" w:right="142"/>
      </w:pPr>
      <w:r>
        <w:rPr>
          <w:rFonts w:ascii="Consolas" w:hAnsi="Consolas" w:cs="Consolas"/>
          <w:sz w:val="17"/>
          <w:szCs w:val="17"/>
          <w:lang w:val="es-ES"/>
        </w:rPr>
        <w:t xml:space="preserve">// lanza </w:t>
      </w:r>
      <w:proofErr w:type="spellStart"/>
      <w:r>
        <w:rPr>
          <w:rFonts w:ascii="Consolas" w:hAnsi="Consolas" w:cs="Consolas"/>
          <w:sz w:val="17"/>
          <w:szCs w:val="17"/>
          <w:lang w:val="es-ES"/>
        </w:rPr>
        <w:t>ErrorAccesoResultados</w:t>
      </w:r>
      <w:proofErr w:type="spellEnd"/>
      <w:r>
        <w:rPr>
          <w:rFonts w:ascii="Consolas" w:hAnsi="Consolas" w:cs="Consolas"/>
          <w:sz w:val="17"/>
          <w:szCs w:val="17"/>
          <w:lang w:val="es-ES"/>
        </w:rPr>
        <w:t xml:space="preserve"> (ELECCION_ABIERTA) mientras haya mesas abiertas</w:t>
      </w:r>
    </w:p>
    <w:p w14:paraId="5F45DA75" w14:textId="77777777" w:rsidR="00115E6C" w:rsidRDefault="00115E6C" w:rsidP="00115E6C">
      <w:pPr>
        <w:keepLines/>
        <w:shd w:val="clear" w:color="auto" w:fill="F2F2F2"/>
        <w:spacing w:after="0" w:line="240" w:lineRule="auto"/>
        <w:ind w:left="142" w:right="142"/>
      </w:pPr>
    </w:p>
    <w:p w14:paraId="15DA9219" w14:textId="77777777" w:rsidR="00115E6C" w:rsidRDefault="00115E6C" w:rsidP="00115E6C">
      <w:pPr>
        <w:keepLines/>
        <w:shd w:val="clear" w:color="auto" w:fill="F2F2F2"/>
        <w:spacing w:after="0" w:line="240" w:lineRule="auto"/>
        <w:ind w:left="142" w:right="142"/>
      </w:pPr>
      <w:r>
        <w:rPr>
          <w:rFonts w:ascii="Consolas" w:hAnsi="Consolas" w:cs="Consolas"/>
          <w:sz w:val="17"/>
          <w:szCs w:val="17"/>
          <w:lang w:val="es-ES"/>
        </w:rPr>
        <w:t>// ... se cierran todas las mesas ...</w:t>
      </w:r>
    </w:p>
    <w:p w14:paraId="7D238984" w14:textId="77777777" w:rsidR="00115E6C" w:rsidRDefault="00115E6C" w:rsidP="00115E6C">
      <w:pPr>
        <w:keepLines/>
        <w:shd w:val="clear" w:color="auto" w:fill="F2F2F2"/>
        <w:spacing w:after="0" w:line="240" w:lineRule="auto"/>
        <w:ind w:left="142" w:right="142"/>
      </w:pPr>
      <w:proofErr w:type="spellStart"/>
      <w:r>
        <w:rPr>
          <w:rFonts w:ascii="Consolas" w:hAnsi="Consolas" w:cs="Consolas"/>
          <w:sz w:val="17"/>
          <w:szCs w:val="17"/>
          <w:lang w:val="es-ES"/>
        </w:rPr>
        <w:t>const</w:t>
      </w:r>
      <w:proofErr w:type="spellEnd"/>
      <w:r>
        <w:rPr>
          <w:rFonts w:ascii="Consolas" w:hAnsi="Consolas" w:cs="Consolas"/>
          <w:sz w:val="17"/>
          <w:szCs w:val="17"/>
          <w:lang w:val="es-ES"/>
        </w:rPr>
        <w:t xml:space="preserve"> r = </w:t>
      </w:r>
      <w:proofErr w:type="spellStart"/>
      <w:proofErr w:type="gramStart"/>
      <w:r>
        <w:rPr>
          <w:rFonts w:ascii="Consolas" w:hAnsi="Consolas" w:cs="Consolas"/>
          <w:sz w:val="17"/>
          <w:szCs w:val="17"/>
          <w:lang w:val="es-ES"/>
        </w:rPr>
        <w:t>servicio.consultar</w:t>
      </w:r>
      <w:proofErr w:type="spellEnd"/>
      <w:proofErr w:type="gramEnd"/>
      <w:r>
        <w:rPr>
          <w:rFonts w:ascii="Consolas" w:hAnsi="Consolas" w:cs="Consolas"/>
          <w:sz w:val="17"/>
          <w:szCs w:val="17"/>
          <w:lang w:val="es-ES"/>
        </w:rPr>
        <w:t>();</w:t>
      </w:r>
    </w:p>
    <w:p w14:paraId="575F953F" w14:textId="77777777" w:rsidR="00115E6C" w:rsidRDefault="00115E6C" w:rsidP="00115E6C">
      <w:pPr>
        <w:keepLines/>
        <w:shd w:val="clear" w:color="auto" w:fill="F2F2F2"/>
        <w:spacing w:after="200" w:line="240" w:lineRule="auto"/>
        <w:ind w:left="142" w:right="142"/>
      </w:pPr>
      <w:r>
        <w:rPr>
          <w:rFonts w:ascii="Consolas" w:hAnsi="Consolas" w:cs="Consolas"/>
          <w:sz w:val="17"/>
          <w:szCs w:val="17"/>
          <w:lang w:val="es-ES"/>
        </w:rPr>
        <w:t xml:space="preserve">// </w:t>
      </w:r>
      <w:proofErr w:type="gramStart"/>
      <w:r>
        <w:rPr>
          <w:rFonts w:ascii="Consolas" w:hAnsi="Consolas" w:cs="Consolas"/>
          <w:sz w:val="17"/>
          <w:szCs w:val="17"/>
          <w:lang w:val="es-ES"/>
        </w:rPr>
        <w:t xml:space="preserve">{ </w:t>
      </w:r>
      <w:proofErr w:type="spellStart"/>
      <w:r>
        <w:rPr>
          <w:rFonts w:ascii="Consolas" w:hAnsi="Consolas" w:cs="Consolas"/>
          <w:sz w:val="17"/>
          <w:szCs w:val="17"/>
          <w:lang w:val="es-ES"/>
        </w:rPr>
        <w:t>totalVotos</w:t>
      </w:r>
      <w:proofErr w:type="spellEnd"/>
      <w:proofErr w:type="gramEnd"/>
      <w:r>
        <w:rPr>
          <w:rFonts w:ascii="Consolas" w:hAnsi="Consolas" w:cs="Consolas"/>
          <w:sz w:val="17"/>
          <w:szCs w:val="17"/>
          <w:lang w:val="es-ES"/>
        </w:rPr>
        <w:t xml:space="preserve">, </w:t>
      </w:r>
      <w:proofErr w:type="spellStart"/>
      <w:r>
        <w:rPr>
          <w:rFonts w:ascii="Consolas" w:hAnsi="Consolas" w:cs="Consolas"/>
          <w:sz w:val="17"/>
          <w:szCs w:val="17"/>
          <w:lang w:val="es-ES"/>
        </w:rPr>
        <w:t>totalMesas</w:t>
      </w:r>
      <w:proofErr w:type="spellEnd"/>
      <w:r>
        <w:rPr>
          <w:rFonts w:ascii="Consolas" w:hAnsi="Consolas" w:cs="Consolas"/>
          <w:sz w:val="17"/>
          <w:szCs w:val="17"/>
          <w:lang w:val="es-ES"/>
        </w:rPr>
        <w:t xml:space="preserve">, </w:t>
      </w:r>
      <w:proofErr w:type="spellStart"/>
      <w:r>
        <w:rPr>
          <w:rFonts w:ascii="Consolas" w:hAnsi="Consolas" w:cs="Consolas"/>
          <w:sz w:val="17"/>
          <w:szCs w:val="17"/>
          <w:lang w:val="es-ES"/>
        </w:rPr>
        <w:t>votosPorCandidato</w:t>
      </w:r>
      <w:proofErr w:type="spellEnd"/>
      <w:r>
        <w:rPr>
          <w:rFonts w:ascii="Consolas" w:hAnsi="Consolas" w:cs="Consolas"/>
          <w:sz w:val="17"/>
          <w:szCs w:val="17"/>
          <w:lang w:val="es-ES"/>
        </w:rPr>
        <w:t>, ganador }</w:t>
      </w:r>
    </w:p>
    <w:p w14:paraId="08ED7B51" w14:textId="77777777" w:rsidR="00115E6C" w:rsidRDefault="00115E6C" w:rsidP="00115E6C">
      <w:pPr>
        <w:pStyle w:val="Prrafodelista"/>
        <w:keepNext/>
        <w:numPr>
          <w:ilvl w:val="0"/>
          <w:numId w:val="29"/>
        </w:numPr>
        <w:spacing w:line="360" w:lineRule="auto"/>
        <w:jc w:val="both"/>
      </w:pPr>
      <w:r>
        <w:rPr>
          <w:rFonts w:ascii="Times New Roman" w:hAnsi="Times New Roman" w:cs="Times New Roman"/>
          <w:b/>
          <w:bCs/>
          <w:sz w:val="24"/>
          <w:szCs w:val="24"/>
          <w:lang w:val="es-ES"/>
        </w:rPr>
        <w:t>Evidencia de pruebas</w:t>
      </w:r>
    </w:p>
    <w:p w14:paraId="19A07558" w14:textId="77777777" w:rsidR="00115E6C" w:rsidRDefault="00115E6C" w:rsidP="00115E6C">
      <w:pPr>
        <w:spacing w:line="360" w:lineRule="auto"/>
        <w:ind w:firstLine="360"/>
        <w:jc w:val="both"/>
      </w:pPr>
      <w:r>
        <w:rPr>
          <w:rFonts w:ascii="Times New Roman" w:hAnsi="Times New Roman" w:cs="Times New Roman"/>
          <w:sz w:val="24"/>
          <w:szCs w:val="24"/>
          <w:lang w:val="es-ES"/>
        </w:rPr>
        <w:t xml:space="preserve">Para verificar el funcionamiento de la implementación se utilizaron pruebas automatizadas mediante </w:t>
      </w:r>
      <w:proofErr w:type="spellStart"/>
      <w:r>
        <w:rPr>
          <w:rFonts w:ascii="Times New Roman" w:hAnsi="Times New Roman" w:cs="Times New Roman"/>
          <w:sz w:val="24"/>
          <w:szCs w:val="24"/>
          <w:lang w:val="es-ES"/>
        </w:rPr>
        <w:t>Jest</w:t>
      </w:r>
      <w:proofErr w:type="spellEnd"/>
      <w:r>
        <w:rPr>
          <w:rFonts w:ascii="Times New Roman" w:hAnsi="Times New Roman" w:cs="Times New Roman"/>
          <w:sz w:val="24"/>
          <w:szCs w:val="24"/>
          <w:lang w:val="es-ES"/>
        </w:rPr>
        <w:t>.</w:t>
      </w:r>
    </w:p>
    <w:p w14:paraId="3BC27D2C" w14:textId="77777777" w:rsidR="00115E6C" w:rsidRDefault="00115E6C" w:rsidP="00115E6C">
      <w:pPr>
        <w:spacing w:line="360" w:lineRule="auto"/>
        <w:jc w:val="both"/>
      </w:pPr>
      <w:r>
        <w:rPr>
          <w:rFonts w:ascii="Times New Roman" w:hAnsi="Times New Roman" w:cs="Times New Roman"/>
          <w:sz w:val="24"/>
          <w:szCs w:val="24"/>
          <w:lang w:val="es-ES"/>
        </w:rPr>
        <w:t>Se ejecutó el siguiente comando desde la raíz del proyecto:</w:t>
      </w:r>
    </w:p>
    <w:p w14:paraId="2F48D069" w14:textId="77777777" w:rsidR="00115E6C" w:rsidRDefault="00115E6C" w:rsidP="00115E6C">
      <w:pPr>
        <w:spacing w:line="360" w:lineRule="auto"/>
        <w:jc w:val="both"/>
      </w:pPr>
      <w:proofErr w:type="spellStart"/>
      <w:r>
        <w:rPr>
          <w:rFonts w:ascii="Times New Roman" w:hAnsi="Times New Roman" w:cs="Times New Roman"/>
          <w:sz w:val="24"/>
          <w:szCs w:val="24"/>
          <w:lang w:val="es-ES"/>
        </w:rPr>
        <w:t>npx</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jest</w:t>
      </w:r>
      <w:proofErr w:type="spellEnd"/>
    </w:p>
    <w:p w14:paraId="1770144E" w14:textId="63F8CA67" w:rsidR="00115E6C" w:rsidRDefault="00115E6C" w:rsidP="00115E6C">
      <w:pPr>
        <w:jc w:val="center"/>
      </w:pPr>
      <w:r w:rsidRPr="00115E6C">
        <w:rPr>
          <w:rFonts w:ascii="Times New Roman" w:hAnsi="Times New Roman" w:cs="Times New Roman"/>
          <w:i/>
          <w:sz w:val="24"/>
          <w:szCs w:val="24"/>
          <w:lang w:val="es-ES"/>
        </w:rPr>
        <w:drawing>
          <wp:inline distT="0" distB="0" distL="0" distR="0" wp14:anchorId="5A79C1BC" wp14:editId="6F4D1047">
            <wp:extent cx="5612130" cy="2718435"/>
            <wp:effectExtent l="0" t="0" r="7620" b="571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612130" cy="2718435"/>
                    </a:xfrm>
                    <a:prstGeom prst="rect">
                      <a:avLst/>
                    </a:prstGeom>
                  </pic:spPr>
                </pic:pic>
              </a:graphicData>
            </a:graphic>
          </wp:inline>
        </w:drawing>
      </w:r>
    </w:p>
    <w:p w14:paraId="41C7A4BD" w14:textId="77777777" w:rsidR="00115E6C" w:rsidRDefault="00115E6C" w:rsidP="00115E6C">
      <w:pPr>
        <w:pStyle w:val="Descripcin"/>
        <w:jc w:val="center"/>
      </w:pPr>
      <w:r>
        <w:t xml:space="preserve">Ilustración </w:t>
      </w:r>
      <w:r>
        <w:fldChar w:fldCharType="begin"/>
      </w:r>
      <w:r>
        <w:instrText xml:space="preserve"> SEQ Ilustración \* ARABIC </w:instrText>
      </w:r>
      <w:r>
        <w:fldChar w:fldCharType="separate"/>
      </w:r>
      <w:r>
        <w:rPr>
          <w:noProof/>
        </w:rPr>
        <w:t>28</w:t>
      </w:r>
      <w:r>
        <w:rPr>
          <w:noProof/>
        </w:rPr>
        <w:fldChar w:fldCharType="end"/>
      </w:r>
      <w:r>
        <w:t xml:space="preserve"> Ejecución de las pruebas del patrón Proxy y de la integración de las semanas 7 a 10 con </w:t>
      </w:r>
      <w:proofErr w:type="spellStart"/>
      <w:r>
        <w:t>Jest</w:t>
      </w:r>
      <w:proofErr w:type="spellEnd"/>
      <w:r>
        <w:t>.</w:t>
      </w:r>
    </w:p>
    <w:p w14:paraId="2307CD8A" w14:textId="77777777" w:rsidR="00115E6C" w:rsidRDefault="00115E6C" w:rsidP="00115E6C">
      <w:pPr>
        <w:spacing w:line="360" w:lineRule="auto"/>
        <w:jc w:val="both"/>
      </w:pPr>
      <w:r>
        <w:rPr>
          <w:rFonts w:ascii="Times New Roman" w:hAnsi="Times New Roman" w:cs="Times New Roman"/>
          <w:sz w:val="24"/>
          <w:szCs w:val="24"/>
          <w:lang w:val="es-ES"/>
        </w:rPr>
        <w:t xml:space="preserve">proxy.test.js aportó 17 pruebas, todas aprobadas. Las pruebas verificaron la consolidación del servicio real, que real y </w:t>
      </w:r>
      <w:proofErr w:type="spellStart"/>
      <w:r>
        <w:rPr>
          <w:rFonts w:ascii="Times New Roman" w:hAnsi="Times New Roman" w:cs="Times New Roman"/>
          <w:sz w:val="24"/>
          <w:szCs w:val="24"/>
          <w:lang w:val="es-ES"/>
        </w:rPr>
        <w:t>proxies</w:t>
      </w:r>
      <w:proofErr w:type="spellEnd"/>
      <w:r>
        <w:rPr>
          <w:rFonts w:ascii="Times New Roman" w:hAnsi="Times New Roman" w:cs="Times New Roman"/>
          <w:sz w:val="24"/>
          <w:szCs w:val="24"/>
          <w:lang w:val="es-ES"/>
        </w:rPr>
        <w:t xml:space="preserve"> cumplen la misma interfaz, que un rol no autorizado es denegado sin siquiera crear el servicio real, que un auditor no puede consultar con la elección abierta, que el rol se comprueba antes que el estado, que los roles son configurables, que cada intento queda auditado, que el servicio real no se crea hasta la primera consulta, que se cachea solo con la elección cerrada, que el resultado compartido está congelado y que la cadena completa calcula una sola vez.</w:t>
      </w:r>
    </w:p>
    <w:p w14:paraId="7D64E9AA" w14:textId="77777777" w:rsidR="00115E6C" w:rsidRDefault="00115E6C" w:rsidP="00115E6C">
      <w:pPr>
        <w:spacing w:line="360" w:lineRule="auto"/>
        <w:jc w:val="both"/>
      </w:pPr>
      <w:r>
        <w:rPr>
          <w:rFonts w:ascii="Times New Roman" w:hAnsi="Times New Roman" w:cs="Times New Roman"/>
          <w:sz w:val="24"/>
          <w:szCs w:val="24"/>
          <w:lang w:val="es-ES"/>
        </w:rPr>
        <w:lastRenderedPageBreak/>
        <w:t xml:space="preserve">Además, integracion.test.js aportó 4 pruebas que recorren el flujo completo con los patrones de las semanas 7 a 10: los votos emitidos por la fachada son los que consulta el proxy, un votante no puede ver </w:t>
      </w:r>
      <w:proofErr w:type="gramStart"/>
      <w:r>
        <w:rPr>
          <w:rFonts w:ascii="Times New Roman" w:hAnsi="Times New Roman" w:cs="Times New Roman"/>
          <w:sz w:val="24"/>
          <w:szCs w:val="24"/>
          <w:lang w:val="es-ES"/>
        </w:rPr>
        <w:t>resultados</w:t>
      </w:r>
      <w:proofErr w:type="gramEnd"/>
      <w:r>
        <w:rPr>
          <w:rFonts w:ascii="Times New Roman" w:hAnsi="Times New Roman" w:cs="Times New Roman"/>
          <w:sz w:val="24"/>
          <w:szCs w:val="24"/>
          <w:lang w:val="es-ES"/>
        </w:rPr>
        <w:t xml:space="preserve"> aunque la elección esté cerrada, el resultado alimenta un reporte decorado con huella verificable y el total que publica la fachada por el Bridge coincide con el consolidado del proxy.</w:t>
      </w:r>
    </w:p>
    <w:p w14:paraId="23652A5A" w14:textId="77777777" w:rsidR="00115E6C" w:rsidRDefault="00115E6C" w:rsidP="00115E6C">
      <w:pPr>
        <w:spacing w:line="360" w:lineRule="auto"/>
        <w:jc w:val="both"/>
      </w:pPr>
      <w:r>
        <w:rPr>
          <w:rFonts w:ascii="Times New Roman" w:hAnsi="Times New Roman" w:cs="Times New Roman"/>
          <w:sz w:val="24"/>
          <w:szCs w:val="24"/>
          <w:lang w:val="es-ES"/>
        </w:rPr>
        <w:t>La suite completa del proyecto queda en 125 pruebas, todas aprobadas: 104 + 17 (Proxy) + 4 (integración) = 125.</w:t>
      </w:r>
    </w:p>
    <w:p w14:paraId="7B168174" w14:textId="77777777" w:rsidR="00115E6C" w:rsidRDefault="00115E6C" w:rsidP="00115E6C">
      <w:pPr>
        <w:pStyle w:val="Prrafodelista"/>
        <w:keepNext/>
        <w:numPr>
          <w:ilvl w:val="0"/>
          <w:numId w:val="29"/>
        </w:numPr>
        <w:spacing w:line="360" w:lineRule="auto"/>
        <w:jc w:val="both"/>
      </w:pPr>
      <w:r>
        <w:rPr>
          <w:rFonts w:ascii="Times New Roman" w:hAnsi="Times New Roman" w:cs="Times New Roman"/>
          <w:b/>
          <w:bCs/>
          <w:sz w:val="24"/>
          <w:szCs w:val="24"/>
          <w:lang w:val="es-ES"/>
        </w:rPr>
        <w:t>Aporte del patrón al proyecto</w:t>
      </w:r>
    </w:p>
    <w:p w14:paraId="29713947" w14:textId="77777777" w:rsidR="00115E6C" w:rsidRDefault="00115E6C" w:rsidP="00115E6C">
      <w:pPr>
        <w:spacing w:line="360" w:lineRule="auto"/>
        <w:ind w:firstLine="360"/>
        <w:jc w:val="both"/>
      </w:pPr>
      <w:r>
        <w:rPr>
          <w:rFonts w:ascii="Times New Roman" w:hAnsi="Times New Roman" w:cs="Times New Roman"/>
          <w:sz w:val="24"/>
          <w:szCs w:val="24"/>
          <w:lang w:val="es-ES"/>
        </w:rPr>
        <w:t>La implementación de Proxy permite proteger y optimizar la consulta de resultados sin tocar el servicio que los calcula.</w:t>
      </w:r>
    </w:p>
    <w:p w14:paraId="77AF0F43" w14:textId="77777777" w:rsidR="00115E6C" w:rsidRDefault="00115E6C" w:rsidP="00115E6C">
      <w:pPr>
        <w:spacing w:line="360" w:lineRule="auto"/>
        <w:jc w:val="both"/>
      </w:pPr>
      <w:r>
        <w:rPr>
          <w:rFonts w:ascii="Times New Roman" w:hAnsi="Times New Roman" w:cs="Times New Roman"/>
          <w:sz w:val="24"/>
          <w:szCs w:val="24"/>
          <w:lang w:val="es-ES"/>
        </w:rPr>
        <w:t>De esta manera, el patrón contribuye a:</w:t>
      </w:r>
    </w:p>
    <w:p w14:paraId="11E97F92" w14:textId="77777777" w:rsidR="00115E6C" w:rsidRDefault="00115E6C" w:rsidP="00115E6C">
      <w:pPr>
        <w:pStyle w:val="Prrafodelista"/>
        <w:numPr>
          <w:ilvl w:val="0"/>
          <w:numId w:val="14"/>
        </w:numPr>
        <w:spacing w:line="360" w:lineRule="auto"/>
        <w:jc w:val="both"/>
      </w:pPr>
      <w:r>
        <w:rPr>
          <w:rFonts w:ascii="Times New Roman" w:hAnsi="Times New Roman" w:cs="Times New Roman"/>
          <w:sz w:val="24"/>
          <w:szCs w:val="24"/>
          <w:lang w:val="es-ES"/>
        </w:rPr>
        <w:t>Impedir que se consulten resultados parciales o que los consulte un rol no autorizado.</w:t>
      </w:r>
    </w:p>
    <w:p w14:paraId="45CFABD3" w14:textId="77777777" w:rsidR="00115E6C" w:rsidRDefault="00115E6C" w:rsidP="00115E6C">
      <w:pPr>
        <w:pStyle w:val="Prrafodelista"/>
        <w:numPr>
          <w:ilvl w:val="0"/>
          <w:numId w:val="14"/>
        </w:numPr>
        <w:spacing w:line="360" w:lineRule="auto"/>
        <w:jc w:val="both"/>
      </w:pPr>
      <w:r>
        <w:rPr>
          <w:rFonts w:ascii="Times New Roman" w:hAnsi="Times New Roman" w:cs="Times New Roman"/>
          <w:sz w:val="24"/>
          <w:szCs w:val="24"/>
          <w:lang w:val="es-ES"/>
        </w:rPr>
        <w:t>Dejar auditoría de cada intento de acceso, permitido o denegado.</w:t>
      </w:r>
    </w:p>
    <w:p w14:paraId="4AFFA8CD" w14:textId="77777777" w:rsidR="00115E6C" w:rsidRDefault="00115E6C" w:rsidP="00115E6C">
      <w:pPr>
        <w:pStyle w:val="Prrafodelista"/>
        <w:numPr>
          <w:ilvl w:val="0"/>
          <w:numId w:val="14"/>
        </w:numPr>
        <w:spacing w:line="360" w:lineRule="auto"/>
        <w:jc w:val="both"/>
      </w:pPr>
      <w:r>
        <w:rPr>
          <w:rFonts w:ascii="Times New Roman" w:hAnsi="Times New Roman" w:cs="Times New Roman"/>
          <w:sz w:val="24"/>
          <w:szCs w:val="24"/>
          <w:lang w:val="es-ES"/>
        </w:rPr>
        <w:t>Evitar recalcular el consolidado cuando el resultado ya no puede cambiar.</w:t>
      </w:r>
    </w:p>
    <w:p w14:paraId="4CFB9092" w14:textId="77777777" w:rsidR="00115E6C" w:rsidRDefault="00115E6C" w:rsidP="00115E6C">
      <w:pPr>
        <w:pStyle w:val="Prrafodelista"/>
        <w:numPr>
          <w:ilvl w:val="0"/>
          <w:numId w:val="14"/>
        </w:numPr>
        <w:spacing w:line="360" w:lineRule="auto"/>
        <w:jc w:val="both"/>
      </w:pPr>
      <w:r>
        <w:rPr>
          <w:rFonts w:ascii="Times New Roman" w:hAnsi="Times New Roman" w:cs="Times New Roman"/>
          <w:sz w:val="24"/>
          <w:szCs w:val="24"/>
          <w:lang w:val="es-ES"/>
        </w:rPr>
        <w:t>Crear el servicio costoso solo cuando se necesita.</w:t>
      </w:r>
    </w:p>
    <w:p w14:paraId="69E6118B" w14:textId="77777777" w:rsidR="00115E6C" w:rsidRDefault="00115E6C" w:rsidP="00115E6C">
      <w:pPr>
        <w:pStyle w:val="Prrafodelista"/>
        <w:keepNext/>
        <w:numPr>
          <w:ilvl w:val="0"/>
          <w:numId w:val="29"/>
        </w:numPr>
        <w:spacing w:line="360" w:lineRule="auto"/>
        <w:jc w:val="both"/>
      </w:pPr>
      <w:r>
        <w:rPr>
          <w:rFonts w:ascii="Times New Roman" w:hAnsi="Times New Roman" w:cs="Times New Roman"/>
          <w:b/>
          <w:bCs/>
          <w:sz w:val="24"/>
          <w:szCs w:val="24"/>
          <w:lang w:val="es-ES"/>
        </w:rPr>
        <w:t>Resultado de la implementación</w:t>
      </w:r>
    </w:p>
    <w:p w14:paraId="3A3BFFE7" w14:textId="77777777" w:rsidR="00115E6C" w:rsidRDefault="00115E6C" w:rsidP="00115E6C">
      <w:pPr>
        <w:spacing w:line="360" w:lineRule="auto"/>
        <w:ind w:firstLine="360"/>
        <w:jc w:val="both"/>
      </w:pPr>
      <w:r>
        <w:rPr>
          <w:rFonts w:ascii="Times New Roman" w:hAnsi="Times New Roman" w:cs="Times New Roman"/>
          <w:sz w:val="24"/>
          <w:szCs w:val="24"/>
          <w:lang w:val="es-ES"/>
        </w:rPr>
        <w:t xml:space="preserve">Al finalizar esta fase se logró implementar y probar el patrón Proxy dentro de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xml:space="preserve">, utilizando como caso de aplicación el servicio de resultados de la elección, protegido por una cadena de </w:t>
      </w:r>
      <w:proofErr w:type="spellStart"/>
      <w:r>
        <w:rPr>
          <w:rFonts w:ascii="Times New Roman" w:hAnsi="Times New Roman" w:cs="Times New Roman"/>
          <w:sz w:val="24"/>
          <w:szCs w:val="24"/>
          <w:lang w:val="es-ES"/>
        </w:rPr>
        <w:t>proxies</w:t>
      </w:r>
      <w:proofErr w:type="spellEnd"/>
      <w:r>
        <w:rPr>
          <w:rFonts w:ascii="Times New Roman" w:hAnsi="Times New Roman" w:cs="Times New Roman"/>
          <w:sz w:val="24"/>
          <w:szCs w:val="24"/>
          <w:lang w:val="es-ES"/>
        </w:rPr>
        <w:t xml:space="preserve"> de protección, caché y creación diferida.</w:t>
      </w:r>
    </w:p>
    <w:p w14:paraId="2AD504CE" w14:textId="77777777" w:rsidR="00115E6C" w:rsidRDefault="00115E6C" w:rsidP="00115E6C">
      <w:pPr>
        <w:spacing w:line="360" w:lineRule="auto"/>
        <w:jc w:val="both"/>
      </w:pPr>
      <w:r>
        <w:rPr>
          <w:rFonts w:ascii="Times New Roman" w:hAnsi="Times New Roman" w:cs="Times New Roman"/>
          <w:sz w:val="24"/>
          <w:szCs w:val="24"/>
          <w:lang w:val="es-ES"/>
        </w:rPr>
        <w:t xml:space="preserve">Con esta semana se cierra el bloque de patrones estructurales en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Adapter</w:t>
      </w:r>
      <w:proofErr w:type="spellEnd"/>
      <w:r>
        <w:rPr>
          <w:rFonts w:ascii="Times New Roman" w:hAnsi="Times New Roman" w:cs="Times New Roman"/>
          <w:sz w:val="24"/>
          <w:szCs w:val="24"/>
          <w:lang w:val="es-ES"/>
        </w:rPr>
        <w:t xml:space="preserve"> (padrón externo), Bridge (notificaciones), Composite (jerarquía electoral), </w:t>
      </w:r>
      <w:proofErr w:type="spellStart"/>
      <w:r>
        <w:rPr>
          <w:rFonts w:ascii="Times New Roman" w:hAnsi="Times New Roman" w:cs="Times New Roman"/>
          <w:sz w:val="24"/>
          <w:szCs w:val="24"/>
          <w:lang w:val="es-ES"/>
        </w:rPr>
        <w:t>Decorator</w:t>
      </w:r>
      <w:proofErr w:type="spellEnd"/>
      <w:r>
        <w:rPr>
          <w:rFonts w:ascii="Times New Roman" w:hAnsi="Times New Roman" w:cs="Times New Roman"/>
          <w:sz w:val="24"/>
          <w:szCs w:val="24"/>
          <w:lang w:val="es-ES"/>
        </w:rPr>
        <w:t xml:space="preserve"> (reportes), </w:t>
      </w:r>
      <w:proofErr w:type="spellStart"/>
      <w:r>
        <w:rPr>
          <w:rFonts w:ascii="Times New Roman" w:hAnsi="Times New Roman" w:cs="Times New Roman"/>
          <w:sz w:val="24"/>
          <w:szCs w:val="24"/>
          <w:lang w:val="es-ES"/>
        </w:rPr>
        <w:t>Facade</w:t>
      </w:r>
      <w:proofErr w:type="spellEnd"/>
      <w:r>
        <w:rPr>
          <w:rFonts w:ascii="Times New Roman" w:hAnsi="Times New Roman" w:cs="Times New Roman"/>
          <w:sz w:val="24"/>
          <w:szCs w:val="24"/>
          <w:lang w:val="es-ES"/>
        </w:rPr>
        <w:t xml:space="preserve"> (proceso de votación), </w:t>
      </w:r>
      <w:proofErr w:type="spellStart"/>
      <w:r>
        <w:rPr>
          <w:rFonts w:ascii="Times New Roman" w:hAnsi="Times New Roman" w:cs="Times New Roman"/>
          <w:sz w:val="24"/>
          <w:szCs w:val="24"/>
          <w:lang w:val="es-ES"/>
        </w:rPr>
        <w:t>Flyweight</w:t>
      </w:r>
      <w:proofErr w:type="spellEnd"/>
      <w:r>
        <w:rPr>
          <w:rFonts w:ascii="Times New Roman" w:hAnsi="Times New Roman" w:cs="Times New Roman"/>
          <w:sz w:val="24"/>
          <w:szCs w:val="24"/>
          <w:lang w:val="es-ES"/>
        </w:rPr>
        <w:t xml:space="preserve"> (catálogo de candidatos) y Proxy (resultados), integrados en un mismo flujo comprobado por pruebas automatizadas.</w:t>
      </w:r>
    </w:p>
    <w:p w14:paraId="49261C0A" w14:textId="77777777" w:rsidR="00115E6C" w:rsidRDefault="00115E6C" w:rsidP="00115E6C">
      <w:pPr>
        <w:spacing w:line="360" w:lineRule="auto"/>
        <w:jc w:val="both"/>
      </w:pPr>
      <w:r>
        <w:rPr>
          <w:rFonts w:ascii="Times New Roman" w:hAnsi="Times New Roman" w:cs="Times New Roman"/>
          <w:sz w:val="24"/>
          <w:szCs w:val="24"/>
          <w:lang w:val="es-ES"/>
        </w:rPr>
        <w:t>La ejecución de las pruebas automatizadas confirmó el correcto funcionamiento: 21 pruebas de 21 entre Proxy e integración, y 125 pruebas de 125 en el proyecto completo.</w:t>
      </w:r>
    </w:p>
    <w:p w14:paraId="3AF506CD" w14:textId="77777777" w:rsidR="00115E6C" w:rsidRDefault="00115E6C">
      <w:pPr>
        <w:spacing w:line="360" w:lineRule="auto"/>
        <w:jc w:val="both"/>
      </w:pPr>
    </w:p>
    <w:sectPr w:rsidR="00115E6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040B"/>
    <w:multiLevelType w:val="hybridMultilevel"/>
    <w:tmpl w:val="85C8C30E"/>
    <w:lvl w:ilvl="0" w:tplc="99FA82F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3F44D97"/>
    <w:multiLevelType w:val="hybridMultilevel"/>
    <w:tmpl w:val="E048A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E63AD8"/>
    <w:multiLevelType w:val="hybridMultilevel"/>
    <w:tmpl w:val="413031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BEA3B37"/>
    <w:multiLevelType w:val="hybridMultilevel"/>
    <w:tmpl w:val="FBE87D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A453FA"/>
    <w:multiLevelType w:val="hybridMultilevel"/>
    <w:tmpl w:val="E316622E"/>
    <w:lvl w:ilvl="0" w:tplc="88F220C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56E5842"/>
    <w:multiLevelType w:val="hybridMultilevel"/>
    <w:tmpl w:val="F9C4872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7014841"/>
    <w:multiLevelType w:val="hybridMultilevel"/>
    <w:tmpl w:val="46048822"/>
    <w:lvl w:ilvl="0" w:tplc="9E048BC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F9E2581"/>
    <w:multiLevelType w:val="hybridMultilevel"/>
    <w:tmpl w:val="E244C9B6"/>
    <w:lvl w:ilvl="0" w:tplc="483202DA">
      <w:start w:val="1"/>
      <w:numFmt w:val="bullet"/>
      <w:lvlText w:val=""/>
      <w:lvlJc w:val="left"/>
      <w:pPr>
        <w:ind w:left="720" w:hanging="360"/>
      </w:pPr>
      <w:rPr>
        <w:rFonts w:ascii="Wingdings" w:eastAsiaTheme="minorHAnsi" w:hAnsi="Wingdings"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02F6113"/>
    <w:multiLevelType w:val="hybridMultilevel"/>
    <w:tmpl w:val="DFCACC4C"/>
    <w:lvl w:ilvl="0" w:tplc="CA34DF6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3715382"/>
    <w:multiLevelType w:val="hybridMultilevel"/>
    <w:tmpl w:val="E4564A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4E23600"/>
    <w:multiLevelType w:val="hybridMultilevel"/>
    <w:tmpl w:val="DF06A0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5E02E39"/>
    <w:multiLevelType w:val="multilevel"/>
    <w:tmpl w:val="F994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504C5B"/>
    <w:multiLevelType w:val="hybridMultilevel"/>
    <w:tmpl w:val="215C1394"/>
    <w:lvl w:ilvl="0" w:tplc="C0B8F11A">
      <w:numFmt w:val="bullet"/>
      <w:lvlText w:val="•"/>
      <w:lvlJc w:val="left"/>
      <w:pPr>
        <w:ind w:left="1068" w:hanging="360"/>
      </w:pPr>
      <w:rPr>
        <w:rFonts w:ascii="Times New Roman" w:eastAsiaTheme="minorHAnsi" w:hAnsi="Times New Roman" w:cs="Times New Roman"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 w15:restartNumberingAfterBreak="0">
    <w:nsid w:val="404962F5"/>
    <w:multiLevelType w:val="hybridMultilevel"/>
    <w:tmpl w:val="7632F4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AE152BF"/>
    <w:multiLevelType w:val="hybridMultilevel"/>
    <w:tmpl w:val="CD1C50A4"/>
    <w:lvl w:ilvl="0" w:tplc="E250C49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E6701A2"/>
    <w:multiLevelType w:val="hybridMultilevel"/>
    <w:tmpl w:val="08B67304"/>
    <w:lvl w:ilvl="0" w:tplc="014AAF7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FC469BB"/>
    <w:multiLevelType w:val="hybridMultilevel"/>
    <w:tmpl w:val="FF9212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0092C08"/>
    <w:multiLevelType w:val="hybridMultilevel"/>
    <w:tmpl w:val="24066A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DF304F8"/>
    <w:multiLevelType w:val="hybridMultilevel"/>
    <w:tmpl w:val="1EE6DB16"/>
    <w:lvl w:ilvl="0" w:tplc="0702119E">
      <w:start w:val="1"/>
      <w:numFmt w:val="bullet"/>
      <w:lvlText w:val="-"/>
      <w:lvlJc w:val="left"/>
      <w:pPr>
        <w:ind w:left="1788" w:hanging="360"/>
      </w:pPr>
      <w:rPr>
        <w:rFonts w:ascii="Times New Roman" w:eastAsiaTheme="minorHAnsi" w:hAnsi="Times New Roman" w:cs="Times New Roman"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19" w15:restartNumberingAfterBreak="0">
    <w:nsid w:val="5EF06C98"/>
    <w:multiLevelType w:val="hybridMultilevel"/>
    <w:tmpl w:val="8B5017DA"/>
    <w:lvl w:ilvl="0" w:tplc="14C64AF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7393D86"/>
    <w:multiLevelType w:val="hybridMultilevel"/>
    <w:tmpl w:val="175CA8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A6C0711"/>
    <w:multiLevelType w:val="hybridMultilevel"/>
    <w:tmpl w:val="71706E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C8A3740"/>
    <w:multiLevelType w:val="hybridMultilevel"/>
    <w:tmpl w:val="9866E852"/>
    <w:lvl w:ilvl="0" w:tplc="C0B8F11A">
      <w:numFmt w:val="bullet"/>
      <w:lvlText w:val="•"/>
      <w:lvlJc w:val="left"/>
      <w:pPr>
        <w:ind w:left="1428" w:hanging="360"/>
      </w:pPr>
      <w:rPr>
        <w:rFonts w:ascii="Times New Roman" w:eastAsiaTheme="minorHAnsi"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6F8052C9"/>
    <w:multiLevelType w:val="hybridMultilevel"/>
    <w:tmpl w:val="728011D2"/>
    <w:lvl w:ilvl="0" w:tplc="240A0001">
      <w:start w:val="1"/>
      <w:numFmt w:val="bullet"/>
      <w:lvlText w:val=""/>
      <w:lvlJc w:val="left"/>
      <w:pPr>
        <w:ind w:left="1430" w:hanging="360"/>
      </w:pPr>
      <w:rPr>
        <w:rFonts w:ascii="Symbol" w:hAnsi="Symbol" w:hint="default"/>
      </w:rPr>
    </w:lvl>
    <w:lvl w:ilvl="1" w:tplc="240A0003" w:tentative="1">
      <w:start w:val="1"/>
      <w:numFmt w:val="bullet"/>
      <w:lvlText w:val="o"/>
      <w:lvlJc w:val="left"/>
      <w:pPr>
        <w:ind w:left="2150" w:hanging="360"/>
      </w:pPr>
      <w:rPr>
        <w:rFonts w:ascii="Courier New" w:hAnsi="Courier New" w:cs="Courier New" w:hint="default"/>
      </w:rPr>
    </w:lvl>
    <w:lvl w:ilvl="2" w:tplc="240A0005" w:tentative="1">
      <w:start w:val="1"/>
      <w:numFmt w:val="bullet"/>
      <w:lvlText w:val=""/>
      <w:lvlJc w:val="left"/>
      <w:pPr>
        <w:ind w:left="2870" w:hanging="360"/>
      </w:pPr>
      <w:rPr>
        <w:rFonts w:ascii="Wingdings" w:hAnsi="Wingdings" w:hint="default"/>
      </w:rPr>
    </w:lvl>
    <w:lvl w:ilvl="3" w:tplc="240A0001" w:tentative="1">
      <w:start w:val="1"/>
      <w:numFmt w:val="bullet"/>
      <w:lvlText w:val=""/>
      <w:lvlJc w:val="left"/>
      <w:pPr>
        <w:ind w:left="3590" w:hanging="360"/>
      </w:pPr>
      <w:rPr>
        <w:rFonts w:ascii="Symbol" w:hAnsi="Symbol" w:hint="default"/>
      </w:rPr>
    </w:lvl>
    <w:lvl w:ilvl="4" w:tplc="240A0003" w:tentative="1">
      <w:start w:val="1"/>
      <w:numFmt w:val="bullet"/>
      <w:lvlText w:val="o"/>
      <w:lvlJc w:val="left"/>
      <w:pPr>
        <w:ind w:left="4310" w:hanging="360"/>
      </w:pPr>
      <w:rPr>
        <w:rFonts w:ascii="Courier New" w:hAnsi="Courier New" w:cs="Courier New" w:hint="default"/>
      </w:rPr>
    </w:lvl>
    <w:lvl w:ilvl="5" w:tplc="240A0005" w:tentative="1">
      <w:start w:val="1"/>
      <w:numFmt w:val="bullet"/>
      <w:lvlText w:val=""/>
      <w:lvlJc w:val="left"/>
      <w:pPr>
        <w:ind w:left="5030" w:hanging="360"/>
      </w:pPr>
      <w:rPr>
        <w:rFonts w:ascii="Wingdings" w:hAnsi="Wingdings" w:hint="default"/>
      </w:rPr>
    </w:lvl>
    <w:lvl w:ilvl="6" w:tplc="240A0001" w:tentative="1">
      <w:start w:val="1"/>
      <w:numFmt w:val="bullet"/>
      <w:lvlText w:val=""/>
      <w:lvlJc w:val="left"/>
      <w:pPr>
        <w:ind w:left="5750" w:hanging="360"/>
      </w:pPr>
      <w:rPr>
        <w:rFonts w:ascii="Symbol" w:hAnsi="Symbol" w:hint="default"/>
      </w:rPr>
    </w:lvl>
    <w:lvl w:ilvl="7" w:tplc="240A0003" w:tentative="1">
      <w:start w:val="1"/>
      <w:numFmt w:val="bullet"/>
      <w:lvlText w:val="o"/>
      <w:lvlJc w:val="left"/>
      <w:pPr>
        <w:ind w:left="6470" w:hanging="360"/>
      </w:pPr>
      <w:rPr>
        <w:rFonts w:ascii="Courier New" w:hAnsi="Courier New" w:cs="Courier New" w:hint="default"/>
      </w:rPr>
    </w:lvl>
    <w:lvl w:ilvl="8" w:tplc="240A0005" w:tentative="1">
      <w:start w:val="1"/>
      <w:numFmt w:val="bullet"/>
      <w:lvlText w:val=""/>
      <w:lvlJc w:val="left"/>
      <w:pPr>
        <w:ind w:left="7190" w:hanging="360"/>
      </w:pPr>
      <w:rPr>
        <w:rFonts w:ascii="Wingdings" w:hAnsi="Wingdings" w:hint="default"/>
      </w:rPr>
    </w:lvl>
  </w:abstractNum>
  <w:abstractNum w:abstractNumId="24" w15:restartNumberingAfterBreak="0">
    <w:nsid w:val="70F1230A"/>
    <w:multiLevelType w:val="hybridMultilevel"/>
    <w:tmpl w:val="72BAE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C1B71A9"/>
    <w:multiLevelType w:val="hybridMultilevel"/>
    <w:tmpl w:val="490EF5CA"/>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6" w15:restartNumberingAfterBreak="0">
    <w:nsid w:val="7C5D4A21"/>
    <w:multiLevelType w:val="hybridMultilevel"/>
    <w:tmpl w:val="7C7C131C"/>
    <w:lvl w:ilvl="0" w:tplc="D76CC844">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num w:numId="1" w16cid:durableId="139814034">
    <w:abstractNumId w:val="23"/>
  </w:num>
  <w:num w:numId="2" w16cid:durableId="705905359">
    <w:abstractNumId w:val="25"/>
  </w:num>
  <w:num w:numId="3" w16cid:durableId="1519780548">
    <w:abstractNumId w:val="12"/>
  </w:num>
  <w:num w:numId="4" w16cid:durableId="1372731666">
    <w:abstractNumId w:val="22"/>
  </w:num>
  <w:num w:numId="5" w16cid:durableId="1008558621">
    <w:abstractNumId w:val="26"/>
  </w:num>
  <w:num w:numId="6" w16cid:durableId="451748044">
    <w:abstractNumId w:val="18"/>
  </w:num>
  <w:num w:numId="7" w16cid:durableId="680738882">
    <w:abstractNumId w:val="11"/>
  </w:num>
  <w:num w:numId="8" w16cid:durableId="214707574">
    <w:abstractNumId w:val="20"/>
  </w:num>
  <w:num w:numId="9" w16cid:durableId="311636848">
    <w:abstractNumId w:val="15"/>
  </w:num>
  <w:num w:numId="10" w16cid:durableId="575360972">
    <w:abstractNumId w:val="14"/>
  </w:num>
  <w:num w:numId="11" w16cid:durableId="551237278">
    <w:abstractNumId w:val="7"/>
  </w:num>
  <w:num w:numId="12" w16cid:durableId="1086465638">
    <w:abstractNumId w:val="21"/>
  </w:num>
  <w:num w:numId="13" w16cid:durableId="1974365983">
    <w:abstractNumId w:val="3"/>
  </w:num>
  <w:num w:numId="14" w16cid:durableId="287856827">
    <w:abstractNumId w:val="17"/>
  </w:num>
  <w:num w:numId="15" w16cid:durableId="2146964500">
    <w:abstractNumId w:val="1"/>
  </w:num>
  <w:num w:numId="16" w16cid:durableId="576863716">
    <w:abstractNumId w:val="9"/>
  </w:num>
  <w:num w:numId="17" w16cid:durableId="1349060803">
    <w:abstractNumId w:val="16"/>
  </w:num>
  <w:num w:numId="18" w16cid:durableId="1813327007">
    <w:abstractNumId w:val="2"/>
  </w:num>
  <w:num w:numId="19" w16cid:durableId="1592426050">
    <w:abstractNumId w:val="10"/>
  </w:num>
  <w:num w:numId="20" w16cid:durableId="863976546">
    <w:abstractNumId w:val="13"/>
  </w:num>
  <w:num w:numId="21" w16cid:durableId="1935169799">
    <w:abstractNumId w:val="24"/>
  </w:num>
  <w:num w:numId="22" w16cid:durableId="1092314725">
    <w:abstractNumId w:val="5"/>
  </w:num>
  <w:num w:numId="23" w16cid:durableId="1710060512">
    <w:abstractNumId w:val="5"/>
    <w:lvlOverride w:ilvl="0">
      <w:startOverride w:val="1"/>
    </w:lvlOverride>
  </w:num>
  <w:num w:numId="24" w16cid:durableId="1720670884">
    <w:abstractNumId w:val="5"/>
    <w:lvlOverride w:ilvl="0">
      <w:startOverride w:val="1"/>
    </w:lvlOverride>
  </w:num>
  <w:num w:numId="25" w16cid:durableId="1151408716">
    <w:abstractNumId w:val="6"/>
  </w:num>
  <w:num w:numId="26" w16cid:durableId="445659386">
    <w:abstractNumId w:val="0"/>
  </w:num>
  <w:num w:numId="27" w16cid:durableId="42414847">
    <w:abstractNumId w:val="8"/>
  </w:num>
  <w:num w:numId="28" w16cid:durableId="1186670793">
    <w:abstractNumId w:val="19"/>
  </w:num>
  <w:num w:numId="29" w16cid:durableId="6582644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11E"/>
    <w:rsid w:val="0008494B"/>
    <w:rsid w:val="000D3657"/>
    <w:rsid w:val="000E6AA7"/>
    <w:rsid w:val="000F6E2A"/>
    <w:rsid w:val="00115E6C"/>
    <w:rsid w:val="00142B0D"/>
    <w:rsid w:val="001A1893"/>
    <w:rsid w:val="001E19A8"/>
    <w:rsid w:val="001E2975"/>
    <w:rsid w:val="001E6BF8"/>
    <w:rsid w:val="001F007B"/>
    <w:rsid w:val="001F400F"/>
    <w:rsid w:val="00223EEE"/>
    <w:rsid w:val="002245CF"/>
    <w:rsid w:val="00273E58"/>
    <w:rsid w:val="002B2071"/>
    <w:rsid w:val="002D675E"/>
    <w:rsid w:val="002E6A5B"/>
    <w:rsid w:val="00302AF7"/>
    <w:rsid w:val="00312EAA"/>
    <w:rsid w:val="00326434"/>
    <w:rsid w:val="00331388"/>
    <w:rsid w:val="00376BFC"/>
    <w:rsid w:val="00396F6A"/>
    <w:rsid w:val="003B5B61"/>
    <w:rsid w:val="004034E8"/>
    <w:rsid w:val="00405747"/>
    <w:rsid w:val="00411DAA"/>
    <w:rsid w:val="00426CAF"/>
    <w:rsid w:val="00432B2E"/>
    <w:rsid w:val="0043611E"/>
    <w:rsid w:val="004451F4"/>
    <w:rsid w:val="0046004A"/>
    <w:rsid w:val="0047397D"/>
    <w:rsid w:val="004B676C"/>
    <w:rsid w:val="004C010E"/>
    <w:rsid w:val="004D1B0F"/>
    <w:rsid w:val="004D5ED7"/>
    <w:rsid w:val="00514474"/>
    <w:rsid w:val="00535771"/>
    <w:rsid w:val="00543DEE"/>
    <w:rsid w:val="0057648B"/>
    <w:rsid w:val="005C1F18"/>
    <w:rsid w:val="005C430A"/>
    <w:rsid w:val="006352D9"/>
    <w:rsid w:val="0064242E"/>
    <w:rsid w:val="006A0E31"/>
    <w:rsid w:val="006E781B"/>
    <w:rsid w:val="00725A0C"/>
    <w:rsid w:val="00794156"/>
    <w:rsid w:val="007E62B6"/>
    <w:rsid w:val="0081782A"/>
    <w:rsid w:val="0086315A"/>
    <w:rsid w:val="0086617B"/>
    <w:rsid w:val="00941336"/>
    <w:rsid w:val="009457A5"/>
    <w:rsid w:val="0094666E"/>
    <w:rsid w:val="00965B7A"/>
    <w:rsid w:val="00967F4E"/>
    <w:rsid w:val="009909CF"/>
    <w:rsid w:val="00991694"/>
    <w:rsid w:val="009918A5"/>
    <w:rsid w:val="009A5145"/>
    <w:rsid w:val="009C648B"/>
    <w:rsid w:val="009F3DA0"/>
    <w:rsid w:val="00A03201"/>
    <w:rsid w:val="00A06335"/>
    <w:rsid w:val="00A23B05"/>
    <w:rsid w:val="00A2401A"/>
    <w:rsid w:val="00A42ED6"/>
    <w:rsid w:val="00A449FE"/>
    <w:rsid w:val="00A54E07"/>
    <w:rsid w:val="00A639AA"/>
    <w:rsid w:val="00A661D5"/>
    <w:rsid w:val="00A96F38"/>
    <w:rsid w:val="00AB2C09"/>
    <w:rsid w:val="00AB3957"/>
    <w:rsid w:val="00B472E5"/>
    <w:rsid w:val="00B642BB"/>
    <w:rsid w:val="00BB03E9"/>
    <w:rsid w:val="00C0509C"/>
    <w:rsid w:val="00C051AF"/>
    <w:rsid w:val="00C76DBC"/>
    <w:rsid w:val="00C91406"/>
    <w:rsid w:val="00C943D7"/>
    <w:rsid w:val="00CE51A4"/>
    <w:rsid w:val="00D3147B"/>
    <w:rsid w:val="00D46314"/>
    <w:rsid w:val="00D53CAD"/>
    <w:rsid w:val="00DA0B44"/>
    <w:rsid w:val="00DA309F"/>
    <w:rsid w:val="00DF263D"/>
    <w:rsid w:val="00E27C9A"/>
    <w:rsid w:val="00E446DB"/>
    <w:rsid w:val="00E54A72"/>
    <w:rsid w:val="00E61D47"/>
    <w:rsid w:val="00E80FBD"/>
    <w:rsid w:val="00ED6BEC"/>
    <w:rsid w:val="00EE5545"/>
    <w:rsid w:val="00F049F7"/>
    <w:rsid w:val="00F1773A"/>
    <w:rsid w:val="00F26409"/>
    <w:rsid w:val="00F645F7"/>
    <w:rsid w:val="00F704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57BDE"/>
  <w15:chartTrackingRefBased/>
  <w15:docId w15:val="{72C7A4A8-F13B-402B-B772-C8148784B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E6C"/>
  </w:style>
  <w:style w:type="paragraph" w:styleId="Ttulo1">
    <w:name w:val="heading 1"/>
    <w:basedOn w:val="Normal"/>
    <w:next w:val="Normal"/>
    <w:link w:val="Ttulo1Car"/>
    <w:uiPriority w:val="9"/>
    <w:qFormat/>
    <w:rsid w:val="000F6E2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3611E"/>
    <w:pPr>
      <w:ind w:left="720"/>
      <w:contextualSpacing/>
    </w:pPr>
  </w:style>
  <w:style w:type="paragraph" w:styleId="Ttulo">
    <w:name w:val="Title"/>
    <w:basedOn w:val="Normal"/>
    <w:next w:val="Normal"/>
    <w:link w:val="TtuloCar"/>
    <w:uiPriority w:val="10"/>
    <w:qFormat/>
    <w:rsid w:val="0043611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611E"/>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9F3D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9F3DA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9F3DA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9F3DA0"/>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9F3DA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1Car">
    <w:name w:val="Título 1 Car"/>
    <w:basedOn w:val="Fuentedeprrafopredeter"/>
    <w:link w:val="Ttulo1"/>
    <w:uiPriority w:val="9"/>
    <w:rsid w:val="000F6E2A"/>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0F6E2A"/>
    <w:pPr>
      <w:outlineLvl w:val="9"/>
    </w:pPr>
    <w:rPr>
      <w:lang w:val="es-ES" w:eastAsia="es-ES"/>
    </w:rPr>
  </w:style>
  <w:style w:type="paragraph" w:styleId="Descripcin">
    <w:name w:val="caption"/>
    <w:basedOn w:val="Normal"/>
    <w:next w:val="Normal"/>
    <w:uiPriority w:val="35"/>
    <w:unhideWhenUsed/>
    <w:qFormat/>
    <w:rsid w:val="00405747"/>
    <w:pPr>
      <w:spacing w:after="200" w:line="240" w:lineRule="auto"/>
    </w:pPr>
    <w:rPr>
      <w:i/>
      <w:iCs/>
      <w:color w:val="44546A" w:themeColor="text2"/>
      <w:sz w:val="18"/>
      <w:szCs w:val="18"/>
    </w:rPr>
  </w:style>
  <w:style w:type="paragraph" w:styleId="TDC1">
    <w:name w:val="toc 1"/>
    <w:basedOn w:val="Normal"/>
    <w:next w:val="Normal"/>
    <w:autoRedefine/>
    <w:uiPriority w:val="39"/>
    <w:unhideWhenUsed/>
    <w:rsid w:val="00405747"/>
    <w:pPr>
      <w:spacing w:after="100"/>
    </w:pPr>
  </w:style>
  <w:style w:type="character" w:styleId="Hipervnculo">
    <w:name w:val="Hyperlink"/>
    <w:basedOn w:val="Fuentedeprrafopredeter"/>
    <w:uiPriority w:val="99"/>
    <w:unhideWhenUsed/>
    <w:rsid w:val="00405747"/>
    <w:rPr>
      <w:color w:val="0563C1" w:themeColor="hyperlink"/>
      <w:u w:val="single"/>
    </w:rPr>
  </w:style>
  <w:style w:type="paragraph" w:styleId="Sinespaciado">
    <w:name w:val="No Spacing"/>
    <w:uiPriority w:val="1"/>
    <w:qFormat/>
    <w:rsid w:val="00C76D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464078">
      <w:bodyDiv w:val="1"/>
      <w:marLeft w:val="0"/>
      <w:marRight w:val="0"/>
      <w:marTop w:val="0"/>
      <w:marBottom w:val="0"/>
      <w:divBdr>
        <w:top w:val="none" w:sz="0" w:space="0" w:color="auto"/>
        <w:left w:val="none" w:sz="0" w:space="0" w:color="auto"/>
        <w:bottom w:val="none" w:sz="0" w:space="0" w:color="auto"/>
        <w:right w:val="none" w:sz="0" w:space="0" w:color="auto"/>
      </w:divBdr>
      <w:divsChild>
        <w:div w:id="1713655560">
          <w:marLeft w:val="0"/>
          <w:marRight w:val="0"/>
          <w:marTop w:val="0"/>
          <w:marBottom w:val="0"/>
          <w:divBdr>
            <w:top w:val="none" w:sz="0" w:space="0" w:color="auto"/>
            <w:left w:val="none" w:sz="0" w:space="0" w:color="auto"/>
            <w:bottom w:val="none" w:sz="0" w:space="0" w:color="auto"/>
            <w:right w:val="none" w:sz="0" w:space="0" w:color="auto"/>
          </w:divBdr>
          <w:divsChild>
            <w:div w:id="1755317320">
              <w:marLeft w:val="0"/>
              <w:marRight w:val="0"/>
              <w:marTop w:val="0"/>
              <w:marBottom w:val="0"/>
              <w:divBdr>
                <w:top w:val="none" w:sz="0" w:space="0" w:color="auto"/>
                <w:left w:val="none" w:sz="0" w:space="0" w:color="auto"/>
                <w:bottom w:val="none" w:sz="0" w:space="0" w:color="auto"/>
                <w:right w:val="none" w:sz="0" w:space="0" w:color="auto"/>
              </w:divBdr>
            </w:div>
            <w:div w:id="1029527391">
              <w:marLeft w:val="0"/>
              <w:marRight w:val="0"/>
              <w:marTop w:val="0"/>
              <w:marBottom w:val="0"/>
              <w:divBdr>
                <w:top w:val="none" w:sz="0" w:space="0" w:color="auto"/>
                <w:left w:val="none" w:sz="0" w:space="0" w:color="auto"/>
                <w:bottom w:val="none" w:sz="0" w:space="0" w:color="auto"/>
                <w:right w:val="none" w:sz="0" w:space="0" w:color="auto"/>
              </w:divBdr>
            </w:div>
            <w:div w:id="118030775">
              <w:marLeft w:val="0"/>
              <w:marRight w:val="0"/>
              <w:marTop w:val="0"/>
              <w:marBottom w:val="0"/>
              <w:divBdr>
                <w:top w:val="none" w:sz="0" w:space="0" w:color="auto"/>
                <w:left w:val="none" w:sz="0" w:space="0" w:color="auto"/>
                <w:bottom w:val="none" w:sz="0" w:space="0" w:color="auto"/>
                <w:right w:val="none" w:sz="0" w:space="0" w:color="auto"/>
              </w:divBdr>
            </w:div>
            <w:div w:id="1647124686">
              <w:marLeft w:val="0"/>
              <w:marRight w:val="0"/>
              <w:marTop w:val="0"/>
              <w:marBottom w:val="0"/>
              <w:divBdr>
                <w:top w:val="none" w:sz="0" w:space="0" w:color="auto"/>
                <w:left w:val="none" w:sz="0" w:space="0" w:color="auto"/>
                <w:bottom w:val="none" w:sz="0" w:space="0" w:color="auto"/>
                <w:right w:val="none" w:sz="0" w:space="0" w:color="auto"/>
              </w:divBdr>
            </w:div>
            <w:div w:id="93332171">
              <w:marLeft w:val="0"/>
              <w:marRight w:val="0"/>
              <w:marTop w:val="0"/>
              <w:marBottom w:val="0"/>
              <w:divBdr>
                <w:top w:val="none" w:sz="0" w:space="0" w:color="auto"/>
                <w:left w:val="none" w:sz="0" w:space="0" w:color="auto"/>
                <w:bottom w:val="none" w:sz="0" w:space="0" w:color="auto"/>
                <w:right w:val="none" w:sz="0" w:space="0" w:color="auto"/>
              </w:divBdr>
            </w:div>
            <w:div w:id="1570842950">
              <w:marLeft w:val="0"/>
              <w:marRight w:val="0"/>
              <w:marTop w:val="0"/>
              <w:marBottom w:val="0"/>
              <w:divBdr>
                <w:top w:val="none" w:sz="0" w:space="0" w:color="auto"/>
                <w:left w:val="none" w:sz="0" w:space="0" w:color="auto"/>
                <w:bottom w:val="none" w:sz="0" w:space="0" w:color="auto"/>
                <w:right w:val="none" w:sz="0" w:space="0" w:color="auto"/>
              </w:divBdr>
            </w:div>
            <w:div w:id="210024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57729">
      <w:bodyDiv w:val="1"/>
      <w:marLeft w:val="0"/>
      <w:marRight w:val="0"/>
      <w:marTop w:val="0"/>
      <w:marBottom w:val="0"/>
      <w:divBdr>
        <w:top w:val="none" w:sz="0" w:space="0" w:color="auto"/>
        <w:left w:val="none" w:sz="0" w:space="0" w:color="auto"/>
        <w:bottom w:val="none" w:sz="0" w:space="0" w:color="auto"/>
        <w:right w:val="none" w:sz="0" w:space="0" w:color="auto"/>
      </w:divBdr>
      <w:divsChild>
        <w:div w:id="1665015867">
          <w:marLeft w:val="0"/>
          <w:marRight w:val="0"/>
          <w:marTop w:val="0"/>
          <w:marBottom w:val="0"/>
          <w:divBdr>
            <w:top w:val="none" w:sz="0" w:space="0" w:color="auto"/>
            <w:left w:val="none" w:sz="0" w:space="0" w:color="auto"/>
            <w:bottom w:val="none" w:sz="0" w:space="0" w:color="auto"/>
            <w:right w:val="none" w:sz="0" w:space="0" w:color="auto"/>
          </w:divBdr>
          <w:divsChild>
            <w:div w:id="1860509777">
              <w:marLeft w:val="0"/>
              <w:marRight w:val="0"/>
              <w:marTop w:val="0"/>
              <w:marBottom w:val="0"/>
              <w:divBdr>
                <w:top w:val="none" w:sz="0" w:space="0" w:color="auto"/>
                <w:left w:val="none" w:sz="0" w:space="0" w:color="auto"/>
                <w:bottom w:val="none" w:sz="0" w:space="0" w:color="auto"/>
                <w:right w:val="none" w:sz="0" w:space="0" w:color="auto"/>
              </w:divBdr>
            </w:div>
            <w:div w:id="1392384585">
              <w:marLeft w:val="0"/>
              <w:marRight w:val="0"/>
              <w:marTop w:val="0"/>
              <w:marBottom w:val="0"/>
              <w:divBdr>
                <w:top w:val="none" w:sz="0" w:space="0" w:color="auto"/>
                <w:left w:val="none" w:sz="0" w:space="0" w:color="auto"/>
                <w:bottom w:val="none" w:sz="0" w:space="0" w:color="auto"/>
                <w:right w:val="none" w:sz="0" w:space="0" w:color="auto"/>
              </w:divBdr>
            </w:div>
            <w:div w:id="2026979773">
              <w:marLeft w:val="0"/>
              <w:marRight w:val="0"/>
              <w:marTop w:val="0"/>
              <w:marBottom w:val="0"/>
              <w:divBdr>
                <w:top w:val="none" w:sz="0" w:space="0" w:color="auto"/>
                <w:left w:val="none" w:sz="0" w:space="0" w:color="auto"/>
                <w:bottom w:val="none" w:sz="0" w:space="0" w:color="auto"/>
                <w:right w:val="none" w:sz="0" w:space="0" w:color="auto"/>
              </w:divBdr>
            </w:div>
            <w:div w:id="2111849413">
              <w:marLeft w:val="0"/>
              <w:marRight w:val="0"/>
              <w:marTop w:val="0"/>
              <w:marBottom w:val="0"/>
              <w:divBdr>
                <w:top w:val="none" w:sz="0" w:space="0" w:color="auto"/>
                <w:left w:val="none" w:sz="0" w:space="0" w:color="auto"/>
                <w:bottom w:val="none" w:sz="0" w:space="0" w:color="auto"/>
                <w:right w:val="none" w:sz="0" w:space="0" w:color="auto"/>
              </w:divBdr>
            </w:div>
            <w:div w:id="2102294640">
              <w:marLeft w:val="0"/>
              <w:marRight w:val="0"/>
              <w:marTop w:val="0"/>
              <w:marBottom w:val="0"/>
              <w:divBdr>
                <w:top w:val="none" w:sz="0" w:space="0" w:color="auto"/>
                <w:left w:val="none" w:sz="0" w:space="0" w:color="auto"/>
                <w:bottom w:val="none" w:sz="0" w:space="0" w:color="auto"/>
                <w:right w:val="none" w:sz="0" w:space="0" w:color="auto"/>
              </w:divBdr>
            </w:div>
            <w:div w:id="2077237893">
              <w:marLeft w:val="0"/>
              <w:marRight w:val="0"/>
              <w:marTop w:val="0"/>
              <w:marBottom w:val="0"/>
              <w:divBdr>
                <w:top w:val="none" w:sz="0" w:space="0" w:color="auto"/>
                <w:left w:val="none" w:sz="0" w:space="0" w:color="auto"/>
                <w:bottom w:val="none" w:sz="0" w:space="0" w:color="auto"/>
                <w:right w:val="none" w:sz="0" w:space="0" w:color="auto"/>
              </w:divBdr>
            </w:div>
            <w:div w:id="153762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707990">
      <w:bodyDiv w:val="1"/>
      <w:marLeft w:val="0"/>
      <w:marRight w:val="0"/>
      <w:marTop w:val="0"/>
      <w:marBottom w:val="0"/>
      <w:divBdr>
        <w:top w:val="none" w:sz="0" w:space="0" w:color="auto"/>
        <w:left w:val="none" w:sz="0" w:space="0" w:color="auto"/>
        <w:bottom w:val="none" w:sz="0" w:space="0" w:color="auto"/>
        <w:right w:val="none" w:sz="0" w:space="0" w:color="auto"/>
      </w:divBdr>
      <w:divsChild>
        <w:div w:id="1939865787">
          <w:marLeft w:val="0"/>
          <w:marRight w:val="0"/>
          <w:marTop w:val="0"/>
          <w:marBottom w:val="0"/>
          <w:divBdr>
            <w:top w:val="none" w:sz="0" w:space="0" w:color="auto"/>
            <w:left w:val="none" w:sz="0" w:space="0" w:color="auto"/>
            <w:bottom w:val="none" w:sz="0" w:space="0" w:color="auto"/>
            <w:right w:val="none" w:sz="0" w:space="0" w:color="auto"/>
          </w:divBdr>
          <w:divsChild>
            <w:div w:id="152260849">
              <w:marLeft w:val="0"/>
              <w:marRight w:val="0"/>
              <w:marTop w:val="0"/>
              <w:marBottom w:val="0"/>
              <w:divBdr>
                <w:top w:val="none" w:sz="0" w:space="0" w:color="auto"/>
                <w:left w:val="none" w:sz="0" w:space="0" w:color="auto"/>
                <w:bottom w:val="none" w:sz="0" w:space="0" w:color="auto"/>
                <w:right w:val="none" w:sz="0" w:space="0" w:color="auto"/>
              </w:divBdr>
            </w:div>
            <w:div w:id="1611283636">
              <w:marLeft w:val="0"/>
              <w:marRight w:val="0"/>
              <w:marTop w:val="0"/>
              <w:marBottom w:val="0"/>
              <w:divBdr>
                <w:top w:val="none" w:sz="0" w:space="0" w:color="auto"/>
                <w:left w:val="none" w:sz="0" w:space="0" w:color="auto"/>
                <w:bottom w:val="none" w:sz="0" w:space="0" w:color="auto"/>
                <w:right w:val="none" w:sz="0" w:space="0" w:color="auto"/>
              </w:divBdr>
            </w:div>
            <w:div w:id="1486509011">
              <w:marLeft w:val="0"/>
              <w:marRight w:val="0"/>
              <w:marTop w:val="0"/>
              <w:marBottom w:val="0"/>
              <w:divBdr>
                <w:top w:val="none" w:sz="0" w:space="0" w:color="auto"/>
                <w:left w:val="none" w:sz="0" w:space="0" w:color="auto"/>
                <w:bottom w:val="none" w:sz="0" w:space="0" w:color="auto"/>
                <w:right w:val="none" w:sz="0" w:space="0" w:color="auto"/>
              </w:divBdr>
            </w:div>
            <w:div w:id="1972201852">
              <w:marLeft w:val="0"/>
              <w:marRight w:val="0"/>
              <w:marTop w:val="0"/>
              <w:marBottom w:val="0"/>
              <w:divBdr>
                <w:top w:val="none" w:sz="0" w:space="0" w:color="auto"/>
                <w:left w:val="none" w:sz="0" w:space="0" w:color="auto"/>
                <w:bottom w:val="none" w:sz="0" w:space="0" w:color="auto"/>
                <w:right w:val="none" w:sz="0" w:space="0" w:color="auto"/>
              </w:divBdr>
            </w:div>
            <w:div w:id="1821343296">
              <w:marLeft w:val="0"/>
              <w:marRight w:val="0"/>
              <w:marTop w:val="0"/>
              <w:marBottom w:val="0"/>
              <w:divBdr>
                <w:top w:val="none" w:sz="0" w:space="0" w:color="auto"/>
                <w:left w:val="none" w:sz="0" w:space="0" w:color="auto"/>
                <w:bottom w:val="none" w:sz="0" w:space="0" w:color="auto"/>
                <w:right w:val="none" w:sz="0" w:space="0" w:color="auto"/>
              </w:divBdr>
            </w:div>
            <w:div w:id="488134020">
              <w:marLeft w:val="0"/>
              <w:marRight w:val="0"/>
              <w:marTop w:val="0"/>
              <w:marBottom w:val="0"/>
              <w:divBdr>
                <w:top w:val="none" w:sz="0" w:space="0" w:color="auto"/>
                <w:left w:val="none" w:sz="0" w:space="0" w:color="auto"/>
                <w:bottom w:val="none" w:sz="0" w:space="0" w:color="auto"/>
                <w:right w:val="none" w:sz="0" w:space="0" w:color="auto"/>
              </w:divBdr>
            </w:div>
            <w:div w:id="136605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23152">
      <w:bodyDiv w:val="1"/>
      <w:marLeft w:val="0"/>
      <w:marRight w:val="0"/>
      <w:marTop w:val="0"/>
      <w:marBottom w:val="0"/>
      <w:divBdr>
        <w:top w:val="none" w:sz="0" w:space="0" w:color="auto"/>
        <w:left w:val="none" w:sz="0" w:space="0" w:color="auto"/>
        <w:bottom w:val="none" w:sz="0" w:space="0" w:color="auto"/>
        <w:right w:val="none" w:sz="0" w:space="0" w:color="auto"/>
      </w:divBdr>
      <w:divsChild>
        <w:div w:id="257758077">
          <w:marLeft w:val="0"/>
          <w:marRight w:val="0"/>
          <w:marTop w:val="0"/>
          <w:marBottom w:val="0"/>
          <w:divBdr>
            <w:top w:val="none" w:sz="0" w:space="0" w:color="auto"/>
            <w:left w:val="none" w:sz="0" w:space="0" w:color="auto"/>
            <w:bottom w:val="none" w:sz="0" w:space="0" w:color="auto"/>
            <w:right w:val="none" w:sz="0" w:space="0" w:color="auto"/>
          </w:divBdr>
          <w:divsChild>
            <w:div w:id="75231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15439">
      <w:bodyDiv w:val="1"/>
      <w:marLeft w:val="0"/>
      <w:marRight w:val="0"/>
      <w:marTop w:val="0"/>
      <w:marBottom w:val="0"/>
      <w:divBdr>
        <w:top w:val="none" w:sz="0" w:space="0" w:color="auto"/>
        <w:left w:val="none" w:sz="0" w:space="0" w:color="auto"/>
        <w:bottom w:val="none" w:sz="0" w:space="0" w:color="auto"/>
        <w:right w:val="none" w:sz="0" w:space="0" w:color="auto"/>
      </w:divBdr>
      <w:divsChild>
        <w:div w:id="499347852">
          <w:marLeft w:val="0"/>
          <w:marRight w:val="0"/>
          <w:marTop w:val="0"/>
          <w:marBottom w:val="0"/>
          <w:divBdr>
            <w:top w:val="none" w:sz="0" w:space="0" w:color="auto"/>
            <w:left w:val="none" w:sz="0" w:space="0" w:color="auto"/>
            <w:bottom w:val="none" w:sz="0" w:space="0" w:color="auto"/>
            <w:right w:val="none" w:sz="0" w:space="0" w:color="auto"/>
          </w:divBdr>
          <w:divsChild>
            <w:div w:id="108202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26513">
      <w:bodyDiv w:val="1"/>
      <w:marLeft w:val="0"/>
      <w:marRight w:val="0"/>
      <w:marTop w:val="0"/>
      <w:marBottom w:val="0"/>
      <w:divBdr>
        <w:top w:val="none" w:sz="0" w:space="0" w:color="auto"/>
        <w:left w:val="none" w:sz="0" w:space="0" w:color="auto"/>
        <w:bottom w:val="none" w:sz="0" w:space="0" w:color="auto"/>
        <w:right w:val="none" w:sz="0" w:space="0" w:color="auto"/>
      </w:divBdr>
      <w:divsChild>
        <w:div w:id="434444845">
          <w:marLeft w:val="0"/>
          <w:marRight w:val="0"/>
          <w:marTop w:val="0"/>
          <w:marBottom w:val="0"/>
          <w:divBdr>
            <w:top w:val="none" w:sz="0" w:space="0" w:color="auto"/>
            <w:left w:val="none" w:sz="0" w:space="0" w:color="auto"/>
            <w:bottom w:val="none" w:sz="0" w:space="0" w:color="auto"/>
            <w:right w:val="none" w:sz="0" w:space="0" w:color="auto"/>
          </w:divBdr>
          <w:divsChild>
            <w:div w:id="419762928">
              <w:marLeft w:val="0"/>
              <w:marRight w:val="0"/>
              <w:marTop w:val="0"/>
              <w:marBottom w:val="0"/>
              <w:divBdr>
                <w:top w:val="none" w:sz="0" w:space="0" w:color="auto"/>
                <w:left w:val="none" w:sz="0" w:space="0" w:color="auto"/>
                <w:bottom w:val="none" w:sz="0" w:space="0" w:color="auto"/>
                <w:right w:val="none" w:sz="0" w:space="0" w:color="auto"/>
              </w:divBdr>
            </w:div>
            <w:div w:id="229317574">
              <w:marLeft w:val="0"/>
              <w:marRight w:val="0"/>
              <w:marTop w:val="0"/>
              <w:marBottom w:val="0"/>
              <w:divBdr>
                <w:top w:val="none" w:sz="0" w:space="0" w:color="auto"/>
                <w:left w:val="none" w:sz="0" w:space="0" w:color="auto"/>
                <w:bottom w:val="none" w:sz="0" w:space="0" w:color="auto"/>
                <w:right w:val="none" w:sz="0" w:space="0" w:color="auto"/>
              </w:divBdr>
            </w:div>
            <w:div w:id="477306103">
              <w:marLeft w:val="0"/>
              <w:marRight w:val="0"/>
              <w:marTop w:val="0"/>
              <w:marBottom w:val="0"/>
              <w:divBdr>
                <w:top w:val="none" w:sz="0" w:space="0" w:color="auto"/>
                <w:left w:val="none" w:sz="0" w:space="0" w:color="auto"/>
                <w:bottom w:val="none" w:sz="0" w:space="0" w:color="auto"/>
                <w:right w:val="none" w:sz="0" w:space="0" w:color="auto"/>
              </w:divBdr>
            </w:div>
            <w:div w:id="812983137">
              <w:marLeft w:val="0"/>
              <w:marRight w:val="0"/>
              <w:marTop w:val="0"/>
              <w:marBottom w:val="0"/>
              <w:divBdr>
                <w:top w:val="none" w:sz="0" w:space="0" w:color="auto"/>
                <w:left w:val="none" w:sz="0" w:space="0" w:color="auto"/>
                <w:bottom w:val="none" w:sz="0" w:space="0" w:color="auto"/>
                <w:right w:val="none" w:sz="0" w:space="0" w:color="auto"/>
              </w:divBdr>
            </w:div>
            <w:div w:id="1697806007">
              <w:marLeft w:val="0"/>
              <w:marRight w:val="0"/>
              <w:marTop w:val="0"/>
              <w:marBottom w:val="0"/>
              <w:divBdr>
                <w:top w:val="none" w:sz="0" w:space="0" w:color="auto"/>
                <w:left w:val="none" w:sz="0" w:space="0" w:color="auto"/>
                <w:bottom w:val="none" w:sz="0" w:space="0" w:color="auto"/>
                <w:right w:val="none" w:sz="0" w:space="0" w:color="auto"/>
              </w:divBdr>
            </w:div>
            <w:div w:id="1775174616">
              <w:marLeft w:val="0"/>
              <w:marRight w:val="0"/>
              <w:marTop w:val="0"/>
              <w:marBottom w:val="0"/>
              <w:divBdr>
                <w:top w:val="none" w:sz="0" w:space="0" w:color="auto"/>
                <w:left w:val="none" w:sz="0" w:space="0" w:color="auto"/>
                <w:bottom w:val="none" w:sz="0" w:space="0" w:color="auto"/>
                <w:right w:val="none" w:sz="0" w:space="0" w:color="auto"/>
              </w:divBdr>
            </w:div>
            <w:div w:id="191419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79122">
      <w:bodyDiv w:val="1"/>
      <w:marLeft w:val="0"/>
      <w:marRight w:val="0"/>
      <w:marTop w:val="0"/>
      <w:marBottom w:val="0"/>
      <w:divBdr>
        <w:top w:val="none" w:sz="0" w:space="0" w:color="auto"/>
        <w:left w:val="none" w:sz="0" w:space="0" w:color="auto"/>
        <w:bottom w:val="none" w:sz="0" w:space="0" w:color="auto"/>
        <w:right w:val="none" w:sz="0" w:space="0" w:color="auto"/>
      </w:divBdr>
      <w:divsChild>
        <w:div w:id="2145350906">
          <w:marLeft w:val="0"/>
          <w:marRight w:val="0"/>
          <w:marTop w:val="0"/>
          <w:marBottom w:val="0"/>
          <w:divBdr>
            <w:top w:val="none" w:sz="0" w:space="0" w:color="auto"/>
            <w:left w:val="none" w:sz="0" w:space="0" w:color="auto"/>
            <w:bottom w:val="none" w:sz="0" w:space="0" w:color="auto"/>
            <w:right w:val="none" w:sz="0" w:space="0" w:color="auto"/>
          </w:divBdr>
          <w:divsChild>
            <w:div w:id="146427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045666">
      <w:bodyDiv w:val="1"/>
      <w:marLeft w:val="0"/>
      <w:marRight w:val="0"/>
      <w:marTop w:val="0"/>
      <w:marBottom w:val="0"/>
      <w:divBdr>
        <w:top w:val="none" w:sz="0" w:space="0" w:color="auto"/>
        <w:left w:val="none" w:sz="0" w:space="0" w:color="auto"/>
        <w:bottom w:val="none" w:sz="0" w:space="0" w:color="auto"/>
        <w:right w:val="none" w:sz="0" w:space="0" w:color="auto"/>
      </w:divBdr>
      <w:divsChild>
        <w:div w:id="1116410826">
          <w:marLeft w:val="0"/>
          <w:marRight w:val="0"/>
          <w:marTop w:val="0"/>
          <w:marBottom w:val="0"/>
          <w:divBdr>
            <w:top w:val="none" w:sz="0" w:space="0" w:color="auto"/>
            <w:left w:val="none" w:sz="0" w:space="0" w:color="auto"/>
            <w:bottom w:val="none" w:sz="0" w:space="0" w:color="auto"/>
            <w:right w:val="none" w:sz="0" w:space="0" w:color="auto"/>
          </w:divBdr>
          <w:divsChild>
            <w:div w:id="18567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60030">
      <w:bodyDiv w:val="1"/>
      <w:marLeft w:val="0"/>
      <w:marRight w:val="0"/>
      <w:marTop w:val="0"/>
      <w:marBottom w:val="0"/>
      <w:divBdr>
        <w:top w:val="none" w:sz="0" w:space="0" w:color="auto"/>
        <w:left w:val="none" w:sz="0" w:space="0" w:color="auto"/>
        <w:bottom w:val="none" w:sz="0" w:space="0" w:color="auto"/>
        <w:right w:val="none" w:sz="0" w:space="0" w:color="auto"/>
      </w:divBdr>
      <w:divsChild>
        <w:div w:id="2026053149">
          <w:marLeft w:val="0"/>
          <w:marRight w:val="0"/>
          <w:marTop w:val="0"/>
          <w:marBottom w:val="0"/>
          <w:divBdr>
            <w:top w:val="none" w:sz="0" w:space="0" w:color="auto"/>
            <w:left w:val="none" w:sz="0" w:space="0" w:color="auto"/>
            <w:bottom w:val="none" w:sz="0" w:space="0" w:color="auto"/>
            <w:right w:val="none" w:sz="0" w:space="0" w:color="auto"/>
          </w:divBdr>
          <w:divsChild>
            <w:div w:id="2134790601">
              <w:marLeft w:val="0"/>
              <w:marRight w:val="0"/>
              <w:marTop w:val="0"/>
              <w:marBottom w:val="0"/>
              <w:divBdr>
                <w:top w:val="none" w:sz="0" w:space="0" w:color="auto"/>
                <w:left w:val="none" w:sz="0" w:space="0" w:color="auto"/>
                <w:bottom w:val="none" w:sz="0" w:space="0" w:color="auto"/>
                <w:right w:val="none" w:sz="0" w:space="0" w:color="auto"/>
              </w:divBdr>
            </w:div>
            <w:div w:id="521866017">
              <w:marLeft w:val="0"/>
              <w:marRight w:val="0"/>
              <w:marTop w:val="0"/>
              <w:marBottom w:val="0"/>
              <w:divBdr>
                <w:top w:val="none" w:sz="0" w:space="0" w:color="auto"/>
                <w:left w:val="none" w:sz="0" w:space="0" w:color="auto"/>
                <w:bottom w:val="none" w:sz="0" w:space="0" w:color="auto"/>
                <w:right w:val="none" w:sz="0" w:space="0" w:color="auto"/>
              </w:divBdr>
            </w:div>
            <w:div w:id="1976517926">
              <w:marLeft w:val="0"/>
              <w:marRight w:val="0"/>
              <w:marTop w:val="0"/>
              <w:marBottom w:val="0"/>
              <w:divBdr>
                <w:top w:val="none" w:sz="0" w:space="0" w:color="auto"/>
                <w:left w:val="none" w:sz="0" w:space="0" w:color="auto"/>
                <w:bottom w:val="none" w:sz="0" w:space="0" w:color="auto"/>
                <w:right w:val="none" w:sz="0" w:space="0" w:color="auto"/>
              </w:divBdr>
            </w:div>
            <w:div w:id="1823695018">
              <w:marLeft w:val="0"/>
              <w:marRight w:val="0"/>
              <w:marTop w:val="0"/>
              <w:marBottom w:val="0"/>
              <w:divBdr>
                <w:top w:val="none" w:sz="0" w:space="0" w:color="auto"/>
                <w:left w:val="none" w:sz="0" w:space="0" w:color="auto"/>
                <w:bottom w:val="none" w:sz="0" w:space="0" w:color="auto"/>
                <w:right w:val="none" w:sz="0" w:space="0" w:color="auto"/>
              </w:divBdr>
            </w:div>
            <w:div w:id="1879118793">
              <w:marLeft w:val="0"/>
              <w:marRight w:val="0"/>
              <w:marTop w:val="0"/>
              <w:marBottom w:val="0"/>
              <w:divBdr>
                <w:top w:val="none" w:sz="0" w:space="0" w:color="auto"/>
                <w:left w:val="none" w:sz="0" w:space="0" w:color="auto"/>
                <w:bottom w:val="none" w:sz="0" w:space="0" w:color="auto"/>
                <w:right w:val="none" w:sz="0" w:space="0" w:color="auto"/>
              </w:divBdr>
            </w:div>
            <w:div w:id="580993304">
              <w:marLeft w:val="0"/>
              <w:marRight w:val="0"/>
              <w:marTop w:val="0"/>
              <w:marBottom w:val="0"/>
              <w:divBdr>
                <w:top w:val="none" w:sz="0" w:space="0" w:color="auto"/>
                <w:left w:val="none" w:sz="0" w:space="0" w:color="auto"/>
                <w:bottom w:val="none" w:sz="0" w:space="0" w:color="auto"/>
                <w:right w:val="none" w:sz="0" w:space="0" w:color="auto"/>
              </w:divBdr>
            </w:div>
            <w:div w:id="166469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03275">
      <w:bodyDiv w:val="1"/>
      <w:marLeft w:val="0"/>
      <w:marRight w:val="0"/>
      <w:marTop w:val="0"/>
      <w:marBottom w:val="0"/>
      <w:divBdr>
        <w:top w:val="none" w:sz="0" w:space="0" w:color="auto"/>
        <w:left w:val="none" w:sz="0" w:space="0" w:color="auto"/>
        <w:bottom w:val="none" w:sz="0" w:space="0" w:color="auto"/>
        <w:right w:val="none" w:sz="0" w:space="0" w:color="auto"/>
      </w:divBdr>
      <w:divsChild>
        <w:div w:id="311107271">
          <w:marLeft w:val="0"/>
          <w:marRight w:val="0"/>
          <w:marTop w:val="0"/>
          <w:marBottom w:val="0"/>
          <w:divBdr>
            <w:top w:val="none" w:sz="0" w:space="0" w:color="auto"/>
            <w:left w:val="none" w:sz="0" w:space="0" w:color="auto"/>
            <w:bottom w:val="none" w:sz="0" w:space="0" w:color="auto"/>
            <w:right w:val="none" w:sz="0" w:space="0" w:color="auto"/>
          </w:divBdr>
          <w:divsChild>
            <w:div w:id="365953747">
              <w:marLeft w:val="0"/>
              <w:marRight w:val="0"/>
              <w:marTop w:val="0"/>
              <w:marBottom w:val="0"/>
              <w:divBdr>
                <w:top w:val="none" w:sz="0" w:space="0" w:color="auto"/>
                <w:left w:val="none" w:sz="0" w:space="0" w:color="auto"/>
                <w:bottom w:val="none" w:sz="0" w:space="0" w:color="auto"/>
                <w:right w:val="none" w:sz="0" w:space="0" w:color="auto"/>
              </w:divBdr>
            </w:div>
            <w:div w:id="1500390910">
              <w:marLeft w:val="0"/>
              <w:marRight w:val="0"/>
              <w:marTop w:val="0"/>
              <w:marBottom w:val="0"/>
              <w:divBdr>
                <w:top w:val="none" w:sz="0" w:space="0" w:color="auto"/>
                <w:left w:val="none" w:sz="0" w:space="0" w:color="auto"/>
                <w:bottom w:val="none" w:sz="0" w:space="0" w:color="auto"/>
                <w:right w:val="none" w:sz="0" w:space="0" w:color="auto"/>
              </w:divBdr>
            </w:div>
            <w:div w:id="265239601">
              <w:marLeft w:val="0"/>
              <w:marRight w:val="0"/>
              <w:marTop w:val="0"/>
              <w:marBottom w:val="0"/>
              <w:divBdr>
                <w:top w:val="none" w:sz="0" w:space="0" w:color="auto"/>
                <w:left w:val="none" w:sz="0" w:space="0" w:color="auto"/>
                <w:bottom w:val="none" w:sz="0" w:space="0" w:color="auto"/>
                <w:right w:val="none" w:sz="0" w:space="0" w:color="auto"/>
              </w:divBdr>
            </w:div>
            <w:div w:id="96424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54850">
      <w:bodyDiv w:val="1"/>
      <w:marLeft w:val="0"/>
      <w:marRight w:val="0"/>
      <w:marTop w:val="0"/>
      <w:marBottom w:val="0"/>
      <w:divBdr>
        <w:top w:val="none" w:sz="0" w:space="0" w:color="auto"/>
        <w:left w:val="none" w:sz="0" w:space="0" w:color="auto"/>
        <w:bottom w:val="none" w:sz="0" w:space="0" w:color="auto"/>
        <w:right w:val="none" w:sz="0" w:space="0" w:color="auto"/>
      </w:divBdr>
      <w:divsChild>
        <w:div w:id="1765878886">
          <w:marLeft w:val="0"/>
          <w:marRight w:val="0"/>
          <w:marTop w:val="0"/>
          <w:marBottom w:val="0"/>
          <w:divBdr>
            <w:top w:val="none" w:sz="0" w:space="0" w:color="auto"/>
            <w:left w:val="none" w:sz="0" w:space="0" w:color="auto"/>
            <w:bottom w:val="none" w:sz="0" w:space="0" w:color="auto"/>
            <w:right w:val="none" w:sz="0" w:space="0" w:color="auto"/>
          </w:divBdr>
          <w:divsChild>
            <w:div w:id="1632901473">
              <w:marLeft w:val="0"/>
              <w:marRight w:val="0"/>
              <w:marTop w:val="0"/>
              <w:marBottom w:val="0"/>
              <w:divBdr>
                <w:top w:val="none" w:sz="0" w:space="0" w:color="auto"/>
                <w:left w:val="none" w:sz="0" w:space="0" w:color="auto"/>
                <w:bottom w:val="none" w:sz="0" w:space="0" w:color="auto"/>
                <w:right w:val="none" w:sz="0" w:space="0" w:color="auto"/>
              </w:divBdr>
            </w:div>
            <w:div w:id="769474833">
              <w:marLeft w:val="0"/>
              <w:marRight w:val="0"/>
              <w:marTop w:val="0"/>
              <w:marBottom w:val="0"/>
              <w:divBdr>
                <w:top w:val="none" w:sz="0" w:space="0" w:color="auto"/>
                <w:left w:val="none" w:sz="0" w:space="0" w:color="auto"/>
                <w:bottom w:val="none" w:sz="0" w:space="0" w:color="auto"/>
                <w:right w:val="none" w:sz="0" w:space="0" w:color="auto"/>
              </w:divBdr>
            </w:div>
            <w:div w:id="933395817">
              <w:marLeft w:val="0"/>
              <w:marRight w:val="0"/>
              <w:marTop w:val="0"/>
              <w:marBottom w:val="0"/>
              <w:divBdr>
                <w:top w:val="none" w:sz="0" w:space="0" w:color="auto"/>
                <w:left w:val="none" w:sz="0" w:space="0" w:color="auto"/>
                <w:bottom w:val="none" w:sz="0" w:space="0" w:color="auto"/>
                <w:right w:val="none" w:sz="0" w:space="0" w:color="auto"/>
              </w:divBdr>
            </w:div>
            <w:div w:id="116335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75400">
      <w:bodyDiv w:val="1"/>
      <w:marLeft w:val="0"/>
      <w:marRight w:val="0"/>
      <w:marTop w:val="0"/>
      <w:marBottom w:val="0"/>
      <w:divBdr>
        <w:top w:val="none" w:sz="0" w:space="0" w:color="auto"/>
        <w:left w:val="none" w:sz="0" w:space="0" w:color="auto"/>
        <w:bottom w:val="none" w:sz="0" w:space="0" w:color="auto"/>
        <w:right w:val="none" w:sz="0" w:space="0" w:color="auto"/>
      </w:divBdr>
      <w:divsChild>
        <w:div w:id="369570324">
          <w:marLeft w:val="0"/>
          <w:marRight w:val="0"/>
          <w:marTop w:val="0"/>
          <w:marBottom w:val="0"/>
          <w:divBdr>
            <w:top w:val="none" w:sz="0" w:space="0" w:color="auto"/>
            <w:left w:val="none" w:sz="0" w:space="0" w:color="auto"/>
            <w:bottom w:val="none" w:sz="0" w:space="0" w:color="auto"/>
            <w:right w:val="none" w:sz="0" w:space="0" w:color="auto"/>
          </w:divBdr>
          <w:divsChild>
            <w:div w:id="680005895">
              <w:marLeft w:val="0"/>
              <w:marRight w:val="0"/>
              <w:marTop w:val="0"/>
              <w:marBottom w:val="0"/>
              <w:divBdr>
                <w:top w:val="none" w:sz="0" w:space="0" w:color="auto"/>
                <w:left w:val="none" w:sz="0" w:space="0" w:color="auto"/>
                <w:bottom w:val="none" w:sz="0" w:space="0" w:color="auto"/>
                <w:right w:val="none" w:sz="0" w:space="0" w:color="auto"/>
              </w:divBdr>
            </w:div>
            <w:div w:id="925193148">
              <w:marLeft w:val="0"/>
              <w:marRight w:val="0"/>
              <w:marTop w:val="0"/>
              <w:marBottom w:val="0"/>
              <w:divBdr>
                <w:top w:val="none" w:sz="0" w:space="0" w:color="auto"/>
                <w:left w:val="none" w:sz="0" w:space="0" w:color="auto"/>
                <w:bottom w:val="none" w:sz="0" w:space="0" w:color="auto"/>
                <w:right w:val="none" w:sz="0" w:space="0" w:color="auto"/>
              </w:divBdr>
            </w:div>
            <w:div w:id="20965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51016">
      <w:bodyDiv w:val="1"/>
      <w:marLeft w:val="0"/>
      <w:marRight w:val="0"/>
      <w:marTop w:val="0"/>
      <w:marBottom w:val="0"/>
      <w:divBdr>
        <w:top w:val="none" w:sz="0" w:space="0" w:color="auto"/>
        <w:left w:val="none" w:sz="0" w:space="0" w:color="auto"/>
        <w:bottom w:val="none" w:sz="0" w:space="0" w:color="auto"/>
        <w:right w:val="none" w:sz="0" w:space="0" w:color="auto"/>
      </w:divBdr>
      <w:divsChild>
        <w:div w:id="371544406">
          <w:marLeft w:val="0"/>
          <w:marRight w:val="0"/>
          <w:marTop w:val="0"/>
          <w:marBottom w:val="0"/>
          <w:divBdr>
            <w:top w:val="none" w:sz="0" w:space="0" w:color="auto"/>
            <w:left w:val="none" w:sz="0" w:space="0" w:color="auto"/>
            <w:bottom w:val="none" w:sz="0" w:space="0" w:color="auto"/>
            <w:right w:val="none" w:sz="0" w:space="0" w:color="auto"/>
          </w:divBdr>
          <w:divsChild>
            <w:div w:id="1004361296">
              <w:marLeft w:val="0"/>
              <w:marRight w:val="0"/>
              <w:marTop w:val="0"/>
              <w:marBottom w:val="0"/>
              <w:divBdr>
                <w:top w:val="none" w:sz="0" w:space="0" w:color="auto"/>
                <w:left w:val="none" w:sz="0" w:space="0" w:color="auto"/>
                <w:bottom w:val="none" w:sz="0" w:space="0" w:color="auto"/>
                <w:right w:val="none" w:sz="0" w:space="0" w:color="auto"/>
              </w:divBdr>
            </w:div>
            <w:div w:id="1665359075">
              <w:marLeft w:val="0"/>
              <w:marRight w:val="0"/>
              <w:marTop w:val="0"/>
              <w:marBottom w:val="0"/>
              <w:divBdr>
                <w:top w:val="none" w:sz="0" w:space="0" w:color="auto"/>
                <w:left w:val="none" w:sz="0" w:space="0" w:color="auto"/>
                <w:bottom w:val="none" w:sz="0" w:space="0" w:color="auto"/>
                <w:right w:val="none" w:sz="0" w:space="0" w:color="auto"/>
              </w:divBdr>
            </w:div>
            <w:div w:id="39327715">
              <w:marLeft w:val="0"/>
              <w:marRight w:val="0"/>
              <w:marTop w:val="0"/>
              <w:marBottom w:val="0"/>
              <w:divBdr>
                <w:top w:val="none" w:sz="0" w:space="0" w:color="auto"/>
                <w:left w:val="none" w:sz="0" w:space="0" w:color="auto"/>
                <w:bottom w:val="none" w:sz="0" w:space="0" w:color="auto"/>
                <w:right w:val="none" w:sz="0" w:space="0" w:color="auto"/>
              </w:divBdr>
            </w:div>
            <w:div w:id="1991711071">
              <w:marLeft w:val="0"/>
              <w:marRight w:val="0"/>
              <w:marTop w:val="0"/>
              <w:marBottom w:val="0"/>
              <w:divBdr>
                <w:top w:val="none" w:sz="0" w:space="0" w:color="auto"/>
                <w:left w:val="none" w:sz="0" w:space="0" w:color="auto"/>
                <w:bottom w:val="none" w:sz="0" w:space="0" w:color="auto"/>
                <w:right w:val="none" w:sz="0" w:space="0" w:color="auto"/>
              </w:divBdr>
            </w:div>
            <w:div w:id="1830247506">
              <w:marLeft w:val="0"/>
              <w:marRight w:val="0"/>
              <w:marTop w:val="0"/>
              <w:marBottom w:val="0"/>
              <w:divBdr>
                <w:top w:val="none" w:sz="0" w:space="0" w:color="auto"/>
                <w:left w:val="none" w:sz="0" w:space="0" w:color="auto"/>
                <w:bottom w:val="none" w:sz="0" w:space="0" w:color="auto"/>
                <w:right w:val="none" w:sz="0" w:space="0" w:color="auto"/>
              </w:divBdr>
            </w:div>
            <w:div w:id="1470703102">
              <w:marLeft w:val="0"/>
              <w:marRight w:val="0"/>
              <w:marTop w:val="0"/>
              <w:marBottom w:val="0"/>
              <w:divBdr>
                <w:top w:val="none" w:sz="0" w:space="0" w:color="auto"/>
                <w:left w:val="none" w:sz="0" w:space="0" w:color="auto"/>
                <w:bottom w:val="none" w:sz="0" w:space="0" w:color="auto"/>
                <w:right w:val="none" w:sz="0" w:space="0" w:color="auto"/>
              </w:divBdr>
            </w:div>
            <w:div w:id="63009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50268">
      <w:bodyDiv w:val="1"/>
      <w:marLeft w:val="0"/>
      <w:marRight w:val="0"/>
      <w:marTop w:val="0"/>
      <w:marBottom w:val="0"/>
      <w:divBdr>
        <w:top w:val="none" w:sz="0" w:space="0" w:color="auto"/>
        <w:left w:val="none" w:sz="0" w:space="0" w:color="auto"/>
        <w:bottom w:val="none" w:sz="0" w:space="0" w:color="auto"/>
        <w:right w:val="none" w:sz="0" w:space="0" w:color="auto"/>
      </w:divBdr>
      <w:divsChild>
        <w:div w:id="1146320977">
          <w:marLeft w:val="0"/>
          <w:marRight w:val="0"/>
          <w:marTop w:val="0"/>
          <w:marBottom w:val="0"/>
          <w:divBdr>
            <w:top w:val="none" w:sz="0" w:space="0" w:color="auto"/>
            <w:left w:val="none" w:sz="0" w:space="0" w:color="auto"/>
            <w:bottom w:val="none" w:sz="0" w:space="0" w:color="auto"/>
            <w:right w:val="none" w:sz="0" w:space="0" w:color="auto"/>
          </w:divBdr>
          <w:divsChild>
            <w:div w:id="369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970278">
      <w:bodyDiv w:val="1"/>
      <w:marLeft w:val="0"/>
      <w:marRight w:val="0"/>
      <w:marTop w:val="0"/>
      <w:marBottom w:val="0"/>
      <w:divBdr>
        <w:top w:val="none" w:sz="0" w:space="0" w:color="auto"/>
        <w:left w:val="none" w:sz="0" w:space="0" w:color="auto"/>
        <w:bottom w:val="none" w:sz="0" w:space="0" w:color="auto"/>
        <w:right w:val="none" w:sz="0" w:space="0" w:color="auto"/>
      </w:divBdr>
      <w:divsChild>
        <w:div w:id="1391540238">
          <w:marLeft w:val="0"/>
          <w:marRight w:val="0"/>
          <w:marTop w:val="0"/>
          <w:marBottom w:val="0"/>
          <w:divBdr>
            <w:top w:val="none" w:sz="0" w:space="0" w:color="auto"/>
            <w:left w:val="none" w:sz="0" w:space="0" w:color="auto"/>
            <w:bottom w:val="none" w:sz="0" w:space="0" w:color="auto"/>
            <w:right w:val="none" w:sz="0" w:space="0" w:color="auto"/>
          </w:divBdr>
          <w:divsChild>
            <w:div w:id="497698721">
              <w:marLeft w:val="0"/>
              <w:marRight w:val="0"/>
              <w:marTop w:val="0"/>
              <w:marBottom w:val="0"/>
              <w:divBdr>
                <w:top w:val="none" w:sz="0" w:space="0" w:color="auto"/>
                <w:left w:val="none" w:sz="0" w:space="0" w:color="auto"/>
                <w:bottom w:val="none" w:sz="0" w:space="0" w:color="auto"/>
                <w:right w:val="none" w:sz="0" w:space="0" w:color="auto"/>
              </w:divBdr>
            </w:div>
            <w:div w:id="333920298">
              <w:marLeft w:val="0"/>
              <w:marRight w:val="0"/>
              <w:marTop w:val="0"/>
              <w:marBottom w:val="0"/>
              <w:divBdr>
                <w:top w:val="none" w:sz="0" w:space="0" w:color="auto"/>
                <w:left w:val="none" w:sz="0" w:space="0" w:color="auto"/>
                <w:bottom w:val="none" w:sz="0" w:space="0" w:color="auto"/>
                <w:right w:val="none" w:sz="0" w:space="0" w:color="auto"/>
              </w:divBdr>
            </w:div>
            <w:div w:id="113818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39B37-C526-42CB-BD2F-DFD457F66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100</Pages>
  <Words>15221</Words>
  <Characters>83721</Characters>
  <Application>Microsoft Office Word</Application>
  <DocSecurity>0</DocSecurity>
  <Lines>697</Lines>
  <Paragraphs>197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 ESTUDIANTES 7</dc:creator>
  <cp:keywords/>
  <dc:description/>
  <cp:lastModifiedBy>Daku0_0</cp:lastModifiedBy>
  <cp:revision>2</cp:revision>
  <cp:lastPrinted>2026-09-12T21:11:00Z</cp:lastPrinted>
  <dcterms:created xsi:type="dcterms:W3CDTF">2026-10-24T02:28:00Z</dcterms:created>
  <dcterms:modified xsi:type="dcterms:W3CDTF">2026-10-24T02:28:00Z</dcterms:modified>
</cp:coreProperties>
</file>