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72716" w14:textId="77777777" w:rsidR="009764FD" w:rsidRPr="005101C9" w:rsidRDefault="009764FD">
      <w:pPr>
        <w:rPr>
          <w:b/>
          <w:bCs/>
        </w:rPr>
      </w:pPr>
      <w:r w:rsidRPr="005101C9">
        <w:rPr>
          <w:b/>
          <w:bCs/>
        </w:rPr>
        <w:t>Supplementary Bill</w:t>
      </w:r>
    </w:p>
    <w:p w14:paraId="17B36E81" w14:textId="77777777" w:rsidR="00F66694" w:rsidRDefault="00F66694" w:rsidP="00F66694">
      <w:pPr>
        <w:pStyle w:val="ListParagraph"/>
        <w:numPr>
          <w:ilvl w:val="0"/>
          <w:numId w:val="2"/>
        </w:numPr>
      </w:pPr>
      <w:r>
        <w:t xml:space="preserve">The Bill will be generated ONLY when </w:t>
      </w:r>
      <w:r w:rsidR="005101C9">
        <w:t xml:space="preserve">one </w:t>
      </w:r>
      <w:r>
        <w:t xml:space="preserve">DAILY BOOKING </w:t>
      </w:r>
      <w:r w:rsidR="005101C9">
        <w:t xml:space="preserve">bill </w:t>
      </w:r>
      <w:r>
        <w:t xml:space="preserve">is </w:t>
      </w:r>
      <w:r w:rsidR="005101C9">
        <w:t>generated</w:t>
      </w:r>
      <w:r>
        <w:t>.</w:t>
      </w:r>
    </w:p>
    <w:p w14:paraId="59A319E9" w14:textId="77777777" w:rsidR="00F66694" w:rsidRDefault="00F66694" w:rsidP="00F66694">
      <w:pPr>
        <w:pStyle w:val="ListParagraph"/>
        <w:numPr>
          <w:ilvl w:val="0"/>
          <w:numId w:val="2"/>
        </w:numPr>
      </w:pPr>
      <w:r>
        <w:t xml:space="preserve">The DETAILS will be entered </w:t>
      </w:r>
      <w:r w:rsidR="00987085">
        <w:t>as</w:t>
      </w:r>
      <w:r>
        <w:t xml:space="preserve"> a separate bill </w:t>
      </w:r>
    </w:p>
    <w:p w14:paraId="6125F1AF" w14:textId="77777777" w:rsidR="00F66694" w:rsidRDefault="00F66694" w:rsidP="00F66694">
      <w:pPr>
        <w:pStyle w:val="ListParagraph"/>
        <w:numPr>
          <w:ilvl w:val="0"/>
          <w:numId w:val="2"/>
        </w:numPr>
      </w:pPr>
      <w:r>
        <w:t>The Bill will be created for</w:t>
      </w:r>
    </w:p>
    <w:p w14:paraId="07B5B1F3" w14:textId="77777777" w:rsidR="009764FD" w:rsidRDefault="009764FD" w:rsidP="009764FD">
      <w:pPr>
        <w:pStyle w:val="ListParagraph"/>
        <w:numPr>
          <w:ilvl w:val="0"/>
          <w:numId w:val="1"/>
        </w:numPr>
      </w:pPr>
      <w:r>
        <w:t>Electricity</w:t>
      </w:r>
      <w:r w:rsidR="00F66694">
        <w:t xml:space="preserve"> Charges</w:t>
      </w:r>
    </w:p>
    <w:p w14:paraId="607875EA" w14:textId="77777777" w:rsidR="00F66694" w:rsidRDefault="00F66694" w:rsidP="00F66694">
      <w:pPr>
        <w:pStyle w:val="ListParagraph"/>
        <w:numPr>
          <w:ilvl w:val="0"/>
          <w:numId w:val="1"/>
        </w:numPr>
      </w:pPr>
      <w:r>
        <w:t>Makeup Room</w:t>
      </w:r>
    </w:p>
    <w:p w14:paraId="08508C85" w14:textId="77777777" w:rsidR="005F3E37" w:rsidRDefault="00F66694" w:rsidP="005F3E37">
      <w:pPr>
        <w:pStyle w:val="ListParagraph"/>
        <w:numPr>
          <w:ilvl w:val="0"/>
          <w:numId w:val="1"/>
        </w:numPr>
      </w:pPr>
      <w:r>
        <w:t>Outdoor</w:t>
      </w:r>
    </w:p>
    <w:p w14:paraId="152B7D1F" w14:textId="77777777" w:rsidR="009764FD" w:rsidRDefault="009764FD" w:rsidP="009764FD">
      <w:pPr>
        <w:pStyle w:val="ListParagraph"/>
        <w:numPr>
          <w:ilvl w:val="0"/>
          <w:numId w:val="2"/>
        </w:numPr>
      </w:pPr>
      <w:r>
        <w:t>Bill Details will have charges, Rate, Amount. The Qty. will have break up in diff table.</w:t>
      </w:r>
    </w:p>
    <w:p w14:paraId="406BC795" w14:textId="77777777" w:rsidR="005F3E37" w:rsidRDefault="005F3E37" w:rsidP="00636AA3">
      <w:pPr>
        <w:pStyle w:val="ListParagraph"/>
        <w:numPr>
          <w:ilvl w:val="0"/>
          <w:numId w:val="2"/>
        </w:numPr>
      </w:pPr>
      <w:r>
        <w:t xml:space="preserve">Separate Bills </w:t>
      </w:r>
      <w:r w:rsidR="006056D4">
        <w:t>can</w:t>
      </w:r>
      <w:r>
        <w:t xml:space="preserve"> be printed</w:t>
      </w:r>
    </w:p>
    <w:p w14:paraId="01D47740" w14:textId="77777777" w:rsidR="00C93935" w:rsidRDefault="00751951">
      <w:r>
        <w:rPr>
          <w:noProof/>
          <w:lang w:bidi="hi-IN"/>
        </w:rPr>
        <w:drawing>
          <wp:inline distT="0" distB="0" distL="0" distR="0" wp14:anchorId="05E9F469" wp14:editId="7B521364">
            <wp:extent cx="5886450" cy="3646958"/>
            <wp:effectExtent l="19050" t="19050" r="190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pplimentaryBill (4)-BillDetail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43" cy="3647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F76BD" w14:textId="77777777" w:rsidR="005F6A6B" w:rsidRDefault="00C93935" w:rsidP="0075195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1: Makeup Room</w:t>
      </w:r>
    </w:p>
    <w:p w14:paraId="53AB1C1C" w14:textId="77777777" w:rsidR="00444A0B" w:rsidRDefault="00444A0B" w:rsidP="0075195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2: Electricity Charges</w:t>
      </w:r>
    </w:p>
    <w:p w14:paraId="66623AC8" w14:textId="77777777" w:rsidR="00444A0B" w:rsidRDefault="00710FD0" w:rsidP="0075195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Section 3: </w:t>
      </w:r>
      <w:r w:rsidR="00444A0B">
        <w:rPr>
          <w:b/>
          <w:bCs/>
          <w:sz w:val="24"/>
          <w:szCs w:val="24"/>
        </w:rPr>
        <w:t>Outdoor Bookings</w:t>
      </w:r>
    </w:p>
    <w:p w14:paraId="6175F7FA" w14:textId="77777777" w:rsidR="00444A0B" w:rsidRDefault="00710FD0" w:rsidP="0075195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Section 4: </w:t>
      </w:r>
      <w:r w:rsidR="00444A0B">
        <w:rPr>
          <w:b/>
          <w:bCs/>
          <w:sz w:val="24"/>
          <w:szCs w:val="24"/>
        </w:rPr>
        <w:t>Bill Valuation</w:t>
      </w:r>
    </w:p>
    <w:p w14:paraId="05B70C30" w14:textId="77777777" w:rsidR="00444A0B" w:rsidRDefault="00444A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A5B4329" w14:textId="77777777" w:rsidR="00444A0B" w:rsidRDefault="00444A0B" w:rsidP="00444A0B">
      <w:pPr>
        <w:pStyle w:val="ListParagraph"/>
        <w:ind w:left="360"/>
        <w:rPr>
          <w:b/>
          <w:bCs/>
          <w:sz w:val="24"/>
          <w:szCs w:val="24"/>
        </w:rPr>
      </w:pPr>
    </w:p>
    <w:p w14:paraId="7A2C5ECC" w14:textId="77777777" w:rsidR="00444A0B" w:rsidRPr="00444A0B" w:rsidRDefault="00444A0B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1: Makeup Room</w:t>
      </w:r>
    </w:p>
    <w:p w14:paraId="133DAF53" w14:textId="77777777" w:rsidR="00C77650" w:rsidRDefault="00C77650" w:rsidP="00444A0B">
      <w:pPr>
        <w:pStyle w:val="ListParagraph"/>
        <w:numPr>
          <w:ilvl w:val="1"/>
          <w:numId w:val="17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the Makeup Rooms from the selected SET will be shown</w:t>
      </w:r>
    </w:p>
    <w:p w14:paraId="407BB654" w14:textId="77777777" w:rsidR="00C77650" w:rsidRDefault="00C77650" w:rsidP="00444A0B">
      <w:pPr>
        <w:pStyle w:val="ListParagraph"/>
        <w:numPr>
          <w:ilvl w:val="1"/>
          <w:numId w:val="17"/>
        </w:numPr>
      </w:pPr>
      <w:r>
        <w:t xml:space="preserve">Additional Makeup Room from Other SET can be </w:t>
      </w:r>
      <w:r w:rsidR="00DA3027">
        <w:t>Added</w:t>
      </w:r>
    </w:p>
    <w:p w14:paraId="650E90AD" w14:textId="77777777" w:rsidR="007037E9" w:rsidRDefault="004821F3" w:rsidP="00444A0B">
      <w:pPr>
        <w:pStyle w:val="ListParagraph"/>
        <w:numPr>
          <w:ilvl w:val="1"/>
          <w:numId w:val="17"/>
        </w:numPr>
      </w:pPr>
      <w:r>
        <w:t>From the list of Makeup Rooms, mark occupied rooms</w:t>
      </w:r>
    </w:p>
    <w:p w14:paraId="7AD126B8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>The Total Makeup Rooms will be calculated</w:t>
      </w:r>
    </w:p>
    <w:p w14:paraId="44C753EF" w14:textId="77777777" w:rsidR="004821F3" w:rsidRDefault="004821F3" w:rsidP="00444A0B">
      <w:pPr>
        <w:pStyle w:val="ListParagraph"/>
        <w:numPr>
          <w:ilvl w:val="1"/>
          <w:numId w:val="17"/>
        </w:numPr>
      </w:pPr>
      <w:r>
        <w:t>After completion of marking, click on CLOSE.</w:t>
      </w:r>
    </w:p>
    <w:p w14:paraId="2DEBD1AA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 xml:space="preserve">The </w:t>
      </w:r>
      <w:r w:rsidR="004821F3">
        <w:t xml:space="preserve">Total makeup rooms, </w:t>
      </w:r>
      <w:r>
        <w:t>free makeup room will be shown</w:t>
      </w:r>
    </w:p>
    <w:p w14:paraId="4AD7386E" w14:textId="77777777" w:rsidR="00751951" w:rsidRDefault="004821F3" w:rsidP="00444A0B">
      <w:pPr>
        <w:pStyle w:val="ListParagraph"/>
        <w:numPr>
          <w:ilvl w:val="1"/>
          <w:numId w:val="17"/>
        </w:numPr>
      </w:pPr>
      <w:r>
        <w:t xml:space="preserve">The charges of makeup room will be </w:t>
      </w:r>
      <w:r w:rsidR="007037E9">
        <w:t>calculated</w:t>
      </w:r>
    </w:p>
    <w:p w14:paraId="3D9CAD5A" w14:textId="77777777" w:rsidR="007037E9" w:rsidRDefault="009E5B9B" w:rsidP="00AF6569">
      <w:pPr>
        <w:ind w:left="360"/>
      </w:pPr>
      <w:r>
        <w:rPr>
          <w:noProof/>
          <w:lang w:bidi="hi-IN"/>
        </w:rPr>
        <w:drawing>
          <wp:inline distT="0" distB="0" distL="0" distR="0" wp14:anchorId="16BEECD3" wp14:editId="35901A1E">
            <wp:extent cx="5724525" cy="2962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plimentaryBill (4)-MakeupRoo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3EC" w14:textId="77777777" w:rsidR="006056D4" w:rsidRDefault="006056D4">
      <w:r>
        <w:br w:type="page"/>
      </w:r>
    </w:p>
    <w:p w14:paraId="7975E07C" w14:textId="77777777" w:rsidR="006056D4" w:rsidRDefault="006056D4" w:rsidP="00AF6569">
      <w:pPr>
        <w:ind w:left="360"/>
      </w:pPr>
    </w:p>
    <w:p w14:paraId="3A31E763" w14:textId="77777777" w:rsidR="00C93935" w:rsidRDefault="00C93935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2: Electricity Charges</w:t>
      </w:r>
    </w:p>
    <w:p w14:paraId="2786A200" w14:textId="77777777" w:rsidR="00E60436" w:rsidRPr="00E60436" w:rsidRDefault="00E60436" w:rsidP="00E60436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METER Readings </w:t>
      </w:r>
      <w:r w:rsidR="00503FA0">
        <w:rPr>
          <w:sz w:val="24"/>
          <w:szCs w:val="24"/>
        </w:rPr>
        <w:t>FORM</w:t>
      </w:r>
      <w:r>
        <w:rPr>
          <w:sz w:val="24"/>
          <w:szCs w:val="24"/>
        </w:rPr>
        <w:t xml:space="preserve"> will be opened. This </w:t>
      </w:r>
      <w:r w:rsidR="00503FA0">
        <w:rPr>
          <w:sz w:val="24"/>
          <w:szCs w:val="24"/>
        </w:rPr>
        <w:t xml:space="preserve">FORM </w:t>
      </w:r>
      <w:r>
        <w:rPr>
          <w:sz w:val="24"/>
          <w:szCs w:val="24"/>
        </w:rPr>
        <w:t xml:space="preserve">can be used for </w:t>
      </w:r>
      <w:r w:rsidR="00503FA0">
        <w:rPr>
          <w:sz w:val="24"/>
          <w:szCs w:val="24"/>
        </w:rPr>
        <w:t>BILLING</w:t>
      </w:r>
      <w:r>
        <w:rPr>
          <w:sz w:val="24"/>
          <w:szCs w:val="24"/>
        </w:rPr>
        <w:t xml:space="preserve"> / FACILITY Activity.</w:t>
      </w:r>
    </w:p>
    <w:p w14:paraId="73019617" w14:textId="77777777" w:rsidR="00E60436" w:rsidRPr="00F66694" w:rsidRDefault="009E5B9B" w:rsidP="00E60436">
      <w:pPr>
        <w:pStyle w:val="ListParagraph"/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hi-IN"/>
        </w:rPr>
        <w:drawing>
          <wp:inline distT="0" distB="0" distL="0" distR="0" wp14:anchorId="7446C4F7" wp14:editId="59FF304A">
            <wp:extent cx="5943600" cy="2585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limentaryBill (4)-MeterRead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E41F" w14:textId="77777777" w:rsidR="00E60436" w:rsidRDefault="00E60436" w:rsidP="00444A0B">
      <w:pPr>
        <w:pStyle w:val="ListParagraph"/>
        <w:numPr>
          <w:ilvl w:val="1"/>
          <w:numId w:val="17"/>
        </w:numPr>
      </w:pPr>
      <w:r>
        <w:t>If the METER Readings are to be entered for Booking – The Booking Details will be shown</w:t>
      </w:r>
    </w:p>
    <w:p w14:paraId="4127452A" w14:textId="77777777" w:rsidR="00E60436" w:rsidRDefault="00E60436" w:rsidP="00444A0B">
      <w:pPr>
        <w:pStyle w:val="ListParagraph"/>
        <w:numPr>
          <w:ilvl w:val="1"/>
          <w:numId w:val="17"/>
        </w:numPr>
      </w:pPr>
      <w:r>
        <w:t>IF the METER Readings are to be entered for ACTIVITY of FACILITIES, the DETAILS will be entered.</w:t>
      </w:r>
    </w:p>
    <w:p w14:paraId="1A95362D" w14:textId="77777777" w:rsidR="00E60436" w:rsidRDefault="00E60436" w:rsidP="00444A0B">
      <w:pPr>
        <w:pStyle w:val="ListParagraph"/>
        <w:numPr>
          <w:ilvl w:val="1"/>
          <w:numId w:val="17"/>
        </w:numPr>
      </w:pPr>
      <w:r>
        <w:t>Reading for the DATE will be entered.</w:t>
      </w:r>
    </w:p>
    <w:p w14:paraId="694C0E9F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>The Meter No. of the SET will be selected.</w:t>
      </w:r>
    </w:p>
    <w:p w14:paraId="25D9E565" w14:textId="77777777" w:rsidR="00B62C21" w:rsidRDefault="00B62C21" w:rsidP="00444A0B">
      <w:pPr>
        <w:pStyle w:val="ListParagraph"/>
        <w:numPr>
          <w:ilvl w:val="1"/>
          <w:numId w:val="17"/>
        </w:numPr>
      </w:pPr>
      <w:r>
        <w:t>In case of Booking – Meter of the SET will be selected. Additional Meter from other SET can be added.</w:t>
      </w:r>
    </w:p>
    <w:p w14:paraId="3342224B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 xml:space="preserve">FROM – TO units will be </w:t>
      </w:r>
      <w:r w:rsidR="00ED6BBB">
        <w:t>entered</w:t>
      </w:r>
    </w:p>
    <w:p w14:paraId="0B2A5F7B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>The Total Units will be calculated.</w:t>
      </w:r>
    </w:p>
    <w:p w14:paraId="739DA90E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>Optional – Other Meter can be selected and UNITs details will be entered.</w:t>
      </w:r>
    </w:p>
    <w:p w14:paraId="026B60D8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 xml:space="preserve">Total Units will be calculated. If FREE units are applicable will be applied to Total UNITs. </w:t>
      </w:r>
    </w:p>
    <w:p w14:paraId="6C6F0187" w14:textId="77777777" w:rsidR="003266DB" w:rsidRDefault="007037E9" w:rsidP="00444A0B">
      <w:pPr>
        <w:pStyle w:val="ListParagraph"/>
        <w:numPr>
          <w:ilvl w:val="1"/>
          <w:numId w:val="17"/>
        </w:numPr>
      </w:pPr>
      <w:r>
        <w:t>The Electricity charges will be calculated</w:t>
      </w:r>
    </w:p>
    <w:p w14:paraId="799A87AF" w14:textId="77777777" w:rsidR="003266DB" w:rsidRDefault="003266DB">
      <w:r>
        <w:br w:type="page"/>
      </w:r>
    </w:p>
    <w:p w14:paraId="38544E38" w14:textId="77777777" w:rsidR="007037E9" w:rsidRDefault="007037E9" w:rsidP="003266DB">
      <w:pPr>
        <w:pStyle w:val="ListParagraph"/>
        <w:ind w:left="792"/>
      </w:pPr>
    </w:p>
    <w:p w14:paraId="154987BF" w14:textId="77777777" w:rsidR="00C93935" w:rsidRPr="00F66694" w:rsidRDefault="00C93935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3: Outdoor Entries</w:t>
      </w:r>
      <w:r w:rsidR="007037E9" w:rsidRPr="00F66694">
        <w:rPr>
          <w:b/>
          <w:bCs/>
          <w:sz w:val="24"/>
          <w:szCs w:val="24"/>
        </w:rPr>
        <w:t xml:space="preserve"> (Optional)</w:t>
      </w:r>
    </w:p>
    <w:p w14:paraId="40E97637" w14:textId="77777777" w:rsidR="007037E9" w:rsidRDefault="007037E9" w:rsidP="00444A0B">
      <w:pPr>
        <w:pStyle w:val="ListParagraph"/>
        <w:numPr>
          <w:ilvl w:val="1"/>
          <w:numId w:val="17"/>
        </w:numPr>
      </w:pPr>
      <w:r>
        <w:t>In case of Outdoor shooting is carried out,</w:t>
      </w:r>
      <w:r w:rsidR="00E20A7E">
        <w:t xml:space="preserve"> the FROM – TO time will be entered</w:t>
      </w:r>
      <w:r w:rsidR="00F66694">
        <w:t>.</w:t>
      </w:r>
    </w:p>
    <w:p w14:paraId="5768EEED" w14:textId="77777777" w:rsidR="00F66694" w:rsidRDefault="00F66694" w:rsidP="00444A0B">
      <w:pPr>
        <w:pStyle w:val="ListParagraph"/>
        <w:numPr>
          <w:ilvl w:val="1"/>
          <w:numId w:val="17"/>
        </w:numPr>
      </w:pPr>
      <w:r>
        <w:t>Hours will be calculated</w:t>
      </w:r>
    </w:p>
    <w:p w14:paraId="6FA2D6DB" w14:textId="77777777" w:rsidR="00F66694" w:rsidRDefault="00F66694" w:rsidP="00444A0B">
      <w:pPr>
        <w:pStyle w:val="ListParagraph"/>
        <w:numPr>
          <w:ilvl w:val="1"/>
          <w:numId w:val="17"/>
        </w:numPr>
      </w:pPr>
      <w:r>
        <w:t>The RATE to calculate amount will be entered OR LUMPSUM Amount will be entered.</w:t>
      </w:r>
    </w:p>
    <w:p w14:paraId="55198AD1" w14:textId="77777777" w:rsidR="00C93935" w:rsidRPr="00F66694" w:rsidRDefault="00C93935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66694">
        <w:rPr>
          <w:b/>
          <w:bCs/>
          <w:sz w:val="24"/>
          <w:szCs w:val="24"/>
        </w:rPr>
        <w:t>Section 4: Bill Valuation</w:t>
      </w:r>
    </w:p>
    <w:p w14:paraId="4FEF461F" w14:textId="77777777" w:rsidR="00F66694" w:rsidRDefault="00F66694" w:rsidP="00444A0B">
      <w:pPr>
        <w:pStyle w:val="ListParagraph"/>
        <w:numPr>
          <w:ilvl w:val="1"/>
          <w:numId w:val="17"/>
        </w:numPr>
      </w:pPr>
      <w:r>
        <w:t>The Total Amount will be calculated.</w:t>
      </w:r>
    </w:p>
    <w:p w14:paraId="2961F711" w14:textId="77777777" w:rsidR="00F66694" w:rsidRDefault="00F66694" w:rsidP="00444A0B">
      <w:pPr>
        <w:pStyle w:val="ListParagraph"/>
        <w:numPr>
          <w:ilvl w:val="1"/>
          <w:numId w:val="17"/>
        </w:numPr>
      </w:pPr>
      <w:proofErr w:type="gramStart"/>
      <w:r>
        <w:t>DISCOUNTS  will</w:t>
      </w:r>
      <w:proofErr w:type="gramEnd"/>
      <w:r>
        <w:t xml:space="preserve"> not be applicable</w:t>
      </w:r>
    </w:p>
    <w:p w14:paraId="2E501EEB" w14:textId="77777777" w:rsidR="00F66694" w:rsidRDefault="00F66694" w:rsidP="00444A0B">
      <w:pPr>
        <w:pStyle w:val="ListParagraph"/>
        <w:numPr>
          <w:ilvl w:val="1"/>
          <w:numId w:val="17"/>
        </w:numPr>
      </w:pPr>
      <w:proofErr w:type="gramStart"/>
      <w:r>
        <w:t>TAX  will</w:t>
      </w:r>
      <w:proofErr w:type="gramEnd"/>
      <w:r>
        <w:t xml:space="preserve"> be applicable</w:t>
      </w:r>
    </w:p>
    <w:p w14:paraId="52BEEBBF" w14:textId="77777777" w:rsidR="00F66694" w:rsidRDefault="00F66694" w:rsidP="00444A0B">
      <w:pPr>
        <w:pStyle w:val="ListParagraph"/>
        <w:numPr>
          <w:ilvl w:val="1"/>
          <w:numId w:val="17"/>
        </w:numPr>
      </w:pPr>
      <w:r>
        <w:t>BILL NO – This will be generate</w:t>
      </w:r>
      <w:r w:rsidR="00686636">
        <w:t>d from the regular series</w:t>
      </w:r>
    </w:p>
    <w:p w14:paraId="0166D814" w14:textId="77777777" w:rsidR="00D65F92" w:rsidRDefault="00D65F92">
      <w:r>
        <w:br w:type="page"/>
      </w:r>
    </w:p>
    <w:p w14:paraId="617C3B00" w14:textId="77777777" w:rsidR="004E4A5B" w:rsidRDefault="004E4A5B" w:rsidP="004E4A5B">
      <w:pPr>
        <w:pStyle w:val="ListParagraph"/>
        <w:ind w:left="360"/>
      </w:pPr>
    </w:p>
    <w:p w14:paraId="75F050A1" w14:textId="77777777" w:rsidR="004E4A5B" w:rsidRDefault="004E4A5B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2"/>
        </w:rPr>
      </w:pPr>
      <w:r w:rsidRPr="004E4A5B">
        <w:rPr>
          <w:b/>
          <w:bCs/>
          <w:sz w:val="24"/>
          <w:szCs w:val="22"/>
        </w:rPr>
        <w:t>SET-Electricity Meter and SET-Make</w:t>
      </w:r>
      <w:r>
        <w:rPr>
          <w:b/>
          <w:bCs/>
          <w:sz w:val="24"/>
          <w:szCs w:val="22"/>
        </w:rPr>
        <w:t xml:space="preserve">up </w:t>
      </w:r>
      <w:r w:rsidRPr="004E4A5B">
        <w:rPr>
          <w:b/>
          <w:bCs/>
          <w:sz w:val="24"/>
          <w:szCs w:val="22"/>
        </w:rPr>
        <w:t>Room Master</w:t>
      </w:r>
    </w:p>
    <w:p w14:paraId="1F522FCB" w14:textId="77777777" w:rsidR="00D65F92" w:rsidRDefault="00D65F92" w:rsidP="00D65F92">
      <w:pPr>
        <w:pStyle w:val="ListParagraph"/>
        <w:ind w:left="360"/>
        <w:rPr>
          <w:sz w:val="24"/>
          <w:szCs w:val="22"/>
        </w:rPr>
      </w:pPr>
      <w:r>
        <w:rPr>
          <w:sz w:val="24"/>
          <w:szCs w:val="22"/>
        </w:rPr>
        <w:t xml:space="preserve">Entry of Set-wise </w:t>
      </w:r>
      <w:r w:rsidRPr="00503FA0">
        <w:rPr>
          <w:b/>
          <w:bCs/>
          <w:sz w:val="24"/>
          <w:szCs w:val="22"/>
        </w:rPr>
        <w:t>Electricity Meter</w:t>
      </w:r>
      <w:r>
        <w:rPr>
          <w:sz w:val="24"/>
          <w:szCs w:val="22"/>
        </w:rPr>
        <w:t xml:space="preserve"> and Makeup Room. </w:t>
      </w:r>
    </w:p>
    <w:p w14:paraId="2F00499A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The Set will be selected</w:t>
      </w:r>
    </w:p>
    <w:p w14:paraId="39145E08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Meter No 1, 2, 3,</w:t>
      </w:r>
      <w:proofErr w:type="gramStart"/>
      <w:r>
        <w:rPr>
          <w:sz w:val="24"/>
          <w:szCs w:val="22"/>
        </w:rPr>
        <w:t>4 :</w:t>
      </w:r>
      <w:proofErr w:type="gramEnd"/>
      <w:r>
        <w:rPr>
          <w:sz w:val="24"/>
          <w:szCs w:val="22"/>
        </w:rPr>
        <w:t xml:space="preserve">  Electricity Meter No will be entered</w:t>
      </w:r>
    </w:p>
    <w:p w14:paraId="5D681E83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Alias: The conventional name / usage of the meter will be entered</w:t>
      </w:r>
    </w:p>
    <w:p w14:paraId="7E677DF9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Remarks: If any.</w:t>
      </w:r>
    </w:p>
    <w:p w14:paraId="6358B95C" w14:textId="77777777" w:rsidR="00D65F92" w:rsidRDefault="00D65F92" w:rsidP="00D65F92">
      <w:pPr>
        <w:ind w:left="360"/>
        <w:rPr>
          <w:sz w:val="24"/>
          <w:szCs w:val="22"/>
        </w:rPr>
      </w:pPr>
      <w:r w:rsidRPr="00503FA0">
        <w:rPr>
          <w:b/>
          <w:bCs/>
          <w:sz w:val="24"/>
          <w:szCs w:val="22"/>
        </w:rPr>
        <w:t>Makeup Rooms</w:t>
      </w:r>
      <w:r>
        <w:rPr>
          <w:sz w:val="24"/>
          <w:szCs w:val="22"/>
        </w:rPr>
        <w:t>: The serial numbers of the makeup rooms will be generated and will be used in Billing</w:t>
      </w:r>
    </w:p>
    <w:p w14:paraId="5DCBDAA8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 xml:space="preserve">From No – To No: The makeup room numbers will be entered. </w:t>
      </w:r>
    </w:p>
    <w:p w14:paraId="70904FDF" w14:textId="77777777" w:rsidR="00D65F92" w:rsidRP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Generate – The series of Makeup Room numbers will be generated as per FROM and TO numbers</w:t>
      </w:r>
    </w:p>
    <w:p w14:paraId="6B550CFA" w14:textId="77777777" w:rsidR="004E4A5B" w:rsidRDefault="004E4A5B" w:rsidP="004E4A5B">
      <w:pPr>
        <w:pStyle w:val="ListParagraph"/>
        <w:ind w:left="360"/>
      </w:pPr>
      <w:r>
        <w:rPr>
          <w:noProof/>
          <w:lang w:bidi="hi-IN"/>
        </w:rPr>
        <w:drawing>
          <wp:inline distT="0" distB="0" distL="0" distR="0" wp14:anchorId="2DEC6AC3" wp14:editId="61C8998C">
            <wp:extent cx="5943600" cy="4422775"/>
            <wp:effectExtent l="19050" t="19050" r="1905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pplimentaryBill (4)-SetOther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FD379" w14:textId="77777777" w:rsidR="00D65F92" w:rsidRDefault="00D65F92" w:rsidP="004E4A5B">
      <w:pPr>
        <w:pStyle w:val="ListParagraph"/>
        <w:ind w:left="360"/>
      </w:pPr>
    </w:p>
    <w:p w14:paraId="7DC09E26" w14:textId="77777777" w:rsidR="004E4A5B" w:rsidRDefault="004E4A5B">
      <w:r>
        <w:br w:type="page"/>
      </w:r>
    </w:p>
    <w:p w14:paraId="618005CC" w14:textId="77777777" w:rsidR="004E4A5B" w:rsidRDefault="004E4A5B" w:rsidP="00444A0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E4A5B">
        <w:rPr>
          <w:b/>
          <w:bCs/>
          <w:sz w:val="24"/>
          <w:szCs w:val="24"/>
        </w:rPr>
        <w:lastRenderedPageBreak/>
        <w:t>Outdoor Set Master</w:t>
      </w:r>
    </w:p>
    <w:p w14:paraId="076B55D4" w14:textId="2038899E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 master will be created for the OUTDOOR. The Outdoor will be linked to the existing SET </w:t>
      </w:r>
      <w:r w:rsidR="005D7C6B">
        <w:rPr>
          <w:sz w:val="24"/>
          <w:szCs w:val="24"/>
        </w:rPr>
        <w:t>OR</w:t>
      </w:r>
      <w:r>
        <w:rPr>
          <w:sz w:val="24"/>
          <w:szCs w:val="24"/>
        </w:rPr>
        <w:t xml:space="preserve"> independent. </w:t>
      </w:r>
    </w:p>
    <w:p w14:paraId="3BC85D03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The UoM for the billing will be entered.</w:t>
      </w:r>
    </w:p>
    <w:p w14:paraId="10A5225F" w14:textId="77777777" w:rsid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The charges can be used in ENQUIRY form entry.</w:t>
      </w:r>
    </w:p>
    <w:p w14:paraId="2A2447AB" w14:textId="77777777" w:rsidR="00D65F92" w:rsidRPr="00D65F92" w:rsidRDefault="00D65F92" w:rsidP="00444A0B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155288">
        <w:rPr>
          <w:sz w:val="24"/>
          <w:szCs w:val="24"/>
        </w:rPr>
        <w:t>charges can be used during the Bill Entry.</w:t>
      </w:r>
    </w:p>
    <w:p w14:paraId="11585CBA" w14:textId="258BB0D8" w:rsidR="00357CA0" w:rsidRDefault="00357CA0" w:rsidP="00E858F3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B0C0C82" w14:textId="4FBA0CCF" w:rsidR="00E858F3" w:rsidRPr="00E858F3" w:rsidRDefault="00E858F3" w:rsidP="00E858F3">
      <w:pPr>
        <w:rPr>
          <w:sz w:val="28"/>
          <w:szCs w:val="28"/>
        </w:rPr>
      </w:pPr>
      <w:r w:rsidRPr="00E858F3">
        <w:rPr>
          <w:sz w:val="28"/>
          <w:szCs w:val="28"/>
        </w:rPr>
        <w:t>End of doc</w:t>
      </w:r>
    </w:p>
    <w:sectPr w:rsidR="00E858F3" w:rsidRPr="00E858F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DACC2" w14:textId="77777777" w:rsidR="00761497" w:rsidRDefault="00761497" w:rsidP="006056D4">
      <w:pPr>
        <w:spacing w:after="0" w:line="240" w:lineRule="auto"/>
      </w:pPr>
      <w:r>
        <w:separator/>
      </w:r>
    </w:p>
  </w:endnote>
  <w:endnote w:type="continuationSeparator" w:id="0">
    <w:p w14:paraId="7AC56825" w14:textId="77777777" w:rsidR="00761497" w:rsidRDefault="00761497" w:rsidP="0060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0078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4401F" w14:textId="77777777" w:rsidR="006056D4" w:rsidRDefault="006056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0FD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ACCC3BF" w14:textId="77777777" w:rsidR="006056D4" w:rsidRDefault="00605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9FDBE" w14:textId="77777777" w:rsidR="00761497" w:rsidRDefault="00761497" w:rsidP="006056D4">
      <w:pPr>
        <w:spacing w:after="0" w:line="240" w:lineRule="auto"/>
      </w:pPr>
      <w:r>
        <w:separator/>
      </w:r>
    </w:p>
  </w:footnote>
  <w:footnote w:type="continuationSeparator" w:id="0">
    <w:p w14:paraId="4E1B07C4" w14:textId="77777777" w:rsidR="00761497" w:rsidRDefault="00761497" w:rsidP="0060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8E503" w14:textId="1A2370A5" w:rsidR="00E858F3" w:rsidRPr="00E858F3" w:rsidRDefault="00E858F3">
    <w:pPr>
      <w:pStyle w:val="Header"/>
      <w:rPr>
        <w:lang w:val="en-IN"/>
      </w:rPr>
    </w:pPr>
    <w:r>
      <w:rPr>
        <w:lang w:val="en-IN"/>
      </w:rPr>
      <w:t xml:space="preserve">Ellora Studios – Phase 2 Development </w:t>
    </w:r>
    <w:r>
      <w:rPr>
        <w:lang w:val="en-IN"/>
      </w:rPr>
      <w:tab/>
      <w:t>Facilities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CE5101"/>
    <w:multiLevelType w:val="hybridMultilevel"/>
    <w:tmpl w:val="D190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46D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0530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C555C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CA18B8"/>
    <w:multiLevelType w:val="hybridMultilevel"/>
    <w:tmpl w:val="9B42C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1D1DB9"/>
    <w:multiLevelType w:val="hybridMultilevel"/>
    <w:tmpl w:val="FBD4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E35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AA1D2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D356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842336"/>
    <w:multiLevelType w:val="hybridMultilevel"/>
    <w:tmpl w:val="5DC6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57F64"/>
    <w:multiLevelType w:val="hybridMultilevel"/>
    <w:tmpl w:val="D5223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E146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365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83470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5D7897"/>
    <w:multiLevelType w:val="hybridMultilevel"/>
    <w:tmpl w:val="85AC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6170E"/>
    <w:multiLevelType w:val="hybridMultilevel"/>
    <w:tmpl w:val="43CC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9"/>
  </w:num>
  <w:num w:numId="11">
    <w:abstractNumId w:val="15"/>
  </w:num>
  <w:num w:numId="12">
    <w:abstractNumId w:val="0"/>
  </w:num>
  <w:num w:numId="13">
    <w:abstractNumId w:val="12"/>
  </w:num>
  <w:num w:numId="14">
    <w:abstractNumId w:val="2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FD"/>
    <w:rsid w:val="00016FAC"/>
    <w:rsid w:val="00155288"/>
    <w:rsid w:val="001A2328"/>
    <w:rsid w:val="001F3A40"/>
    <w:rsid w:val="002117CC"/>
    <w:rsid w:val="002B46AE"/>
    <w:rsid w:val="002E26AC"/>
    <w:rsid w:val="00303A0D"/>
    <w:rsid w:val="00322474"/>
    <w:rsid w:val="003266DB"/>
    <w:rsid w:val="00357CA0"/>
    <w:rsid w:val="0038464D"/>
    <w:rsid w:val="003C3FE2"/>
    <w:rsid w:val="00416C8F"/>
    <w:rsid w:val="00444A0B"/>
    <w:rsid w:val="004821F3"/>
    <w:rsid w:val="004E4A5B"/>
    <w:rsid w:val="004F3B9E"/>
    <w:rsid w:val="00503FA0"/>
    <w:rsid w:val="005101C9"/>
    <w:rsid w:val="00511D0C"/>
    <w:rsid w:val="00534C6C"/>
    <w:rsid w:val="00565ED5"/>
    <w:rsid w:val="005D7C6B"/>
    <w:rsid w:val="005F3E37"/>
    <w:rsid w:val="005F6A6B"/>
    <w:rsid w:val="00603238"/>
    <w:rsid w:val="006056D4"/>
    <w:rsid w:val="00636AA3"/>
    <w:rsid w:val="00686636"/>
    <w:rsid w:val="006C30A6"/>
    <w:rsid w:val="007037E9"/>
    <w:rsid w:val="00710FD0"/>
    <w:rsid w:val="00751951"/>
    <w:rsid w:val="00761497"/>
    <w:rsid w:val="007750DB"/>
    <w:rsid w:val="007E3662"/>
    <w:rsid w:val="0083382B"/>
    <w:rsid w:val="009610C1"/>
    <w:rsid w:val="009764FD"/>
    <w:rsid w:val="00987085"/>
    <w:rsid w:val="009B096F"/>
    <w:rsid w:val="009C2468"/>
    <w:rsid w:val="009D11DF"/>
    <w:rsid w:val="009E5B9B"/>
    <w:rsid w:val="009F5577"/>
    <w:rsid w:val="00A176DA"/>
    <w:rsid w:val="00A30923"/>
    <w:rsid w:val="00AF6569"/>
    <w:rsid w:val="00B453E9"/>
    <w:rsid w:val="00B62C21"/>
    <w:rsid w:val="00B84BC6"/>
    <w:rsid w:val="00C30F04"/>
    <w:rsid w:val="00C77650"/>
    <w:rsid w:val="00C93935"/>
    <w:rsid w:val="00C93D1B"/>
    <w:rsid w:val="00CB1C22"/>
    <w:rsid w:val="00D07F2D"/>
    <w:rsid w:val="00D10F02"/>
    <w:rsid w:val="00D1769B"/>
    <w:rsid w:val="00D23EB8"/>
    <w:rsid w:val="00D65F92"/>
    <w:rsid w:val="00DA3027"/>
    <w:rsid w:val="00E20A7E"/>
    <w:rsid w:val="00E60436"/>
    <w:rsid w:val="00E858F3"/>
    <w:rsid w:val="00ED6BBB"/>
    <w:rsid w:val="00F26663"/>
    <w:rsid w:val="00F66694"/>
    <w:rsid w:val="00FA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3F1F3"/>
  <w15:chartTrackingRefBased/>
  <w15:docId w15:val="{6EB34A92-8A63-4CF3-BD7A-ABE5BCE0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4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366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662"/>
    <w:rPr>
      <w:rFonts w:ascii="Segoe U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6D4"/>
  </w:style>
  <w:style w:type="paragraph" w:styleId="Footer">
    <w:name w:val="footer"/>
    <w:basedOn w:val="Normal"/>
    <w:link w:val="FooterChar"/>
    <w:uiPriority w:val="99"/>
    <w:unhideWhenUsed/>
    <w:rsid w:val="00605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triveni.bakrekul@gmail.com</cp:lastModifiedBy>
  <cp:revision>8</cp:revision>
  <dcterms:created xsi:type="dcterms:W3CDTF">2021-02-04T17:48:00Z</dcterms:created>
  <dcterms:modified xsi:type="dcterms:W3CDTF">2021-09-17T09:12:00Z</dcterms:modified>
</cp:coreProperties>
</file>