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CA9C" w14:textId="4CA6FE94" w:rsidR="00733855" w:rsidRPr="004F4114" w:rsidRDefault="00733855" w:rsidP="1CE94317">
      <w:pPr>
        <w:jc w:val="center"/>
        <w:rPr>
          <w:sz w:val="52"/>
          <w:szCs w:val="52"/>
        </w:rPr>
      </w:pPr>
    </w:p>
    <w:p w14:paraId="78F5CA9D" w14:textId="77777777" w:rsidR="00733855" w:rsidRPr="004F4114" w:rsidRDefault="00733855" w:rsidP="1CE94317">
      <w:pPr>
        <w:jc w:val="center"/>
        <w:rPr>
          <w:sz w:val="52"/>
          <w:szCs w:val="52"/>
        </w:rPr>
      </w:pPr>
    </w:p>
    <w:p w14:paraId="78F5CA9E" w14:textId="77777777" w:rsidR="00733855" w:rsidRPr="004F4114" w:rsidRDefault="00733855" w:rsidP="73679C80">
      <w:pPr>
        <w:jc w:val="center"/>
        <w:rPr>
          <w:sz w:val="52"/>
          <w:szCs w:val="52"/>
        </w:rPr>
      </w:pPr>
    </w:p>
    <w:p w14:paraId="78F5CA9F" w14:textId="77777777" w:rsidR="00733855" w:rsidRPr="004F4114" w:rsidRDefault="00733855" w:rsidP="73679C80">
      <w:pPr>
        <w:jc w:val="center"/>
        <w:rPr>
          <w:sz w:val="52"/>
          <w:szCs w:val="52"/>
        </w:rPr>
      </w:pPr>
    </w:p>
    <w:p w14:paraId="78F5CAA0" w14:textId="34F5F049" w:rsidR="00733855" w:rsidRPr="004F4114" w:rsidRDefault="000443C8" w:rsidP="00811249">
      <w:pPr>
        <w:spacing w:after="120"/>
        <w:jc w:val="center"/>
        <w:rPr>
          <w:sz w:val="52"/>
          <w:szCs w:val="52"/>
        </w:rPr>
      </w:pPr>
      <w:r w:rsidRPr="004F4114">
        <w:rPr>
          <w:sz w:val="52"/>
          <w:szCs w:val="52"/>
        </w:rPr>
        <w:t>Enginyeria del Programari</w:t>
      </w:r>
    </w:p>
    <w:p w14:paraId="78F5CAA1" w14:textId="356ACBA7" w:rsidR="00733855" w:rsidRPr="004F4114" w:rsidRDefault="000443C8" w:rsidP="00811249">
      <w:pPr>
        <w:spacing w:after="120"/>
        <w:jc w:val="center"/>
        <w:rPr>
          <w:sz w:val="52"/>
          <w:szCs w:val="52"/>
        </w:rPr>
      </w:pPr>
      <w:r w:rsidRPr="004F4114">
        <w:rPr>
          <w:sz w:val="52"/>
          <w:szCs w:val="52"/>
        </w:rPr>
        <w:t>Problemes</w:t>
      </w:r>
    </w:p>
    <w:p w14:paraId="78F5CAA3" w14:textId="2D91ADB2" w:rsidR="00733855" w:rsidRPr="004F4114" w:rsidRDefault="00733855" w:rsidP="713D9DF2">
      <w:pPr>
        <w:jc w:val="center"/>
        <w:rPr>
          <w:sz w:val="52"/>
          <w:szCs w:val="52"/>
        </w:rPr>
      </w:pPr>
      <w:r w:rsidRPr="004F4114">
        <w:rPr>
          <w:sz w:val="52"/>
          <w:szCs w:val="52"/>
        </w:rPr>
        <w:t>Curs 202</w:t>
      </w:r>
      <w:r w:rsidR="000443C8" w:rsidRPr="004F4114">
        <w:rPr>
          <w:sz w:val="52"/>
          <w:szCs w:val="52"/>
        </w:rPr>
        <w:t>4</w:t>
      </w:r>
      <w:r w:rsidRPr="004F4114">
        <w:rPr>
          <w:sz w:val="52"/>
          <w:szCs w:val="52"/>
        </w:rPr>
        <w:t>-2</w:t>
      </w:r>
      <w:r w:rsidR="000443C8" w:rsidRPr="004F4114">
        <w:rPr>
          <w:sz w:val="52"/>
          <w:szCs w:val="52"/>
        </w:rPr>
        <w:t>5</w:t>
      </w:r>
    </w:p>
    <w:p w14:paraId="78F5CAA5" w14:textId="3D9F01ED" w:rsidR="00733855" w:rsidRPr="004F4114" w:rsidRDefault="00C27B8F" w:rsidP="713D9DF2">
      <w:pPr>
        <w:jc w:val="center"/>
        <w:rPr>
          <w:sz w:val="52"/>
          <w:szCs w:val="52"/>
        </w:rPr>
      </w:pPr>
      <w:r w:rsidRPr="004F4114">
        <w:rPr>
          <w:sz w:val="52"/>
          <w:szCs w:val="52"/>
        </w:rPr>
        <w:t>UAB</w:t>
      </w:r>
    </w:p>
    <w:p w14:paraId="78F5CAA6" w14:textId="77777777" w:rsidR="00733855" w:rsidRPr="004F4114" w:rsidRDefault="00194BBE" w:rsidP="713D9DF2">
      <w:pPr>
        <w:jc w:val="center"/>
        <w:rPr>
          <w:sz w:val="52"/>
          <w:szCs w:val="52"/>
        </w:rPr>
      </w:pPr>
      <w:r>
        <w:rPr>
          <w:sz w:val="52"/>
          <w:szCs w:val="52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F4114" w:rsidRDefault="00733855" w:rsidP="713D9DF2">
      <w:pPr>
        <w:jc w:val="center"/>
        <w:rPr>
          <w:sz w:val="40"/>
          <w:szCs w:val="40"/>
        </w:rPr>
      </w:pPr>
    </w:p>
    <w:p w14:paraId="78F5CAA9" w14:textId="528568F4" w:rsidR="00733855" w:rsidRPr="004F4114" w:rsidRDefault="00733855" w:rsidP="21514C14">
      <w:pPr>
        <w:jc w:val="center"/>
        <w:rPr>
          <w:b/>
          <w:bCs/>
          <w:sz w:val="40"/>
          <w:szCs w:val="40"/>
        </w:rPr>
      </w:pPr>
      <w:r w:rsidRPr="004F4114">
        <w:rPr>
          <w:sz w:val="40"/>
          <w:szCs w:val="40"/>
        </w:rPr>
        <w:t>Document:</w:t>
      </w:r>
      <w:r w:rsidRPr="004F4114">
        <w:br/>
      </w:r>
      <w:r w:rsidR="00746B2D" w:rsidRPr="004F4114">
        <w:rPr>
          <w:b/>
          <w:bCs/>
          <w:sz w:val="40"/>
          <w:szCs w:val="40"/>
        </w:rPr>
        <w:t>P</w:t>
      </w:r>
      <w:r w:rsidR="00B447AB" w:rsidRPr="004F4114">
        <w:rPr>
          <w:b/>
          <w:bCs/>
          <w:sz w:val="40"/>
          <w:szCs w:val="40"/>
        </w:rPr>
        <w:t>ràctica</w:t>
      </w:r>
      <w:r w:rsidR="005A7BD5" w:rsidRPr="004F4114">
        <w:rPr>
          <w:b/>
          <w:bCs/>
          <w:sz w:val="40"/>
          <w:szCs w:val="40"/>
        </w:rPr>
        <w:t xml:space="preserve"> de Requisits</w:t>
      </w:r>
    </w:p>
    <w:p w14:paraId="78F5CAAA" w14:textId="7EA5A080" w:rsidR="00733855" w:rsidRPr="004F4114" w:rsidRDefault="00733855" w:rsidP="005B21AD">
      <w:pPr>
        <w:spacing w:before="240"/>
        <w:jc w:val="center"/>
        <w:rPr>
          <w:sz w:val="40"/>
          <w:szCs w:val="40"/>
        </w:rPr>
      </w:pPr>
      <w:r w:rsidRPr="004F4114">
        <w:rPr>
          <w:sz w:val="40"/>
          <w:szCs w:val="40"/>
        </w:rPr>
        <w:t>(versi</w:t>
      </w:r>
      <w:r w:rsidR="005A7BD5" w:rsidRPr="004F4114">
        <w:rPr>
          <w:sz w:val="40"/>
          <w:szCs w:val="40"/>
        </w:rPr>
        <w:t>ó</w:t>
      </w:r>
      <w:r w:rsidRPr="004F4114">
        <w:rPr>
          <w:sz w:val="40"/>
          <w:szCs w:val="40"/>
        </w:rPr>
        <w:t xml:space="preserve"> </w:t>
      </w:r>
      <w:r w:rsidR="00291CB4" w:rsidRPr="004F4114">
        <w:rPr>
          <w:sz w:val="40"/>
          <w:szCs w:val="40"/>
        </w:rPr>
        <w:t>1</w:t>
      </w:r>
      <w:r w:rsidRPr="004F4114">
        <w:rPr>
          <w:sz w:val="40"/>
          <w:szCs w:val="40"/>
        </w:rPr>
        <w:t>.0)</w:t>
      </w:r>
    </w:p>
    <w:p w14:paraId="78F5CAAB" w14:textId="41F730D3" w:rsidR="00733855" w:rsidRPr="004F4114" w:rsidRDefault="00733855" w:rsidP="713D9DF2">
      <w:pPr>
        <w:jc w:val="center"/>
      </w:pPr>
      <w:r w:rsidRPr="004F4114">
        <w:rPr>
          <w:sz w:val="40"/>
          <w:szCs w:val="40"/>
        </w:rPr>
        <w:t>(Dat</w:t>
      </w:r>
      <w:r w:rsidR="005A7BD5" w:rsidRPr="004F4114">
        <w:rPr>
          <w:sz w:val="40"/>
          <w:szCs w:val="40"/>
        </w:rPr>
        <w:t>a</w:t>
      </w:r>
      <w:r w:rsidRPr="004F4114">
        <w:rPr>
          <w:sz w:val="40"/>
          <w:szCs w:val="40"/>
        </w:rPr>
        <w:t xml:space="preserve">: </w:t>
      </w:r>
      <w:r w:rsidR="005A7BD5" w:rsidRPr="004F4114">
        <w:rPr>
          <w:sz w:val="40"/>
          <w:szCs w:val="40"/>
        </w:rPr>
        <w:t>30/09/2024</w:t>
      </w:r>
      <w:r w:rsidRPr="004F4114">
        <w:rPr>
          <w:sz w:val="40"/>
          <w:szCs w:val="40"/>
        </w:rPr>
        <w:t>)</w:t>
      </w:r>
      <w:r w:rsidRPr="004F4114">
        <w:br w:type="page"/>
      </w:r>
    </w:p>
    <w:p w14:paraId="78F5CAAC" w14:textId="39FA70E4" w:rsidR="00733855" w:rsidRPr="004F4114" w:rsidRDefault="002F5E25" w:rsidP="00E64FDD">
      <w:pPr>
        <w:pStyle w:val="Title"/>
        <w:jc w:val="both"/>
        <w:rPr>
          <w:rStyle w:val="Strong"/>
          <w:bCs/>
        </w:rPr>
      </w:pPr>
      <w:r w:rsidRPr="004F4114">
        <w:rPr>
          <w:rStyle w:val="Strong"/>
          <w:bCs/>
        </w:rPr>
        <w:lastRenderedPageBreak/>
        <w:t>Histor</w:t>
      </w:r>
      <w:r w:rsidR="005A7BD5" w:rsidRPr="004F4114">
        <w:rPr>
          <w:rStyle w:val="Strong"/>
          <w:bCs/>
        </w:rPr>
        <w:t>ial de</w:t>
      </w:r>
      <w:r w:rsidRPr="004F4114">
        <w:rPr>
          <w:rStyle w:val="Strong"/>
          <w:bCs/>
        </w:rPr>
        <w:t xml:space="preserve"> revisions</w:t>
      </w:r>
    </w:p>
    <w:p w14:paraId="78F5CAAD" w14:textId="77777777" w:rsidR="00733855" w:rsidRPr="004F4114" w:rsidRDefault="00733855" w:rsidP="00E64FDD"/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4F4114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Dat</w:t>
            </w:r>
            <w:r w:rsidR="002F5E25"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Versi</w:t>
            </w:r>
            <w:r w:rsidR="002F5E25"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on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4F4114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Description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  <w:lang w:val="ca-ES"/>
              </w:rPr>
            </w:pPr>
            <w:proofErr w:type="spellStart"/>
            <w:r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Aut</w:t>
            </w:r>
            <w:r w:rsidR="002F5E25"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h</w:t>
            </w:r>
            <w:r w:rsidRPr="004F4114">
              <w:rPr>
                <w:rFonts w:ascii="Calibri" w:hAnsi="Calibri" w:cs="Calibri"/>
                <w:b/>
                <w:sz w:val="22"/>
                <w:szCs w:val="22"/>
                <w:lang w:val="ca-ES"/>
              </w:rPr>
              <w:t>or</w:t>
            </w:r>
            <w:proofErr w:type="spellEnd"/>
          </w:p>
        </w:tc>
      </w:tr>
      <w:tr w:rsidR="00733855" w:rsidRPr="004F4114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7A26CB25" w:rsidR="00733855" w:rsidRPr="004F4114" w:rsidRDefault="005A7BD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  <w:r w:rsidRPr="004F4114">
              <w:rPr>
                <w:rFonts w:ascii="Calibri" w:hAnsi="Calibri" w:cs="Calibri"/>
                <w:sz w:val="22"/>
                <w:szCs w:val="22"/>
                <w:lang w:val="ca-ES"/>
              </w:rPr>
              <w:t>3</w:t>
            </w:r>
            <w:r w:rsidR="00A00A85" w:rsidRPr="004F4114">
              <w:rPr>
                <w:rFonts w:ascii="Calibri" w:hAnsi="Calibri" w:cs="Calibri"/>
                <w:sz w:val="22"/>
                <w:szCs w:val="22"/>
                <w:lang w:val="ca-ES"/>
              </w:rPr>
              <w:t>0</w:t>
            </w:r>
            <w:r w:rsidR="00733855" w:rsidRPr="004F4114">
              <w:rPr>
                <w:rFonts w:ascii="Calibri" w:hAnsi="Calibri" w:cs="Calibri"/>
                <w:sz w:val="22"/>
                <w:szCs w:val="22"/>
                <w:lang w:val="ca-ES"/>
              </w:rPr>
              <w:t>/0</w:t>
            </w:r>
            <w:r w:rsidR="00C27B8F" w:rsidRPr="004F4114">
              <w:rPr>
                <w:rFonts w:ascii="Calibri" w:hAnsi="Calibri" w:cs="Calibri"/>
                <w:sz w:val="22"/>
                <w:szCs w:val="22"/>
                <w:lang w:val="ca-ES"/>
              </w:rPr>
              <w:t>9</w:t>
            </w:r>
            <w:r w:rsidR="00733855" w:rsidRPr="004F4114">
              <w:rPr>
                <w:rFonts w:ascii="Calibri" w:hAnsi="Calibri" w:cs="Calibri"/>
                <w:sz w:val="22"/>
                <w:szCs w:val="22"/>
                <w:lang w:val="ca-ES"/>
              </w:rPr>
              <w:t>/202</w:t>
            </w:r>
            <w:r w:rsidRPr="004F4114">
              <w:rPr>
                <w:rFonts w:ascii="Calibri" w:hAnsi="Calibri" w:cs="Calibri"/>
                <w:sz w:val="22"/>
                <w:szCs w:val="22"/>
                <w:lang w:val="ca-ES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  <w:r w:rsidRPr="004F4114">
              <w:rPr>
                <w:rFonts w:ascii="Calibri" w:hAnsi="Calibri" w:cs="Calibri"/>
                <w:sz w:val="22"/>
                <w:szCs w:val="22"/>
                <w:lang w:val="ca-ES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420C9356" w:rsidR="00733855" w:rsidRPr="004F4114" w:rsidRDefault="005A7BD5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  <w:r w:rsidRPr="004F4114">
              <w:rPr>
                <w:rFonts w:ascii="Calibri" w:hAnsi="Calibri" w:cs="Calibri"/>
                <w:sz w:val="22"/>
                <w:szCs w:val="22"/>
                <w:lang w:val="ca-ES"/>
              </w:rPr>
              <w:t>Primera versió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196B7FB8" w:rsidR="00733855" w:rsidRPr="004F4114" w:rsidRDefault="005A7BD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  <w:r w:rsidRPr="004F4114">
              <w:rPr>
                <w:rFonts w:ascii="Calibri" w:hAnsi="Calibri" w:cs="Calibri"/>
                <w:sz w:val="22"/>
                <w:szCs w:val="22"/>
                <w:lang w:val="ca-ES"/>
              </w:rPr>
              <w:t>David Morillo</w:t>
            </w:r>
          </w:p>
        </w:tc>
      </w:tr>
      <w:tr w:rsidR="00733855" w:rsidRPr="004F4114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4F4114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4F4114" w:rsidRDefault="00733855" w:rsidP="21514C14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4F4114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4F4114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</w:tr>
      <w:tr w:rsidR="00733855" w:rsidRPr="004F4114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4F4114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4F4114" w:rsidRDefault="00733855" w:rsidP="591DEE77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4F4114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4F4114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  <w:lang w:val="ca-ES"/>
              </w:rPr>
            </w:pPr>
          </w:p>
        </w:tc>
      </w:tr>
      <w:tr w:rsidR="00733855" w:rsidRPr="004F4114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4F4114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4F4114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4F4114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4F4114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</w:tr>
      <w:tr w:rsidR="00733855" w:rsidRPr="004F4114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4F4114" w:rsidRDefault="00733855" w:rsidP="00B92969">
            <w:pPr>
              <w:pStyle w:val="Tabletext"/>
              <w:jc w:val="center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4F4114" w:rsidRDefault="00733855" w:rsidP="00A1289B">
            <w:pPr>
              <w:pStyle w:val="Tabletext"/>
              <w:rPr>
                <w:rFonts w:ascii="Calibri" w:hAnsi="Calibri" w:cs="Calibri"/>
                <w:lang w:val="ca-ES"/>
              </w:rPr>
            </w:pPr>
          </w:p>
        </w:tc>
      </w:tr>
    </w:tbl>
    <w:p w14:paraId="78F5CAE8" w14:textId="62133F05" w:rsidR="00733855" w:rsidRPr="004F4114" w:rsidRDefault="00733855" w:rsidP="00756407">
      <w:pPr>
        <w:rPr>
          <w:rFonts w:ascii="Calibri Light" w:hAnsi="Calibri Light"/>
          <w:b/>
          <w:bCs/>
          <w:spacing w:val="-10"/>
          <w:kern w:val="28"/>
          <w:sz w:val="56"/>
          <w:szCs w:val="56"/>
          <w:lang w:eastAsia="es-ES"/>
        </w:rPr>
      </w:pPr>
      <w:r w:rsidRPr="004F4114">
        <w:rPr>
          <w:rStyle w:val="Strong"/>
          <w:bCs/>
        </w:rPr>
        <w:br w:type="page"/>
      </w:r>
    </w:p>
    <w:p w14:paraId="78F5CAE9" w14:textId="77777777" w:rsidR="00733855" w:rsidRPr="004F4114" w:rsidRDefault="00733855" w:rsidP="00756407"/>
    <w:p w14:paraId="25C98BC8" w14:textId="4C581A71" w:rsidR="00071B1B" w:rsidRPr="004F4114" w:rsidRDefault="005A7BD5" w:rsidP="00071B1B">
      <w:pPr>
        <w:pStyle w:val="Title"/>
        <w:jc w:val="both"/>
        <w:rPr>
          <w:rStyle w:val="Strong"/>
          <w:bCs/>
        </w:rPr>
      </w:pPr>
      <w:r w:rsidRPr="004F4114">
        <w:rPr>
          <w:rStyle w:val="Strong"/>
          <w:bCs/>
        </w:rPr>
        <w:t>Taula de continguts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4F4114" w:rsidRDefault="00CC2929">
          <w:pPr>
            <w:pStyle w:val="TOCHeading"/>
          </w:pPr>
        </w:p>
        <w:p w14:paraId="24D2471E" w14:textId="45ED4E86" w:rsidR="00096D82" w:rsidRDefault="00CC2929">
          <w:pPr>
            <w:pStyle w:val="TOC1"/>
            <w:tabs>
              <w:tab w:val="left" w:pos="4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 w:rsidRPr="004F4114">
            <w:fldChar w:fldCharType="begin"/>
          </w:r>
          <w:r w:rsidRPr="004F4114">
            <w:instrText xml:space="preserve"> TOC \o "1-3" \h \z \u </w:instrText>
          </w:r>
          <w:r w:rsidRPr="004F4114">
            <w:fldChar w:fldCharType="separate"/>
          </w:r>
          <w:hyperlink w:anchor="_Toc178631217" w:history="1">
            <w:r w:rsidR="00096D82" w:rsidRPr="000A5B2C">
              <w:rPr>
                <w:rStyle w:val="Hyperlink"/>
                <w:noProof/>
              </w:rPr>
              <w:t>1.</w:t>
            </w:r>
            <w:r w:rsidR="00096D82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096D82" w:rsidRPr="000A5B2C">
              <w:rPr>
                <w:rStyle w:val="Hyperlink"/>
                <w:noProof/>
              </w:rPr>
              <w:t>Requisits del sistema</w:t>
            </w:r>
            <w:r w:rsidR="00096D82">
              <w:rPr>
                <w:noProof/>
                <w:webHidden/>
              </w:rPr>
              <w:tab/>
            </w:r>
            <w:r w:rsidR="00096D82">
              <w:rPr>
                <w:noProof/>
                <w:webHidden/>
              </w:rPr>
              <w:fldChar w:fldCharType="begin"/>
            </w:r>
            <w:r w:rsidR="00096D82">
              <w:rPr>
                <w:noProof/>
                <w:webHidden/>
              </w:rPr>
              <w:instrText xml:space="preserve"> PAGEREF _Toc178631217 \h </w:instrText>
            </w:r>
            <w:r w:rsidR="00096D82">
              <w:rPr>
                <w:noProof/>
                <w:webHidden/>
              </w:rPr>
            </w:r>
            <w:r w:rsidR="00096D82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 w:rsidR="00096D82">
              <w:rPr>
                <w:noProof/>
                <w:webHidden/>
              </w:rPr>
              <w:fldChar w:fldCharType="end"/>
            </w:r>
          </w:hyperlink>
        </w:p>
        <w:p w14:paraId="31FF0C83" w14:textId="0632E206" w:rsidR="00096D82" w:rsidRDefault="00096D82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8631218" w:history="1">
            <w:r w:rsidRPr="000A5B2C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0A5B2C">
              <w:rPr>
                <w:rStyle w:val="Hyperlink"/>
                <w:b/>
                <w:noProof/>
              </w:rPr>
              <w:t>Pregunta 1 – Identificació de tres requisits no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C36D" w14:textId="0254B1CA" w:rsidR="00096D82" w:rsidRDefault="00096D82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8631219" w:history="1">
            <w:r w:rsidRPr="000A5B2C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0A5B2C">
              <w:rPr>
                <w:rStyle w:val="Hyperlink"/>
                <w:b/>
                <w:noProof/>
              </w:rPr>
              <w:t>Pregunta 2 – Identificació de quatre requisits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EB2A" w14:textId="47553D1C" w:rsidR="00096D82" w:rsidRDefault="00096D82">
          <w:pPr>
            <w:pStyle w:val="TOC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8631220" w:history="1">
            <w:r w:rsidRPr="000A5B2C">
              <w:rPr>
                <w:rStyle w:val="Hyperlink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0A5B2C">
              <w:rPr>
                <w:rStyle w:val="Hyperlink"/>
                <w:b/>
                <w:noProof/>
              </w:rPr>
              <w:t>Pregunta 3 – Identificació de dos casos de requisits en conflicte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7672776E" w:rsidR="00CC2929" w:rsidRPr="004F4114" w:rsidRDefault="00CC2929">
          <w:r w:rsidRPr="004F4114">
            <w:rPr>
              <w:b/>
              <w:bCs/>
            </w:rPr>
            <w:fldChar w:fldCharType="end"/>
          </w:r>
        </w:p>
      </w:sdtContent>
    </w:sdt>
    <w:p w14:paraId="124369B3" w14:textId="77777777" w:rsidR="00071B1B" w:rsidRPr="004F4114" w:rsidRDefault="00071B1B" w:rsidP="00071B1B"/>
    <w:p w14:paraId="3F3AADE7" w14:textId="77777777" w:rsidR="00071B1B" w:rsidRPr="004F4114" w:rsidRDefault="00071B1B" w:rsidP="00071B1B"/>
    <w:p w14:paraId="5D11134E" w14:textId="20B04A26" w:rsidR="21514C14" w:rsidRPr="004F4114" w:rsidRDefault="00071B1B" w:rsidP="00501A04">
      <w:pPr>
        <w:pStyle w:val="Heading1"/>
        <w:numPr>
          <w:ilvl w:val="0"/>
          <w:numId w:val="10"/>
        </w:numPr>
        <w:rPr>
          <w:rStyle w:val="Strong"/>
        </w:rPr>
      </w:pPr>
      <w:r w:rsidRPr="004F4114">
        <w:rPr>
          <w:rStyle w:val="Strong"/>
        </w:rPr>
        <w:br w:type="page"/>
      </w:r>
      <w:r w:rsidR="00F44FE4" w:rsidRPr="004F4114">
        <w:rPr>
          <w:rStyle w:val="Strong"/>
        </w:rPr>
        <w:lastRenderedPageBreak/>
        <w:t xml:space="preserve"> </w:t>
      </w:r>
      <w:bookmarkStart w:id="0" w:name="_Toc178631217"/>
      <w:r w:rsidR="00B83A2F" w:rsidRPr="004F4114">
        <w:rPr>
          <w:rStyle w:val="Strong"/>
        </w:rPr>
        <w:t>Requisits del sistema</w:t>
      </w:r>
      <w:bookmarkEnd w:id="0"/>
    </w:p>
    <w:p w14:paraId="19C3A119" w14:textId="29F3EF55" w:rsidR="21514C14" w:rsidRPr="004F4114" w:rsidRDefault="002A28A3" w:rsidP="21514C14">
      <w:pPr>
        <w:jc w:val="both"/>
        <w:rPr>
          <w:rFonts w:cs="Calibri"/>
          <w:i/>
          <w:iCs/>
          <w:color w:val="000000" w:themeColor="text1"/>
        </w:rPr>
      </w:pPr>
      <w:r w:rsidRPr="004F4114">
        <w:rPr>
          <w:rFonts w:cs="Calibri"/>
          <w:i/>
          <w:iCs/>
          <w:color w:val="000000" w:themeColor="text1"/>
        </w:rPr>
        <w:t xml:space="preserve">Seguidament, es mostren </w:t>
      </w:r>
      <w:r w:rsidR="004B577B" w:rsidRPr="004F4114">
        <w:rPr>
          <w:rFonts w:cs="Calibri"/>
          <w:i/>
          <w:iCs/>
          <w:color w:val="000000" w:themeColor="text1"/>
        </w:rPr>
        <w:t>les tres preguntes plantejades amb les seves respectives solucions:</w:t>
      </w:r>
    </w:p>
    <w:p w14:paraId="64EFCB30" w14:textId="77777777" w:rsidR="0082704D" w:rsidRPr="004F4114" w:rsidRDefault="0082704D" w:rsidP="21514C14">
      <w:pPr>
        <w:jc w:val="both"/>
        <w:rPr>
          <w:rFonts w:cs="Calibri"/>
          <w:color w:val="000000" w:themeColor="text1"/>
        </w:rPr>
      </w:pPr>
    </w:p>
    <w:p w14:paraId="0EF7E28A" w14:textId="77777777" w:rsidR="00C27B8F" w:rsidRPr="004F4114" w:rsidRDefault="00C27B8F" w:rsidP="21514C14">
      <w:pPr>
        <w:jc w:val="both"/>
        <w:rPr>
          <w:rFonts w:cs="Calibri"/>
          <w:color w:val="000000" w:themeColor="text1"/>
        </w:rPr>
      </w:pPr>
    </w:p>
    <w:p w14:paraId="228723C9" w14:textId="7FC2AF13" w:rsidR="001141D9" w:rsidRPr="004F4114" w:rsidRDefault="00872E89" w:rsidP="00616BEE">
      <w:pPr>
        <w:pStyle w:val="Heading2"/>
        <w:numPr>
          <w:ilvl w:val="1"/>
          <w:numId w:val="10"/>
        </w:numPr>
        <w:spacing w:after="240"/>
        <w:rPr>
          <w:rStyle w:val="Strong"/>
        </w:rPr>
      </w:pPr>
      <w:bookmarkStart w:id="1" w:name="_Toc178631218"/>
      <w:r w:rsidRPr="004F4114">
        <w:rPr>
          <w:rStyle w:val="Strong"/>
        </w:rPr>
        <w:t>Pregunta 1</w:t>
      </w:r>
      <w:r w:rsidR="008E08BE" w:rsidRPr="004F4114">
        <w:rPr>
          <w:rStyle w:val="Strong"/>
        </w:rPr>
        <w:t xml:space="preserve"> – Identificació de tres requisits no funcionals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7007"/>
      </w:tblGrid>
      <w:tr w:rsidR="00361706" w:rsidRPr="004F4114" w14:paraId="682FEA97" w14:textId="77777777" w:rsidTr="00361706">
        <w:tc>
          <w:tcPr>
            <w:tcW w:w="1413" w:type="dxa"/>
            <w:shd w:val="clear" w:color="auto" w:fill="000000" w:themeFill="text1"/>
          </w:tcPr>
          <w:p w14:paraId="22E22BCE" w14:textId="77777777" w:rsidR="00361706" w:rsidRPr="004F4114" w:rsidRDefault="00361706" w:rsidP="006736F3">
            <w:pPr>
              <w:jc w:val="both"/>
              <w:rPr>
                <w:rFonts w:cs="Calibri"/>
                <w:b/>
                <w:bCs/>
                <w:color w:val="FFFFFF" w:themeColor="background1"/>
              </w:rPr>
            </w:pPr>
            <w:r w:rsidRPr="004F4114">
              <w:rPr>
                <w:rFonts w:cs="Calibri"/>
                <w:b/>
                <w:bCs/>
                <w:color w:val="FFFFFF" w:themeColor="background1"/>
              </w:rPr>
              <w:t>Requisit</w:t>
            </w:r>
          </w:p>
        </w:tc>
        <w:tc>
          <w:tcPr>
            <w:tcW w:w="7075" w:type="dxa"/>
            <w:shd w:val="clear" w:color="auto" w:fill="000000" w:themeFill="text1"/>
          </w:tcPr>
          <w:p w14:paraId="59B74DC8" w14:textId="7F7307CD" w:rsidR="00361706" w:rsidRPr="004F4114" w:rsidRDefault="0073421F" w:rsidP="006736F3">
            <w:pPr>
              <w:jc w:val="both"/>
              <w:rPr>
                <w:rFonts w:cs="Calibri"/>
                <w:b/>
                <w:bCs/>
                <w:color w:val="FFFFFF" w:themeColor="background1"/>
              </w:rPr>
            </w:pPr>
            <w:r w:rsidRPr="004F4114">
              <w:rPr>
                <w:rFonts w:cs="Calibri"/>
                <w:b/>
                <w:bCs/>
                <w:color w:val="FFFFFF" w:themeColor="background1"/>
              </w:rPr>
              <w:t>Aplicació accessible per a persones amb discapacitat visual</w:t>
            </w:r>
          </w:p>
        </w:tc>
      </w:tr>
      <w:tr w:rsidR="00361706" w:rsidRPr="004F4114" w14:paraId="3C7A713B" w14:textId="77777777" w:rsidTr="00361706">
        <w:tc>
          <w:tcPr>
            <w:tcW w:w="1413" w:type="dxa"/>
          </w:tcPr>
          <w:p w14:paraId="11478324" w14:textId="77777777" w:rsidR="00361706" w:rsidRPr="004F4114" w:rsidRDefault="00361706" w:rsidP="006736F3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Descripció</w:t>
            </w:r>
          </w:p>
        </w:tc>
        <w:tc>
          <w:tcPr>
            <w:tcW w:w="7075" w:type="dxa"/>
          </w:tcPr>
          <w:p w14:paraId="7F7EBF36" w14:textId="18C1DF11" w:rsidR="00361706" w:rsidRPr="004F4114" w:rsidRDefault="0073421F" w:rsidP="006736F3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L'aplicació ha de complir amb els estàndards d'accessibilitat W3C, garantint l'ús per a persones amb discapacitat visual.</w:t>
            </w:r>
          </w:p>
        </w:tc>
      </w:tr>
      <w:tr w:rsidR="00361706" w:rsidRPr="004F4114" w14:paraId="0FBA01A4" w14:textId="77777777" w:rsidTr="00361706">
        <w:tc>
          <w:tcPr>
            <w:tcW w:w="1413" w:type="dxa"/>
          </w:tcPr>
          <w:p w14:paraId="4056AC97" w14:textId="77777777" w:rsidR="00361706" w:rsidRPr="004F4114" w:rsidRDefault="00361706" w:rsidP="006736F3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Tipus</w:t>
            </w:r>
          </w:p>
        </w:tc>
        <w:tc>
          <w:tcPr>
            <w:tcW w:w="7075" w:type="dxa"/>
          </w:tcPr>
          <w:p w14:paraId="5827F39F" w14:textId="6B3E71B1" w:rsidR="00361706" w:rsidRPr="004F4114" w:rsidRDefault="0073421F" w:rsidP="006736F3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Requisits sobre les interfícies externes.</w:t>
            </w:r>
          </w:p>
        </w:tc>
      </w:tr>
      <w:tr w:rsidR="00361706" w:rsidRPr="004F4114" w14:paraId="7CB3D5F6" w14:textId="77777777" w:rsidTr="00361706">
        <w:tc>
          <w:tcPr>
            <w:tcW w:w="1413" w:type="dxa"/>
          </w:tcPr>
          <w:p w14:paraId="6DDDB31D" w14:textId="77777777" w:rsidR="00361706" w:rsidRPr="004F4114" w:rsidRDefault="00361706" w:rsidP="006736F3">
            <w:pPr>
              <w:jc w:val="both"/>
              <w:rPr>
                <w:rFonts w:cs="Calibri"/>
                <w:color w:val="000000" w:themeColor="text1"/>
              </w:rPr>
            </w:pPr>
            <w:proofErr w:type="spellStart"/>
            <w:r w:rsidRPr="004F4114">
              <w:rPr>
                <w:rFonts w:cs="Calibri"/>
                <w:color w:val="000000" w:themeColor="text1"/>
              </w:rPr>
              <w:t>Stakeholders</w:t>
            </w:r>
            <w:proofErr w:type="spellEnd"/>
          </w:p>
        </w:tc>
        <w:tc>
          <w:tcPr>
            <w:tcW w:w="7075" w:type="dxa"/>
          </w:tcPr>
          <w:p w14:paraId="6D2D44C3" w14:textId="48164CA3" w:rsidR="00361706" w:rsidRPr="004F4114" w:rsidRDefault="0073421F" w:rsidP="006736F3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Ada (CTO), Marta (client empresarial), usuaris amb discapacitat visual.</w:t>
            </w:r>
          </w:p>
        </w:tc>
      </w:tr>
    </w:tbl>
    <w:p w14:paraId="7AF58DA4" w14:textId="77777777" w:rsidR="00361706" w:rsidRPr="004F4114" w:rsidRDefault="00361706" w:rsidP="00616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7007"/>
      </w:tblGrid>
      <w:tr w:rsidR="00361706" w:rsidRPr="004F4114" w14:paraId="2EDFEC32" w14:textId="77777777" w:rsidTr="001C0A36">
        <w:tc>
          <w:tcPr>
            <w:tcW w:w="1413" w:type="dxa"/>
            <w:shd w:val="clear" w:color="auto" w:fill="000000" w:themeFill="text1"/>
          </w:tcPr>
          <w:p w14:paraId="3CF6AA5B" w14:textId="77777777" w:rsidR="00361706" w:rsidRPr="004F4114" w:rsidRDefault="00361706" w:rsidP="001C0A36">
            <w:pPr>
              <w:jc w:val="both"/>
              <w:rPr>
                <w:rFonts w:cs="Calibri"/>
                <w:b/>
                <w:bCs/>
                <w:color w:val="FFFFFF" w:themeColor="background1"/>
              </w:rPr>
            </w:pPr>
            <w:r w:rsidRPr="004F4114">
              <w:rPr>
                <w:rFonts w:cs="Calibri"/>
                <w:b/>
                <w:bCs/>
                <w:color w:val="FFFFFF" w:themeColor="background1"/>
              </w:rPr>
              <w:t>Requisit</w:t>
            </w:r>
          </w:p>
        </w:tc>
        <w:tc>
          <w:tcPr>
            <w:tcW w:w="7075" w:type="dxa"/>
            <w:shd w:val="clear" w:color="auto" w:fill="000000" w:themeFill="text1"/>
          </w:tcPr>
          <w:p w14:paraId="5DF22E1D" w14:textId="0EE6DD23" w:rsidR="00361706" w:rsidRPr="004F4114" w:rsidRDefault="00026BF4" w:rsidP="00026BF4">
            <w:pPr>
              <w:jc w:val="both"/>
              <w:rPr>
                <w:rFonts w:cs="Calibri"/>
                <w:b/>
                <w:bCs/>
                <w:color w:val="FFFFFF" w:themeColor="background1"/>
              </w:rPr>
            </w:pPr>
            <w:r w:rsidRPr="00026BF4">
              <w:rPr>
                <w:rFonts w:cs="Calibri"/>
                <w:b/>
                <w:bCs/>
                <w:color w:val="FFFFFF" w:themeColor="background1"/>
              </w:rPr>
              <w:t xml:space="preserve">Capacitat d'ús </w:t>
            </w:r>
            <w:proofErr w:type="spellStart"/>
            <w:r w:rsidRPr="00026BF4">
              <w:rPr>
                <w:rFonts w:cs="Calibri"/>
                <w:b/>
                <w:bCs/>
                <w:color w:val="FFFFFF" w:themeColor="background1"/>
              </w:rPr>
              <w:t>offline</w:t>
            </w:r>
            <w:proofErr w:type="spellEnd"/>
            <w:r w:rsidRPr="00026BF4">
              <w:rPr>
                <w:rFonts w:cs="Calibri"/>
                <w:b/>
                <w:bCs/>
                <w:color w:val="FFFFFF" w:themeColor="background1"/>
              </w:rPr>
              <w:t xml:space="preserve"> de l'aplicació.</w:t>
            </w:r>
          </w:p>
        </w:tc>
      </w:tr>
      <w:tr w:rsidR="00361706" w:rsidRPr="004F4114" w14:paraId="5D6BBFD1" w14:textId="77777777" w:rsidTr="001C0A36">
        <w:tc>
          <w:tcPr>
            <w:tcW w:w="1413" w:type="dxa"/>
          </w:tcPr>
          <w:p w14:paraId="5F7515F3" w14:textId="77777777" w:rsidR="00361706" w:rsidRPr="004F4114" w:rsidRDefault="00361706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Descripció</w:t>
            </w:r>
          </w:p>
        </w:tc>
        <w:tc>
          <w:tcPr>
            <w:tcW w:w="7075" w:type="dxa"/>
          </w:tcPr>
          <w:p w14:paraId="29D7F8AD" w14:textId="17C2DBDC" w:rsidR="00361706" w:rsidRPr="004F4114" w:rsidRDefault="00026BF4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L'aplicació ha de poder funcionar sense connexió a Internet, utilitzant les últimes dades descarregades.</w:t>
            </w:r>
          </w:p>
        </w:tc>
      </w:tr>
      <w:tr w:rsidR="00361706" w:rsidRPr="004F4114" w14:paraId="6B81017F" w14:textId="77777777" w:rsidTr="001C0A36">
        <w:tc>
          <w:tcPr>
            <w:tcW w:w="1413" w:type="dxa"/>
          </w:tcPr>
          <w:p w14:paraId="09AA8CE5" w14:textId="77777777" w:rsidR="00361706" w:rsidRPr="004F4114" w:rsidRDefault="00361706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Tipus</w:t>
            </w:r>
          </w:p>
        </w:tc>
        <w:tc>
          <w:tcPr>
            <w:tcW w:w="7075" w:type="dxa"/>
          </w:tcPr>
          <w:p w14:paraId="6EEBEA1B" w14:textId="40913843" w:rsidR="00361706" w:rsidRPr="004F4114" w:rsidRDefault="00026BF4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Requisits de rendiment.</w:t>
            </w:r>
          </w:p>
        </w:tc>
      </w:tr>
      <w:tr w:rsidR="00361706" w:rsidRPr="004F4114" w14:paraId="4C5867AB" w14:textId="77777777" w:rsidTr="001C0A36">
        <w:tc>
          <w:tcPr>
            <w:tcW w:w="1413" w:type="dxa"/>
          </w:tcPr>
          <w:p w14:paraId="4F23505C" w14:textId="77777777" w:rsidR="00361706" w:rsidRPr="004F4114" w:rsidRDefault="00361706" w:rsidP="001C0A36">
            <w:pPr>
              <w:jc w:val="both"/>
              <w:rPr>
                <w:rFonts w:cs="Calibri"/>
                <w:color w:val="000000" w:themeColor="text1"/>
              </w:rPr>
            </w:pPr>
            <w:proofErr w:type="spellStart"/>
            <w:r w:rsidRPr="004F4114">
              <w:rPr>
                <w:rFonts w:cs="Calibri"/>
                <w:color w:val="000000" w:themeColor="text1"/>
              </w:rPr>
              <w:t>Stakeholders</w:t>
            </w:r>
            <w:proofErr w:type="spellEnd"/>
          </w:p>
        </w:tc>
        <w:tc>
          <w:tcPr>
            <w:tcW w:w="7075" w:type="dxa"/>
          </w:tcPr>
          <w:p w14:paraId="18CEB091" w14:textId="06BDC9A7" w:rsidR="00361706" w:rsidRPr="004F4114" w:rsidRDefault="00D87A30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Ada (CTO), Javier (CEO), clients.</w:t>
            </w:r>
          </w:p>
        </w:tc>
      </w:tr>
    </w:tbl>
    <w:p w14:paraId="6EC9560A" w14:textId="77777777" w:rsidR="00361706" w:rsidRPr="004F4114" w:rsidRDefault="00361706" w:rsidP="00616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7007"/>
      </w:tblGrid>
      <w:tr w:rsidR="00361706" w:rsidRPr="004F4114" w14:paraId="3FF1AD7D" w14:textId="77777777" w:rsidTr="001C0A36">
        <w:tc>
          <w:tcPr>
            <w:tcW w:w="1413" w:type="dxa"/>
            <w:shd w:val="clear" w:color="auto" w:fill="000000" w:themeFill="text1"/>
          </w:tcPr>
          <w:p w14:paraId="7856AF95" w14:textId="77777777" w:rsidR="00361706" w:rsidRPr="004F4114" w:rsidRDefault="00361706" w:rsidP="001C0A36">
            <w:pPr>
              <w:jc w:val="both"/>
              <w:rPr>
                <w:rFonts w:cs="Calibri"/>
                <w:b/>
                <w:bCs/>
                <w:color w:val="FFFFFF" w:themeColor="background1"/>
              </w:rPr>
            </w:pPr>
            <w:r w:rsidRPr="004F4114">
              <w:rPr>
                <w:rFonts w:cs="Calibri"/>
                <w:b/>
                <w:bCs/>
                <w:color w:val="FFFFFF" w:themeColor="background1"/>
              </w:rPr>
              <w:t>Requisit</w:t>
            </w:r>
          </w:p>
        </w:tc>
        <w:tc>
          <w:tcPr>
            <w:tcW w:w="7075" w:type="dxa"/>
            <w:shd w:val="clear" w:color="auto" w:fill="000000" w:themeFill="text1"/>
          </w:tcPr>
          <w:p w14:paraId="309ADBDE" w14:textId="39FD8CC6" w:rsidR="00361706" w:rsidRPr="004F4114" w:rsidRDefault="00D87A30" w:rsidP="001C0A36">
            <w:pPr>
              <w:jc w:val="both"/>
              <w:rPr>
                <w:rFonts w:cs="Calibri"/>
                <w:b/>
                <w:bCs/>
                <w:color w:val="FFFFFF" w:themeColor="background1"/>
              </w:rPr>
            </w:pPr>
            <w:r w:rsidRPr="004F4114">
              <w:rPr>
                <w:rFonts w:cs="Calibri"/>
                <w:b/>
                <w:bCs/>
                <w:color w:val="FFFFFF" w:themeColor="background1"/>
              </w:rPr>
              <w:t>Compliment amb el Reglament General de Protecció de Dades.</w:t>
            </w:r>
          </w:p>
        </w:tc>
      </w:tr>
      <w:tr w:rsidR="00361706" w:rsidRPr="004F4114" w14:paraId="3F76470B" w14:textId="77777777" w:rsidTr="001C0A36">
        <w:tc>
          <w:tcPr>
            <w:tcW w:w="1413" w:type="dxa"/>
          </w:tcPr>
          <w:p w14:paraId="35996615" w14:textId="77777777" w:rsidR="00361706" w:rsidRPr="004F4114" w:rsidRDefault="00361706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Descripció</w:t>
            </w:r>
          </w:p>
        </w:tc>
        <w:tc>
          <w:tcPr>
            <w:tcW w:w="7075" w:type="dxa"/>
          </w:tcPr>
          <w:p w14:paraId="58EE0D04" w14:textId="07EDBB54" w:rsidR="00361706" w:rsidRPr="004F4114" w:rsidRDefault="00D87A30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L'aplicació ha de garantir la confidencialitat de les dades dels clients i no distribuir-les sense autorització expressa.</w:t>
            </w:r>
          </w:p>
        </w:tc>
      </w:tr>
      <w:tr w:rsidR="00361706" w:rsidRPr="004F4114" w14:paraId="05538975" w14:textId="77777777" w:rsidTr="001C0A36">
        <w:tc>
          <w:tcPr>
            <w:tcW w:w="1413" w:type="dxa"/>
          </w:tcPr>
          <w:p w14:paraId="37903CC0" w14:textId="77777777" w:rsidR="00361706" w:rsidRPr="004F4114" w:rsidRDefault="00361706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Tipus</w:t>
            </w:r>
          </w:p>
        </w:tc>
        <w:tc>
          <w:tcPr>
            <w:tcW w:w="7075" w:type="dxa"/>
          </w:tcPr>
          <w:p w14:paraId="33775DBA" w14:textId="1DCB3C95" w:rsidR="00361706" w:rsidRPr="004F4114" w:rsidRDefault="00D87A30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Restriccions de disseny (seguretat).</w:t>
            </w:r>
          </w:p>
        </w:tc>
      </w:tr>
      <w:tr w:rsidR="00361706" w:rsidRPr="004F4114" w14:paraId="4D4142C9" w14:textId="77777777" w:rsidTr="001C0A36">
        <w:tc>
          <w:tcPr>
            <w:tcW w:w="1413" w:type="dxa"/>
          </w:tcPr>
          <w:p w14:paraId="70CCFBA8" w14:textId="77777777" w:rsidR="00361706" w:rsidRPr="004F4114" w:rsidRDefault="00361706" w:rsidP="001C0A36">
            <w:pPr>
              <w:jc w:val="both"/>
              <w:rPr>
                <w:rFonts w:cs="Calibri"/>
                <w:color w:val="000000" w:themeColor="text1"/>
              </w:rPr>
            </w:pPr>
            <w:proofErr w:type="spellStart"/>
            <w:r w:rsidRPr="004F4114">
              <w:rPr>
                <w:rFonts w:cs="Calibri"/>
                <w:color w:val="000000" w:themeColor="text1"/>
              </w:rPr>
              <w:t>Stakeholders</w:t>
            </w:r>
            <w:proofErr w:type="spellEnd"/>
          </w:p>
        </w:tc>
        <w:tc>
          <w:tcPr>
            <w:tcW w:w="7075" w:type="dxa"/>
          </w:tcPr>
          <w:p w14:paraId="02DF580B" w14:textId="47D69BE0" w:rsidR="00361706" w:rsidRPr="004F4114" w:rsidRDefault="00D87A30" w:rsidP="001C0A36">
            <w:pPr>
              <w:jc w:val="both"/>
              <w:rPr>
                <w:rFonts w:cs="Calibri"/>
                <w:color w:val="000000" w:themeColor="text1"/>
              </w:rPr>
            </w:pPr>
            <w:r w:rsidRPr="004F4114">
              <w:rPr>
                <w:rFonts w:cs="Calibri"/>
                <w:color w:val="000000" w:themeColor="text1"/>
              </w:rPr>
              <w:t>Ada (CTO), Javier (CEO).</w:t>
            </w:r>
          </w:p>
        </w:tc>
      </w:tr>
    </w:tbl>
    <w:p w14:paraId="43D909B8" w14:textId="77777777" w:rsidR="00361706" w:rsidRPr="004F4114" w:rsidRDefault="00361706" w:rsidP="00616BEE"/>
    <w:p w14:paraId="6B39155B" w14:textId="77777777" w:rsidR="0082704D" w:rsidRPr="004F4114" w:rsidRDefault="0082704D" w:rsidP="00616BEE"/>
    <w:p w14:paraId="0709651C" w14:textId="37DB56A0" w:rsidR="00C27B8F" w:rsidRPr="004F4114" w:rsidRDefault="00872E89" w:rsidP="00616BEE">
      <w:pPr>
        <w:pStyle w:val="Heading2"/>
        <w:numPr>
          <w:ilvl w:val="1"/>
          <w:numId w:val="10"/>
        </w:numPr>
        <w:spacing w:after="240"/>
        <w:rPr>
          <w:rStyle w:val="Strong"/>
        </w:rPr>
      </w:pPr>
      <w:bookmarkStart w:id="2" w:name="_Toc178631219"/>
      <w:r w:rsidRPr="004F4114">
        <w:rPr>
          <w:rStyle w:val="Strong"/>
        </w:rPr>
        <w:t>Pregunta 2</w:t>
      </w:r>
      <w:r w:rsidR="00F6435C" w:rsidRPr="004F4114">
        <w:rPr>
          <w:rStyle w:val="Strong"/>
        </w:rPr>
        <w:t xml:space="preserve"> – Identificació de quatre requisits funcionals</w:t>
      </w:r>
      <w:bookmarkEnd w:id="2"/>
    </w:p>
    <w:p w14:paraId="35346BAD" w14:textId="5EDD000E" w:rsidR="007D5ACD" w:rsidRPr="004F4114" w:rsidRDefault="007D5ACD" w:rsidP="007D5ACD">
      <w:pPr>
        <w:pStyle w:val="ListParagraph"/>
        <w:numPr>
          <w:ilvl w:val="0"/>
          <w:numId w:val="12"/>
        </w:numPr>
      </w:pPr>
      <w:r w:rsidRPr="004F4114">
        <w:rPr>
          <w:b/>
          <w:bCs/>
        </w:rPr>
        <w:t>Com a client vull veure les corbes de producció d'electricitat</w:t>
      </w:r>
      <w:r w:rsidRPr="004F4114">
        <w:t xml:space="preserve"> per tal de maximitzar l'autoconsum d'energia.</w:t>
      </w:r>
    </w:p>
    <w:p w14:paraId="6EBD9E83" w14:textId="670757BD" w:rsidR="007D5ACD" w:rsidRPr="004F4114" w:rsidRDefault="007D5ACD" w:rsidP="007D5ACD">
      <w:pPr>
        <w:pStyle w:val="ListParagraph"/>
        <w:numPr>
          <w:ilvl w:val="0"/>
          <w:numId w:val="12"/>
        </w:numPr>
      </w:pPr>
      <w:r w:rsidRPr="004F4114">
        <w:rPr>
          <w:b/>
          <w:bCs/>
        </w:rPr>
        <w:t>Com a client vull programar la rentadora basant-me en la previsió meteorològica</w:t>
      </w:r>
      <w:r w:rsidRPr="004F4114">
        <w:t xml:space="preserve"> per tal d'aprofitar al màxim l'energia solar generada.</w:t>
      </w:r>
    </w:p>
    <w:p w14:paraId="53CFC499" w14:textId="14A9786D" w:rsidR="007D5ACD" w:rsidRPr="004F4114" w:rsidRDefault="007D5ACD" w:rsidP="007D5ACD">
      <w:pPr>
        <w:pStyle w:val="ListParagraph"/>
        <w:numPr>
          <w:ilvl w:val="0"/>
          <w:numId w:val="12"/>
        </w:numPr>
      </w:pPr>
      <w:r w:rsidRPr="004F4114">
        <w:rPr>
          <w:b/>
          <w:bCs/>
        </w:rPr>
        <w:t>Com a administrador de l'aplicació vull poder accedir a les estadístiques d'ús</w:t>
      </w:r>
      <w:r w:rsidRPr="004F4114">
        <w:t xml:space="preserve"> per tal de fer anàlisis de la rendibilitat del producte.</w:t>
      </w:r>
    </w:p>
    <w:p w14:paraId="67A9EF60" w14:textId="05B307D0" w:rsidR="007D5ACD" w:rsidRPr="004F4114" w:rsidRDefault="007D5ACD" w:rsidP="007D5ACD">
      <w:pPr>
        <w:pStyle w:val="ListParagraph"/>
        <w:numPr>
          <w:ilvl w:val="0"/>
          <w:numId w:val="12"/>
        </w:numPr>
      </w:pPr>
      <w:r w:rsidRPr="004F4114">
        <w:rPr>
          <w:b/>
          <w:bCs/>
        </w:rPr>
        <w:t>Com a client empresarial vull descarregar les dades de generació i consum d'electricitat</w:t>
      </w:r>
      <w:r w:rsidRPr="004F4114">
        <w:t xml:space="preserve"> per tal de fer simulacions i previsions internes.</w:t>
      </w:r>
    </w:p>
    <w:p w14:paraId="0E789FA4" w14:textId="77777777" w:rsidR="00C27B8F" w:rsidRPr="004F4114" w:rsidRDefault="00C27B8F" w:rsidP="008E4E17">
      <w:pPr>
        <w:jc w:val="both"/>
        <w:rPr>
          <w:rFonts w:cs="Calibri"/>
          <w:color w:val="000000" w:themeColor="text1"/>
        </w:rPr>
      </w:pPr>
    </w:p>
    <w:p w14:paraId="33DC6A53" w14:textId="6B75F8A9" w:rsidR="0082704D" w:rsidRPr="004F4114" w:rsidRDefault="0082704D" w:rsidP="0082704D">
      <w:pPr>
        <w:rPr>
          <w:rFonts w:cs="Calibri"/>
          <w:color w:val="000000" w:themeColor="text1"/>
        </w:rPr>
      </w:pPr>
      <w:r w:rsidRPr="004F4114">
        <w:rPr>
          <w:rFonts w:cs="Calibri"/>
          <w:color w:val="000000" w:themeColor="text1"/>
        </w:rPr>
        <w:br w:type="page"/>
      </w:r>
    </w:p>
    <w:p w14:paraId="626EA11D" w14:textId="04A96B55" w:rsidR="00C74BC5" w:rsidRPr="004F4114" w:rsidRDefault="00872E89" w:rsidP="00501A04">
      <w:pPr>
        <w:pStyle w:val="Heading2"/>
        <w:numPr>
          <w:ilvl w:val="1"/>
          <w:numId w:val="10"/>
        </w:numPr>
        <w:spacing w:after="240"/>
        <w:rPr>
          <w:rStyle w:val="Strong"/>
        </w:rPr>
      </w:pPr>
      <w:bookmarkStart w:id="3" w:name="_Toc178631220"/>
      <w:r w:rsidRPr="004F4114">
        <w:rPr>
          <w:rStyle w:val="Strong"/>
        </w:rPr>
        <w:lastRenderedPageBreak/>
        <w:t xml:space="preserve">Pregunta </w:t>
      </w:r>
      <w:r w:rsidR="008E08BE" w:rsidRPr="004F4114">
        <w:rPr>
          <w:rStyle w:val="Strong"/>
        </w:rPr>
        <w:t>3</w:t>
      </w:r>
      <w:r w:rsidR="00DA1268" w:rsidRPr="004F4114">
        <w:rPr>
          <w:rStyle w:val="Strong"/>
        </w:rPr>
        <w:t xml:space="preserve"> – Identificació de dos </w:t>
      </w:r>
      <w:r w:rsidR="00AE7167">
        <w:rPr>
          <w:rStyle w:val="Strong"/>
        </w:rPr>
        <w:t xml:space="preserve">casos de </w:t>
      </w:r>
      <w:r w:rsidR="0082704D" w:rsidRPr="004F4114">
        <w:rPr>
          <w:rStyle w:val="Strong"/>
        </w:rPr>
        <w:t>requisits en conflicte</w:t>
      </w:r>
      <w:bookmarkEnd w:id="3"/>
    </w:p>
    <w:p w14:paraId="4F8D1F6B" w14:textId="4FD615BE" w:rsidR="00A16965" w:rsidRPr="004F4114" w:rsidRDefault="00C51104" w:rsidP="00C51104">
      <w:pPr>
        <w:pStyle w:val="ListParagraph"/>
        <w:numPr>
          <w:ilvl w:val="0"/>
          <w:numId w:val="12"/>
        </w:numPr>
        <w:rPr>
          <w:b/>
          <w:bCs/>
        </w:rPr>
      </w:pPr>
      <w:r w:rsidRPr="004F4114">
        <w:rPr>
          <w:b/>
          <w:bCs/>
        </w:rPr>
        <w:t>Primer cas:</w:t>
      </w:r>
    </w:p>
    <w:p w14:paraId="61759C9E" w14:textId="108DBAC0" w:rsidR="00C51104" w:rsidRPr="004F4114" w:rsidRDefault="00C51104" w:rsidP="00B73CD3">
      <w:pPr>
        <w:pStyle w:val="ListParagraph"/>
        <w:numPr>
          <w:ilvl w:val="1"/>
          <w:numId w:val="12"/>
        </w:numPr>
      </w:pPr>
      <w:r w:rsidRPr="004F4114">
        <w:rPr>
          <w:b/>
          <w:bCs/>
        </w:rPr>
        <w:t>Requisit 1</w:t>
      </w:r>
      <w:r w:rsidR="00B73CD3" w:rsidRPr="004F4114">
        <w:t xml:space="preserve">. </w:t>
      </w:r>
      <w:r w:rsidR="00B73CD3" w:rsidRPr="004F4114">
        <w:rPr>
          <w:b/>
          <w:bCs/>
        </w:rPr>
        <w:t xml:space="preserve">Disponibilitat </w:t>
      </w:r>
      <w:proofErr w:type="spellStart"/>
      <w:r w:rsidR="00B73CD3" w:rsidRPr="004F4114">
        <w:rPr>
          <w:b/>
          <w:bCs/>
        </w:rPr>
        <w:t>multiplataforma</w:t>
      </w:r>
      <w:proofErr w:type="spellEnd"/>
      <w:r w:rsidR="00B73CD3" w:rsidRPr="004F4114">
        <w:rPr>
          <w:b/>
          <w:bCs/>
        </w:rPr>
        <w:t xml:space="preserve"> (Ada, CTO): </w:t>
      </w:r>
      <w:r w:rsidR="00B73CD3" w:rsidRPr="004F4114">
        <w:t>L'aplicació ha de funcionar en dispositius mòbils (</w:t>
      </w:r>
      <w:proofErr w:type="spellStart"/>
      <w:r w:rsidR="00B73CD3" w:rsidRPr="004F4114">
        <w:t>Android</w:t>
      </w:r>
      <w:proofErr w:type="spellEnd"/>
      <w:r w:rsidR="00B73CD3" w:rsidRPr="004F4114">
        <w:t xml:space="preserve"> i iOS) i en ordinadors (Windows, </w:t>
      </w:r>
      <w:proofErr w:type="spellStart"/>
      <w:r w:rsidR="00B73CD3" w:rsidRPr="004F4114">
        <w:t>MacOS</w:t>
      </w:r>
      <w:proofErr w:type="spellEnd"/>
      <w:r w:rsidR="00B73CD3" w:rsidRPr="004F4114">
        <w:t>, Linux)</w:t>
      </w:r>
      <w:r w:rsidR="002208C7" w:rsidRPr="004F4114">
        <w:t>.</w:t>
      </w:r>
    </w:p>
    <w:p w14:paraId="0FF9E4FC" w14:textId="49839FD7" w:rsidR="00B73CD3" w:rsidRPr="004F4114" w:rsidRDefault="00B73CD3" w:rsidP="00B73CD3">
      <w:pPr>
        <w:pStyle w:val="ListParagraph"/>
        <w:numPr>
          <w:ilvl w:val="1"/>
          <w:numId w:val="12"/>
        </w:numPr>
      </w:pPr>
      <w:r w:rsidRPr="004F4114">
        <w:rPr>
          <w:b/>
          <w:bCs/>
        </w:rPr>
        <w:t>Requisit 2</w:t>
      </w:r>
      <w:r w:rsidRPr="004F4114">
        <w:t xml:space="preserve">. </w:t>
      </w:r>
      <w:r w:rsidR="002208C7" w:rsidRPr="004F4114">
        <w:rPr>
          <w:b/>
          <w:bCs/>
        </w:rPr>
        <w:t>Reducció de costos en el desenvolupament</w:t>
      </w:r>
      <w:r w:rsidR="002208C7" w:rsidRPr="004F4114">
        <w:t xml:space="preserve"> </w:t>
      </w:r>
      <w:r w:rsidR="002208C7" w:rsidRPr="004F4114">
        <w:rPr>
          <w:b/>
          <w:bCs/>
        </w:rPr>
        <w:t xml:space="preserve">(Horaci, CFO): </w:t>
      </w:r>
      <w:r w:rsidR="00610FF2" w:rsidRPr="004F4114">
        <w:t>Per la limitació pressupostària del moment</w:t>
      </w:r>
      <w:r w:rsidR="002208C7" w:rsidRPr="004F4114">
        <w:t xml:space="preserve">, Horaci </w:t>
      </w:r>
      <w:r w:rsidR="00610FF2" w:rsidRPr="004F4114">
        <w:t>proposa</w:t>
      </w:r>
      <w:r w:rsidR="002208C7" w:rsidRPr="004F4114">
        <w:t xml:space="preserve"> que </w:t>
      </w:r>
      <w:r w:rsidR="00610FF2" w:rsidRPr="004F4114">
        <w:t>haurien</w:t>
      </w:r>
      <w:r w:rsidR="002208C7" w:rsidRPr="004F4114">
        <w:t xml:space="preserve"> començar només amb una versió d'escriptori, </w:t>
      </w:r>
      <w:r w:rsidR="00EA075D">
        <w:t>encara que proposa que en un futur es podria implementar també, una versió per a mòbils.</w:t>
      </w:r>
    </w:p>
    <w:p w14:paraId="32CA319D" w14:textId="77777777" w:rsidR="00006902" w:rsidRPr="004F4114" w:rsidRDefault="00006902" w:rsidP="00006902">
      <w:pPr>
        <w:pStyle w:val="ListParagraph"/>
        <w:ind w:left="1440"/>
      </w:pPr>
    </w:p>
    <w:p w14:paraId="0893034C" w14:textId="43AE5D92" w:rsidR="002208C7" w:rsidRPr="004F4114" w:rsidRDefault="002208C7" w:rsidP="00B73CD3">
      <w:pPr>
        <w:pStyle w:val="ListParagraph"/>
        <w:numPr>
          <w:ilvl w:val="1"/>
          <w:numId w:val="12"/>
        </w:numPr>
      </w:pPr>
      <w:r w:rsidRPr="004F4114">
        <w:rPr>
          <w:b/>
          <w:bCs/>
        </w:rPr>
        <w:t>Raonament del conflicte</w:t>
      </w:r>
      <w:r w:rsidRPr="004F4114">
        <w:t xml:space="preserve">: L’Ada vol que l'aplicació sigui </w:t>
      </w:r>
      <w:proofErr w:type="spellStart"/>
      <w:r w:rsidRPr="004F4114">
        <w:t>multiplataforma</w:t>
      </w:r>
      <w:proofErr w:type="spellEnd"/>
      <w:r w:rsidRPr="004F4114">
        <w:t xml:space="preserve"> des d</w:t>
      </w:r>
      <w:r w:rsidR="00333477" w:rsidRPr="004F4114">
        <w:t>’un</w:t>
      </w:r>
      <w:r w:rsidRPr="004F4114">
        <w:t xml:space="preserve"> principi, però l’Horaci prefereix limitar </w:t>
      </w:r>
      <w:r w:rsidR="00DC2EE8" w:rsidRPr="004F4114">
        <w:t xml:space="preserve">el desenvolupament a ordinadors de sobretaula i portàtils en un principi, per </w:t>
      </w:r>
      <w:r w:rsidR="003A54C8" w:rsidRPr="004F4114">
        <w:t>a ajustar-se al pressupost</w:t>
      </w:r>
      <w:r w:rsidRPr="004F4114">
        <w:t xml:space="preserve">. </w:t>
      </w:r>
      <w:r w:rsidR="003A54C8" w:rsidRPr="004F4114">
        <w:t xml:space="preserve">Hi ha una incompatibilitat entre aquestes dues </w:t>
      </w:r>
      <w:r w:rsidR="007C5D2F" w:rsidRPr="004F4114">
        <w:t>propostes, i s’haurà d’escollir una de les dues per a poder desenvolupar la aplicació.</w:t>
      </w:r>
    </w:p>
    <w:p w14:paraId="7E88D4AF" w14:textId="77777777" w:rsidR="00100B25" w:rsidRPr="004F4114" w:rsidRDefault="00100B25" w:rsidP="00100B25">
      <w:pPr>
        <w:pStyle w:val="ListParagraph"/>
        <w:ind w:left="1440"/>
      </w:pPr>
    </w:p>
    <w:p w14:paraId="1C300B8D" w14:textId="61B2F9EE" w:rsidR="002208C7" w:rsidRPr="004F4114" w:rsidRDefault="002208C7" w:rsidP="002208C7">
      <w:pPr>
        <w:pStyle w:val="ListParagraph"/>
        <w:numPr>
          <w:ilvl w:val="0"/>
          <w:numId w:val="12"/>
        </w:numPr>
      </w:pPr>
      <w:r w:rsidRPr="004F4114">
        <w:rPr>
          <w:b/>
          <w:bCs/>
        </w:rPr>
        <w:t>Segon cas</w:t>
      </w:r>
      <w:r w:rsidRPr="004F4114">
        <w:t>:</w:t>
      </w:r>
    </w:p>
    <w:p w14:paraId="18D3802D" w14:textId="6FC41CEC" w:rsidR="008F5235" w:rsidRPr="004F4114" w:rsidRDefault="008F5235" w:rsidP="008F5235">
      <w:pPr>
        <w:pStyle w:val="ListParagraph"/>
        <w:numPr>
          <w:ilvl w:val="1"/>
          <w:numId w:val="12"/>
        </w:numPr>
      </w:pPr>
      <w:r w:rsidRPr="008F5235">
        <w:rPr>
          <w:b/>
          <w:bCs/>
        </w:rPr>
        <w:t>Requisit 1</w:t>
      </w:r>
      <w:r w:rsidRPr="008F5235">
        <w:t xml:space="preserve">: </w:t>
      </w:r>
      <w:r w:rsidRPr="008F5235">
        <w:rPr>
          <w:b/>
          <w:bCs/>
        </w:rPr>
        <w:t>Aplicació accessible per a persones amb discapacitat visual</w:t>
      </w:r>
      <w:r w:rsidRPr="008F5235">
        <w:t xml:space="preserve"> </w:t>
      </w:r>
      <w:r w:rsidRPr="008F5235">
        <w:rPr>
          <w:b/>
          <w:bCs/>
        </w:rPr>
        <w:t>(Marta, responsable de sostenibilitat d'una multinacional)</w:t>
      </w:r>
      <w:r w:rsidRPr="004F4114">
        <w:rPr>
          <w:b/>
          <w:bCs/>
        </w:rPr>
        <w:t xml:space="preserve">: </w:t>
      </w:r>
      <w:r w:rsidRPr="004F4114">
        <w:t>L'aplicació ha de complir els estàndards d'accessibilita</w:t>
      </w:r>
      <w:r w:rsidR="00EE3CA6" w:rsidRPr="004F4114">
        <w:t>t</w:t>
      </w:r>
      <w:r w:rsidRPr="004F4114">
        <w:t>, especialment per a persones amb deficiències visuals</w:t>
      </w:r>
      <w:r w:rsidR="00EA075D">
        <w:t>, ja que col·laboren amb la ONCE</w:t>
      </w:r>
      <w:r w:rsidRPr="004F4114">
        <w:t>.</w:t>
      </w:r>
    </w:p>
    <w:p w14:paraId="3EDAE4C1" w14:textId="0E53B42A" w:rsidR="008F5235" w:rsidRPr="004F4114" w:rsidRDefault="008F5235" w:rsidP="008F5235">
      <w:pPr>
        <w:pStyle w:val="ListParagraph"/>
        <w:numPr>
          <w:ilvl w:val="1"/>
          <w:numId w:val="12"/>
        </w:numPr>
      </w:pPr>
      <w:r w:rsidRPr="008F5235">
        <w:rPr>
          <w:b/>
          <w:bCs/>
        </w:rPr>
        <w:t>Requisit 2</w:t>
      </w:r>
      <w:r w:rsidRPr="008F5235">
        <w:t xml:space="preserve">: </w:t>
      </w:r>
      <w:r w:rsidRPr="008F5235">
        <w:rPr>
          <w:b/>
          <w:bCs/>
        </w:rPr>
        <w:t>Visualització gràfica detallada de dades energètiques</w:t>
      </w:r>
      <w:r w:rsidRPr="008F5235">
        <w:t xml:space="preserve"> </w:t>
      </w:r>
      <w:r w:rsidRPr="008F5235">
        <w:rPr>
          <w:b/>
          <w:bCs/>
        </w:rPr>
        <w:t>(Pedro, client particular)</w:t>
      </w:r>
      <w:r w:rsidRPr="004F4114">
        <w:rPr>
          <w:b/>
          <w:bCs/>
        </w:rPr>
        <w:t>:</w:t>
      </w:r>
      <w:r w:rsidRPr="004F4114">
        <w:t xml:space="preserve"> </w:t>
      </w:r>
      <w:r w:rsidR="00100B25" w:rsidRPr="004F4114">
        <w:t xml:space="preserve">Pedro vol una aplicació que mostri gràfiques detallades del consum d'energia, amb </w:t>
      </w:r>
      <w:r w:rsidR="009D247C">
        <w:t xml:space="preserve">la </w:t>
      </w:r>
      <w:r w:rsidR="00100B25" w:rsidRPr="004F4114">
        <w:t xml:space="preserve">capacitat de fer </w:t>
      </w:r>
      <w:r w:rsidR="00100B25" w:rsidRPr="004F4114">
        <w:rPr>
          <w:i/>
          <w:iCs/>
        </w:rPr>
        <w:t>zoom</w:t>
      </w:r>
      <w:r w:rsidR="00100B25" w:rsidRPr="004F4114">
        <w:t xml:space="preserve"> i activar</w:t>
      </w:r>
      <w:r w:rsidR="003A5B0A" w:rsidRPr="004F4114">
        <w:t xml:space="preserve"> i </w:t>
      </w:r>
      <w:r w:rsidR="00100B25" w:rsidRPr="004F4114">
        <w:t>desactivar paràmetres.</w:t>
      </w:r>
    </w:p>
    <w:p w14:paraId="4C9D1A3B" w14:textId="77777777" w:rsidR="00006902" w:rsidRPr="004F4114" w:rsidRDefault="00006902" w:rsidP="00006902">
      <w:pPr>
        <w:pStyle w:val="ListParagraph"/>
        <w:ind w:left="1440"/>
      </w:pPr>
    </w:p>
    <w:p w14:paraId="563A1CCC" w14:textId="536446E3" w:rsidR="00100B25" w:rsidRPr="00E40346" w:rsidRDefault="00100B25" w:rsidP="00C25BE3">
      <w:pPr>
        <w:pStyle w:val="ListParagraph"/>
        <w:numPr>
          <w:ilvl w:val="1"/>
          <w:numId w:val="12"/>
        </w:numPr>
        <w:rPr>
          <w:lang w:val="es-ES"/>
        </w:rPr>
      </w:pPr>
      <w:r w:rsidRPr="004F4114">
        <w:rPr>
          <w:b/>
          <w:bCs/>
        </w:rPr>
        <w:t>Raonament del conflicte</w:t>
      </w:r>
      <w:r w:rsidRPr="004F4114">
        <w:t xml:space="preserve">: </w:t>
      </w:r>
      <w:r w:rsidR="00E40346" w:rsidRPr="004F4114">
        <w:t xml:space="preserve">No és possible implementar els requisits que proposa en Pedro, ja que no compliria amb els estàndards que exigeix la Marta, que garanteix una </w:t>
      </w:r>
      <w:r w:rsidR="0007246F" w:rsidRPr="004F4114">
        <w:t xml:space="preserve">bona </w:t>
      </w:r>
      <w:r w:rsidR="00E40346" w:rsidRPr="004F4114">
        <w:t xml:space="preserve">experiència </w:t>
      </w:r>
      <w:r w:rsidR="00AE408B" w:rsidRPr="004F4114">
        <w:t>per a les persones amb discapacitats visuals.</w:t>
      </w:r>
      <w:r w:rsidR="004F4114" w:rsidRPr="004F4114">
        <w:t xml:space="preserve"> </w:t>
      </w:r>
      <w:r w:rsidR="004F4114">
        <w:t>Si la Marta vol que</w:t>
      </w:r>
      <w:r w:rsidR="001A5A42">
        <w:t xml:space="preserve"> absolutament</w:t>
      </w:r>
      <w:r w:rsidR="004F4114">
        <w:t xml:space="preserve"> tota la aplicació </w:t>
      </w:r>
      <w:r w:rsidR="001A5A42">
        <w:t>compleixi amb els estàndards, en principi no es podrà implementar la idea del Pedro.</w:t>
      </w:r>
    </w:p>
    <w:sectPr w:rsidR="00100B25" w:rsidRPr="00E40346" w:rsidSect="004A0364">
      <w:headerReference w:type="default" r:id="rId11"/>
      <w:footerReference w:type="default" r:id="rId12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15A15" w14:textId="77777777" w:rsidR="00A55F53" w:rsidRPr="004F4114" w:rsidRDefault="00A55F53" w:rsidP="00EA40C7">
      <w:r w:rsidRPr="004F4114">
        <w:separator/>
      </w:r>
    </w:p>
  </w:endnote>
  <w:endnote w:type="continuationSeparator" w:id="0">
    <w:p w14:paraId="2AC94D05" w14:textId="77777777" w:rsidR="00A55F53" w:rsidRPr="004F4114" w:rsidRDefault="00A55F53" w:rsidP="00EA40C7">
      <w:r w:rsidRPr="004F4114">
        <w:continuationSeparator/>
      </w:r>
    </w:p>
  </w:endnote>
  <w:endnote w:type="continuationNotice" w:id="1">
    <w:p w14:paraId="1A32058C" w14:textId="77777777" w:rsidR="00A55F53" w:rsidRPr="004F4114" w:rsidRDefault="00A55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9" w14:textId="22EF6B57" w:rsidR="00733855" w:rsidRPr="004F4114" w:rsidRDefault="005A7BD5">
    <w:pPr>
      <w:pStyle w:val="Footer"/>
      <w:jc w:val="center"/>
    </w:pPr>
    <w:r w:rsidRPr="004F4114">
      <w:t>Pàgina</w:t>
    </w:r>
    <w:r w:rsidR="00733855" w:rsidRPr="004F4114">
      <w:t xml:space="preserve"> </w:t>
    </w:r>
    <w:r w:rsidR="00733855" w:rsidRPr="004F4114">
      <w:rPr>
        <w:b/>
        <w:bCs/>
      </w:rPr>
      <w:fldChar w:fldCharType="begin"/>
    </w:r>
    <w:r w:rsidR="00733855" w:rsidRPr="004F4114">
      <w:rPr>
        <w:b/>
        <w:bCs/>
      </w:rPr>
      <w:instrText>PAGE</w:instrText>
    </w:r>
    <w:r w:rsidR="00733855" w:rsidRPr="004F4114">
      <w:rPr>
        <w:b/>
        <w:bCs/>
      </w:rPr>
      <w:fldChar w:fldCharType="separate"/>
    </w:r>
    <w:r w:rsidR="00733855" w:rsidRPr="004F4114">
      <w:rPr>
        <w:b/>
        <w:bCs/>
      </w:rPr>
      <w:t>12</w:t>
    </w:r>
    <w:r w:rsidR="00733855" w:rsidRPr="004F4114">
      <w:rPr>
        <w:b/>
        <w:bCs/>
      </w:rPr>
      <w:fldChar w:fldCharType="end"/>
    </w:r>
    <w:r w:rsidR="00733855" w:rsidRPr="004F4114">
      <w:t xml:space="preserve"> </w:t>
    </w:r>
    <w:r w:rsidRPr="004F4114">
      <w:t>de</w:t>
    </w:r>
    <w:r w:rsidR="00733855" w:rsidRPr="004F4114">
      <w:t xml:space="preserve"> </w:t>
    </w:r>
    <w:r w:rsidR="00733855" w:rsidRPr="004F4114">
      <w:rPr>
        <w:b/>
        <w:bCs/>
      </w:rPr>
      <w:fldChar w:fldCharType="begin"/>
    </w:r>
    <w:r w:rsidR="00733855" w:rsidRPr="004F4114">
      <w:rPr>
        <w:b/>
        <w:bCs/>
      </w:rPr>
      <w:instrText>NUMPAGES</w:instrText>
    </w:r>
    <w:r w:rsidR="00733855" w:rsidRPr="004F4114">
      <w:rPr>
        <w:b/>
        <w:bCs/>
      </w:rPr>
      <w:fldChar w:fldCharType="separate"/>
    </w:r>
    <w:r w:rsidR="00733855" w:rsidRPr="004F4114">
      <w:rPr>
        <w:b/>
        <w:bCs/>
      </w:rPr>
      <w:t>15</w:t>
    </w:r>
    <w:r w:rsidR="00733855" w:rsidRPr="004F4114">
      <w:rPr>
        <w:b/>
        <w:bCs/>
      </w:rPr>
      <w:fldChar w:fldCharType="end"/>
    </w:r>
  </w:p>
  <w:p w14:paraId="78F5CC2A" w14:textId="77777777" w:rsidR="00733855" w:rsidRPr="004F4114" w:rsidRDefault="0073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A043E" w14:textId="77777777" w:rsidR="00A55F53" w:rsidRPr="004F4114" w:rsidRDefault="00A55F53" w:rsidP="00EA40C7">
      <w:r w:rsidRPr="004F4114">
        <w:separator/>
      </w:r>
    </w:p>
  </w:footnote>
  <w:footnote w:type="continuationSeparator" w:id="0">
    <w:p w14:paraId="71E34E76" w14:textId="77777777" w:rsidR="00A55F53" w:rsidRPr="004F4114" w:rsidRDefault="00A55F53" w:rsidP="00EA40C7">
      <w:r w:rsidRPr="004F4114">
        <w:continuationSeparator/>
      </w:r>
    </w:p>
  </w:footnote>
  <w:footnote w:type="continuationNotice" w:id="1">
    <w:p w14:paraId="706B7ECD" w14:textId="77777777" w:rsidR="00A55F53" w:rsidRPr="004F4114" w:rsidRDefault="00A55F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8" w14:textId="4070CD37" w:rsidR="00733855" w:rsidRPr="004F4114" w:rsidRDefault="00911D58">
    <w:pPr>
      <w:pStyle w:val="Header"/>
      <w:rPr>
        <w:b/>
        <w:bCs/>
      </w:rPr>
    </w:pPr>
    <w:r w:rsidRPr="004F4114">
      <w:rPr>
        <w:noProof/>
        <w:color w:val="7F7F7F" w:themeColor="text1" w:themeTint="80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2B0557BE" wp14:editId="7CBCF4B4">
          <wp:simplePos x="0" y="0"/>
          <wp:positionH relativeFrom="margin">
            <wp:align>right</wp:align>
          </wp:positionH>
          <wp:positionV relativeFrom="paragraph">
            <wp:posOffset>-331361</wp:posOffset>
          </wp:positionV>
          <wp:extent cx="1322214" cy="791436"/>
          <wp:effectExtent l="0" t="0" r="0" b="8890"/>
          <wp:wrapNone/>
          <wp:docPr id="1699914267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914267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214" cy="791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A54" w:rsidRPr="004F4114">
      <w:rPr>
        <w:b/>
        <w:bCs/>
      </w:rPr>
      <w:t>David Morillo Massagué (1666540)</w:t>
    </w:r>
    <w:r w:rsidR="007D754F" w:rsidRPr="004F4114">
      <w:tab/>
    </w:r>
    <w:r w:rsidR="007D754F" w:rsidRPr="004F411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2811F41"/>
    <w:multiLevelType w:val="multilevel"/>
    <w:tmpl w:val="940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63E2"/>
    <w:multiLevelType w:val="multilevel"/>
    <w:tmpl w:val="50960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8" w15:restartNumberingAfterBreak="0">
    <w:nsid w:val="425E6512"/>
    <w:multiLevelType w:val="multilevel"/>
    <w:tmpl w:val="5930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844B5"/>
    <w:multiLevelType w:val="multilevel"/>
    <w:tmpl w:val="241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D3E6C"/>
    <w:multiLevelType w:val="hybridMultilevel"/>
    <w:tmpl w:val="3BF8EE10"/>
    <w:lvl w:ilvl="0" w:tplc="A336DAB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0"/>
  </w:num>
  <w:num w:numId="2" w16cid:durableId="882062923">
    <w:abstractNumId w:val="12"/>
  </w:num>
  <w:num w:numId="3" w16cid:durableId="114950499">
    <w:abstractNumId w:val="4"/>
  </w:num>
  <w:num w:numId="4" w16cid:durableId="826358865">
    <w:abstractNumId w:val="1"/>
  </w:num>
  <w:num w:numId="5" w16cid:durableId="1348362159">
    <w:abstractNumId w:val="7"/>
  </w:num>
  <w:num w:numId="6" w16cid:durableId="323170410">
    <w:abstractNumId w:val="0"/>
  </w:num>
  <w:num w:numId="7" w16cid:durableId="1597782757">
    <w:abstractNumId w:val="13"/>
  </w:num>
  <w:num w:numId="8" w16cid:durableId="1277909386">
    <w:abstractNumId w:val="6"/>
  </w:num>
  <w:num w:numId="9" w16cid:durableId="1015771374">
    <w:abstractNumId w:val="5"/>
  </w:num>
  <w:num w:numId="10" w16cid:durableId="1570189443">
    <w:abstractNumId w:val="3"/>
  </w:num>
  <w:num w:numId="11" w16cid:durableId="1243175705">
    <w:abstractNumId w:val="2"/>
  </w:num>
  <w:num w:numId="12" w16cid:durableId="631399662">
    <w:abstractNumId w:val="11"/>
  </w:num>
  <w:num w:numId="13" w16cid:durableId="1678383627">
    <w:abstractNumId w:val="8"/>
  </w:num>
  <w:num w:numId="14" w16cid:durableId="17933540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06902"/>
    <w:rsid w:val="00022786"/>
    <w:rsid w:val="00026BF4"/>
    <w:rsid w:val="000443C8"/>
    <w:rsid w:val="00045DEA"/>
    <w:rsid w:val="00051072"/>
    <w:rsid w:val="00054B53"/>
    <w:rsid w:val="0006190C"/>
    <w:rsid w:val="00071B1B"/>
    <w:rsid w:val="0007246F"/>
    <w:rsid w:val="00074EB0"/>
    <w:rsid w:val="00096D82"/>
    <w:rsid w:val="000A2E64"/>
    <w:rsid w:val="000B0CA4"/>
    <w:rsid w:val="000B2CD6"/>
    <w:rsid w:val="000B3D8D"/>
    <w:rsid w:val="000B674F"/>
    <w:rsid w:val="000C693A"/>
    <w:rsid w:val="000C6B44"/>
    <w:rsid w:val="000D245D"/>
    <w:rsid w:val="000D69AF"/>
    <w:rsid w:val="000E1FAF"/>
    <w:rsid w:val="000E23E8"/>
    <w:rsid w:val="000E4963"/>
    <w:rsid w:val="000E6953"/>
    <w:rsid w:val="000E7ED4"/>
    <w:rsid w:val="00100B25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4BBE"/>
    <w:rsid w:val="00196306"/>
    <w:rsid w:val="0019670F"/>
    <w:rsid w:val="00196F78"/>
    <w:rsid w:val="001A5A42"/>
    <w:rsid w:val="001B5054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1DDA"/>
    <w:rsid w:val="00212B6D"/>
    <w:rsid w:val="002208C7"/>
    <w:rsid w:val="00236E90"/>
    <w:rsid w:val="00240DA8"/>
    <w:rsid w:val="00240F2A"/>
    <w:rsid w:val="00246CED"/>
    <w:rsid w:val="002471F9"/>
    <w:rsid w:val="00264CE9"/>
    <w:rsid w:val="00282D20"/>
    <w:rsid w:val="0028487A"/>
    <w:rsid w:val="0029152D"/>
    <w:rsid w:val="00291CB4"/>
    <w:rsid w:val="002A28A3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17849"/>
    <w:rsid w:val="00323EF1"/>
    <w:rsid w:val="00332AFC"/>
    <w:rsid w:val="00333477"/>
    <w:rsid w:val="00346711"/>
    <w:rsid w:val="003508CC"/>
    <w:rsid w:val="00353A57"/>
    <w:rsid w:val="00360E66"/>
    <w:rsid w:val="00361706"/>
    <w:rsid w:val="003717BF"/>
    <w:rsid w:val="003A24AF"/>
    <w:rsid w:val="003A54C8"/>
    <w:rsid w:val="003A5B0A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A5982"/>
    <w:rsid w:val="004B029D"/>
    <w:rsid w:val="004B2A62"/>
    <w:rsid w:val="004B4AD4"/>
    <w:rsid w:val="004B577B"/>
    <w:rsid w:val="004C15AC"/>
    <w:rsid w:val="004D34FC"/>
    <w:rsid w:val="004D60F3"/>
    <w:rsid w:val="004D7750"/>
    <w:rsid w:val="004E1ACA"/>
    <w:rsid w:val="004F28FA"/>
    <w:rsid w:val="004F4114"/>
    <w:rsid w:val="00500B1A"/>
    <w:rsid w:val="00501A04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BD5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0FF2"/>
    <w:rsid w:val="0061287E"/>
    <w:rsid w:val="00616BE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2200"/>
    <w:rsid w:val="006A4C43"/>
    <w:rsid w:val="006A53F7"/>
    <w:rsid w:val="006E68D9"/>
    <w:rsid w:val="006F2B16"/>
    <w:rsid w:val="006F73B7"/>
    <w:rsid w:val="00715B62"/>
    <w:rsid w:val="00733855"/>
    <w:rsid w:val="0073421F"/>
    <w:rsid w:val="007355AF"/>
    <w:rsid w:val="007442F5"/>
    <w:rsid w:val="007452B7"/>
    <w:rsid w:val="00746B2D"/>
    <w:rsid w:val="007550A1"/>
    <w:rsid w:val="00756407"/>
    <w:rsid w:val="00756849"/>
    <w:rsid w:val="00762D4A"/>
    <w:rsid w:val="00764FF3"/>
    <w:rsid w:val="00765F8C"/>
    <w:rsid w:val="007703C8"/>
    <w:rsid w:val="007802D5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C5D2F"/>
    <w:rsid w:val="007D5ACD"/>
    <w:rsid w:val="007D754F"/>
    <w:rsid w:val="007F76F6"/>
    <w:rsid w:val="00802002"/>
    <w:rsid w:val="00805522"/>
    <w:rsid w:val="00811249"/>
    <w:rsid w:val="008223E5"/>
    <w:rsid w:val="008225BA"/>
    <w:rsid w:val="008228F3"/>
    <w:rsid w:val="0082704D"/>
    <w:rsid w:val="00827CA6"/>
    <w:rsid w:val="008360DA"/>
    <w:rsid w:val="00841A1C"/>
    <w:rsid w:val="00852608"/>
    <w:rsid w:val="00865160"/>
    <w:rsid w:val="00872E89"/>
    <w:rsid w:val="00881EE2"/>
    <w:rsid w:val="008AAC6C"/>
    <w:rsid w:val="008B1906"/>
    <w:rsid w:val="008B4224"/>
    <w:rsid w:val="008D2E12"/>
    <w:rsid w:val="008E08BE"/>
    <w:rsid w:val="008E1E23"/>
    <w:rsid w:val="008E20DC"/>
    <w:rsid w:val="008E4309"/>
    <w:rsid w:val="008E4C61"/>
    <w:rsid w:val="008E4E17"/>
    <w:rsid w:val="008E6DB1"/>
    <w:rsid w:val="008F3C4E"/>
    <w:rsid w:val="008F5235"/>
    <w:rsid w:val="008F54E0"/>
    <w:rsid w:val="00911D58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4396"/>
    <w:rsid w:val="009A74F9"/>
    <w:rsid w:val="009B328B"/>
    <w:rsid w:val="009D0B61"/>
    <w:rsid w:val="009D247C"/>
    <w:rsid w:val="009D75AD"/>
    <w:rsid w:val="009E6FA8"/>
    <w:rsid w:val="00A00A85"/>
    <w:rsid w:val="00A02E8E"/>
    <w:rsid w:val="00A1289B"/>
    <w:rsid w:val="00A16965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E408B"/>
    <w:rsid w:val="00AE7167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447AB"/>
    <w:rsid w:val="00B54286"/>
    <w:rsid w:val="00B57EFD"/>
    <w:rsid w:val="00B73CD3"/>
    <w:rsid w:val="00B751DE"/>
    <w:rsid w:val="00B8016F"/>
    <w:rsid w:val="00B80FFB"/>
    <w:rsid w:val="00B83A2F"/>
    <w:rsid w:val="00B84749"/>
    <w:rsid w:val="00B84751"/>
    <w:rsid w:val="00B8731B"/>
    <w:rsid w:val="00B92969"/>
    <w:rsid w:val="00BA1E1F"/>
    <w:rsid w:val="00BA4D98"/>
    <w:rsid w:val="00BB4D4E"/>
    <w:rsid w:val="00BC220D"/>
    <w:rsid w:val="00BC7211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1104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C5A54"/>
    <w:rsid w:val="00CD1F33"/>
    <w:rsid w:val="00CE0E96"/>
    <w:rsid w:val="00CF114F"/>
    <w:rsid w:val="00CF6585"/>
    <w:rsid w:val="00D12AF5"/>
    <w:rsid w:val="00D15DCF"/>
    <w:rsid w:val="00D16262"/>
    <w:rsid w:val="00D65002"/>
    <w:rsid w:val="00D75CD4"/>
    <w:rsid w:val="00D76866"/>
    <w:rsid w:val="00D87A30"/>
    <w:rsid w:val="00D947A1"/>
    <w:rsid w:val="00D95F78"/>
    <w:rsid w:val="00DA11F0"/>
    <w:rsid w:val="00DA1268"/>
    <w:rsid w:val="00DB0834"/>
    <w:rsid w:val="00DB33F6"/>
    <w:rsid w:val="00DC2EE8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0346"/>
    <w:rsid w:val="00E43B5D"/>
    <w:rsid w:val="00E453A7"/>
    <w:rsid w:val="00E5025A"/>
    <w:rsid w:val="00E55EF2"/>
    <w:rsid w:val="00E63F8E"/>
    <w:rsid w:val="00E64FDD"/>
    <w:rsid w:val="00E84462"/>
    <w:rsid w:val="00EA075D"/>
    <w:rsid w:val="00EA40C7"/>
    <w:rsid w:val="00ED52D9"/>
    <w:rsid w:val="00ED7315"/>
    <w:rsid w:val="00EE3CA6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44FE4"/>
    <w:rsid w:val="00F602F9"/>
    <w:rsid w:val="00F6435C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06"/>
    <w:rPr>
      <w:sz w:val="24"/>
      <w:szCs w:val="24"/>
      <w:lang w:val="ca-ES"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CF658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32AFC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ListParagraph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eGrid">
    <w:name w:val="Table Grid"/>
    <w:basedOn w:val="Table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40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40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246CE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4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DefaultParagraphFont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Emphasis">
    <w:name w:val="Emphasis"/>
    <w:basedOn w:val="DefaultParagraphFont"/>
    <w:uiPriority w:val="99"/>
    <w:qFormat/>
    <w:locked/>
    <w:rsid w:val="00942FB0"/>
    <w:rPr>
      <w:rFonts w:cs="Times New Roman"/>
      <w:i/>
      <w:iCs/>
    </w:rPr>
  </w:style>
  <w:style w:type="paragraph" w:styleId="Captio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2FA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062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066e30f7-d08b-468c-a3fc-532795829ab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563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David Morillo Massagué</cp:lastModifiedBy>
  <cp:revision>224</cp:revision>
  <cp:lastPrinted>2024-09-30T21:26:00Z</cp:lastPrinted>
  <dcterms:created xsi:type="dcterms:W3CDTF">2021-03-05T16:29:00Z</dcterms:created>
  <dcterms:modified xsi:type="dcterms:W3CDTF">2024-09-30T21:26:00Z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