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39BA" w14:textId="6E921B26" w:rsidR="0078433F" w:rsidRPr="0005121D" w:rsidRDefault="001403F8" w:rsidP="00FD614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바탕" w:eastAsia="바탕" w:hAnsi="바탕" w:cs="바탕"/>
          <w:b/>
          <w:bCs/>
          <w:kern w:val="0"/>
          <w:sz w:val="28"/>
          <w:szCs w:val="28"/>
          <w:lang w:eastAsia="ko-KR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</w:rPr>
        <w:t>Node Visualization</w:t>
      </w:r>
    </w:p>
    <w:p w14:paraId="15A301B2" w14:textId="77777777" w:rsidR="00654787" w:rsidRDefault="00654787" w:rsidP="00654787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right"/>
        <w:rPr>
          <w:rFonts w:ascii="바탕" w:eastAsia="바탕" w:hAnsi="바탕" w:cs="바탕"/>
          <w:kern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kern w:val="0"/>
          <w:sz w:val="22"/>
          <w:szCs w:val="22"/>
          <w:lang w:eastAsia="ko-KR"/>
        </w:rPr>
        <w:t>컴퓨터공학과</w:t>
      </w:r>
    </w:p>
    <w:p w14:paraId="4F4A9AB8" w14:textId="2984C2D6" w:rsidR="00654787" w:rsidRDefault="00654787" w:rsidP="00654787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right"/>
        <w:rPr>
          <w:rFonts w:ascii="바탕" w:eastAsia="바탕" w:hAnsi="바탕" w:cs="바탕"/>
          <w:kern w:val="0"/>
          <w:sz w:val="22"/>
          <w:szCs w:val="22"/>
          <w:lang w:eastAsia="ko-KR"/>
        </w:rPr>
      </w:pPr>
      <w:r w:rsidRPr="00654787">
        <w:rPr>
          <w:rFonts w:ascii="Arial" w:eastAsia="Times New Roman" w:hAnsi="Arial" w:cs="Arial" w:hint="eastAsia"/>
          <w:kern w:val="0"/>
          <w:sz w:val="22"/>
          <w:szCs w:val="22"/>
          <w:lang w:eastAsia="ko-KR"/>
        </w:rPr>
        <w:t>2</w:t>
      </w:r>
      <w:r w:rsidRPr="00654787">
        <w:rPr>
          <w:rFonts w:ascii="Arial" w:eastAsia="Times New Roman" w:hAnsi="Arial" w:cs="Arial"/>
          <w:kern w:val="0"/>
          <w:sz w:val="22"/>
          <w:szCs w:val="22"/>
          <w:lang w:eastAsia="ko-KR"/>
        </w:rPr>
        <w:t xml:space="preserve">017103948 </w:t>
      </w:r>
      <w:proofErr w:type="spellStart"/>
      <w:r w:rsidRPr="00654787">
        <w:rPr>
          <w:rFonts w:ascii="바탕" w:eastAsia="바탕" w:hAnsi="바탕" w:cs="바탕" w:hint="eastAsia"/>
          <w:kern w:val="0"/>
          <w:sz w:val="22"/>
          <w:szCs w:val="22"/>
          <w:lang w:eastAsia="ko-KR"/>
        </w:rPr>
        <w:t>고다경</w:t>
      </w:r>
      <w:proofErr w:type="spellEnd"/>
    </w:p>
    <w:p w14:paraId="00C6D912" w14:textId="77777777" w:rsidR="00E76B39" w:rsidRPr="00E76B39" w:rsidRDefault="00E76B39" w:rsidP="00E76B39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</w:p>
    <w:p w14:paraId="28B4DB6C" w14:textId="0873BD3E" w:rsidR="00FD614F" w:rsidRPr="00FD614F" w:rsidRDefault="00E76B39" w:rsidP="00FD614F">
      <w:pPr>
        <w:pStyle w:val="a3"/>
        <w:numPr>
          <w:ilvl w:val="0"/>
          <w:numId w:val="5"/>
        </w:numPr>
        <w:shd w:val="clear" w:color="auto" w:fill="FFFFFF"/>
        <w:rPr>
          <w:rFonts w:ascii="Verdana" w:hAnsi="Verdana" w:hint="eastAsia"/>
          <w:b/>
          <w:bCs/>
          <w:color w:val="212121"/>
          <w:sz w:val="30"/>
          <w:szCs w:val="30"/>
        </w:rPr>
      </w:pPr>
      <w:r>
        <w:rPr>
          <w:rFonts w:ascii="Verdana" w:hAnsi="Verdana"/>
          <w:b/>
          <w:bCs/>
          <w:color w:val="212121"/>
          <w:sz w:val="30"/>
          <w:szCs w:val="30"/>
        </w:rPr>
        <w:t>ADD &lt;High, Low, Close&gt; QUERY LINE GRAPH</w:t>
      </w:r>
      <w:r w:rsidR="00F54F70" w:rsidRPr="00035519">
        <w:rPr>
          <w:rFonts w:ascii="Verdana" w:hAnsi="Verdana"/>
          <w:b/>
          <w:bCs/>
          <w:color w:val="212121"/>
          <w:sz w:val="30"/>
          <w:szCs w:val="30"/>
        </w:rPr>
        <w:t xml:space="preserve"> </w:t>
      </w:r>
    </w:p>
    <w:p w14:paraId="18ADC97A" w14:textId="197F925A" w:rsidR="00FD614F" w:rsidRDefault="00FD614F" w:rsidP="00FD614F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>
        <w:rPr>
          <w:rFonts w:ascii="Verdana" w:hAnsi="Verdana"/>
          <w:color w:val="212121"/>
          <w:sz w:val="22"/>
          <w:szCs w:val="22"/>
          <w:lang w:eastAsia="ko-KR"/>
        </w:rPr>
        <w:t xml:space="preserve">(1)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최초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접속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보이는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화면이다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5E170344" w14:textId="3AFCB977" w:rsidR="00FD614F" w:rsidRDefault="00FD614F" w:rsidP="00FD61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  <w:r>
        <w:rPr>
          <w:rFonts w:ascii="Verdana" w:hAnsi="Verdana"/>
          <w:noProof/>
          <w:color w:val="212121"/>
          <w:sz w:val="22"/>
          <w:szCs w:val="22"/>
          <w:lang w:eastAsia="ko-Kore-KR"/>
        </w:rPr>
        <w:drawing>
          <wp:inline distT="0" distB="0" distL="0" distR="0" wp14:anchorId="4A39F647" wp14:editId="2CA9CC7F">
            <wp:extent cx="5731510" cy="10604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D310" w14:textId="77777777" w:rsidR="00FD614F" w:rsidRDefault="00FD614F" w:rsidP="00FD61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</w:p>
    <w:p w14:paraId="33E53F84" w14:textId="48FE0BA5" w:rsidR="00FD614F" w:rsidRDefault="00FD614F" w:rsidP="00FD614F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>
        <w:rPr>
          <w:rFonts w:ascii="Verdana" w:hAnsi="Verdana"/>
          <w:color w:val="212121"/>
          <w:sz w:val="22"/>
          <w:szCs w:val="22"/>
          <w:lang w:eastAsia="ko-KR"/>
        </w:rPr>
        <w:t xml:space="preserve">(2) </w:t>
      </w:r>
      <w:r>
        <w:rPr>
          <w:rFonts w:ascii="Verdana" w:hAnsi="Verdana"/>
          <w:color w:val="212121"/>
          <w:sz w:val="22"/>
          <w:szCs w:val="22"/>
          <w:lang w:eastAsia="ko-KR"/>
        </w:rPr>
        <w:t>Facebook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클릭하여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/>
          <w:color w:val="212121"/>
          <w:sz w:val="22"/>
          <w:szCs w:val="22"/>
          <w:lang w:eastAsia="ko-KR"/>
        </w:rPr>
        <w:t>“</w:t>
      </w:r>
      <w:r>
        <w:rPr>
          <w:rFonts w:ascii="Verdana" w:hAnsi="Verdana"/>
          <w:color w:val="212121"/>
          <w:sz w:val="22"/>
          <w:szCs w:val="22"/>
          <w:lang w:eastAsia="ko-KR"/>
        </w:rPr>
        <w:t>LINE High, Low, Close</w:t>
      </w:r>
      <w:r w:rsidR="00E5104F">
        <w:rPr>
          <w:rFonts w:ascii="Verdana" w:hAnsi="Verdana"/>
          <w:color w:val="212121"/>
          <w:sz w:val="22"/>
          <w:szCs w:val="22"/>
          <w:lang w:eastAsia="ko-KR"/>
        </w:rPr>
        <w:t>”</w:t>
      </w:r>
      <w:proofErr w:type="spellStart"/>
      <w:r>
        <w:rPr>
          <w:rFonts w:ascii="Verdana" w:hAnsi="Verdana" w:hint="eastAsia"/>
          <w:color w:val="212121"/>
          <w:sz w:val="22"/>
          <w:szCs w:val="22"/>
          <w:lang w:eastAsia="ko-KR"/>
        </w:rPr>
        <w:t>를</w:t>
      </w:r>
      <w:proofErr w:type="spellEnd"/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선택한다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. </w:t>
      </w:r>
    </w:p>
    <w:p w14:paraId="7CC26F6F" w14:textId="436F2B59" w:rsidR="00FD614F" w:rsidRDefault="00FD614F" w:rsidP="00FD61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  <w:r>
        <w:rPr>
          <w:rFonts w:ascii="Verdana" w:hAnsi="Verdana"/>
          <w:noProof/>
          <w:color w:val="212121"/>
          <w:sz w:val="22"/>
          <w:szCs w:val="22"/>
          <w:lang w:eastAsia="ko-Kore-KR"/>
        </w:rPr>
        <w:drawing>
          <wp:inline distT="0" distB="0" distL="0" distR="0" wp14:anchorId="091701A7" wp14:editId="52A70B28">
            <wp:extent cx="5731510" cy="11106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CA14" w14:textId="77777777" w:rsidR="00FD614F" w:rsidRDefault="00FD614F" w:rsidP="00FD61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</w:p>
    <w:p w14:paraId="7C5D58DC" w14:textId="40191264" w:rsidR="00FD614F" w:rsidRPr="00FD614F" w:rsidRDefault="00FD614F" w:rsidP="00E76B39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 w:rsidRPr="00FD614F">
        <w:rPr>
          <w:rFonts w:ascii="Verdana" w:hAnsi="Verdana" w:hint="eastAsia"/>
          <w:color w:val="212121"/>
          <w:sz w:val="22"/>
          <w:szCs w:val="22"/>
          <w:lang w:eastAsia="ko-KR"/>
        </w:rPr>
        <w:t>(</w:t>
      </w:r>
      <w:r w:rsidRPr="00FD614F">
        <w:rPr>
          <w:rFonts w:ascii="Verdana" w:hAnsi="Verdana"/>
          <w:color w:val="212121"/>
          <w:sz w:val="22"/>
          <w:szCs w:val="22"/>
          <w:lang w:eastAsia="ko-KR"/>
        </w:rPr>
        <w:t>3)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 w:rsidR="00256847">
        <w:rPr>
          <w:rFonts w:ascii="Verdana" w:hAnsi="Verdana" w:hint="eastAsia"/>
          <w:color w:val="212121"/>
          <w:sz w:val="22"/>
          <w:szCs w:val="22"/>
          <w:lang w:eastAsia="ko-KR"/>
        </w:rPr>
        <w:t>기간을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지정하지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않았을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경우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default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/>
          <w:color w:val="212121"/>
          <w:sz w:val="22"/>
          <w:szCs w:val="22"/>
          <w:lang w:eastAsia="ko-KR"/>
        </w:rPr>
        <w:t>‘2017-02-02’ ~ ‘2018-02-02’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기간의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데이터에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대한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그래프를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보여준다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7F76C0EA" w14:textId="2D7854E3" w:rsidR="00E76B39" w:rsidRDefault="00FD614F" w:rsidP="00FD614F">
      <w:pPr>
        <w:widowControl/>
        <w:shd w:val="clear" w:color="auto" w:fill="FFFFFF"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0CF52B3" wp14:editId="6D6138EE">
            <wp:extent cx="5568814" cy="3297115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61" cy="33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CF4D" w14:textId="445EC052" w:rsidR="00FD614F" w:rsidRDefault="00FD614F" w:rsidP="00E76B39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R"/>
        </w:rPr>
      </w:pPr>
      <w:r w:rsidRPr="00FD614F">
        <w:rPr>
          <w:rFonts w:ascii="Verdana" w:hAnsi="Verdana" w:hint="eastAsia"/>
          <w:color w:val="212121"/>
          <w:sz w:val="22"/>
          <w:szCs w:val="22"/>
          <w:lang w:eastAsia="ko-KR"/>
        </w:rPr>
        <w:lastRenderedPageBreak/>
        <w:t>(</w:t>
      </w:r>
      <w:r>
        <w:rPr>
          <w:rFonts w:ascii="Verdana" w:hAnsi="Verdana"/>
          <w:color w:val="212121"/>
          <w:sz w:val="22"/>
          <w:szCs w:val="22"/>
          <w:lang w:eastAsia="ko-KR"/>
        </w:rPr>
        <w:t>4</w:t>
      </w:r>
      <w:r w:rsidRPr="00FD614F">
        <w:rPr>
          <w:rFonts w:ascii="Verdana" w:hAnsi="Verdana"/>
          <w:color w:val="212121"/>
          <w:sz w:val="22"/>
          <w:szCs w:val="22"/>
          <w:lang w:eastAsia="ko-KR"/>
        </w:rPr>
        <w:t xml:space="preserve">) </w:t>
      </w:r>
      <w:r w:rsidR="00256847">
        <w:rPr>
          <w:rFonts w:ascii="Verdana" w:hAnsi="Verdana" w:hint="eastAsia"/>
          <w:color w:val="212121"/>
          <w:sz w:val="22"/>
          <w:szCs w:val="22"/>
          <w:lang w:eastAsia="ko-KR"/>
        </w:rPr>
        <w:t>기간을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지정해줄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경우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 w:rsidR="00E5104F"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해당하는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날짜의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데이터를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그래프로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보여준다</w:t>
      </w:r>
      <w:r w:rsidR="00E5104F"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0204F038" w14:textId="05E32ED1" w:rsidR="00256847" w:rsidRPr="00FD614F" w:rsidRDefault="00256847" w:rsidP="00E76B39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>
        <w:rPr>
          <w:rFonts w:ascii="Verdana" w:hAnsi="Verdana" w:hint="eastAsia"/>
          <w:noProof/>
          <w:color w:val="212121"/>
          <w:sz w:val="22"/>
          <w:szCs w:val="22"/>
          <w:lang w:eastAsia="ko-KR"/>
        </w:rPr>
        <w:drawing>
          <wp:inline distT="0" distB="0" distL="0" distR="0" wp14:anchorId="7787BA6D" wp14:editId="554429D8">
            <wp:extent cx="5731510" cy="340614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F6BF" w14:textId="330638E2" w:rsidR="00E5104F" w:rsidRDefault="00E5104F" w:rsidP="00E76B39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111B181D" w14:textId="77777777" w:rsidR="00256847" w:rsidRDefault="00256847" w:rsidP="00E76B39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28E3BEB4" w14:textId="77777777" w:rsidR="00256847" w:rsidRDefault="00256847" w:rsidP="00E76B39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R"/>
        </w:rPr>
      </w:pPr>
      <w:r>
        <w:rPr>
          <w:rFonts w:ascii="Verdana" w:hAnsi="Verdana" w:hint="eastAsia"/>
          <w:color w:val="212121"/>
          <w:sz w:val="22"/>
          <w:szCs w:val="22"/>
          <w:lang w:eastAsia="ko-KR"/>
        </w:rPr>
        <w:t>현재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지정해준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기간은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/>
          <w:color w:val="212121"/>
          <w:sz w:val="22"/>
          <w:szCs w:val="22"/>
          <w:lang w:eastAsia="ko-KR"/>
        </w:rPr>
        <w:t>’2020-01-01’ ~ ‘2021-01-01’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해당하는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기간에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대한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데이터만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그래프로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표시하고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있다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4EFD1028" w14:textId="603DB1E4" w:rsidR="00555CE8" w:rsidRPr="00555CE8" w:rsidRDefault="00555CE8" w:rsidP="00E76B39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  <w:sectPr w:rsidR="00555CE8" w:rsidRPr="00555CE8">
          <w:headerReference w:type="default" r:id="rId12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  <w:r>
        <w:rPr>
          <w:rFonts w:ascii="Verdana" w:hAnsi="Verdana" w:hint="eastAsia"/>
          <w:color w:val="212121"/>
          <w:sz w:val="22"/>
          <w:szCs w:val="22"/>
          <w:lang w:eastAsia="ko-KR"/>
        </w:rPr>
        <w:t>그래프에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마우스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h</w:t>
      </w:r>
      <w:r>
        <w:rPr>
          <w:rFonts w:ascii="Verdana" w:hAnsi="Verdana"/>
          <w:color w:val="212121"/>
          <w:sz w:val="22"/>
          <w:szCs w:val="22"/>
          <w:lang w:eastAsia="ko-KR"/>
        </w:rPr>
        <w:t>over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특정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데이터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값을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라벨로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표시해준다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2CB397D7" w14:textId="5CD41380" w:rsidR="00E76B39" w:rsidRPr="00E76B39" w:rsidRDefault="00E76B39" w:rsidP="00E76B39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05E9A11E" w14:textId="7C56CE56" w:rsidR="00E76B39" w:rsidRDefault="00E76B39" w:rsidP="00E76B39">
      <w:pPr>
        <w:pStyle w:val="a3"/>
        <w:numPr>
          <w:ilvl w:val="0"/>
          <w:numId w:val="5"/>
        </w:numPr>
        <w:shd w:val="clear" w:color="auto" w:fill="FFFFFF"/>
        <w:rPr>
          <w:rFonts w:ascii="Verdana" w:hAnsi="Verdana"/>
          <w:b/>
          <w:bCs/>
          <w:color w:val="212121"/>
          <w:sz w:val="30"/>
          <w:szCs w:val="30"/>
        </w:rPr>
      </w:pPr>
      <w:r>
        <w:rPr>
          <w:rFonts w:ascii="Verdana" w:hAnsi="Verdana"/>
          <w:b/>
          <w:bCs/>
          <w:color w:val="212121"/>
          <w:sz w:val="30"/>
          <w:szCs w:val="30"/>
        </w:rPr>
        <w:t>ADD &lt;High, Low, Close&gt; QUERY LINE GRAPH</w:t>
      </w:r>
      <w:r w:rsidRPr="00035519">
        <w:rPr>
          <w:rFonts w:ascii="Verdana" w:hAnsi="Verdana"/>
          <w:b/>
          <w:bCs/>
          <w:color w:val="212121"/>
          <w:sz w:val="30"/>
          <w:szCs w:val="30"/>
        </w:rPr>
        <w:t xml:space="preserve"> </w:t>
      </w:r>
    </w:p>
    <w:p w14:paraId="5AF2EA43" w14:textId="77777777" w:rsidR="00E5104F" w:rsidRPr="00E5104F" w:rsidRDefault="00E5104F" w:rsidP="00E5104F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 w:rsidRPr="00E5104F">
        <w:rPr>
          <w:rFonts w:ascii="Verdana" w:hAnsi="Verdana"/>
          <w:color w:val="212121"/>
          <w:sz w:val="22"/>
          <w:szCs w:val="22"/>
          <w:lang w:eastAsia="ko-KR"/>
        </w:rPr>
        <w:t xml:space="preserve">(1) 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최초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접속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시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 w:rsidRPr="00E5104F"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보이는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화면이다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2DCF4359" w14:textId="6F4841BA" w:rsidR="00E5104F" w:rsidRDefault="00E5104F" w:rsidP="00E510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38547735" wp14:editId="1B6DECD8">
            <wp:extent cx="5731510" cy="106045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659F" w14:textId="77777777" w:rsidR="00E5104F" w:rsidRPr="00E5104F" w:rsidRDefault="00E5104F" w:rsidP="00E5104F">
      <w:pPr>
        <w:widowControl/>
        <w:shd w:val="clear" w:color="auto" w:fill="FFFFFF"/>
        <w:wordWrap/>
        <w:autoSpaceDE/>
        <w:autoSpaceDN/>
        <w:ind w:left="360"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</w:p>
    <w:p w14:paraId="03578C1F" w14:textId="77777777" w:rsidR="00E5104F" w:rsidRPr="00E5104F" w:rsidRDefault="00E5104F" w:rsidP="00E5104F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 w:rsidRPr="00E5104F">
        <w:rPr>
          <w:rFonts w:ascii="Verdana" w:hAnsi="Verdana"/>
          <w:color w:val="212121"/>
          <w:sz w:val="22"/>
          <w:szCs w:val="22"/>
          <w:lang w:eastAsia="ko-KR"/>
        </w:rPr>
        <w:t>(2) Facebook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을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클릭하여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 w:rsidRPr="00E5104F">
        <w:rPr>
          <w:rFonts w:ascii="Verdana" w:hAnsi="Verdana"/>
          <w:color w:val="212121"/>
          <w:sz w:val="22"/>
          <w:szCs w:val="22"/>
          <w:lang w:eastAsia="ko-KR"/>
        </w:rPr>
        <w:t xml:space="preserve"> “LINE High, Low, Close”</w:t>
      </w:r>
      <w:proofErr w:type="spellStart"/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를</w:t>
      </w:r>
      <w:proofErr w:type="spellEnd"/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>선택한다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. </w:t>
      </w:r>
    </w:p>
    <w:p w14:paraId="50A72C1F" w14:textId="0F027B3A" w:rsidR="00E5104F" w:rsidRDefault="00E5104F" w:rsidP="00E510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6323E3F9" wp14:editId="72EDA890">
            <wp:extent cx="5731510" cy="11106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11AC" w14:textId="0FBFF53C" w:rsidR="00E5104F" w:rsidRDefault="00E5104F" w:rsidP="00E510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R"/>
        </w:rPr>
      </w:pPr>
    </w:p>
    <w:p w14:paraId="522FC6A7" w14:textId="494513FE" w:rsidR="00E5104F" w:rsidRDefault="00E5104F" w:rsidP="00E5104F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>
        <w:rPr>
          <w:rFonts w:ascii="Verdana" w:hAnsi="Verdana" w:hint="eastAsia"/>
          <w:color w:val="212121"/>
          <w:sz w:val="22"/>
          <w:szCs w:val="22"/>
          <w:lang w:eastAsia="ko-KR"/>
        </w:rPr>
        <w:t>(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3) </w:t>
      </w:r>
      <w:r w:rsidR="00256847">
        <w:rPr>
          <w:rFonts w:ascii="Verdana" w:hAnsi="Verdana" w:hint="eastAsia"/>
          <w:color w:val="212121"/>
          <w:sz w:val="22"/>
          <w:szCs w:val="22"/>
          <w:lang w:eastAsia="ko-KR"/>
        </w:rPr>
        <w:t>기간을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지정하지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않았을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경우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default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/>
          <w:color w:val="212121"/>
          <w:sz w:val="22"/>
          <w:szCs w:val="22"/>
          <w:lang w:eastAsia="ko-KR"/>
        </w:rPr>
        <w:t>‘2017-02-02’ ~ ‘2018-02-02’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기간의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데이터에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대한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그래프를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보여준다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2936A0F2" w14:textId="77777777" w:rsidR="00E5104F" w:rsidRPr="00035519" w:rsidRDefault="00E5104F" w:rsidP="00E5104F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b/>
          <w:bCs/>
          <w:color w:val="212121"/>
          <w:sz w:val="30"/>
          <w:szCs w:val="30"/>
          <w:lang w:eastAsia="ko-Kore-KR"/>
        </w:rPr>
      </w:pPr>
    </w:p>
    <w:p w14:paraId="24EA9F77" w14:textId="731D1188" w:rsidR="00FC7262" w:rsidRDefault="00E76B39" w:rsidP="00525164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D369128" wp14:editId="76C79443">
            <wp:extent cx="6286036" cy="3701561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58" cy="37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A9B" w14:textId="0548EF8A" w:rsidR="00FC7262" w:rsidRDefault="00FC7262" w:rsidP="00525164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5A1A259F" w14:textId="38223036" w:rsidR="00E5104F" w:rsidRDefault="00E5104F" w:rsidP="00525164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12A04D3B" w14:textId="77777777" w:rsidR="00E5104F" w:rsidRDefault="00E5104F" w:rsidP="00525164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67C5B3CD" w14:textId="48ACE6D6" w:rsidR="00E5104F" w:rsidRPr="00E5104F" w:rsidRDefault="00E5104F" w:rsidP="00525164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lastRenderedPageBreak/>
        <w:t>(</w:t>
      </w:r>
      <w:r w:rsidRPr="00E5104F">
        <w:rPr>
          <w:rFonts w:ascii="Verdana" w:hAnsi="Verdana"/>
          <w:color w:val="212121"/>
          <w:sz w:val="22"/>
          <w:szCs w:val="22"/>
          <w:lang w:eastAsia="ko-KR"/>
        </w:rPr>
        <w:t>4)</w:t>
      </w:r>
      <w:r w:rsidRPr="00E5104F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256847">
        <w:rPr>
          <w:rFonts w:ascii="Verdana" w:hAnsi="Verdana" w:hint="eastAsia"/>
          <w:color w:val="212121"/>
          <w:sz w:val="22"/>
          <w:szCs w:val="22"/>
          <w:lang w:eastAsia="ko-KR"/>
        </w:rPr>
        <w:t>기간을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지정해줄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경우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해당하는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날짜의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데이터를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그래프로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보여준다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5FB13742" w14:textId="75504695" w:rsidR="00FC7262" w:rsidRDefault="00E76B39" w:rsidP="00525164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23B0BBE4" wp14:editId="1B25E7B7">
            <wp:extent cx="5731510" cy="339344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BA5C" w14:textId="73E043DE" w:rsidR="00FC7262" w:rsidRDefault="00FC7262" w:rsidP="00525164">
      <w:pPr>
        <w:widowControl/>
        <w:shd w:val="clear" w:color="auto" w:fill="FFFFFF"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FEC9231" w14:textId="37307023" w:rsidR="00660F54" w:rsidRDefault="00256847" w:rsidP="00E76B39">
      <w:pPr>
        <w:widowControl/>
        <w:shd w:val="clear" w:color="auto" w:fill="FFFFFF"/>
        <w:wordWrap/>
        <w:autoSpaceDE/>
        <w:autoSpaceDN/>
        <w:jc w:val="left"/>
        <w:rPr>
          <w:rFonts w:ascii="Verdana" w:hAnsi="Verdana"/>
          <w:color w:val="212121"/>
          <w:sz w:val="22"/>
          <w:szCs w:val="22"/>
          <w:lang w:eastAsia="ko-KR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현재 지정해준 기간은 </w:t>
      </w:r>
      <w:r>
        <w:rPr>
          <w:rFonts w:ascii="Verdana" w:hAnsi="Verdana"/>
          <w:color w:val="212121"/>
          <w:sz w:val="22"/>
          <w:szCs w:val="22"/>
          <w:lang w:eastAsia="ko-KR"/>
        </w:rPr>
        <w:t>’2020-01-01’ ~ ‘2021-01-01’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해당하는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기간에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대한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데이터만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그래프로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표시하고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있다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p w14:paraId="76FEC5B1" w14:textId="506D1820" w:rsidR="00F54F70" w:rsidRPr="00555CE8" w:rsidRDefault="00256847" w:rsidP="00525164">
      <w:pPr>
        <w:widowControl/>
        <w:shd w:val="clear" w:color="auto" w:fill="FFFFFF"/>
        <w:wordWrap/>
        <w:autoSpaceDE/>
        <w:autoSpaceDN/>
        <w:jc w:val="left"/>
        <w:rPr>
          <w:rFonts w:ascii="Verdana" w:hAnsi="Verdana" w:hint="eastAsia"/>
          <w:color w:val="212121"/>
          <w:sz w:val="22"/>
          <w:szCs w:val="22"/>
          <w:lang w:eastAsia="ko-KR"/>
        </w:rPr>
      </w:pPr>
      <w:r>
        <w:rPr>
          <w:rFonts w:ascii="Verdana" w:hAnsi="Verdana" w:hint="eastAsia"/>
          <w:color w:val="212121"/>
          <w:sz w:val="22"/>
          <w:szCs w:val="22"/>
          <w:lang w:eastAsia="ko-KR"/>
        </w:rPr>
        <w:t>그래프에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마우스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h</w:t>
      </w:r>
      <w:r>
        <w:rPr>
          <w:rFonts w:ascii="Verdana" w:hAnsi="Verdana"/>
          <w:color w:val="212121"/>
          <w:sz w:val="22"/>
          <w:szCs w:val="22"/>
          <w:lang w:eastAsia="ko-KR"/>
        </w:rPr>
        <w:t>over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시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,</w:t>
      </w:r>
      <w:r>
        <w:rPr>
          <w:rFonts w:ascii="Verdana" w:hAnsi="Verdan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특정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데이터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값을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 w:rsidR="00555CE8">
        <w:rPr>
          <w:rFonts w:ascii="Verdana" w:hAnsi="Verdana" w:hint="eastAsia"/>
          <w:color w:val="212121"/>
          <w:sz w:val="22"/>
          <w:szCs w:val="22"/>
          <w:lang w:eastAsia="ko-KR"/>
        </w:rPr>
        <w:t>라벨로</w:t>
      </w:r>
      <w:r w:rsidR="00555CE8">
        <w:rPr>
          <w:rFonts w:ascii="Verdana" w:hAnsi="Verdana" w:hint="eastAsia"/>
          <w:color w:val="212121"/>
          <w:sz w:val="22"/>
          <w:szCs w:val="22"/>
          <w:lang w:eastAsia="ko-KR"/>
        </w:rPr>
        <w:t xml:space="preserve"> 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표시해준다</w:t>
      </w:r>
      <w:r>
        <w:rPr>
          <w:rFonts w:ascii="Verdana" w:hAnsi="Verdana" w:hint="eastAsia"/>
          <w:color w:val="212121"/>
          <w:sz w:val="22"/>
          <w:szCs w:val="22"/>
          <w:lang w:eastAsia="ko-KR"/>
        </w:rPr>
        <w:t>.</w:t>
      </w:r>
    </w:p>
    <w:sectPr w:rsidR="00F54F70" w:rsidRPr="00555C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D783F" w14:textId="77777777" w:rsidR="00E7000F" w:rsidRDefault="00E7000F" w:rsidP="0078433F">
      <w:r>
        <w:separator/>
      </w:r>
    </w:p>
  </w:endnote>
  <w:endnote w:type="continuationSeparator" w:id="0">
    <w:p w14:paraId="06F56EFF" w14:textId="77777777" w:rsidR="00E7000F" w:rsidRDefault="00E7000F" w:rsidP="0078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1D376" w14:textId="77777777" w:rsidR="00E7000F" w:rsidRDefault="00E7000F" w:rsidP="0078433F">
      <w:r>
        <w:separator/>
      </w:r>
    </w:p>
  </w:footnote>
  <w:footnote w:type="continuationSeparator" w:id="0">
    <w:p w14:paraId="2B687419" w14:textId="77777777" w:rsidR="00E7000F" w:rsidRDefault="00E7000F" w:rsidP="00784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0C27E" w14:textId="113954CD" w:rsidR="0078433F" w:rsidRPr="0078433F" w:rsidRDefault="0078433F" w:rsidP="0078433F">
    <w:pPr>
      <w:widowControl/>
      <w:shd w:val="clear" w:color="auto" w:fill="FFFFFF"/>
      <w:wordWrap/>
      <w:autoSpaceDE/>
      <w:autoSpaceDN/>
      <w:spacing w:before="100" w:beforeAutospacing="1" w:after="100" w:afterAutospacing="1"/>
      <w:jc w:val="right"/>
      <w:rPr>
        <w:rFonts w:ascii="Times New Roman" w:eastAsia="Times New Roman" w:hAnsi="Times New Roman" w:cs="Times New Roman"/>
        <w:kern w:val="0"/>
        <w:sz w:val="24"/>
      </w:rPr>
    </w:pPr>
    <w:r w:rsidRPr="0078433F">
      <w:rPr>
        <w:rFonts w:ascii="ArialMT" w:eastAsia="Times New Roman" w:hAnsi="ArialMT" w:cs="Times New Roman"/>
        <w:kern w:val="0"/>
        <w:sz w:val="22"/>
        <w:szCs w:val="22"/>
      </w:rPr>
      <w:t xml:space="preserve">Spring Semester, Project with Big Data </w:t>
    </w:r>
  </w:p>
  <w:p w14:paraId="28302516" w14:textId="77777777" w:rsidR="0078433F" w:rsidRDefault="007843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DE9"/>
    <w:multiLevelType w:val="multilevel"/>
    <w:tmpl w:val="5B7E8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677A8"/>
    <w:multiLevelType w:val="multilevel"/>
    <w:tmpl w:val="8856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4553A"/>
    <w:multiLevelType w:val="multilevel"/>
    <w:tmpl w:val="A802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80C34"/>
    <w:multiLevelType w:val="multilevel"/>
    <w:tmpl w:val="975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B5D37"/>
    <w:multiLevelType w:val="multilevel"/>
    <w:tmpl w:val="8C481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71C5C"/>
    <w:multiLevelType w:val="hybridMultilevel"/>
    <w:tmpl w:val="E1B80B10"/>
    <w:lvl w:ilvl="0" w:tplc="923A55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782C65"/>
    <w:multiLevelType w:val="hybridMultilevel"/>
    <w:tmpl w:val="0D6AF250"/>
    <w:lvl w:ilvl="0" w:tplc="2544FE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3F"/>
    <w:rsid w:val="00035519"/>
    <w:rsid w:val="0005121D"/>
    <w:rsid w:val="00064774"/>
    <w:rsid w:val="000F555B"/>
    <w:rsid w:val="001403F8"/>
    <w:rsid w:val="001D1106"/>
    <w:rsid w:val="001D79AF"/>
    <w:rsid w:val="002052CF"/>
    <w:rsid w:val="00214B5F"/>
    <w:rsid w:val="00256847"/>
    <w:rsid w:val="00292503"/>
    <w:rsid w:val="00317B05"/>
    <w:rsid w:val="00445AC1"/>
    <w:rsid w:val="00517FB2"/>
    <w:rsid w:val="00525164"/>
    <w:rsid w:val="00555CE8"/>
    <w:rsid w:val="005D3305"/>
    <w:rsid w:val="00623E89"/>
    <w:rsid w:val="00643463"/>
    <w:rsid w:val="00654787"/>
    <w:rsid w:val="00657378"/>
    <w:rsid w:val="00660F54"/>
    <w:rsid w:val="00690324"/>
    <w:rsid w:val="00700438"/>
    <w:rsid w:val="0078433F"/>
    <w:rsid w:val="00794A31"/>
    <w:rsid w:val="007B7338"/>
    <w:rsid w:val="007F3D0E"/>
    <w:rsid w:val="00830683"/>
    <w:rsid w:val="00882C13"/>
    <w:rsid w:val="008B4678"/>
    <w:rsid w:val="008D70D2"/>
    <w:rsid w:val="0090723B"/>
    <w:rsid w:val="0091050C"/>
    <w:rsid w:val="009C07B3"/>
    <w:rsid w:val="00A1155E"/>
    <w:rsid w:val="00A70A19"/>
    <w:rsid w:val="00A92082"/>
    <w:rsid w:val="00AA61EF"/>
    <w:rsid w:val="00B40D04"/>
    <w:rsid w:val="00BF45A8"/>
    <w:rsid w:val="00C001D9"/>
    <w:rsid w:val="00C427CA"/>
    <w:rsid w:val="00C566FC"/>
    <w:rsid w:val="00D810EB"/>
    <w:rsid w:val="00DA723A"/>
    <w:rsid w:val="00DD5A52"/>
    <w:rsid w:val="00E5104F"/>
    <w:rsid w:val="00E7000F"/>
    <w:rsid w:val="00E76B39"/>
    <w:rsid w:val="00F54F70"/>
    <w:rsid w:val="00F72C9E"/>
    <w:rsid w:val="00F75ECF"/>
    <w:rsid w:val="00FC7262"/>
    <w:rsid w:val="00FD614F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2872"/>
  <w15:chartTrackingRefBased/>
  <w15:docId w15:val="{E87A0409-C488-6344-88E7-D5C10302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43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784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433F"/>
  </w:style>
  <w:style w:type="paragraph" w:styleId="a5">
    <w:name w:val="footer"/>
    <w:basedOn w:val="a"/>
    <w:link w:val="Char0"/>
    <w:uiPriority w:val="99"/>
    <w:unhideWhenUsed/>
    <w:rsid w:val="00784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433F"/>
  </w:style>
  <w:style w:type="paragraph" w:styleId="a6">
    <w:name w:val="List Paragraph"/>
    <w:basedOn w:val="a"/>
    <w:uiPriority w:val="34"/>
    <w:qFormat/>
    <w:rsid w:val="0078433F"/>
    <w:pPr>
      <w:ind w:leftChars="400" w:left="800"/>
    </w:pPr>
  </w:style>
  <w:style w:type="character" w:styleId="a7">
    <w:name w:val="Hyperlink"/>
    <w:basedOn w:val="a0"/>
    <w:uiPriority w:val="99"/>
    <w:unhideWhenUsed/>
    <w:rsid w:val="002052C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5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3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72CE7-739C-9141-AA15-442D3164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Dakyung</dc:creator>
  <cp:keywords/>
  <dc:description/>
  <cp:lastModifiedBy>Go Dakyung</cp:lastModifiedBy>
  <cp:revision>19</cp:revision>
  <cp:lastPrinted>2021-05-14T09:18:00Z</cp:lastPrinted>
  <dcterms:created xsi:type="dcterms:W3CDTF">2021-05-14T09:18:00Z</dcterms:created>
  <dcterms:modified xsi:type="dcterms:W3CDTF">2021-05-28T06:18:00Z</dcterms:modified>
</cp:coreProperties>
</file>