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  <w:bookmarkStart w:id="0" w:name="_Toc30323665"/>
      <w:bookmarkStart w:id="1" w:name="_Toc33238235"/>
      <w:bookmarkStart w:id="2" w:name="_Toc33411062"/>
      <w:r w:rsidRPr="00BC1790">
        <w:rPr>
          <w:rFonts w:ascii="Times New Roman" w:hAnsi="Times New Roman"/>
          <w:b/>
          <w:sz w:val="44"/>
          <w:szCs w:val="44"/>
        </w:rPr>
        <w:t>REQUERIMIENTOS DEL</w:t>
      </w:r>
      <w:r w:rsidRPr="00BC1790">
        <w:rPr>
          <w:rFonts w:ascii="Times New Roman" w:hAnsi="Times New Roman"/>
          <w:b/>
          <w:sz w:val="44"/>
          <w:szCs w:val="44"/>
        </w:rPr>
        <w:t xml:space="preserve"> PROYECTO</w:t>
      </w:r>
    </w:p>
    <w:p w:rsidR="00BC1790" w:rsidRPr="00BC1790" w:rsidRDefault="00BC1790" w:rsidP="00BC1790">
      <w:pPr>
        <w:jc w:val="center"/>
        <w:rPr>
          <w:rFonts w:ascii="Times New Roman" w:hAnsi="Times New Roman"/>
          <w:b/>
          <w:bCs/>
          <w:color w:val="000000"/>
          <w:sz w:val="44"/>
          <w:szCs w:val="44"/>
          <w:shd w:val="clear" w:color="auto" w:fill="F8F8F8"/>
        </w:rPr>
      </w:pPr>
    </w:p>
    <w:p w:rsidR="00BC1790" w:rsidRPr="00BC1790" w:rsidRDefault="00BC1790" w:rsidP="00BC1790">
      <w:pPr>
        <w:jc w:val="center"/>
        <w:rPr>
          <w:rFonts w:ascii="Times New Roman" w:hAnsi="Times New Roman"/>
          <w:b/>
          <w:bCs/>
          <w:color w:val="000000"/>
          <w:sz w:val="44"/>
          <w:szCs w:val="44"/>
          <w:shd w:val="clear" w:color="auto" w:fill="F8F8F8"/>
        </w:rPr>
      </w:pPr>
    </w:p>
    <w:p w:rsidR="00BC1790" w:rsidRPr="00BC1790" w:rsidRDefault="00BC1790" w:rsidP="00BC1790">
      <w:pPr>
        <w:rPr>
          <w:rFonts w:ascii="Times New Roman" w:hAnsi="Times New Roman"/>
          <w:b/>
          <w:sz w:val="44"/>
          <w:szCs w:val="44"/>
        </w:rPr>
      </w:pPr>
    </w:p>
    <w:p w:rsidR="00BC1790" w:rsidRPr="00BC1790" w:rsidRDefault="00BC1790" w:rsidP="00BC1790">
      <w:pPr>
        <w:rPr>
          <w:rFonts w:ascii="Times New Roman" w:hAnsi="Times New Roman"/>
          <w:b/>
          <w:sz w:val="44"/>
          <w:szCs w:val="44"/>
        </w:rPr>
      </w:pP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  <w:r w:rsidRPr="00BC1790">
        <w:rPr>
          <w:rFonts w:ascii="Times New Roman" w:hAnsi="Times New Roman"/>
          <w:b/>
          <w:sz w:val="44"/>
          <w:szCs w:val="44"/>
        </w:rPr>
        <w:t>DALADIER URIBE</w:t>
      </w: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  <w:r w:rsidRPr="00BC1790">
        <w:rPr>
          <w:rFonts w:ascii="Times New Roman" w:hAnsi="Times New Roman"/>
          <w:b/>
          <w:sz w:val="44"/>
          <w:szCs w:val="44"/>
        </w:rPr>
        <w:t>WILLIAM TALERO</w:t>
      </w: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  <w:r w:rsidRPr="00BC1790">
        <w:rPr>
          <w:rFonts w:ascii="Times New Roman" w:hAnsi="Times New Roman"/>
          <w:b/>
          <w:sz w:val="44"/>
          <w:szCs w:val="44"/>
        </w:rPr>
        <w:t>DUAN LOPEZ</w:t>
      </w: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  <w:r w:rsidRPr="00BC1790">
        <w:rPr>
          <w:rFonts w:ascii="Times New Roman" w:hAnsi="Times New Roman"/>
          <w:b/>
          <w:sz w:val="44"/>
          <w:szCs w:val="44"/>
        </w:rPr>
        <w:t>JONATHAN CHIVATA</w:t>
      </w: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  <w:r w:rsidRPr="00BC1790">
        <w:rPr>
          <w:rFonts w:ascii="Times New Roman" w:hAnsi="Times New Roman"/>
          <w:b/>
          <w:sz w:val="44"/>
          <w:szCs w:val="44"/>
        </w:rPr>
        <w:t>JONATHAN MALDONADO</w:t>
      </w: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</w:p>
    <w:p w:rsidR="00BC1790" w:rsidRPr="00BC1790" w:rsidRDefault="00BC1790" w:rsidP="00BC1790">
      <w:pPr>
        <w:rPr>
          <w:rFonts w:ascii="Times New Roman" w:hAnsi="Times New Roman"/>
          <w:b/>
          <w:sz w:val="44"/>
          <w:szCs w:val="44"/>
        </w:rPr>
      </w:pP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  <w:r w:rsidRPr="00BC1790">
        <w:rPr>
          <w:rFonts w:ascii="Times New Roman" w:hAnsi="Times New Roman"/>
          <w:b/>
          <w:sz w:val="44"/>
          <w:szCs w:val="44"/>
        </w:rPr>
        <w:t>SENA</w:t>
      </w: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  <w:r w:rsidRPr="00BC1790">
        <w:rPr>
          <w:rFonts w:ascii="Times New Roman" w:hAnsi="Times New Roman"/>
          <w:b/>
          <w:sz w:val="44"/>
          <w:szCs w:val="44"/>
        </w:rPr>
        <w:t>(SERVICIO NACIONAL DE</w:t>
      </w: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  <w:r w:rsidRPr="00BC1790">
        <w:rPr>
          <w:rFonts w:ascii="Times New Roman" w:hAnsi="Times New Roman"/>
          <w:b/>
          <w:sz w:val="44"/>
          <w:szCs w:val="44"/>
        </w:rPr>
        <w:t>APRENDIZAJE)</w:t>
      </w: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</w:p>
    <w:p w:rsidR="00BC1790" w:rsidRPr="00BC1790" w:rsidRDefault="00BC1790" w:rsidP="00BC1790">
      <w:pPr>
        <w:rPr>
          <w:rFonts w:ascii="Times New Roman" w:hAnsi="Times New Roman"/>
          <w:b/>
          <w:sz w:val="44"/>
          <w:szCs w:val="44"/>
        </w:rPr>
      </w:pP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  <w:r w:rsidRPr="00BC1790">
        <w:rPr>
          <w:rFonts w:ascii="Times New Roman" w:hAnsi="Times New Roman"/>
          <w:b/>
          <w:sz w:val="44"/>
          <w:szCs w:val="44"/>
        </w:rPr>
        <w:t>A.D.S.I</w:t>
      </w: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</w:p>
    <w:p w:rsidR="00BC1790" w:rsidRDefault="00BC1790" w:rsidP="00BC1790">
      <w:pPr>
        <w:rPr>
          <w:rFonts w:ascii="Times New Roman" w:hAnsi="Times New Roman"/>
          <w:b/>
          <w:sz w:val="44"/>
          <w:szCs w:val="44"/>
        </w:rPr>
      </w:pPr>
    </w:p>
    <w:p w:rsidR="00BC1790" w:rsidRPr="00BC1790" w:rsidRDefault="00BC1790" w:rsidP="00BC1790">
      <w:pPr>
        <w:rPr>
          <w:rFonts w:ascii="Times New Roman" w:hAnsi="Times New Roman"/>
          <w:b/>
          <w:sz w:val="44"/>
          <w:szCs w:val="44"/>
        </w:rPr>
      </w:pP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  <w:r w:rsidRPr="00BC1790">
        <w:rPr>
          <w:rFonts w:ascii="Times New Roman" w:hAnsi="Times New Roman"/>
          <w:b/>
          <w:sz w:val="44"/>
          <w:szCs w:val="44"/>
        </w:rPr>
        <w:t>BOGOTÁ D.C</w:t>
      </w:r>
    </w:p>
    <w:p w:rsidR="00BC1790" w:rsidRDefault="00BC1790" w:rsidP="00BC1790">
      <w:pPr>
        <w:rPr>
          <w:rFonts w:ascii="Times New Roman" w:hAnsi="Times New Roman"/>
          <w:b/>
          <w:sz w:val="44"/>
          <w:szCs w:val="44"/>
        </w:rPr>
      </w:pPr>
    </w:p>
    <w:p w:rsidR="00BC1790" w:rsidRPr="00BC1790" w:rsidRDefault="00BC1790" w:rsidP="00BC1790">
      <w:pPr>
        <w:rPr>
          <w:rFonts w:ascii="Times New Roman" w:hAnsi="Times New Roman"/>
          <w:b/>
          <w:sz w:val="44"/>
          <w:szCs w:val="44"/>
        </w:rPr>
      </w:pP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  <w:r w:rsidRPr="00BC1790">
        <w:rPr>
          <w:rFonts w:ascii="Times New Roman" w:hAnsi="Times New Roman"/>
          <w:b/>
          <w:sz w:val="44"/>
          <w:szCs w:val="44"/>
        </w:rPr>
        <w:t>13</w:t>
      </w:r>
      <w:r w:rsidRPr="00BC1790">
        <w:rPr>
          <w:rFonts w:ascii="Times New Roman" w:hAnsi="Times New Roman"/>
          <w:b/>
          <w:sz w:val="44"/>
          <w:szCs w:val="44"/>
        </w:rPr>
        <w:t>/03/2019</w:t>
      </w:r>
      <w:bookmarkStart w:id="3" w:name="_GoBack"/>
      <w:bookmarkEnd w:id="3"/>
    </w:p>
    <w:p w:rsidR="00BC1790" w:rsidRDefault="00BC1790" w:rsidP="00BC1790">
      <w:pPr>
        <w:pStyle w:val="Ttulo2"/>
        <w:numPr>
          <w:ilvl w:val="0"/>
          <w:numId w:val="0"/>
        </w:numPr>
        <w:ind w:left="600"/>
        <w:rPr>
          <w:iCs w:val="0"/>
        </w:rPr>
      </w:pPr>
      <w:r>
        <w:rPr>
          <w:iCs w:val="0"/>
        </w:rPr>
        <w:t>Personal involucrado</w:t>
      </w:r>
      <w:bookmarkEnd w:id="0"/>
      <w:bookmarkEnd w:id="1"/>
      <w:bookmarkEnd w:id="2"/>
    </w:p>
    <w:p w:rsidR="00BC1790" w:rsidRPr="0033207C" w:rsidRDefault="00BC1790" w:rsidP="00BC1790">
      <w:pPr>
        <w:pStyle w:val="Normalindentado2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C1790" w:rsidRDefault="00BC1790" w:rsidP="00BC1790">
            <w:pPr>
              <w:pStyle w:val="Normalindentado2"/>
              <w:ind w:left="0"/>
            </w:pPr>
            <w:r>
              <w:t>William Andrés Talero Cifuentes</w:t>
            </w:r>
          </w:p>
        </w:tc>
      </w:tr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Arquitecto de software, gerente</w:t>
            </w:r>
          </w:p>
        </w:tc>
      </w:tr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Tecnólogo en ADSI</w:t>
            </w:r>
          </w:p>
        </w:tc>
      </w:tr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Control y manejo del sistema en general</w:t>
            </w:r>
          </w:p>
        </w:tc>
      </w:tr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 w:rsidRPr="008E44FE">
              <w:t>andresyjp2204@gmail.com</w:t>
            </w:r>
          </w:p>
        </w:tc>
      </w:tr>
    </w:tbl>
    <w:p w:rsidR="00BC1790" w:rsidRDefault="00BC1790" w:rsidP="00BC1790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C1790" w:rsidRDefault="00BC1790" w:rsidP="00BC1790">
            <w:pPr>
              <w:pStyle w:val="Normalindentado2"/>
              <w:ind w:left="0"/>
            </w:pPr>
            <w:proofErr w:type="spellStart"/>
            <w:r>
              <w:t>Duan</w:t>
            </w:r>
            <w:proofErr w:type="spellEnd"/>
            <w:r>
              <w:t xml:space="preserve"> Alexander </w:t>
            </w:r>
            <w:proofErr w:type="spellStart"/>
            <w:r>
              <w:t>Lopez</w:t>
            </w:r>
            <w:proofErr w:type="spellEnd"/>
            <w:r>
              <w:t xml:space="preserve"> Rodríguez</w:t>
            </w:r>
          </w:p>
        </w:tc>
      </w:tr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Arquitecto de sistemas, diseñador grafico</w:t>
            </w:r>
          </w:p>
        </w:tc>
      </w:tr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Tecnólogo en ADSI</w:t>
            </w:r>
          </w:p>
        </w:tc>
      </w:tr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 xml:space="preserve">Se encarga de hacer los modelos de cómo se verán las paginas ya terminadas </w:t>
            </w:r>
          </w:p>
        </w:tc>
      </w:tr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duvanale2016</w:t>
            </w:r>
            <w:r w:rsidRPr="008E44FE">
              <w:t>@gmail.com</w:t>
            </w:r>
          </w:p>
        </w:tc>
      </w:tr>
    </w:tbl>
    <w:p w:rsidR="00BC1790" w:rsidRDefault="00BC1790" w:rsidP="00BC1790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C1790" w:rsidRDefault="00BC1790" w:rsidP="00BC1790">
            <w:pPr>
              <w:pStyle w:val="Normalindentado2"/>
              <w:ind w:left="0"/>
            </w:pPr>
            <w:r>
              <w:t>Daladier Uribe Marín</w:t>
            </w:r>
          </w:p>
        </w:tc>
      </w:tr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Desarrollador de software</w:t>
            </w:r>
          </w:p>
        </w:tc>
      </w:tr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Tecnólogo en ADSI</w:t>
            </w:r>
          </w:p>
        </w:tc>
      </w:tr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Es el encargado de escribir y modificar y mantener el código del programa</w:t>
            </w:r>
          </w:p>
        </w:tc>
      </w:tr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daladieruribe1</w:t>
            </w:r>
            <w:r w:rsidRPr="008E44FE">
              <w:t>@gmail.com</w:t>
            </w:r>
          </w:p>
        </w:tc>
      </w:tr>
    </w:tbl>
    <w:p w:rsidR="00BC1790" w:rsidRDefault="00BC1790" w:rsidP="00BC1790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8"/>
        <w:gridCol w:w="5403"/>
      </w:tblGrid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C1790" w:rsidRDefault="00BC1790" w:rsidP="00BC1790">
            <w:pPr>
              <w:pStyle w:val="Normalindentado2"/>
              <w:ind w:left="0"/>
            </w:pPr>
            <w:r>
              <w:t>Jonathan Chivata H</w:t>
            </w:r>
            <w:r w:rsidRPr="008E44FE">
              <w:t>errera</w:t>
            </w:r>
          </w:p>
        </w:tc>
      </w:tr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Administrador de sistemas</w:t>
            </w:r>
          </w:p>
        </w:tc>
      </w:tr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Tecnólogo en ADSI</w:t>
            </w:r>
          </w:p>
        </w:tc>
      </w:tr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rPr>
                <w:rFonts w:cs="Arial"/>
                <w:color w:val="222222"/>
                <w:shd w:val="clear" w:color="auto" w:fill="FFFFFF"/>
              </w:rPr>
              <w:t>Implementar, configurar, mantener, monitorizar, documentar y asegurar el correcto funcionamiento de un sistema informático</w:t>
            </w:r>
          </w:p>
        </w:tc>
      </w:tr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 w:rsidRPr="0033207C">
              <w:t>j.chivata.herrera</w:t>
            </w:r>
            <w:r w:rsidRPr="008E44FE">
              <w:t>@gmail.com</w:t>
            </w:r>
          </w:p>
        </w:tc>
      </w:tr>
    </w:tbl>
    <w:p w:rsidR="00BC1790" w:rsidRDefault="00BC1790" w:rsidP="00BC1790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7"/>
        <w:gridCol w:w="5404"/>
      </w:tblGrid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C1790" w:rsidRDefault="00BC1790" w:rsidP="00BC1790">
            <w:pPr>
              <w:pStyle w:val="Normalindentado2"/>
              <w:ind w:left="0"/>
            </w:pPr>
            <w:r>
              <w:t>Jonathan Esteban Sánchez Maldonado</w:t>
            </w:r>
          </w:p>
        </w:tc>
      </w:tr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proofErr w:type="spellStart"/>
            <w:r>
              <w:t>Tester</w:t>
            </w:r>
            <w:proofErr w:type="spellEnd"/>
          </w:p>
        </w:tc>
      </w:tr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Tecnólogo en ADSI</w:t>
            </w:r>
          </w:p>
        </w:tc>
      </w:tr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Se encarga de probar y verificar que el SI de información funcione correctamente</w:t>
            </w:r>
          </w:p>
        </w:tc>
      </w:tr>
      <w:tr w:rsidR="00BC1790" w:rsidTr="00D71D3D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Jonathanestaban863</w:t>
            </w:r>
            <w:r w:rsidRPr="008E44FE">
              <w:t>@gmail.com</w:t>
            </w:r>
          </w:p>
        </w:tc>
      </w:tr>
    </w:tbl>
    <w:p w:rsidR="00BC1790" w:rsidRDefault="00BC1790" w:rsidP="00BC1790"/>
    <w:p w:rsidR="00BC1790" w:rsidRDefault="00BC1790" w:rsidP="00BC1790"/>
    <w:p w:rsidR="00BC1790" w:rsidRDefault="00BC1790" w:rsidP="00BC1790"/>
    <w:p w:rsidR="00BC1790" w:rsidRDefault="00BC1790" w:rsidP="00BC1790">
      <w:pPr>
        <w:pStyle w:val="Ttulo2"/>
        <w:numPr>
          <w:ilvl w:val="0"/>
          <w:numId w:val="0"/>
        </w:numPr>
        <w:ind w:left="600"/>
        <w:rPr>
          <w:iCs w:val="0"/>
        </w:rPr>
      </w:pPr>
    </w:p>
    <w:p w:rsidR="00BC1790" w:rsidRDefault="00BC1790" w:rsidP="00BC1790">
      <w:pPr>
        <w:pStyle w:val="Normalindentado2"/>
      </w:pPr>
    </w:p>
    <w:p w:rsidR="00BC1790" w:rsidRDefault="00BC1790" w:rsidP="00BC1790">
      <w:pPr>
        <w:pStyle w:val="Normalindentado2"/>
      </w:pPr>
    </w:p>
    <w:p w:rsidR="00BC1790" w:rsidRDefault="00BC1790" w:rsidP="00BC1790">
      <w:pPr>
        <w:pStyle w:val="Normalindentado2"/>
      </w:pPr>
    </w:p>
    <w:p w:rsidR="00BC1790" w:rsidRDefault="00BC1790" w:rsidP="00BC1790">
      <w:pPr>
        <w:pStyle w:val="Normalindentado2"/>
      </w:pPr>
    </w:p>
    <w:p w:rsidR="00BC1790" w:rsidRDefault="00BC1790" w:rsidP="00BC1790">
      <w:pPr>
        <w:pStyle w:val="Normalindentado2"/>
      </w:pPr>
    </w:p>
    <w:p w:rsidR="00BC1790" w:rsidRDefault="00BC1790" w:rsidP="00BC1790">
      <w:pPr>
        <w:pStyle w:val="Normalindentado2"/>
      </w:pPr>
    </w:p>
    <w:p w:rsidR="00BC1790" w:rsidRDefault="00BC1790" w:rsidP="00BC1790">
      <w:pPr>
        <w:pStyle w:val="Normalindentado2"/>
      </w:pPr>
    </w:p>
    <w:p w:rsidR="00BC1790" w:rsidRDefault="00BC1790" w:rsidP="00BC1790">
      <w:pPr>
        <w:pStyle w:val="Normalindentado2"/>
      </w:pPr>
    </w:p>
    <w:p w:rsidR="00BC1790" w:rsidRDefault="00BC1790" w:rsidP="00BC1790">
      <w:pPr>
        <w:pStyle w:val="Normalindentado2"/>
      </w:pPr>
    </w:p>
    <w:p w:rsidR="00BC1790" w:rsidRDefault="00BC1790" w:rsidP="00BC1790">
      <w:pPr>
        <w:pStyle w:val="Normalindentado2"/>
      </w:pPr>
    </w:p>
    <w:p w:rsidR="00BC1790" w:rsidRPr="00BC1790" w:rsidRDefault="00BC1790" w:rsidP="00BC1790">
      <w:pPr>
        <w:pStyle w:val="Normalindentado2"/>
      </w:pPr>
    </w:p>
    <w:p w:rsidR="00BC1790" w:rsidRDefault="00BC1790" w:rsidP="00BC1790">
      <w:pPr>
        <w:pStyle w:val="Ttulo2"/>
        <w:numPr>
          <w:ilvl w:val="0"/>
          <w:numId w:val="0"/>
        </w:numPr>
        <w:ind w:left="600"/>
      </w:pPr>
      <w:r w:rsidRPr="00BC1790">
        <w:rPr>
          <w:iCs w:val="0"/>
        </w:rPr>
        <w:t>Tipos de usuarios</w:t>
      </w:r>
    </w:p>
    <w:p w:rsidR="00BC1790" w:rsidRDefault="00BC1790" w:rsidP="00BC1790"/>
    <w:p w:rsidR="00BC1790" w:rsidRDefault="00BC1790" w:rsidP="00BC1790"/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125456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25456" w:rsidRDefault="00125456" w:rsidP="00BC1790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25456" w:rsidRDefault="00125456" w:rsidP="00BC1790">
            <w:pPr>
              <w:pStyle w:val="Normalindentado2"/>
              <w:ind w:left="0"/>
            </w:pPr>
            <w:r>
              <w:t xml:space="preserve">Gerente </w:t>
            </w:r>
          </w:p>
        </w:tc>
      </w:tr>
      <w:tr w:rsidR="00125456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25456" w:rsidRDefault="00125456" w:rsidP="00BC1790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25456" w:rsidRDefault="00125456" w:rsidP="00BC1790">
            <w:pPr>
              <w:pStyle w:val="Normalindentado2"/>
              <w:ind w:left="0"/>
            </w:pPr>
            <w:r>
              <w:t>Bachiller</w:t>
            </w:r>
          </w:p>
        </w:tc>
      </w:tr>
      <w:tr w:rsidR="00125456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25456" w:rsidRDefault="00125456" w:rsidP="00BC1790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25456" w:rsidRDefault="00125456" w:rsidP="00BC1790">
            <w:pPr>
              <w:pStyle w:val="Normalindentado2"/>
              <w:ind w:left="0"/>
            </w:pPr>
            <w:r>
              <w:t>Administrar la empresa, mantener la comunicación entre los miembros de la empresa.</w:t>
            </w:r>
          </w:p>
        </w:tc>
      </w:tr>
      <w:tr w:rsidR="00125456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25456" w:rsidRDefault="00125456" w:rsidP="00BC1790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25456" w:rsidRDefault="00125456" w:rsidP="00BC1790">
            <w:pPr>
              <w:pStyle w:val="Normalindentado2"/>
              <w:ind w:left="0"/>
            </w:pPr>
            <w:r>
              <w:t>-</w:t>
            </w:r>
            <w:r w:rsidR="008042E6">
              <w:t>Gestionar procesos administrativos</w:t>
            </w:r>
          </w:p>
          <w:p w:rsidR="00125456" w:rsidRDefault="00125456" w:rsidP="00BC1790">
            <w:pPr>
              <w:pStyle w:val="Normalindentado2"/>
              <w:ind w:left="0"/>
            </w:pPr>
            <w:r>
              <w:t>-Dirigir</w:t>
            </w:r>
            <w:r w:rsidR="008042E6">
              <w:t xml:space="preserve"> personal de la empresa</w:t>
            </w:r>
          </w:p>
          <w:p w:rsidR="00125456" w:rsidRDefault="00125456" w:rsidP="00BC1790">
            <w:pPr>
              <w:pStyle w:val="Normalindentado2"/>
              <w:ind w:left="0"/>
            </w:pPr>
            <w:r>
              <w:t>-Modificar</w:t>
            </w:r>
            <w:r w:rsidR="008042E6">
              <w:t xml:space="preserve"> </w:t>
            </w:r>
            <w:r w:rsidR="008042E6" w:rsidRPr="008042E6">
              <w:t>los da</w:t>
            </w:r>
            <w:r w:rsidR="008042E6">
              <w:t>tos</w:t>
            </w:r>
          </w:p>
          <w:p w:rsidR="00125456" w:rsidRDefault="00125456" w:rsidP="00BC1790">
            <w:pPr>
              <w:pStyle w:val="Normalindentado2"/>
              <w:ind w:left="0"/>
            </w:pPr>
            <w:r>
              <w:t>-Crear</w:t>
            </w:r>
            <w:r w:rsidR="008042E6">
              <w:t xml:space="preserve"> datos</w:t>
            </w:r>
          </w:p>
          <w:p w:rsidR="00125456" w:rsidRDefault="00125456" w:rsidP="00BC1790">
            <w:pPr>
              <w:pStyle w:val="Normalindentado2"/>
              <w:ind w:left="0"/>
            </w:pPr>
            <w:r>
              <w:t>-Eliminar</w:t>
            </w:r>
            <w:r w:rsidR="008042E6">
              <w:t xml:space="preserve"> datos</w:t>
            </w:r>
          </w:p>
        </w:tc>
      </w:tr>
    </w:tbl>
    <w:p w:rsidR="00C965F6" w:rsidRDefault="00C965F6" w:rsidP="00BC1790"/>
    <w:p w:rsidR="00125456" w:rsidRDefault="00125456" w:rsidP="00BC1790"/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125456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25456" w:rsidRDefault="00125456" w:rsidP="00BC1790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25456" w:rsidRDefault="00125456" w:rsidP="00BC1790">
            <w:pPr>
              <w:pStyle w:val="Normalindentado2"/>
              <w:ind w:left="0"/>
            </w:pPr>
            <w:r>
              <w:t xml:space="preserve">Proveedor </w:t>
            </w:r>
          </w:p>
        </w:tc>
      </w:tr>
      <w:tr w:rsidR="00125456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25456" w:rsidRDefault="00125456" w:rsidP="00BC1790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25456" w:rsidRDefault="00125456" w:rsidP="00BC1790">
            <w:pPr>
              <w:pStyle w:val="Normalindentado2"/>
              <w:ind w:left="0"/>
            </w:pPr>
            <w:r>
              <w:t xml:space="preserve">Bachiller </w:t>
            </w:r>
          </w:p>
        </w:tc>
      </w:tr>
      <w:tr w:rsidR="00125456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25456" w:rsidRDefault="00125456" w:rsidP="00BC1790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25456" w:rsidRDefault="00125456" w:rsidP="00BC1790">
            <w:pPr>
              <w:pStyle w:val="Normalindentado2"/>
              <w:ind w:left="0"/>
            </w:pPr>
            <w:r>
              <w:rPr>
                <w:rStyle w:val="Textoennegrita"/>
                <w:rFonts w:cs="Arial"/>
                <w:b w:val="0"/>
                <w:szCs w:val="20"/>
                <w:bdr w:val="none" w:sz="0" w:space="0" w:color="auto" w:frame="1"/>
                <w:shd w:val="clear" w:color="auto" w:fill="FFFFFF"/>
              </w:rPr>
              <w:t>O</w:t>
            </w:r>
            <w:r w:rsidRPr="00125456">
              <w:rPr>
                <w:rStyle w:val="Textoennegrita"/>
                <w:rFonts w:cs="Arial"/>
                <w:b w:val="0"/>
                <w:szCs w:val="20"/>
                <w:bdr w:val="none" w:sz="0" w:space="0" w:color="auto" w:frame="1"/>
                <w:shd w:val="clear" w:color="auto" w:fill="FFFFFF"/>
              </w:rPr>
              <w:t>rganización</w:t>
            </w:r>
            <w:r>
              <w:rPr>
                <w:rStyle w:val="Textoennegrita"/>
                <w:rFonts w:cs="Arial"/>
                <w:b w:val="0"/>
                <w:szCs w:val="20"/>
                <w:bdr w:val="none" w:sz="0" w:space="0" w:color="auto" w:frame="1"/>
                <w:shd w:val="clear" w:color="auto" w:fill="FFFFFF"/>
              </w:rPr>
              <w:t xml:space="preserve">, Buen relacionamiento, Negociación, </w:t>
            </w:r>
            <w:r w:rsidR="008042E6">
              <w:rPr>
                <w:rStyle w:val="Textoennegrita"/>
                <w:rFonts w:cs="Arial"/>
                <w:b w:val="0"/>
                <w:szCs w:val="20"/>
                <w:bdr w:val="none" w:sz="0" w:space="0" w:color="auto" w:frame="1"/>
                <w:shd w:val="clear" w:color="auto" w:fill="FFFFFF"/>
              </w:rPr>
              <w:t>Ética.</w:t>
            </w:r>
          </w:p>
        </w:tc>
      </w:tr>
      <w:tr w:rsidR="00125456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25456" w:rsidRDefault="00125456" w:rsidP="00BC1790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25456" w:rsidRDefault="008042E6" w:rsidP="00BC1790">
            <w:pPr>
              <w:pStyle w:val="Normalindentado2"/>
              <w:ind w:left="0"/>
            </w:pPr>
            <w:r>
              <w:t xml:space="preserve">Abastecer   </w:t>
            </w:r>
          </w:p>
        </w:tc>
      </w:tr>
    </w:tbl>
    <w:p w:rsidR="00125456" w:rsidRDefault="00125456" w:rsidP="00BC1790"/>
    <w:p w:rsidR="000A31E1" w:rsidRDefault="000A31E1" w:rsidP="00BC1790"/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8042E6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042E6" w:rsidRDefault="008042E6" w:rsidP="00BC1790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042E6" w:rsidRDefault="008042E6" w:rsidP="00BC1790">
            <w:pPr>
              <w:pStyle w:val="Normalindentado2"/>
              <w:ind w:left="0"/>
            </w:pPr>
            <w:r>
              <w:t xml:space="preserve">Vendedor </w:t>
            </w:r>
          </w:p>
        </w:tc>
      </w:tr>
      <w:tr w:rsidR="008042E6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042E6" w:rsidRDefault="008042E6" w:rsidP="00BC1790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042E6" w:rsidRDefault="008042E6" w:rsidP="00BC1790">
            <w:pPr>
              <w:pStyle w:val="Normalindentado2"/>
              <w:ind w:left="0"/>
            </w:pPr>
            <w:r>
              <w:t>Bachiller, Profesional en ventas.</w:t>
            </w:r>
          </w:p>
        </w:tc>
      </w:tr>
      <w:tr w:rsidR="008042E6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042E6" w:rsidRDefault="008042E6" w:rsidP="00BC1790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Default="00344E29" w:rsidP="00BC1790">
            <w:pPr>
              <w:pStyle w:val="Normalindentado2"/>
              <w:ind w:left="0"/>
            </w:pPr>
            <w:r>
              <w:softHyphen/>
            </w:r>
            <w:r>
              <w:rPr>
                <w:rFonts w:cs="Arial"/>
                <w:color w:val="222222"/>
                <w:shd w:val="clear" w:color="auto" w:fill="FFFFFF"/>
              </w:rPr>
              <w:t xml:space="preserve"> Empatía, Confianza, Planificación, Autonomía </w:t>
            </w:r>
          </w:p>
        </w:tc>
      </w:tr>
      <w:tr w:rsidR="008042E6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042E6" w:rsidRDefault="008042E6" w:rsidP="00BC1790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Default="00344E29" w:rsidP="00BC1790">
            <w:pPr>
              <w:pStyle w:val="Normalindentado2"/>
              <w:ind w:left="0"/>
            </w:pPr>
            <w:r>
              <w:t>-Vender</w:t>
            </w:r>
          </w:p>
          <w:p w:rsidR="00344E29" w:rsidRDefault="00344E29" w:rsidP="00BC1790">
            <w:pPr>
              <w:pStyle w:val="Normalindentado2"/>
              <w:ind w:left="0"/>
            </w:pPr>
            <w:r>
              <w:t>-Creación de facturación</w:t>
            </w:r>
          </w:p>
          <w:p w:rsidR="00344E29" w:rsidRDefault="00344E29" w:rsidP="00BC1790">
            <w:pPr>
              <w:pStyle w:val="Normalindentado2"/>
              <w:ind w:left="0"/>
            </w:pPr>
            <w:r>
              <w:t>-Creación de clientes</w:t>
            </w:r>
          </w:p>
          <w:p w:rsidR="00344E29" w:rsidRDefault="00344E29" w:rsidP="00BC1790">
            <w:pPr>
              <w:pStyle w:val="Normalindentado2"/>
              <w:ind w:left="0"/>
            </w:pPr>
            <w:r>
              <w:t xml:space="preserve">-Modificación de informacion </w:t>
            </w:r>
          </w:p>
          <w:p w:rsidR="00344E29" w:rsidRDefault="00344E29" w:rsidP="00BC1790">
            <w:pPr>
              <w:pStyle w:val="Normalindentado2"/>
              <w:ind w:left="0"/>
            </w:pPr>
            <w:r>
              <w:t xml:space="preserve">-Eliminar Informacion </w:t>
            </w:r>
          </w:p>
        </w:tc>
      </w:tr>
    </w:tbl>
    <w:p w:rsidR="008042E6" w:rsidRDefault="008042E6" w:rsidP="00BC1790"/>
    <w:p w:rsidR="000A31E1" w:rsidRDefault="000A31E1" w:rsidP="00BC1790"/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344E29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44E29" w:rsidRDefault="00344E29" w:rsidP="00BC1790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44E29" w:rsidRDefault="00344E29" w:rsidP="00BC1790">
            <w:pPr>
              <w:pStyle w:val="Normalindentado2"/>
              <w:ind w:left="0"/>
            </w:pPr>
            <w:r>
              <w:t xml:space="preserve">Cliente </w:t>
            </w:r>
          </w:p>
        </w:tc>
      </w:tr>
      <w:tr w:rsidR="00344E29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Default="00344E29" w:rsidP="00BC1790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Default="00344E29" w:rsidP="00BC1790">
            <w:pPr>
              <w:pStyle w:val="Normalindentado2"/>
              <w:ind w:left="0"/>
            </w:pPr>
            <w:r>
              <w:t xml:space="preserve">Bachiller </w:t>
            </w:r>
          </w:p>
        </w:tc>
      </w:tr>
      <w:tr w:rsidR="00344E29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Default="00344E29" w:rsidP="00BC1790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Pr="00344E29" w:rsidRDefault="00344E29" w:rsidP="00BC1790">
            <w:pPr>
              <w:pStyle w:val="Normalindentado2"/>
              <w:ind w:left="0"/>
            </w:pPr>
            <w:r w:rsidRPr="00344E29">
              <w:rPr>
                <w:rStyle w:val="Textoennegrita"/>
                <w:rFonts w:cs="Arial"/>
                <w:b w:val="0"/>
                <w:szCs w:val="20"/>
                <w:bdr w:val="none" w:sz="0" w:space="0" w:color="auto" w:frame="1"/>
                <w:shd w:val="clear" w:color="auto" w:fill="FFFFFF"/>
              </w:rPr>
              <w:t>Escucha</w:t>
            </w:r>
            <w:r>
              <w:rPr>
                <w:rStyle w:val="Textoennegrita"/>
                <w:rFonts w:cs="Arial"/>
                <w:b w:val="0"/>
                <w:szCs w:val="20"/>
                <w:bdr w:val="none" w:sz="0" w:space="0" w:color="auto" w:frame="1"/>
                <w:shd w:val="clear" w:color="auto" w:fill="FFFFFF"/>
              </w:rPr>
              <w:t xml:space="preserve">r, Conocimientos básicos de informática. </w:t>
            </w:r>
          </w:p>
        </w:tc>
      </w:tr>
      <w:tr w:rsidR="00344E29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Default="00344E29" w:rsidP="00BC1790">
            <w:pPr>
              <w:pStyle w:val="Normalindentado2"/>
              <w:ind w:left="0"/>
            </w:pPr>
            <w:r>
              <w:t xml:space="preserve"> 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Default="00344E29" w:rsidP="00BC1790">
            <w:pPr>
              <w:pStyle w:val="Normalindentado2"/>
              <w:ind w:left="0"/>
            </w:pPr>
            <w:r>
              <w:t>-Comprar</w:t>
            </w:r>
          </w:p>
          <w:p w:rsidR="00344E29" w:rsidRDefault="00344E29" w:rsidP="00BC1790">
            <w:pPr>
              <w:pStyle w:val="Normalindentado2"/>
              <w:ind w:left="0"/>
            </w:pPr>
            <w:r>
              <w:t>-</w:t>
            </w:r>
            <w:r w:rsidRPr="00344E29">
              <w:t>Negociar</w:t>
            </w:r>
            <w:r>
              <w:t xml:space="preserve">  </w:t>
            </w:r>
          </w:p>
        </w:tc>
      </w:tr>
      <w:tr w:rsidR="000A31E1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A31E1" w:rsidRDefault="000A31E1" w:rsidP="00BC1790">
            <w:pPr>
              <w:pStyle w:val="Normalindentado2"/>
              <w:ind w:left="0"/>
            </w:pP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A31E1" w:rsidRDefault="000A31E1" w:rsidP="00BC1790">
            <w:pPr>
              <w:pStyle w:val="Normalindentado2"/>
              <w:ind w:left="0"/>
            </w:pPr>
          </w:p>
        </w:tc>
      </w:tr>
    </w:tbl>
    <w:p w:rsidR="00344E29" w:rsidRDefault="00344E29" w:rsidP="00BC1790"/>
    <w:p w:rsidR="000A31E1" w:rsidRDefault="000A31E1" w:rsidP="00BC1790"/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344E29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44E29" w:rsidRDefault="00344E29" w:rsidP="00BC1790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44E29" w:rsidRDefault="00344E29" w:rsidP="00BC1790">
            <w:pPr>
              <w:pStyle w:val="Normalindentado2"/>
              <w:ind w:left="0"/>
            </w:pPr>
            <w:r>
              <w:t xml:space="preserve">Gerente </w:t>
            </w:r>
            <w:r w:rsidR="000A31E1">
              <w:t>Logístico</w:t>
            </w:r>
          </w:p>
        </w:tc>
      </w:tr>
      <w:tr w:rsidR="00344E29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Default="00344E29" w:rsidP="00BC1790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Default="00344E29" w:rsidP="00BC1790">
            <w:pPr>
              <w:pStyle w:val="Normalindentado2"/>
              <w:ind w:left="0"/>
            </w:pPr>
            <w:r>
              <w:t xml:space="preserve">Bachiller, Profesional en DOLCA </w:t>
            </w:r>
          </w:p>
        </w:tc>
      </w:tr>
      <w:tr w:rsidR="00344E29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Default="00344E29" w:rsidP="00BC1790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Pr="00344E29" w:rsidRDefault="00344E29" w:rsidP="00BC1790">
            <w:pPr>
              <w:pStyle w:val="Normalindentado2"/>
              <w:ind w:left="0"/>
            </w:pPr>
            <w:r w:rsidRPr="00344E29">
              <w:rPr>
                <w:rFonts w:cs="Arial"/>
                <w:shd w:val="clear" w:color="auto" w:fill="FFFFFF"/>
              </w:rPr>
              <w:t>Organización</w:t>
            </w:r>
            <w:r>
              <w:rPr>
                <w:rFonts w:cs="Arial"/>
                <w:shd w:val="clear" w:color="auto" w:fill="FFFFFF"/>
              </w:rPr>
              <w:t>, Dinamismo</w:t>
            </w:r>
            <w:r w:rsidR="000A31E1">
              <w:rPr>
                <w:rFonts w:cs="Arial"/>
                <w:shd w:val="clear" w:color="auto" w:fill="FFFFFF"/>
              </w:rPr>
              <w:t xml:space="preserve">, Rapidez, Trabajar bajo presión. </w:t>
            </w:r>
          </w:p>
        </w:tc>
      </w:tr>
      <w:tr w:rsidR="00344E29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Default="00344E29" w:rsidP="00BC1790">
            <w:pPr>
              <w:pStyle w:val="Normalindentado2"/>
              <w:ind w:left="0"/>
            </w:pPr>
            <w:r>
              <w:t xml:space="preserve"> 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A31E1" w:rsidRDefault="000A31E1" w:rsidP="00BC1790">
            <w:pPr>
              <w:pStyle w:val="Normalindentado2"/>
              <w:ind w:left="0"/>
            </w:pPr>
            <w:r>
              <w:t>-Organizar los productos</w:t>
            </w:r>
          </w:p>
          <w:p w:rsidR="000A31E1" w:rsidRDefault="000A31E1" w:rsidP="00BC1790">
            <w:pPr>
              <w:pStyle w:val="Normalindentado2"/>
              <w:ind w:left="0"/>
            </w:pPr>
            <w:r>
              <w:t xml:space="preserve">-Almacenar los productos </w:t>
            </w:r>
          </w:p>
          <w:p w:rsidR="00344E29" w:rsidRDefault="000A31E1" w:rsidP="00BC1790">
            <w:pPr>
              <w:pStyle w:val="Normalindentado2"/>
              <w:ind w:left="0"/>
            </w:pPr>
            <w:r>
              <w:t>-Distribuir los productos</w:t>
            </w:r>
          </w:p>
        </w:tc>
      </w:tr>
    </w:tbl>
    <w:p w:rsidR="00344E29" w:rsidRDefault="00344E29" w:rsidP="00BC1790"/>
    <w:p w:rsidR="00BC1790" w:rsidRDefault="00BC1790" w:rsidP="00BC1790"/>
    <w:p w:rsidR="00BC1790" w:rsidRDefault="00BC1790" w:rsidP="00BC1790"/>
    <w:p w:rsidR="00BC1790" w:rsidRDefault="00BC1790" w:rsidP="00BC1790"/>
    <w:p w:rsidR="00BC1790" w:rsidRDefault="00BC1790" w:rsidP="00BC1790"/>
    <w:p w:rsidR="00BC1790" w:rsidRDefault="00BC1790" w:rsidP="00BC1790"/>
    <w:p w:rsidR="00BC1790" w:rsidRDefault="00BC1790" w:rsidP="00BC1790"/>
    <w:p w:rsidR="00BC1790" w:rsidRDefault="00BC1790" w:rsidP="00BC1790"/>
    <w:p w:rsidR="00BC1790" w:rsidRDefault="00BC1790" w:rsidP="00BC1790"/>
    <w:p w:rsidR="00BC1790" w:rsidRDefault="00BC1790" w:rsidP="00BC1790"/>
    <w:p w:rsidR="00BC1790" w:rsidRDefault="00BC1790" w:rsidP="00BC1790"/>
    <w:p w:rsidR="00BC1790" w:rsidRDefault="00BC1790" w:rsidP="00BC1790"/>
    <w:p w:rsidR="00BC1790" w:rsidRDefault="00BC1790" w:rsidP="00BC1790"/>
    <w:p w:rsidR="00BC1790" w:rsidRPr="00BC1790" w:rsidRDefault="00BC1790" w:rsidP="00BC1790">
      <w:pPr>
        <w:ind w:left="360"/>
        <w:rPr>
          <w:rFonts w:cs="Arial"/>
          <w:b/>
          <w:bCs/>
          <w:sz w:val="28"/>
          <w:szCs w:val="28"/>
        </w:rPr>
      </w:pPr>
      <w:r w:rsidRPr="00BC1790">
        <w:rPr>
          <w:rFonts w:cs="Arial"/>
          <w:b/>
          <w:bCs/>
          <w:sz w:val="28"/>
          <w:szCs w:val="28"/>
        </w:rPr>
        <w:t xml:space="preserve">Características del sistema funcionales </w:t>
      </w:r>
    </w:p>
    <w:p w:rsidR="00BC1790" w:rsidRDefault="00BC1790" w:rsidP="00BC1790">
      <w:pPr>
        <w:ind w:left="360"/>
      </w:pPr>
    </w:p>
    <w:p w:rsidR="00BC1790" w:rsidRDefault="00BC1790" w:rsidP="00BC1790"/>
    <w:tbl>
      <w:tblPr>
        <w:tblStyle w:val="TableGrid"/>
        <w:tblW w:w="8649" w:type="dxa"/>
        <w:tblInd w:w="-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6622"/>
      </w:tblGrid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Numero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RF01 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Nombre </w:t>
            </w:r>
          </w:p>
          <w:p w:rsidR="00BC1790" w:rsidRDefault="00BC1790" w:rsidP="00BC1790">
            <w:pPr>
              <w:spacing w:line="259" w:lineRule="auto"/>
            </w:pP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Autentificación del vendedor. 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Características: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Los usuarios deberán identificarse para acceder al sistema. </w:t>
            </w:r>
          </w:p>
        </w:tc>
      </w:tr>
      <w:tr w:rsidR="00BC1790" w:rsidTr="00D71D3D">
        <w:trPr>
          <w:trHeight w:val="471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Descripción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El usuario deberá hacer la debida identificación para a ceder a su cuenta. </w:t>
            </w:r>
          </w:p>
        </w:tc>
      </w:tr>
      <w:tr w:rsidR="00BC1790" w:rsidTr="00D71D3D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Prioridad del requerimiento: </w:t>
            </w:r>
          </w:p>
          <w:p w:rsidR="00BC1790" w:rsidRDefault="00BC1790" w:rsidP="00BC1790">
            <w:pPr>
              <w:spacing w:line="259" w:lineRule="auto"/>
            </w:pPr>
            <w:r>
              <w:t xml:space="preserve">Alta </w:t>
            </w:r>
          </w:p>
        </w:tc>
      </w:tr>
    </w:tbl>
    <w:p w:rsidR="00BC1790" w:rsidRDefault="00BC1790" w:rsidP="00BC1790">
      <w:pPr>
        <w:spacing w:line="259" w:lineRule="auto"/>
      </w:pPr>
      <w:r>
        <w:t xml:space="preserve"> </w:t>
      </w:r>
    </w:p>
    <w:p w:rsidR="00BC1790" w:rsidRDefault="00BC1790" w:rsidP="00BC1790">
      <w:pPr>
        <w:spacing w:line="259" w:lineRule="auto"/>
      </w:pPr>
    </w:p>
    <w:tbl>
      <w:tblPr>
        <w:tblStyle w:val="TableGrid"/>
        <w:tblW w:w="8649" w:type="dxa"/>
        <w:tblInd w:w="-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6622"/>
      </w:tblGrid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Identificación del requerimiento: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RF02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Nombre del </w:t>
            </w:r>
          </w:p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Requerimiento: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Ingreso de información. 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Características: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El personal que deba ingresar información deberá iniciar sección en el debido equipo a trabajar. </w:t>
            </w:r>
          </w:p>
        </w:tc>
      </w:tr>
      <w:tr w:rsidR="00BC1790" w:rsidTr="00D71D3D">
        <w:trPr>
          <w:trHeight w:val="471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Descripción del requerimiento: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La persona que deba ingresar información deberá tener una cuenta activa y abierta en el dispositivo a trabajar.</w:t>
            </w:r>
          </w:p>
        </w:tc>
      </w:tr>
      <w:tr w:rsidR="00BC1790" w:rsidTr="00D71D3D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Prioridad del requerimiento: </w:t>
            </w:r>
          </w:p>
          <w:p w:rsidR="00BC1790" w:rsidRDefault="00BC1790" w:rsidP="00BC1790">
            <w:pPr>
              <w:spacing w:line="259" w:lineRule="auto"/>
            </w:pPr>
            <w:r>
              <w:t xml:space="preserve">Alta </w:t>
            </w:r>
          </w:p>
        </w:tc>
      </w:tr>
    </w:tbl>
    <w:p w:rsidR="00BC1790" w:rsidRDefault="00BC1790" w:rsidP="00BC1790">
      <w:pPr>
        <w:spacing w:line="259" w:lineRule="auto"/>
      </w:pPr>
      <w:r>
        <w:t xml:space="preserve"> </w:t>
      </w:r>
    </w:p>
    <w:p w:rsidR="00BC1790" w:rsidRDefault="00BC1790" w:rsidP="00BC1790">
      <w:pPr>
        <w:spacing w:line="259" w:lineRule="auto"/>
      </w:pPr>
    </w:p>
    <w:p w:rsidR="00BC1790" w:rsidRDefault="00BC1790" w:rsidP="00BC1790">
      <w:pPr>
        <w:spacing w:line="259" w:lineRule="auto"/>
      </w:pPr>
    </w:p>
    <w:p w:rsidR="00BC1790" w:rsidRDefault="00BC1790" w:rsidP="00BC1790">
      <w:pPr>
        <w:spacing w:line="259" w:lineRule="auto"/>
      </w:pPr>
    </w:p>
    <w:p w:rsidR="00BC1790" w:rsidRDefault="00BC1790" w:rsidP="00BC1790">
      <w:pPr>
        <w:spacing w:line="259" w:lineRule="auto"/>
      </w:pPr>
    </w:p>
    <w:p w:rsidR="00BC1790" w:rsidRDefault="00BC1790" w:rsidP="00BC1790">
      <w:pPr>
        <w:spacing w:line="259" w:lineRule="auto"/>
      </w:pPr>
    </w:p>
    <w:p w:rsidR="00BC1790" w:rsidRDefault="00BC1790" w:rsidP="00BC1790">
      <w:pPr>
        <w:spacing w:line="259" w:lineRule="auto"/>
      </w:pPr>
    </w:p>
    <w:p w:rsidR="00BC1790" w:rsidRDefault="00BC1790" w:rsidP="00BC1790">
      <w:pPr>
        <w:spacing w:line="259" w:lineRule="auto"/>
      </w:pPr>
    </w:p>
    <w:p w:rsidR="00BC1790" w:rsidRDefault="00BC1790" w:rsidP="00BC1790">
      <w:pPr>
        <w:spacing w:line="259" w:lineRule="auto"/>
      </w:pPr>
    </w:p>
    <w:p w:rsidR="00BC1790" w:rsidRDefault="00BC1790" w:rsidP="00BC1790">
      <w:pPr>
        <w:spacing w:line="259" w:lineRule="auto"/>
      </w:pPr>
    </w:p>
    <w:p w:rsidR="00BC1790" w:rsidRDefault="00BC1790" w:rsidP="00BC1790">
      <w:pPr>
        <w:spacing w:line="259" w:lineRule="auto"/>
      </w:pPr>
    </w:p>
    <w:p w:rsidR="00BC1790" w:rsidRDefault="00BC1790" w:rsidP="00BC1790">
      <w:pPr>
        <w:spacing w:line="259" w:lineRule="auto"/>
      </w:pPr>
    </w:p>
    <w:p w:rsidR="00BC1790" w:rsidRDefault="00BC1790" w:rsidP="00BC1790">
      <w:pPr>
        <w:spacing w:line="259" w:lineRule="auto"/>
      </w:pPr>
    </w:p>
    <w:p w:rsidR="00BC1790" w:rsidRDefault="00BC1790" w:rsidP="00BC1790">
      <w:pPr>
        <w:spacing w:line="259" w:lineRule="auto"/>
      </w:pPr>
    </w:p>
    <w:tbl>
      <w:tblPr>
        <w:tblStyle w:val="TableGrid"/>
        <w:tblW w:w="8649" w:type="dxa"/>
        <w:tblInd w:w="-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6622"/>
      </w:tblGrid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Identificación del requerimiento: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RF03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Nombre del </w:t>
            </w:r>
          </w:p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Requerimiento: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Modificación del contenido.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Características: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Identificarse para cambiar el contenido.</w:t>
            </w:r>
          </w:p>
        </w:tc>
      </w:tr>
      <w:tr w:rsidR="00BC1790" w:rsidTr="00D71D3D">
        <w:trPr>
          <w:trHeight w:val="471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Descripción del requerimiento: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Para cambiar el contenido del sitio de la aplicación deberá iniciar sección para poder modificar el contenido.</w:t>
            </w:r>
          </w:p>
        </w:tc>
      </w:tr>
      <w:tr w:rsidR="00BC1790" w:rsidTr="00D71D3D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Prioridad del requerimiento: </w:t>
            </w:r>
          </w:p>
          <w:p w:rsidR="00BC1790" w:rsidRDefault="00BC1790" w:rsidP="00BC1790">
            <w:pPr>
              <w:spacing w:line="259" w:lineRule="auto"/>
            </w:pPr>
            <w:r>
              <w:t xml:space="preserve">Alta </w:t>
            </w:r>
          </w:p>
        </w:tc>
      </w:tr>
    </w:tbl>
    <w:p w:rsidR="00BC1790" w:rsidRDefault="00BC1790" w:rsidP="00BC1790">
      <w:pPr>
        <w:spacing w:line="259" w:lineRule="auto"/>
      </w:pPr>
      <w:r>
        <w:t xml:space="preserve"> </w:t>
      </w:r>
    </w:p>
    <w:p w:rsidR="00BC1790" w:rsidRDefault="00BC1790" w:rsidP="00BC1790">
      <w:pPr>
        <w:spacing w:line="259" w:lineRule="auto"/>
      </w:pPr>
    </w:p>
    <w:tbl>
      <w:tblPr>
        <w:tblStyle w:val="TableGrid"/>
        <w:tblW w:w="8649" w:type="dxa"/>
        <w:tblInd w:w="-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6622"/>
      </w:tblGrid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Identificación del requerimiento: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RF04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Nombre del </w:t>
            </w:r>
          </w:p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Requerimiento: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Consulta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Características: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La persona que desee ver los datos deberá identificarse.</w:t>
            </w:r>
          </w:p>
        </w:tc>
      </w:tr>
      <w:tr w:rsidR="00BC1790" w:rsidTr="00D71D3D">
        <w:trPr>
          <w:trHeight w:val="471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Descripción del requerimiento: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La persona que desee ver la información deberá estar autorizada para la visualización de ella.</w:t>
            </w:r>
          </w:p>
        </w:tc>
      </w:tr>
      <w:tr w:rsidR="00BC1790" w:rsidTr="00D71D3D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Prioridad del requerimiento: </w:t>
            </w:r>
          </w:p>
          <w:p w:rsidR="00BC1790" w:rsidRDefault="00BC1790" w:rsidP="00BC1790">
            <w:pPr>
              <w:spacing w:line="259" w:lineRule="auto"/>
            </w:pPr>
            <w:r>
              <w:t xml:space="preserve">Alta </w:t>
            </w:r>
          </w:p>
        </w:tc>
      </w:tr>
    </w:tbl>
    <w:p w:rsidR="00BC1790" w:rsidRDefault="00BC1790" w:rsidP="00BC1790">
      <w:pPr>
        <w:spacing w:line="259" w:lineRule="auto"/>
      </w:pPr>
      <w:r>
        <w:t xml:space="preserve"> </w:t>
      </w:r>
    </w:p>
    <w:p w:rsidR="00BC1790" w:rsidRDefault="00BC1790" w:rsidP="00BC1790">
      <w:pPr>
        <w:pStyle w:val="Prrafodelista"/>
        <w:numPr>
          <w:ilvl w:val="0"/>
          <w:numId w:val="3"/>
        </w:numPr>
      </w:pPr>
      <w:r>
        <w:t xml:space="preserve">Características del sistema no funcionales </w:t>
      </w:r>
    </w:p>
    <w:p w:rsidR="00BC1790" w:rsidRDefault="00BC1790" w:rsidP="00BC1790">
      <w:pPr>
        <w:spacing w:line="259" w:lineRule="auto"/>
      </w:pPr>
    </w:p>
    <w:tbl>
      <w:tblPr>
        <w:tblStyle w:val="TableGrid"/>
        <w:tblW w:w="8649" w:type="dxa"/>
        <w:tblInd w:w="-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6622"/>
      </w:tblGrid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Numero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RF01 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Nombre </w:t>
            </w:r>
          </w:p>
          <w:p w:rsidR="00BC1790" w:rsidRDefault="00BC1790" w:rsidP="00BC1790">
            <w:pPr>
              <w:spacing w:line="259" w:lineRule="auto"/>
            </w:pP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Interfaz del sistema 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Características: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El sistema tendrá una interfaz de fácil acceso. </w:t>
            </w:r>
          </w:p>
        </w:tc>
      </w:tr>
      <w:tr w:rsidR="00BC1790" w:rsidTr="00D71D3D">
        <w:trPr>
          <w:trHeight w:val="471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Descripción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El sistema ofrecerá una interfaz fácil para sus usuarios. </w:t>
            </w:r>
          </w:p>
        </w:tc>
      </w:tr>
      <w:tr w:rsidR="00BC1790" w:rsidTr="00D71D3D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Prioridad del requerimiento: </w:t>
            </w:r>
          </w:p>
          <w:p w:rsidR="00BC1790" w:rsidRDefault="00BC1790" w:rsidP="00BC1790">
            <w:pPr>
              <w:spacing w:line="259" w:lineRule="auto"/>
            </w:pPr>
            <w:r>
              <w:t xml:space="preserve">Alta </w:t>
            </w:r>
          </w:p>
        </w:tc>
      </w:tr>
    </w:tbl>
    <w:p w:rsidR="00BC1790" w:rsidRDefault="00BC1790" w:rsidP="00BC1790">
      <w:pPr>
        <w:ind w:left="360"/>
      </w:pPr>
    </w:p>
    <w:p w:rsidR="00BC1790" w:rsidRDefault="00BC1790" w:rsidP="00BC1790"/>
    <w:tbl>
      <w:tblPr>
        <w:tblStyle w:val="TableGrid"/>
        <w:tblW w:w="8649" w:type="dxa"/>
        <w:tblInd w:w="-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6622"/>
      </w:tblGrid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Numero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RF012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Nombre </w:t>
            </w:r>
          </w:p>
          <w:p w:rsidR="00BC1790" w:rsidRDefault="00BC1790" w:rsidP="00BC1790">
            <w:pPr>
              <w:spacing w:line="259" w:lineRule="auto"/>
            </w:pP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Ayuda a el usuario.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Características: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El sistema ofrecerá una ayuda a los usuarios. </w:t>
            </w:r>
          </w:p>
        </w:tc>
      </w:tr>
      <w:tr w:rsidR="00BC1790" w:rsidTr="00D71D3D">
        <w:trPr>
          <w:trHeight w:val="471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Descripción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El sistema ayudara a los usuarios que sean nuevos o presenten alguna dificultad durante la interacción con el sistema </w:t>
            </w:r>
          </w:p>
        </w:tc>
      </w:tr>
      <w:tr w:rsidR="00BC1790" w:rsidTr="00D71D3D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Prioridad del requerimiento: </w:t>
            </w:r>
          </w:p>
          <w:p w:rsidR="00BC1790" w:rsidRDefault="00BC1790" w:rsidP="00BC1790">
            <w:pPr>
              <w:spacing w:line="259" w:lineRule="auto"/>
            </w:pPr>
            <w:r>
              <w:t xml:space="preserve">Alta </w:t>
            </w:r>
          </w:p>
        </w:tc>
      </w:tr>
    </w:tbl>
    <w:p w:rsidR="00BC1790" w:rsidRDefault="00BC1790" w:rsidP="00BC1790">
      <w:pPr>
        <w:ind w:left="360"/>
      </w:pPr>
    </w:p>
    <w:p w:rsidR="00BC1790" w:rsidRDefault="00BC1790" w:rsidP="00BC1790">
      <w:pPr>
        <w:ind w:left="360"/>
      </w:pPr>
    </w:p>
    <w:tbl>
      <w:tblPr>
        <w:tblStyle w:val="TableGrid"/>
        <w:tblW w:w="8649" w:type="dxa"/>
        <w:tblInd w:w="-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6622"/>
      </w:tblGrid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Numero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RF03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Nombre </w:t>
            </w:r>
          </w:p>
          <w:p w:rsidR="00BC1790" w:rsidRDefault="00BC1790" w:rsidP="00BC1790">
            <w:pPr>
              <w:spacing w:line="259" w:lineRule="auto"/>
            </w:pP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Mantenimiento 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Características: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El mantenimiento será encargado a los administradores.</w:t>
            </w:r>
          </w:p>
        </w:tc>
      </w:tr>
      <w:tr w:rsidR="00BC1790" w:rsidTr="00D71D3D">
        <w:trPr>
          <w:trHeight w:val="471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Descripción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El administrador tendrá que estar pendiente de alguna anomalía del sistema para que en el momento de la interacción del usuario con el sistema no lo afecte. </w:t>
            </w:r>
          </w:p>
        </w:tc>
      </w:tr>
      <w:tr w:rsidR="00BC1790" w:rsidTr="00D71D3D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Prioridad del requerimiento: </w:t>
            </w:r>
          </w:p>
          <w:p w:rsidR="00BC1790" w:rsidRDefault="00BC1790" w:rsidP="00BC1790">
            <w:pPr>
              <w:spacing w:line="259" w:lineRule="auto"/>
            </w:pPr>
            <w:r>
              <w:t xml:space="preserve">Alta </w:t>
            </w:r>
          </w:p>
        </w:tc>
      </w:tr>
    </w:tbl>
    <w:p w:rsidR="00BC1790" w:rsidRDefault="00BC1790" w:rsidP="00BC1790">
      <w:pPr>
        <w:ind w:left="360"/>
      </w:pPr>
    </w:p>
    <w:p w:rsidR="00BC1790" w:rsidRDefault="00BC1790" w:rsidP="00BC1790">
      <w:pPr>
        <w:ind w:left="360"/>
      </w:pPr>
    </w:p>
    <w:tbl>
      <w:tblPr>
        <w:tblStyle w:val="TableGrid"/>
        <w:tblW w:w="8649" w:type="dxa"/>
        <w:tblInd w:w="-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6622"/>
      </w:tblGrid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Numero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RF04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Nombre </w:t>
            </w:r>
          </w:p>
          <w:p w:rsidR="00BC1790" w:rsidRDefault="00BC1790" w:rsidP="00BC1790">
            <w:pPr>
              <w:spacing w:line="259" w:lineRule="auto"/>
            </w:pP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Seguridad 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Características: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El sistema deberá garantizar la seguridad de los datos que le ingresan. </w:t>
            </w:r>
          </w:p>
        </w:tc>
      </w:tr>
      <w:tr w:rsidR="00BC1790" w:rsidTr="00D71D3D">
        <w:trPr>
          <w:trHeight w:val="471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Descripción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El sistema tendrá que tener un sistema de seguridad de datos para tener a salvo los datos de los usuarios que están registrados en </w:t>
            </w:r>
            <w:proofErr w:type="spellStart"/>
            <w:r>
              <w:t>el</w:t>
            </w:r>
            <w:proofErr w:type="spellEnd"/>
            <w:r>
              <w:t>.</w:t>
            </w:r>
          </w:p>
        </w:tc>
      </w:tr>
      <w:tr w:rsidR="00BC1790" w:rsidTr="00D71D3D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Prioridad del requerimiento: </w:t>
            </w:r>
          </w:p>
          <w:p w:rsidR="00BC1790" w:rsidRDefault="00BC1790" w:rsidP="00BC1790">
            <w:pPr>
              <w:spacing w:line="259" w:lineRule="auto"/>
            </w:pPr>
            <w:r>
              <w:t xml:space="preserve">Alta </w:t>
            </w:r>
          </w:p>
        </w:tc>
      </w:tr>
    </w:tbl>
    <w:p w:rsidR="00BC1790" w:rsidRDefault="00BC1790" w:rsidP="00BC1790"/>
    <w:sectPr w:rsidR="00BC1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A3EF3"/>
    <w:multiLevelType w:val="hybridMultilevel"/>
    <w:tmpl w:val="FFECCA8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56"/>
    <w:rsid w:val="000A31E1"/>
    <w:rsid w:val="00125456"/>
    <w:rsid w:val="00321E6E"/>
    <w:rsid w:val="00344E29"/>
    <w:rsid w:val="008042E6"/>
    <w:rsid w:val="00BC1790"/>
    <w:rsid w:val="00C965F6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69184"/>
  <w15:chartTrackingRefBased/>
  <w15:docId w15:val="{7494149B-AF68-4142-82A6-39D62FA2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456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C1790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BC179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C179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2">
    <w:name w:val="Normal indentado 2"/>
    <w:basedOn w:val="Normal"/>
    <w:rsid w:val="00125456"/>
    <w:pPr>
      <w:ind w:left="600"/>
    </w:pPr>
  </w:style>
  <w:style w:type="character" w:styleId="Textoennegrita">
    <w:name w:val="Strong"/>
    <w:basedOn w:val="Fuentedeprrafopredeter"/>
    <w:uiPriority w:val="22"/>
    <w:qFormat/>
    <w:rsid w:val="00125456"/>
    <w:rPr>
      <w:b/>
      <w:bCs/>
    </w:rPr>
  </w:style>
  <w:style w:type="character" w:customStyle="1" w:styleId="Ttulo1Car">
    <w:name w:val="Título 1 Car"/>
    <w:basedOn w:val="Fuentedeprrafopredeter"/>
    <w:link w:val="Ttulo1"/>
    <w:rsid w:val="00BC1790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C1790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C1790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guiazul">
    <w:name w:val="guiazul"/>
    <w:basedOn w:val="NormalWeb"/>
    <w:rsid w:val="00BC1790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BC1790"/>
    <w:rPr>
      <w:rFonts w:ascii="Times New Roman" w:hAnsi="Times New Roman"/>
      <w:sz w:val="24"/>
    </w:rPr>
  </w:style>
  <w:style w:type="table" w:customStyle="1" w:styleId="TableGrid">
    <w:name w:val="TableGrid"/>
    <w:rsid w:val="00BC1790"/>
    <w:pPr>
      <w:spacing w:after="0" w:line="240" w:lineRule="auto"/>
    </w:pPr>
    <w:rPr>
      <w:rFonts w:eastAsiaTheme="minorEastAsia"/>
      <w:lang w:eastAsia="es-419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C1790"/>
    <w:pPr>
      <w:ind w:left="720"/>
      <w:contextualSpacing/>
    </w:pPr>
    <w:rPr>
      <w:rFonts w:ascii="Times New Roman" w:hAnsi="Times New Roman"/>
      <w:sz w:val="24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799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2019-03-14T15:17:00Z</dcterms:created>
  <dcterms:modified xsi:type="dcterms:W3CDTF">2019-03-14T15:17:00Z</dcterms:modified>
</cp:coreProperties>
</file>