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7D49" w14:textId="4DF19875" w:rsidR="00BB3280" w:rsidRDefault="00816411" w:rsidP="00816411">
      <w:pPr>
        <w:pStyle w:val="1"/>
      </w:pPr>
      <w:r>
        <w:rPr>
          <w:rFonts w:hint="eastAsia"/>
        </w:rPr>
        <w:t>Q</w:t>
      </w:r>
      <w:r>
        <w:t>uestion 1</w:t>
      </w:r>
    </w:p>
    <w:p w14:paraId="4872A7E8" w14:textId="6BFB8705" w:rsidR="00816411" w:rsidRDefault="00816411" w:rsidP="00816411">
      <w:pPr>
        <w:pStyle w:val="2"/>
      </w:pPr>
      <w:r>
        <w:rPr>
          <w:rFonts w:hint="eastAsia"/>
        </w:rPr>
        <w:t>W</w:t>
      </w:r>
      <w:r>
        <w:t>hat is the cost of index search?</w:t>
      </w:r>
    </w:p>
    <w:p w14:paraId="2B77B9F0" w14:textId="3D99B793" w:rsidR="00816411" w:rsidRDefault="00976EDD" w:rsidP="00816411">
      <w:r>
        <w:t>Number of estimated tuple</w:t>
      </w:r>
    </w:p>
    <w:p w14:paraId="0A4639D4" w14:textId="4D245546" w:rsidR="00816411" w:rsidRDefault="00816411" w:rsidP="00816411">
      <w:r>
        <w:tab/>
      </w:r>
      <m:oMath>
        <m:r>
          <w:rPr>
            <w:rFonts w:ascii="Cambria Math" w:hAnsi="Cambria Math"/>
          </w:rPr>
          <m:t>=80000∙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600-100</m:t>
            </m:r>
          </m:num>
          <m:den>
            <m:r>
              <w:rPr>
                <w:rFonts w:ascii="Cambria Math" w:hAnsi="Cambria Math"/>
              </w:rPr>
              <m:t>10000-0</m:t>
            </m:r>
          </m:den>
        </m:f>
        <m:r>
          <w:rPr>
            <w:rFonts w:ascii="Cambria Math" w:hAnsi="Cambria Math"/>
          </w:rPr>
          <m:t>=800</m:t>
        </m:r>
      </m:oMath>
    </w:p>
    <w:p w14:paraId="05E8343A" w14:textId="127C0D01" w:rsidR="00976EDD" w:rsidRDefault="00976EDD" w:rsidP="00816411">
      <w:r>
        <w:t>Tuples on each leaf</w:t>
      </w:r>
    </w:p>
    <w:p w14:paraId="083B6CC5" w14:textId="669135C6" w:rsidR="00976EDD" w:rsidRPr="00976EDD" w:rsidRDefault="00976EDD" w:rsidP="00816411">
      <w: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80000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hAnsi="Cambria Math"/>
          </w:rPr>
          <m:t>=160</m:t>
        </m:r>
      </m:oMath>
    </w:p>
    <w:p w14:paraId="6BC8CA70" w14:textId="01F656A1" w:rsidR="00976EDD" w:rsidRDefault="00976EDD" w:rsidP="00816411">
      <w:r>
        <w:t>Total cost</w:t>
      </w:r>
    </w:p>
    <w:p w14:paraId="62660201" w14:textId="046FD6CA" w:rsidR="00976EDD" w:rsidRPr="00976EDD" w:rsidRDefault="00976EDD" w:rsidP="00816411">
      <w:pPr>
        <w:rPr>
          <w:rFonts w:hint="eastAsia"/>
        </w:rPr>
      </w:pPr>
      <w:r>
        <w:tab/>
      </w:r>
      <m:oMath>
        <m:r>
          <w:rPr>
            <w:rFonts w:ascii="Cambria Math" w:hAnsi="Cambria Math"/>
          </w:rPr>
          <m:t>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800</m:t>
                </m:r>
              </m:num>
              <m:den>
                <m:r>
                  <w:rPr>
                    <w:rFonts w:ascii="Cambria Math" w:hAnsi="Cambria Math"/>
                  </w:rPr>
                  <m:t>160</m:t>
                </m:r>
              </m:den>
            </m:f>
          </m:e>
        </m:d>
        <m:r>
          <w:rPr>
            <w:rFonts w:ascii="Cambria Math" w:hAnsi="Cambria Math"/>
          </w:rPr>
          <m:t>+1+2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FF0000"/>
          </w:rPr>
          <m:t>800</m:t>
        </m:r>
        <m:r>
          <w:rPr>
            <w:rFonts w:ascii="Cambria Math" w:hAnsi="Cambria Math"/>
            <w:color w:val="FF0000"/>
          </w:rPr>
          <m:t>=8+800</m:t>
        </m:r>
      </m:oMath>
    </w:p>
    <w:p w14:paraId="53091D81" w14:textId="06F39D42" w:rsidR="00816411" w:rsidRDefault="00816411" w:rsidP="00976EDD">
      <w:pPr>
        <w:pStyle w:val="2"/>
      </w:pPr>
      <w:r>
        <w:t>What is the additional cost of the block-nested join on top of the index search?</w:t>
      </w:r>
    </w:p>
    <w:p w14:paraId="4AE4B309" w14:textId="3E6055CA" w:rsidR="00F57F07" w:rsidRPr="00F57F07" w:rsidRDefault="00F57F07" w:rsidP="00F57F07">
      <w:r>
        <w:t>Page</w:t>
      </w:r>
      <w:r w:rsidR="00B21B31">
        <w:t xml:space="preserve"> </w:t>
      </w:r>
      <w:r>
        <w:t>num</w:t>
      </w:r>
      <m:oMath>
        <m:r>
          <w:rPr>
            <w:rFonts w:ascii="Cambria Math" w:hAnsi="Cambria Math"/>
          </w:rPr>
          <m:t>=ceil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800∙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5*8</m:t>
                </m:r>
              </m:e>
            </m:d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6000</m:t>
                </m:r>
              </m:den>
            </m:f>
          </m:e>
        </m:d>
        <m:r>
          <w:rPr>
            <w:rFonts w:ascii="Cambria Math" w:hAnsi="Cambria Math"/>
          </w:rPr>
          <m:t>=6</m:t>
        </m:r>
      </m:oMath>
    </w:p>
    <w:p w14:paraId="74645E90" w14:textId="77777777" w:rsidR="00F57F07" w:rsidRPr="00F57F07" w:rsidRDefault="00F57F07" w:rsidP="00F57F07">
      <w:pPr>
        <w:rPr>
          <w:rFonts w:hint="eastAsia"/>
        </w:rPr>
      </w:pPr>
    </w:p>
    <w:p w14:paraId="652A44D5" w14:textId="7D50B7B3" w:rsidR="00976EDD" w:rsidRDefault="00D56072" w:rsidP="00976EDD">
      <w:r>
        <w:t xml:space="preserve">Cost </w:t>
      </w:r>
      <m:oMath>
        <m:r>
          <w:rPr>
            <w:rFonts w:ascii="Cambria Math" w:hAnsi="Cambria Math"/>
          </w:rPr>
          <m:t>=ceil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23</m:t>
                </m:r>
              </m:den>
            </m:f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4000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4000</m:t>
        </m:r>
      </m:oMath>
    </w:p>
    <w:p w14:paraId="59C5F000" w14:textId="3FD1D73B" w:rsidR="00CD411F" w:rsidRDefault="00CD411F" w:rsidP="00760E1F">
      <w:pPr>
        <w:pStyle w:val="2"/>
      </w:pPr>
      <w:r>
        <w:t>What is the additional cost of the sort on top of the cost of index search and join?</w:t>
      </w:r>
    </w:p>
    <w:p w14:paraId="080C904F" w14:textId="77777777" w:rsidR="006D3B6A" w:rsidRPr="006D3B6A" w:rsidRDefault="00760E1F" w:rsidP="00976EDD">
      <w:r>
        <w:t xml:space="preserve">Calculate tuple after join </w:t>
      </w:r>
      <m:oMath>
        <m:r>
          <w:rPr>
            <w:rFonts w:ascii="Cambria Math" w:hAnsi="Cambria Math"/>
          </w:rPr>
          <m:t>=800∙600 000∙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values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R.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values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S.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e>
            </m:func>
          </m:den>
        </m:f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=800∙60=48000</m:t>
          </m:r>
        </m:oMath>
      </m:oMathPara>
    </w:p>
    <w:p w14:paraId="1FED2E80" w14:textId="3BA2A60E" w:rsidR="00C109C5" w:rsidRDefault="006D3B6A" w:rsidP="00976EDD">
      <w:r>
        <w:t xml:space="preserve">Page needed </w:t>
      </w:r>
      <m:oMath>
        <m:r>
          <w:rPr>
            <w:rFonts w:ascii="Cambria Math" w:hAnsi="Cambria Math"/>
          </w:rPr>
          <m:t>=48000∙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8∙8</m:t>
            </m:r>
          </m:e>
        </m: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6000</m:t>
            </m:r>
          </m:den>
        </m:f>
        <m:r>
          <w:rPr>
            <w:rFonts w:ascii="Cambria Math" w:hAnsi="Cambria Math"/>
          </w:rPr>
          <m:t>=512</m:t>
        </m:r>
        <m:r>
          <w:rPr>
            <w:rFonts w:ascii="Cambria Math" w:hAnsi="Cambria Math"/>
          </w:rPr>
          <w:br/>
        </m:r>
      </m:oMath>
      <w:r w:rsidR="00760E1F">
        <w:t xml:space="preserve">Total sorting cost </w:t>
      </w:r>
      <m:oMath>
        <m:r>
          <w:rPr>
            <w:rFonts w:ascii="Cambria Math" w:hAnsi="Cambria Math"/>
          </w:rPr>
          <m:t>512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floor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512</m:t>
                    </m:r>
                  </m:e>
                </m:func>
              </m:e>
            </m:d>
          </m:e>
        </m:d>
        <m:r>
          <w:rPr>
            <w:rFonts w:ascii="Cambria Math" w:hAnsi="Cambria Math"/>
          </w:rPr>
          <m:t>∙2=</m:t>
        </m:r>
        <m:r>
          <w:rPr>
            <w:rFonts w:ascii="Cambria Math" w:hAnsi="Cambria Math"/>
          </w:rPr>
          <m:t>1024</m:t>
        </m:r>
      </m:oMath>
    </w:p>
    <w:p w14:paraId="5807A573" w14:textId="3863177A" w:rsidR="003703ED" w:rsidRDefault="003703ED" w:rsidP="00976EDD"/>
    <w:p w14:paraId="4C886FF9" w14:textId="5C947F0A" w:rsidR="003703ED" w:rsidRDefault="003703ED" w:rsidP="003703ED">
      <w:pPr>
        <w:pStyle w:val="2"/>
      </w:pPr>
      <w:r>
        <w:t>What is the total cost of this query plan</w:t>
      </w:r>
    </w:p>
    <w:p w14:paraId="47DA9C51" w14:textId="6F76CAD6" w:rsidR="009D0A03" w:rsidRDefault="003703ED" w:rsidP="003703ED">
      <w:r>
        <w:t>Total cost</w:t>
      </w:r>
      <m:oMath>
        <m:r>
          <w:rPr>
            <w:rFonts w:ascii="Cambria Math" w:hAnsi="Cambria Math"/>
          </w:rPr>
          <m:t>=8+800+</m:t>
        </m:r>
        <m:r>
          <w:rPr>
            <w:rFonts w:ascii="Cambria Math" w:hAnsi="Cambria Math"/>
          </w:rPr>
          <m:t>4000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1024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5832</m:t>
        </m:r>
      </m:oMath>
    </w:p>
    <w:p w14:paraId="08D77C86" w14:textId="473C97B1" w:rsidR="003703ED" w:rsidRDefault="009D0A03" w:rsidP="009D0A03">
      <w:pPr>
        <w:pStyle w:val="1"/>
      </w:pPr>
      <w:r>
        <w:rPr>
          <w:rFonts w:hint="eastAsia"/>
        </w:rPr>
        <w:t>Q</w:t>
      </w:r>
      <w:r>
        <w:t>uestion 2</w:t>
      </w:r>
    </w:p>
    <w:p w14:paraId="7A944CAB" w14:textId="5CB954E7" w:rsidR="009D0A03" w:rsidRDefault="00FD40A9" w:rsidP="00FD40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R join S) join T</w:t>
      </w:r>
    </w:p>
    <w:p w14:paraId="4CFB15AF" w14:textId="18A452CD" w:rsidR="00FD40A9" w:rsidRPr="00FD40A9" w:rsidRDefault="00FD40A9" w:rsidP="00FD40A9">
      <m:oMathPara>
        <m:oMath>
          <m:r>
            <w:rPr>
              <w:rFonts w:ascii="Cambria Math" w:hAnsi="Cambria Math"/>
            </w:rPr>
            <m:t>R join S=200+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</w:rPr>
                    <m:t>200</m:t>
                  </m:r>
                </m:den>
              </m:f>
              <m:r>
                <w:rPr>
                  <w:rFonts w:ascii="Cambria Math" w:hAnsi="Cambria Math"/>
                </w:rPr>
                <m:t>∙1200</m:t>
              </m:r>
            </m:e>
          </m:d>
          <m:r>
            <w:rPr>
              <w:rFonts w:ascii="Cambria Math" w:hAnsi="Cambria Math"/>
            </w:rPr>
            <m:t>=1400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 join S</m:t>
              </m:r>
            </m:e>
          </m:d>
          <m:r>
            <w:rPr>
              <w:rFonts w:ascii="Cambria Math" w:hAnsi="Cambria Math"/>
            </w:rPr>
            <m:t xml:space="preserve"> join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∙4000=160000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total=161400</m:t>
          </m:r>
        </m:oMath>
      </m:oMathPara>
    </w:p>
    <w:p w14:paraId="195376B5" w14:textId="1BE3406F" w:rsidR="00FD40A9" w:rsidRDefault="00FD40A9" w:rsidP="00FD40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t>R join T) join S</w:t>
      </w:r>
    </w:p>
    <w:p w14:paraId="722AF3E7" w14:textId="3719FD49" w:rsidR="00E3114F" w:rsidRDefault="00FD40A9" w:rsidP="00FD40A9">
      <m:oMathPara>
        <m:oMath>
          <m:r>
            <w:rPr>
              <w:rFonts w:ascii="Cambria Math" w:hAnsi="Cambria Math"/>
            </w:rPr>
            <m:t>R join T=</m:t>
          </m:r>
          <m:r>
            <w:rPr>
              <w:rFonts w:ascii="Cambria Math" w:hAnsi="Cambria Math"/>
            </w:rPr>
            <m:t>200+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</w:rPr>
                    <m:t>200</m:t>
                  </m:r>
                </m:den>
              </m:f>
              <m:r>
                <w:rPr>
                  <w:rFonts w:ascii="Cambria Math" w:hAnsi="Cambria Math"/>
                </w:rPr>
                <m:t>∙4000</m:t>
              </m:r>
            </m:e>
          </m:d>
          <m:r>
            <w:rPr>
              <w:rFonts w:ascii="Cambria Math" w:hAnsi="Cambria Math"/>
            </w:rPr>
            <m:t>=4200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 join T</m:t>
              </m:r>
            </m:e>
          </m:d>
          <m:r>
            <w:rPr>
              <w:rFonts w:ascii="Cambria Math" w:hAnsi="Cambria Math"/>
            </w:rPr>
            <m:t>join 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∙1200=12000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total=16200</m:t>
          </m:r>
        </m:oMath>
      </m:oMathPara>
    </w:p>
    <w:p w14:paraId="7B169B9A" w14:textId="77777777" w:rsidR="00E3114F" w:rsidRDefault="00E3114F">
      <w:pPr>
        <w:widowControl/>
        <w:jc w:val="left"/>
      </w:pPr>
      <w:r>
        <w:br w:type="page"/>
      </w:r>
    </w:p>
    <w:p w14:paraId="3B4A93EF" w14:textId="63A68AF4" w:rsidR="00E3114F" w:rsidRDefault="00E3114F" w:rsidP="00E3114F">
      <w:pPr>
        <w:pStyle w:val="1"/>
      </w:pPr>
      <w:r>
        <w:rPr>
          <w:rFonts w:hint="eastAsia"/>
        </w:rPr>
        <w:t>Q</w:t>
      </w:r>
      <w:r>
        <w:t>uestion 3</w:t>
      </w:r>
    </w:p>
    <w:p w14:paraId="69DA316E" w14:textId="058AE8D0" w:rsidR="00E3114F" w:rsidRDefault="00E3114F" w:rsidP="00E3114F">
      <w:r>
        <w:t>S: r1(x) r2(z) r1(y) w2(w) w2(z) r3(z) w3(x) r1(w) w1(y) w3(z)</w:t>
      </w:r>
    </w:p>
    <w:p w14:paraId="3D12308E" w14:textId="7DDD8BE0" w:rsidR="002939BF" w:rsidRDefault="002939BF" w:rsidP="00E3114F"/>
    <w:p w14:paraId="3AF0D321" w14:textId="60158165" w:rsidR="002939BF" w:rsidRDefault="002939BF" w:rsidP="002939BF">
      <w:r>
        <w:t>r2(z)</w:t>
      </w:r>
      <w:r>
        <w:t xml:space="preserve"> </w:t>
      </w:r>
      <w:r>
        <w:t>w2(w) w2(z)</w:t>
      </w:r>
      <w:r>
        <w:t xml:space="preserve"> </w:t>
      </w:r>
      <w:r>
        <w:t>r1(x)</w:t>
      </w:r>
      <w:r>
        <w:t xml:space="preserve"> </w:t>
      </w:r>
      <w:r>
        <w:t>r1(y)</w:t>
      </w:r>
      <w:r>
        <w:t xml:space="preserve"> </w:t>
      </w:r>
      <w:r>
        <w:t>r1(w) w1(y)</w:t>
      </w:r>
      <w:r>
        <w:t xml:space="preserve"> </w:t>
      </w:r>
      <w:r>
        <w:t>r3(z) w3(x)</w:t>
      </w:r>
      <w:r>
        <w:t xml:space="preserve"> </w:t>
      </w:r>
      <w:r>
        <w:t>w3(z)</w:t>
      </w:r>
    </w:p>
    <w:p w14:paraId="4DC4D72B" w14:textId="43E07EBE" w:rsidR="002939BF" w:rsidRDefault="002939BF" w:rsidP="002939BF"/>
    <w:p w14:paraId="374C1DD7" w14:textId="137F77EC" w:rsidR="002939BF" w:rsidRDefault="002939BF" w:rsidP="00E3114F">
      <w:pPr>
        <w:rPr>
          <w:rFonts w:hint="eastAsia"/>
        </w:rPr>
      </w:pPr>
    </w:p>
    <w:p w14:paraId="13AF2476" w14:textId="73455B8A" w:rsidR="00E3114F" w:rsidRDefault="00E3114F" w:rsidP="00FC3766">
      <w:pPr>
        <w:pStyle w:val="2"/>
      </w:pPr>
      <w:r>
        <w:t>List all conflicts</w:t>
      </w:r>
    </w:p>
    <w:p w14:paraId="4BD6C1C2" w14:textId="79D57F46" w:rsidR="00FC3766" w:rsidRDefault="00FC3766" w:rsidP="00FC3766">
      <w:r>
        <w:t>r1(x) w3</w:t>
      </w:r>
      <w:r w:rsidR="002939BF">
        <w:t>cdx</w:t>
      </w:r>
      <w:r>
        <w:t>(x)</w:t>
      </w:r>
    </w:p>
    <w:p w14:paraId="08D41D7A" w14:textId="77777777" w:rsidR="00FC3766" w:rsidRDefault="00FC3766" w:rsidP="00FC3766">
      <w:r>
        <w:t>r2(z) w3(z)</w:t>
      </w:r>
    </w:p>
    <w:p w14:paraId="4C7B774F" w14:textId="77777777" w:rsidR="00FC3766" w:rsidRDefault="00FC3766" w:rsidP="00FC3766">
      <w:r>
        <w:t>w2(z) w3(z)</w:t>
      </w:r>
    </w:p>
    <w:p w14:paraId="379CEF10" w14:textId="77777777" w:rsidR="00FC3766" w:rsidRDefault="00FC3766" w:rsidP="00FC3766">
      <w:r>
        <w:t>w2(z) r3(z)</w:t>
      </w:r>
    </w:p>
    <w:p w14:paraId="46D5BF6F" w14:textId="1A8BF8BB" w:rsidR="00FC3766" w:rsidRDefault="00FC3766" w:rsidP="00FC3766">
      <w:r>
        <w:t>w2(w) r1(w)</w:t>
      </w:r>
    </w:p>
    <w:p w14:paraId="40B1E976" w14:textId="77777777" w:rsidR="00FC3766" w:rsidRDefault="00FC3766" w:rsidP="00FC3766">
      <w:pPr>
        <w:rPr>
          <w:rFonts w:hint="eastAsia"/>
        </w:rPr>
      </w:pPr>
    </w:p>
    <w:p w14:paraId="3C11C1E3" w14:textId="1793D09E" w:rsidR="00E3114F" w:rsidRDefault="00E3114F" w:rsidP="00FC3766">
      <w:pPr>
        <w:pStyle w:val="2"/>
      </w:pPr>
      <w:r>
        <w:t xml:space="preserve">Check if </w:t>
      </w:r>
      <w:r w:rsidR="00FC3766">
        <w:t>schedulable</w:t>
      </w:r>
    </w:p>
    <w:p w14:paraId="1CB6F034" w14:textId="61225D44" w:rsidR="00FC3766" w:rsidRDefault="00FC3766" w:rsidP="00FC3766">
      <w:r>
        <w:rPr>
          <w:noProof/>
        </w:rPr>
        <w:drawing>
          <wp:inline distT="0" distB="0" distL="0" distR="0" wp14:anchorId="7E60D3EA" wp14:editId="7960C16B">
            <wp:extent cx="1563811" cy="12963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6626" cy="12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B4A7" w14:textId="3AC374B5" w:rsidR="00FC3766" w:rsidRDefault="00FC3766" w:rsidP="00FC3766">
      <w:pPr>
        <w:rPr>
          <w:rFonts w:hint="eastAsia"/>
        </w:rPr>
      </w:pPr>
      <w:r>
        <w:t>There is no potential conflict</w:t>
      </w:r>
    </w:p>
    <w:p w14:paraId="032DA45F" w14:textId="77777777" w:rsidR="00FC3766" w:rsidRDefault="00FC3766" w:rsidP="00FC3766">
      <w:pPr>
        <w:rPr>
          <w:rFonts w:hint="eastAsia"/>
        </w:rPr>
      </w:pPr>
    </w:p>
    <w:p w14:paraId="39604D2C" w14:textId="5F95D10C" w:rsidR="00E3114F" w:rsidRDefault="00E3114F" w:rsidP="00FC3766">
      <w:pPr>
        <w:pStyle w:val="2"/>
      </w:pPr>
      <w:r>
        <w:t>2PC</w:t>
      </w:r>
    </w:p>
    <w:p w14:paraId="4D6AA03C" w14:textId="22A98464" w:rsidR="00624F14" w:rsidRDefault="00624F14" w:rsidP="00FC3766">
      <w:r>
        <w:t>Yes it is possible, there is one listed potential schedule</w:t>
      </w:r>
    </w:p>
    <w:p w14:paraId="5C48B496" w14:textId="7C9A4AE8" w:rsidR="00624F14" w:rsidRPr="00E3114F" w:rsidRDefault="00AB2B7C" w:rsidP="00FC3766">
      <w:pPr>
        <w:rPr>
          <w:rFonts w:hint="eastAsia"/>
        </w:rPr>
      </w:pPr>
      <w:r>
        <w:t>R</w:t>
      </w:r>
      <w:r>
        <w:rPr>
          <w:rFonts w:hint="eastAsia"/>
        </w:rPr>
        <w:t>e</w:t>
      </w:r>
    </w:p>
    <w:sectPr w:rsidR="00624F14" w:rsidRPr="00E31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F228C"/>
    <w:multiLevelType w:val="hybridMultilevel"/>
    <w:tmpl w:val="E7C4DB88"/>
    <w:lvl w:ilvl="0" w:tplc="EE4A3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54062"/>
    <w:multiLevelType w:val="hybridMultilevel"/>
    <w:tmpl w:val="4600DA52"/>
    <w:lvl w:ilvl="0" w:tplc="8F60B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DA5203"/>
    <w:multiLevelType w:val="hybridMultilevel"/>
    <w:tmpl w:val="D06A1750"/>
    <w:lvl w:ilvl="0" w:tplc="012AEE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F5"/>
    <w:rsid w:val="002939BF"/>
    <w:rsid w:val="003703ED"/>
    <w:rsid w:val="005444F5"/>
    <w:rsid w:val="00624F14"/>
    <w:rsid w:val="00667397"/>
    <w:rsid w:val="006D3B6A"/>
    <w:rsid w:val="00760E1F"/>
    <w:rsid w:val="00816411"/>
    <w:rsid w:val="008927AA"/>
    <w:rsid w:val="00976EDD"/>
    <w:rsid w:val="009D0A03"/>
    <w:rsid w:val="00AB2B7C"/>
    <w:rsid w:val="00B21B31"/>
    <w:rsid w:val="00BB3280"/>
    <w:rsid w:val="00C109C5"/>
    <w:rsid w:val="00CD411F"/>
    <w:rsid w:val="00D56072"/>
    <w:rsid w:val="00E3114F"/>
    <w:rsid w:val="00F01F43"/>
    <w:rsid w:val="00F57F07"/>
    <w:rsid w:val="00FC3766"/>
    <w:rsid w:val="00F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8DC3"/>
  <w15:chartTrackingRefBased/>
  <w15:docId w15:val="{F84C57B1-BDDC-4C08-BA1C-E2EEED3E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4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6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41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64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64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816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1561-8666-4533-B44D-423EEA75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克杰</dc:creator>
  <cp:keywords/>
  <dc:description/>
  <cp:lastModifiedBy>何 克杰</cp:lastModifiedBy>
  <cp:revision>6</cp:revision>
  <dcterms:created xsi:type="dcterms:W3CDTF">2021-12-03T21:24:00Z</dcterms:created>
  <dcterms:modified xsi:type="dcterms:W3CDTF">2021-12-03T22:59:00Z</dcterms:modified>
</cp:coreProperties>
</file>