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48" w:rsidRPr="0027384D" w:rsidRDefault="00967348" w:rsidP="009673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CTD </w:t>
      </w:r>
      <w:r w:rsidR="00976228">
        <w:rPr>
          <w:b/>
          <w:sz w:val="28"/>
          <w:szCs w:val="28"/>
        </w:rPr>
        <w:t>Gene Pathway</w:t>
      </w:r>
      <w:r w:rsidRPr="006371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Resource Access Tool</w:t>
      </w:r>
    </w:p>
    <w:p w:rsidR="00967348" w:rsidRPr="00D01B55" w:rsidRDefault="00967348" w:rsidP="00967348">
      <w:pPr>
        <w:rPr>
          <w:rFonts w:ascii="Calibri" w:hAnsi="Calibri"/>
          <w:b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67348" w:rsidRPr="00FC0D67" w:rsidRDefault="00967348" w:rsidP="00967348">
      <w:pPr>
        <w:ind w:left="360"/>
        <w:rPr>
          <w:rFonts w:ascii="Calibri" w:hAnsi="Calibri"/>
          <w:sz w:val="22"/>
          <w:szCs w:val="22"/>
        </w:rPr>
      </w:pPr>
    </w:p>
    <w:p w:rsidR="00967348" w:rsidRDefault="00967348" w:rsidP="00967348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67348" w:rsidRPr="00F10702" w:rsidRDefault="00967348" w:rsidP="00967348">
      <w:pPr>
        <w:ind w:left="360" w:firstLine="360"/>
        <w:rPr>
          <w:rFonts w:ascii="Calibri" w:hAnsi="Calibri"/>
          <w:sz w:val="22"/>
          <w:szCs w:val="22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67348" w:rsidRDefault="00967348" w:rsidP="00967348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http://neurolex.org/w/images/b/bb/CTD.PNG</w:t>
        </w:r>
      </w:hyperlink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r w:rsidR="003F4F87">
        <w:rPr>
          <w:rFonts w:ascii="Calibri" w:hAnsi="Calibri"/>
          <w:b/>
        </w:rPr>
        <w:t>Gene</w:t>
      </w:r>
      <w:r w:rsidR="00976228">
        <w:rPr>
          <w:rFonts w:ascii="Calibri" w:hAnsi="Calibri"/>
          <w:b/>
        </w:rPr>
        <w:t xml:space="preserve"> Pathway</w:t>
      </w:r>
      <w:r w:rsidRPr="002A7F57">
        <w:rPr>
          <w:rFonts w:ascii="Calibri" w:hAnsi="Calibri"/>
          <w:b/>
        </w:rPr>
        <w:t xml:space="preserve"> (via NIF)</w:t>
      </w:r>
    </w:p>
    <w:p w:rsidR="00967348" w:rsidRP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="003F4F87">
        <w:rPr>
          <w:rFonts w:ascii="Calibri" w:hAnsi="Calibri"/>
          <w:b/>
        </w:rPr>
        <w:t>G</w:t>
      </w:r>
      <w:r w:rsidR="00976228">
        <w:rPr>
          <w:rFonts w:ascii="Calibri" w:hAnsi="Calibri"/>
          <w:b/>
        </w:rPr>
        <w:t>P</w:t>
      </w:r>
    </w:p>
    <w:p w:rsid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67348" w:rsidRPr="002A7F57" w:rsidRDefault="00967348" w:rsidP="00967348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67348" w:rsidTr="00D319A1">
        <w:tc>
          <w:tcPr>
            <w:tcW w:w="900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Gene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Symbol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2</w:t>
            </w:r>
          </w:p>
        </w:tc>
        <w:tc>
          <w:tcPr>
            <w:tcW w:w="4416" w:type="dxa"/>
          </w:tcPr>
          <w:p w:rsidR="00967348" w:rsidRPr="002A7F57" w:rsidRDefault="00976228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Pathway</w:t>
            </w:r>
            <w:r w:rsidR="00FA3BE7">
              <w:rPr>
                <w:rFonts w:ascii="Calibri" w:hAnsi="Calibri"/>
              </w:rPr>
              <w:t xml:space="preserve"> </w:t>
            </w:r>
            <w:r w:rsidR="00FA3BE7" w:rsidRPr="00FA3BE7">
              <w:rPr>
                <w:rFonts w:ascii="Calibri" w:hAnsi="Calibri"/>
              </w:rPr>
              <w:t>Name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0.9</w:t>
            </w:r>
          </w:p>
        </w:tc>
      </w:tr>
    </w:tbl>
    <w:p w:rsidR="00967348" w:rsidRDefault="00967348" w:rsidP="00967348">
      <w:pPr>
        <w:rPr>
          <w:b/>
          <w:szCs w:val="22"/>
        </w:rPr>
      </w:pPr>
    </w:p>
    <w:p w:rsidR="00967348" w:rsidRDefault="00967348" w:rsidP="00967348">
      <w:pPr>
        <w:rPr>
          <w:b/>
          <w:szCs w:val="22"/>
        </w:rPr>
      </w:pPr>
    </w:p>
    <w:p w:rsidR="00967348" w:rsidRDefault="00967348" w:rsidP="00A72EC2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A72EC2" w:rsidRPr="00A72EC2" w:rsidRDefault="00A72EC2" w:rsidP="00A72EC2">
      <w:pPr>
        <w:pStyle w:val="ListParagraph"/>
        <w:numPr>
          <w:ilvl w:val="0"/>
          <w:numId w:val="7"/>
        </w:numPr>
        <w:rPr>
          <w:rFonts w:ascii="Calibri" w:hAnsi="Calibri"/>
          <w:color w:val="0000FF"/>
        </w:rPr>
      </w:pPr>
      <w:r w:rsidRPr="00A72EC2">
        <w:rPr>
          <w:rFonts w:ascii="Calibri" w:hAnsi="Calibri"/>
          <w:color w:val="0000FF"/>
        </w:rPr>
        <w:t>http://</w:t>
      </w:r>
      <w:r w:rsidR="003F4F87">
        <w:rPr>
          <w:rFonts w:ascii="Calibri" w:hAnsi="Calibri"/>
          <w:color w:val="0000FF"/>
        </w:rPr>
        <w:t>ctdbase.org/reports/</w:t>
      </w:r>
      <w:r w:rsidR="003C1A33" w:rsidRPr="003C1A33">
        <w:rPr>
          <w:rFonts w:ascii="Calibri" w:hAnsi="Calibri"/>
          <w:color w:val="0000FF"/>
        </w:rPr>
        <w:t>CTD_genes_pathways</w:t>
      </w:r>
      <w:r w:rsidRPr="00A72EC2">
        <w:rPr>
          <w:rFonts w:ascii="Calibri" w:hAnsi="Calibri"/>
          <w:color w:val="0000FF"/>
        </w:rPr>
        <w:t>.tsv.gz</w:t>
      </w:r>
    </w:p>
    <w:p w:rsidR="00A72EC2" w:rsidRP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67348" w:rsidRPr="002A7F57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67348" w:rsidRPr="002D56AD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sectPr w:rsidR="00967348" w:rsidRPr="002D56AD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B3"/>
    <w:multiLevelType w:val="hybridMultilevel"/>
    <w:tmpl w:val="BEFA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014C11"/>
    <w:multiLevelType w:val="hybridMultilevel"/>
    <w:tmpl w:val="B6B2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152F0"/>
    <w:multiLevelType w:val="hybridMultilevel"/>
    <w:tmpl w:val="0D90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48"/>
    <w:rsid w:val="000B0AD2"/>
    <w:rsid w:val="00214497"/>
    <w:rsid w:val="003C1A33"/>
    <w:rsid w:val="003F4F87"/>
    <w:rsid w:val="00967348"/>
    <w:rsid w:val="00976228"/>
    <w:rsid w:val="009A1F05"/>
    <w:rsid w:val="00A72EC2"/>
    <w:rsid w:val="00FA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73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348"/>
  </w:style>
  <w:style w:type="paragraph" w:styleId="ListParagraph">
    <w:name w:val="List Paragraph"/>
    <w:basedOn w:val="Normal"/>
    <w:uiPriority w:val="34"/>
    <w:qFormat/>
    <w:rsid w:val="00967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6</cp:revision>
  <dcterms:created xsi:type="dcterms:W3CDTF">2015-05-14T08:37:00Z</dcterms:created>
  <dcterms:modified xsi:type="dcterms:W3CDTF">2015-05-29T09:36:00Z</dcterms:modified>
</cp:coreProperties>
</file>