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5B" w:rsidRPr="0055295B" w:rsidRDefault="0055295B" w:rsidP="000564F1">
      <w:pPr>
        <w:spacing w:before="100" w:beforeAutospacing="1" w:after="100" w:afterAutospacing="1" w:line="240" w:lineRule="auto"/>
        <w:outlineLvl w:val="0"/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MSKLC  Layout de Teclado para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br/>
        <w:t xml:space="preserve">“IPA Unicode 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 xml:space="preserve"> (ver. 1.</w:t>
      </w:r>
      <w:r w:rsidR="000564F1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4</w:t>
      </w:r>
      <w:r w:rsidR="00DE15C2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 xml:space="preserve"> BR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) MSK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”</w:t>
      </w:r>
    </w:p>
    <w:p w:rsidR="0055295B" w:rsidRPr="0055295B" w:rsidRDefault="0055295B" w:rsidP="0055295B">
      <w:pPr>
        <w:spacing w:before="240" w:after="1200" w:line="240" w:lineRule="exact"/>
        <w:rPr>
          <w:rFonts w:ascii="Doulos SIL" w:eastAsia="Batang" w:hAnsi="Doulos SIL" w:cs="Angsana New"/>
          <w:i/>
          <w:szCs w:val="20"/>
          <w:lang w:val="pt-BR"/>
        </w:rPr>
      </w:pPr>
      <w:r w:rsidRPr="0055295B">
        <w:rPr>
          <w:rFonts w:ascii="Doulos SIL" w:eastAsia="Batang" w:hAnsi="Doulos SIL" w:cs="Angsana New"/>
          <w:i/>
          <w:szCs w:val="20"/>
          <w:lang w:val="pt-BR"/>
        </w:rPr>
        <w:t xml:space="preserve">Versão original: Lorna </w:t>
      </w:r>
      <w:r w:rsidR="00EA5283">
        <w:rPr>
          <w:rFonts w:ascii="Doulos SIL" w:eastAsia="Batang" w:hAnsi="Doulos SIL" w:cs="Angsana New"/>
          <w:i/>
          <w:szCs w:val="20"/>
          <w:lang w:val="pt-BR"/>
        </w:rPr>
        <w:t>Evans</w:t>
      </w:r>
      <w:r w:rsidRPr="0055295B">
        <w:rPr>
          <w:rFonts w:ascii="Doulos SIL" w:eastAsia="Batang" w:hAnsi="Doulos SIL" w:cs="Angsana New"/>
          <w:i/>
          <w:szCs w:val="20"/>
          <w:lang w:val="pt-BR"/>
        </w:rPr>
        <w:t>, SIL Non-Roman Script Initiative (NRSI)</w:t>
      </w:r>
      <w:r w:rsidRPr="0055295B">
        <w:rPr>
          <w:rFonts w:ascii="Doulos SIL" w:eastAsia="Batang" w:hAnsi="Doulos SIL" w:cs="Angsana New"/>
          <w:i/>
          <w:szCs w:val="20"/>
          <w:lang w:val="pt-BR"/>
        </w:rPr>
        <w:br/>
        <w:t>Versão traduzido em português: William R. Penning, SIL Brasil</w:t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Suporte técnico</w:t>
      </w:r>
    </w:p>
    <w:p w:rsidR="0055295B" w:rsidRPr="0055295B" w:rsidRDefault="0055295B" w:rsidP="000564F1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houver problemas usando o teclado IPA Unicode 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1.</w:t>
      </w:r>
      <w:r w:rsidR="000564F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4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favor contatar: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User Support</w:t>
      </w:r>
      <w:bookmarkStart w:id="0" w:name="_GoBack"/>
      <w:bookmarkEnd w:id="0"/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SIL Non-Roman Script Initiative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7500 W. Camp Wisdom Rd.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Dallas, TX 75236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EUA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E-mail: </w:t>
      </w:r>
      <w:r w:rsidR="00FB2512">
        <w:fldChar w:fldCharType="begin"/>
      </w:r>
      <w:r w:rsidR="00500C24">
        <w:instrText>HYPERLINK "mailto:nrsi@sil.org"</w:instrText>
      </w:r>
      <w:r w:rsidR="00FB2512">
        <w:fldChar w:fldCharType="separate"/>
      </w:r>
      <w:r w:rsidR="00500C24">
        <w:rPr>
          <w:rStyle w:val="Hyperlink"/>
          <w:rFonts w:ascii="Times New Roman" w:eastAsia="PMingLiU" w:hAnsi="Times New Roman" w:cs="Times New Roman"/>
          <w:sz w:val="24"/>
          <w:szCs w:val="24"/>
          <w:lang w:val="pt-BR" w:eastAsia="ko-KR"/>
        </w:rPr>
        <w:t>nrsi@sil.org</w:t>
      </w:r>
      <w:r w:rsidR="00FB2512">
        <w:rPr>
          <w:rStyle w:val="Hyperlink"/>
          <w:rFonts w:ascii="Times New Roman" w:eastAsia="PMingLiU" w:hAnsi="Times New Roman" w:cs="Times New Roman"/>
          <w:sz w:val="24"/>
          <w:szCs w:val="24"/>
          <w:lang w:val="pt-BR" w:eastAsia="ko-KR"/>
        </w:rPr>
        <w:fldChar w:fldCharType="end"/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Instalando o teclado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você tem uma versão mais antiga do teclado IPA instalado no seu computador, é necessário desinstalar primeiramente. Reiniciar antes de continuar com esta instalação.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dispositivo de teclado somente pode ser instalado em Windows 2000, XP, Vista ou 7. Este teclado IPA é Unicode e somente funcionará com aplicativos Unicode.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teclado está empacotado com arquivo de instalação (setup.exe) e vários arquivos .msi. Para que possa desinstalar o teclado (e se, um dia, voce quer atualizar para uma versão mais nova, será necessário), você deve manter todos os arquivos no seu computador.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instalar o teclado MSKLC: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Baixar o arquivo ZIP e extrair os arquivos para uma pasta no seu computador.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No Explorador do Windows, faça um duplo-clique na pasta IPA para ver o conteudo.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Faça um duplo-clique em “setup.exe”.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 w:rsid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do controle de conta do usuário,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Permitir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(Vista e Windows 7).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 w:rsid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dizendo que foi instalado com éxito,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Fechar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E25676" w:rsidRDefault="00E25676">
      <w:pP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br w:type="page"/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Como associar o teclado com outro idioma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Este teclado está automaticamente associado com a língua portuguesa. Se desejar associar com outra língua, siga as instruções abaixo (usando </w:t>
      </w:r>
      <w:r w:rsidR="002D52E0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slandês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como exemplo):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Para Windows XP:</w:t>
      </w:r>
    </w:p>
    <w:p w:rsidR="0055295B" w:rsidRPr="0055295B" w:rsidRDefault="0055295B" w:rsidP="0055295B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Vá para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Iniciar / Painel de Controle / Opções regionais e de idioma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a aba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Idioma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no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botão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Detalhes</w:t>
      </w:r>
      <w:proofErr w:type="spellEnd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…</w:t>
      </w: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Adicionar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Na linha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Idioma de entrada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selecione a língua desejada.</w:t>
      </w:r>
    </w:p>
    <w:p w:rsidR="0055295B" w:rsidRPr="0055295B" w:rsidRDefault="0055295B" w:rsidP="000564F1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IPA Unicode 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0564F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4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na linha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Layout do teclado/IME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no botão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Barra de idiomas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Verifique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que Mostrar a barra de idiomas na area de trabalho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está selecionado.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você quiser configurar uma tecla de atalho para acessar este teclado, clique no botão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 de tecla…,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Alternar para &lt;o idioma</w:t>
      </w:r>
      <w:r w:rsidR="0028536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selecionado&gt;…</w:t>
      </w:r>
      <w:r w:rsidRPr="0055295B">
        <w:rPr>
          <w:rFonts w:ascii="Arial" w:eastAsia="PMingLiU" w:hAnsi="Arial" w:cs="Arial"/>
          <w:b/>
          <w:bCs/>
          <w:sz w:val="20"/>
          <w:szCs w:val="20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Alterar sequência de teclas…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Ativar a sequência de teclas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selecione as teclas que você deseja assinar para este teclado (para estas instruções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usamos a sequência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Alt-esquerda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C8020A" w:rsidRDefault="00C8020A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</w:p>
    <w:p w:rsidR="0055295B" w:rsidRPr="00285368" w:rsidRDefault="007D2CF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Windows Vista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Windows 7</w:t>
      </w:r>
    </w:p>
    <w:p w:rsidR="00285368" w:rsidRPr="0055295B" w:rsidRDefault="00285368" w:rsidP="00285368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Vá para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Iniciar / Painel de Controle / </w:t>
      </w:r>
      <w:r w:rsidR="002D52E0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(Opções de)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egi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ão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e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dioma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a aba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Teclados e 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dioma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</w:t>
      </w:r>
    </w:p>
    <w:p w:rsidR="0055295B" w:rsidRPr="00285368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no botão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</w:t>
      </w:r>
      <w:r w:rsidRPr="0028536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ar Teclados</w:t>
      </w:r>
      <w:r w:rsidR="0055295B" w:rsidRPr="00285368">
        <w:rPr>
          <w:b/>
          <w:lang w:val="pt-BR"/>
        </w:rPr>
        <w:t>…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no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botão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285368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Adicionar</w:t>
      </w:r>
      <w:proofErr w:type="spellEnd"/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285368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Na lista de idiomas, selecione o idioma desejado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285368" w:rsidRDefault="0055295B" w:rsidP="0055295B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que no</w:t>
      </w: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"+" 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expander a seleção</w:t>
      </w:r>
    </w:p>
    <w:p w:rsidR="0055295B" w:rsidRPr="00AB79C1" w:rsidRDefault="0055295B" w:rsidP="000564F1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em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Mostrar mais</w:t>
      </w:r>
      <w:r w:rsidRPr="00AB79C1">
        <w:rPr>
          <w:b/>
          <w:sz w:val="24"/>
          <w:szCs w:val="24"/>
          <w:lang w:val="pt-BR"/>
        </w:rPr>
        <w:t>…</w:t>
      </w:r>
      <w:r w:rsidRPr="00AB79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B79C1" w:rsidRPr="00AB79C1">
        <w:rPr>
          <w:rFonts w:ascii="Times New Roman" w:hAnsi="Times New Roman" w:cs="Times New Roman"/>
          <w:sz w:val="24"/>
          <w:szCs w:val="24"/>
          <w:lang w:val="pt-BR"/>
        </w:rPr>
        <w:t>e selecione</w:t>
      </w:r>
      <w:r w:rsidRPr="00AB79C1">
        <w:rPr>
          <w:rFonts w:ascii="Times New Roman" w:hAnsi="Times New Roman" w:cs="Times New Roman"/>
          <w:lang w:val="pt-BR"/>
        </w:rPr>
        <w:t xml:space="preserve"> 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IPA Unicode 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6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2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(ver. 1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.</w:t>
      </w:r>
      <w:r w:rsidR="000564F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4</w:t>
      </w:r>
      <w:r w:rsidR="00DE15C2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BR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)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MSK</w:t>
      </w:r>
    </w:p>
    <w:p w:rsidR="0055295B" w:rsidRPr="00AB79C1" w:rsidRDefault="0055295B" w:rsidP="0055295B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que </w:t>
      </w:r>
      <w:proofErr w:type="spellStart"/>
      <w:r w:rsidR="00AB79C1"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eastAsia="ko-KR"/>
        </w:rPr>
        <w:t>OK</w:t>
      </w:r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AB79C1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na aba Barra de Idiomas. Para a Barra de Idiomas selecione ou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Flutuando na Área de Trabalho</w:t>
      </w:r>
      <w:r w:rsid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ou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Encaixada na barra de tarefas</w:t>
      </w:r>
      <w:r w:rsid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AB79C1" w:rsidRDefault="00AB79C1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você quer configurar uma tecla de atalho para ativar o teclado, pode fazer clicando na aba </w:t>
      </w:r>
      <w:r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 Avançadas de Tecla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o teclado e depois </w:t>
      </w:r>
      <w:r w:rsidRPr="00CD717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Alterar Sequência de Tecla…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</w:t>
      </w:r>
      <w:r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Habilitar sequência de tecla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escolha a série de teclas que você deseja usar para este teclado 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(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estas instruções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usamos a sequência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</w:t>
      </w:r>
      <w:r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-esq.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AB79C1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em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CD7172" w:rsidRDefault="00B93108" w:rsidP="00B93108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E25676" w:rsidRDefault="00E25676">
      <w:pP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br w:type="page"/>
      </w:r>
    </w:p>
    <w:p w:rsidR="0055295B" w:rsidRPr="00CD7172" w:rsidRDefault="00285368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CD7172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Desinstalando o teclado</w:t>
      </w:r>
    </w:p>
    <w:p w:rsidR="0055295B" w:rsidRPr="00285368" w:rsidRDefault="00285368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Quando você </w:t>
      </w: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quiser desinstalar o teclado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</w:p>
    <w:p w:rsidR="0055295B" w:rsidRPr="00B93108" w:rsidRDefault="00B93108" w:rsidP="0055295B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Faça um clique-direito no ícone de teclado e selecione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Configurações…</w:t>
      </w:r>
    </w:p>
    <w:p w:rsidR="0055295B" w:rsidRPr="00B93108" w:rsidRDefault="00B93108" w:rsidP="000564F1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Serviços instalados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(aba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Geral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),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selecione “IPA Unicode 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 1.</w:t>
      </w:r>
      <w:r w:rsidR="000564F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4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BR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 MSK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”, clique no bot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ão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Remover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e depois 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Procure a pasta onde você originalmente salvou os arquivos de instalaç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ão</w:t>
      </w:r>
      <w:r w:rsidR="0055295B"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Faça um duplo-clique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setup.exe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Remover o layout de teclado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se ainda não for selecionado</w:t>
      </w:r>
      <w:r w:rsidR="0055295B"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Cli</w:t>
      </w:r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que </w:t>
      </w:r>
      <w:proofErr w:type="spellStart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B93108" w:rsidRPr="00B93108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Concluir</w:t>
      </w:r>
      <w:proofErr w:type="spellEnd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B93108" w:rsidRPr="0055295B" w:rsidRDefault="00B93108" w:rsidP="00B93108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do controle de conta do usuário,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Permitir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(Vista e Windows 7).</w:t>
      </w:r>
    </w:p>
    <w:p w:rsidR="0055295B" w:rsidRPr="00CD7172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Quando aparecer a mensagem dizendo que a instalação foi feita com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éxito, 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Fechar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completamente remover o teclado do sistema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E35AFD" w:rsidRDefault="00E35AFD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telcado foi desinistalado. Talvéz você deseje apagar os arquivos de instalaç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ão da pasta onde salvou, e também a pasta mesma.</w:t>
      </w:r>
    </w:p>
    <w:p w:rsidR="0055295B" w:rsidRPr="005D2E6F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D2E6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Selec</w:t>
      </w:r>
      <w:r w:rsidR="00946D66" w:rsidRPr="005D2E6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ionando o teclado</w:t>
      </w:r>
    </w:p>
    <w:p w:rsidR="0055295B" w:rsidRPr="00946D66" w:rsidRDefault="00946D66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Vamos supor que você selecionou o idioma </w:t>
      </w:r>
      <w:r w:rsidR="00C8020A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946D66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slandês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vertAlign w:val="superscript"/>
          <w:lang w:eastAsia="ko-KR"/>
        </w:rPr>
        <w:footnoteReference w:id="1"/>
      </w:r>
      <w:r w:rsidR="0055295B"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usar o teclado, abra o aplicativo no qual você quer digitar</w:t>
      </w:r>
      <w:r w:rsidR="0055295B"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D2E6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Para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selecionar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o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teclado</w:t>
      </w:r>
      <w:proofErr w:type="spellEnd"/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:</w:t>
      </w:r>
    </w:p>
    <w:p w:rsidR="0055295B" w:rsidRPr="005D2E6F" w:rsidRDefault="005D2E6F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clicando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 ID do idioma na bandeja do sistema. Por exemplo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ser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á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“IS” se for islandês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Selecione </w:t>
      </w:r>
      <w:r w:rsidR="0094103E" w:rsidRPr="0094103E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1271FE" w:rsidP="0055295B">
      <w:pPr>
        <w:spacing w:before="120" w:after="0" w:line="240" w:lineRule="auto"/>
        <w:ind w:left="72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0858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land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5D2E6F" w:rsidRDefault="005D2E6F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Outro método de 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é digitar 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</w:t>
      </w:r>
      <w:r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-esquerda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ou qualquer sequ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ência que você associou com este teclado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).</w:t>
      </w:r>
    </w:p>
    <w:p w:rsidR="0055295B" w:rsidRPr="0094103E" w:rsidRDefault="0094103E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você associou 2 teclados com um só idioma, o processo é um pouco diferente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: </w:t>
      </w:r>
    </w:p>
    <w:p w:rsidR="0055295B" w:rsidRPr="0094103E" w:rsidRDefault="0094103E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for necessário, faça um clique-direito numa area em branco na barra de tarefas e desbloquear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clicando em </w:t>
      </w:r>
      <w:r w:rsidRPr="0094103E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Bloquear a barra de tarefas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para remover a marca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94103E" w:rsidRDefault="0094103E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Puxe o divisor pontilhado, para que você possa ver o “PT” e um ícone pequeno de teclado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Este ícone é usado para alternar entre teclados do mesmo idioma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94103E" w:rsidRPr="0055295B" w:rsidRDefault="0094103E" w:rsidP="0094103E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clicando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 ID do idioma na bandeja do sistema.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Por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exemplo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será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“IS” se for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islandês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Selecione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95A8F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i</w:t>
      </w:r>
      <w:r w:rsidRPr="0094103E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slandês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94103E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94103E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o ícone de teclado e selecione IPA Unicode 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="0094103E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1.</w:t>
      </w:r>
      <w:r w:rsidR="000564F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4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R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DE15C2" w:rsidP="0055295B">
      <w:pPr>
        <w:spacing w:before="120" w:after="0" w:line="240" w:lineRule="auto"/>
        <w:ind w:left="72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3812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 I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94103E" w:rsidRDefault="0094103E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lastRenderedPageBreak/>
        <w:t>O novo teclado deve estar ativo e pronto para usar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4B772A" w:rsidRDefault="004B772A" w:rsidP="0055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480" w:right="480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Aviso: Se você p</w:t>
      </w:r>
      <w:r w:rsidR="0054673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osicionar o cursor d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mouse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sobre o ícone de teclado, vai indicar o </w:t>
      </w:r>
      <w:r w:rsidR="0054673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nome do teclado atual (se posicionar o cursor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sobre a ID do </w:t>
      </w:r>
      <w:r w:rsidR="00C8020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i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dioma, vai indicar que o idioma é islandês).</w:t>
      </w:r>
      <w:r w:rsidR="0055295B"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55295B" w:rsidRDefault="00DE15C2" w:rsidP="0055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480" w:right="48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066667" cy="5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ng I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6F7818" w:rsidRDefault="006F7818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Para desativar o teclado 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IPA Unicode 6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2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(ver. 1.</w:t>
      </w:r>
      <w:r w:rsidR="000564F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4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MSK</w:t>
      </w:r>
      <w:r w:rsidR="0055295B"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</w:p>
    <w:p w:rsidR="0055295B" w:rsidRPr="006F7818" w:rsidRDefault="006F7818" w:rsidP="0055295B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Clique no ícone de teclado na bandeja do sistema e selecione o idioma para o qual desejar alternar</w:t>
      </w:r>
      <w:r w:rsidR="0055295B"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3D49C0" w:rsidRDefault="007D2CF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Aviso: </w:t>
      </w:r>
      <w:r w:rsidR="0065301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 houver apenas um teclado assinado para um idioma, o ícone de teclado não aparece, porque não há outro teclado para escolher</w:t>
      </w:r>
      <w:r w:rsidR="0055295B"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861810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Font</w:t>
      </w:r>
      <w:r w:rsidR="0081256C"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e</w:t>
      </w:r>
      <w:r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</w:t>
      </w:r>
    </w:p>
    <w:p w:rsidR="0055295B" w:rsidRPr="0055295B" w:rsidRDefault="0081256C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As versões mais novas da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Doulos SIL (</w:t>
      </w:r>
      <w:r w:rsidR="00FB2512">
        <w:fldChar w:fldCharType="begin"/>
      </w:r>
      <w:r w:rsidR="00FB2512">
        <w:instrText xml:space="preserve"> HYPERLINK "http://scripts.sil.org/DoulosSILfont" </w:instrText>
      </w:r>
      <w:r w:rsidR="00FB2512">
        <w:fldChar w:fldCharType="separate"/>
      </w:r>
      <w:r w:rsidR="0055295B" w:rsidRPr="0081256C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t>http://scripts.sil.org/DoulosSILfont</w:t>
      </w:r>
      <w:r w:rsidR="00FB2512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fldChar w:fldCharType="end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) </w:t>
      </w: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Charis SIL  (</w:t>
      </w:r>
      <w:r w:rsidR="00FB2512">
        <w:fldChar w:fldCharType="begin"/>
      </w:r>
      <w:r w:rsidR="00FB2512">
        <w:instrText xml:space="preserve"> HYPERLINK "http://scripts.sil.org/CharisSILfont" </w:instrText>
      </w:r>
      <w:r w:rsidR="00FB2512">
        <w:fldChar w:fldCharType="separate"/>
      </w:r>
      <w:r w:rsidR="0055295B" w:rsidRPr="0081256C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t>http://scripts.sil.org/CharisSILfont</w:t>
      </w:r>
      <w:r w:rsidR="00FB2512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fldChar w:fldCharType="end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 cont</w:t>
      </w: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ém todos os caracteres usados neste teclado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Versões mais antigas talvéz não tenham todos os caracteres.</w:t>
      </w:r>
      <w:r w:rsidR="0055295B"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encontrados nas teclas de numerous com a tecla morta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=)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encontram na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PUA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corporative da SIL e provavelmente não se encontram em qualquer outra fonte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tamb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ém existem caracteres sobrescritos que se encontram na PUA da SIL e provavelmente não se encontram em outras fontes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).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Ligações para 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somente funciona em aplicativos que suportam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Graphite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Pode encontrar u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ma descrição d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aqui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hyperlink r:id="rId10" w:anchor="pitch" w:history="1">
        <w:r w:rsidR="0055295B" w:rsidRPr="00417032">
          <w:rPr>
            <w:rFonts w:ascii="Times New Roman" w:eastAsia="PMingLiU" w:hAnsi="Times New Roman" w:cs="Times New Roman"/>
            <w:color w:val="0000FF"/>
            <w:sz w:val="24"/>
            <w:szCs w:val="24"/>
            <w:u w:val="single"/>
            <w:lang w:val="pt-BR" w:eastAsia="ko-KR"/>
          </w:rPr>
          <w:t>http://scripts.sil.org/DoulosSIL_download#pitch</w:t>
        </w:r>
      </w:hyperlink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55295B" w:rsidRDefault="0081256C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417032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Layout do teclado 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IPA</w:t>
      </w:r>
    </w:p>
    <w:p w:rsidR="0055295B" w:rsidRPr="00003DFC" w:rsidRDefault="00417032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Este teclado usa extensivamente as “teclas mortas” como as teclas usadas para fazer caracteres com crases (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~, ´, etc.).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As teclas mortes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adicionais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são: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@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#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$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%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&amp;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=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&lt;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&gt;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AltGr~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(que é diferente do que apenas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~)</w:t>
      </w:r>
      <w:r w:rsidR="0055295B" w:rsidRP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003DFC" w:rsidRP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uso é igual ao uso no teclado padrão ABNT/ABNT2; é só que elas acessam caracteres adicionais.</w:t>
      </w:r>
    </w:p>
    <w:p w:rsidR="0055295B" w:rsidRPr="00003DFC" w:rsidRDefault="00463E6C" w:rsidP="0055295B">
      <w:pPr>
        <w:spacing w:before="120" w:after="0" w:line="240" w:lineRule="auto"/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</w:pPr>
      <w:r w:rsidRPr="00463E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layout do teclado é descrito como quadra IPA em vez de como teclado</w:t>
      </w:r>
      <w:r w:rsidR="0055295B" w:rsidRPr="00463E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143AD3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É assim porque muitos caracteres são digitados usando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&lt;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&gt;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=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o</w:t>
      </w:r>
      <w:r w:rsidR="00143AD3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u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003DFC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%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seguido pelo caracter básico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 Diacr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í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tic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 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são digitados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7D2CF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como sequências da tecla apropriada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003DFC" w:rsidRP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>Azul indica símbolos fonéticos não aceitados pelo IPA (eles podem ser usado por outras tradições como americanista, chinêsa ou russ</w:t>
      </w:r>
      <w:r w:rsid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>a</w:t>
      </w:r>
      <w:r w:rsidR="0055295B" w:rsidRP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 xml:space="preserve">). </w:t>
      </w:r>
      <w:r w:rsidR="00003DFC"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Vermelho indica caracteres que não fazem parte do Unicode (eles estão na PUA corporative da SIL e provavelmente n</w:t>
      </w:r>
      <w:r w:rsid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ão se encontram em qualquer outra fonte</w:t>
      </w:r>
      <w:r w:rsidR="0055295B"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).</w:t>
      </w:r>
    </w:p>
    <w:p w:rsidR="0055295B" w:rsidRPr="00003DFC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br w:type="page"/>
      </w: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Consoant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e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8807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8"/>
        <w:gridCol w:w="27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9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18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632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Bilabial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Labio</w:t>
            </w:r>
            <w:proofErr w:type="spellEnd"/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-dental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Dental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Alveolar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Post-alveolar</w:t>
            </w:r>
          </w:p>
        </w:tc>
        <w:tc>
          <w:tcPr>
            <w:tcW w:w="757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Retroflex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Palatal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Velar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Uvular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Pharyngeal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Glottal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Plosive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1" w:tooltip="IPA:101, USV:007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p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p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3" w:tooltip="IPA:103, USV:007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5" w:tooltip="IPA:105, USV:028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ʈ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7" w:tooltip="IPA:107, USV:006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c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9" w:tooltip="IPA:109, USV:006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k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k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1" w:tooltip="IPA:111, USV:007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q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q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3" w:tooltip="IPA:113, USV:029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ʔ</w:t>
              </w:r>
            </w:hyperlink>
          </w:p>
        </w:tc>
        <w:tc>
          <w:tcPr>
            <w:tcW w:w="360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=?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2" w:tooltip="IPA:102, USV:006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b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b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4" w:tooltip="IPA:104, USV:006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d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d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6" w:tooltip="IPA:106, USV:025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ɖ</w:t>
              </w:r>
            </w:hyperlink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&lt;d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8" w:tooltip="IPA:108, USV:025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ɟ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=j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0" w:tooltip="IPA:110, USV:02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ɡ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2" w:tooltip="IPA:112, USV:026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ɢ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Nasal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pacing w:val="-20"/>
                <w:sz w:val="24"/>
                <w:szCs w:val="20"/>
              </w:rPr>
            </w:pPr>
            <w:hyperlink w:anchor="ipa114" w:tooltip="IPA:114, USV:006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pacing w:val="-20"/>
                  <w:sz w:val="24"/>
                  <w:szCs w:val="20"/>
                </w:rPr>
                <w:t>m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m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5" w:tooltip="IPA:115, USV:027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ɱ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pacing w:val="-2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pacing w:val="-20"/>
                <w:sz w:val="18"/>
                <w:szCs w:val="18"/>
                <w:lang w:val="en-GB"/>
              </w:rPr>
              <w:t>&gt;m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6" w:tooltip="IPA:116, USV:006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n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7" w:tooltip="IPA:117, USV:027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ɳ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8" w:tooltip="IPA:118, USV:027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ɲ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9" w:tooltip="IPA:119, USV:014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ŋ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0" w:tooltip="IPA:120, USV:027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ɴ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Trill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1" w:tooltip="IPA:121, USV:029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ʙ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</w:rPr>
              <w:t>=</w:t>
            </w: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B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2" w:tooltip="IPA:122, USV:007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r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3" w:tooltip="IPA:123, USV:028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ʀ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Tap or Flap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A61EEF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ⱱ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4" w:tooltip="IPA:124, USV:027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ɾ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5" w:tooltip="IPA:125, USV:027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ɽ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Fricative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6" w:tooltip="IPA:126, USV:027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ɸ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=f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8" w:tooltip="IPA:128, USV:006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f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f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0" w:tooltip="IPA:130, USV:03B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θ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2" w:tooltip="IPA:132, USV:007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4" w:tooltip="IPA:134, USV:028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ʃ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6" w:tooltip="IPA:136, USV:028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ʂ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8" w:tooltip="IPA:138, USV:00E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ç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0" w:tooltip="IPA:140, USV:007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x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x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2" w:tooltip="IPA:142, USV:03C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χ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=x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4" w:tooltip="IPA:144, USV:012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ħ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&gt;h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6" w:tooltip="IPA:146, USV:006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h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h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7" w:tooltip="IPA:127, USV:03B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β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=b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9" w:tooltip="IPA:129, USV:007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v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v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1" w:tooltip="IPA:131, USV:00F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ð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=d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3" w:tooltip="IPA:133, USV:007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z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z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5" w:tooltip="IPA:135, USV:029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ʒ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=z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7" w:tooltip="IPA:137, USV:029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ʐ</w:t>
              </w:r>
            </w:hyperlink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&lt;z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9" w:tooltip="IPA:139, USV:029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ʝ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&lt;j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1" w:tooltip="IPA:141, USV:026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ɣ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3" w:tooltip="IPA:143, USV:028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ʁ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&gt;R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5" w:tooltip="IPA:145, USV:029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ʕ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D7172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&lt;?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7" w:tooltip="IPA:147, USV:026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ɦ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&lt;h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Lateral Fricative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8" w:tooltip="IPA:148, USV:026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ɬ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9" w:tooltip="IPA:149, USV:026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ɮ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&gt;l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Approximant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0" w:tooltip="IPA:150, USV:028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ʋ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1" w:tooltip="IPA:151, USV:027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ɹ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2" w:tooltip="IPA:152, USV:027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ɻ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3" w:tooltip="IPA:153, USV:006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j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j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4" w:tooltip="IPA:154, USV:027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ɰ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Lateral Approximant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5" w:tooltip="IPA:155, USV:006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l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6" w:tooltip="IPA:156, USV:026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ɭ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18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7" w:tooltip="IPA:157, USV:028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ʎ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8" w:tooltip="IPA:158, USV:029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ʟ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=L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</w:tbl>
    <w:p w:rsidR="0055295B" w:rsidRDefault="00AB1D31" w:rsidP="0055295B">
      <w:pPr>
        <w:spacing w:after="0" w:line="240" w:lineRule="auto"/>
        <w:rPr>
          <w:rFonts w:ascii="Arial Narrow" w:eastAsia="PMingLiU" w:hAnsi="Arial Narrow" w:cs="Times New Roman"/>
          <w:sz w:val="18"/>
          <w:szCs w:val="18"/>
          <w:lang w:val="pt-BR" w:eastAsia="ko-KR"/>
        </w:rPr>
      </w:pPr>
      <w:r>
        <w:rPr>
          <w:rFonts w:ascii="Arial Narrow" w:eastAsia="PMingLiU" w:hAnsi="Arial Narrow" w:cs="Times New Roman"/>
          <w:sz w:val="18"/>
          <w:szCs w:val="18"/>
          <w:lang w:val="pt-BR" w:eastAsia="ko-KR"/>
        </w:rPr>
        <w:t>S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ímbolos em pares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, 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o inferior representa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 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uma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 consoant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e vocalizada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. </w:t>
      </w:r>
      <w:r>
        <w:rPr>
          <w:rFonts w:ascii="Arial Narrow" w:eastAsia="PMingLiU" w:hAnsi="Arial Narrow" w:cs="Times New Roman"/>
          <w:sz w:val="18"/>
          <w:szCs w:val="18"/>
          <w:lang w:val="pt-BR" w:eastAsia="ko-KR"/>
        </w:rPr>
        <w:t>Áreas coloridas indicam articulações consideradas impossíveis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.</w:t>
      </w:r>
    </w:p>
    <w:p w:rsidR="00CD7172" w:rsidRPr="0065301B" w:rsidRDefault="00E75282" w:rsidP="0055295B">
      <w:pPr>
        <w:spacing w:after="0" w:line="240" w:lineRule="auto"/>
        <w:rPr>
          <w:rFonts w:ascii="Times New Roman" w:eastAsia="PMingLiU" w:hAnsi="Times New Roman" w:cs="Times New Roman"/>
          <w:color w:val="C00000"/>
          <w:sz w:val="24"/>
          <w:szCs w:val="24"/>
          <w:lang w:val="pt-BR" w:eastAsia="ko-KR"/>
        </w:rPr>
        <w:sectPr w:rsidR="00CD7172" w:rsidRPr="0065301B" w:rsidSect="00417032">
          <w:footerReference w:type="default" r:id="rId11"/>
          <w:pgSz w:w="11907" w:h="16839" w:code="9"/>
          <w:pgMar w:top="1440" w:right="1440" w:bottom="1440" w:left="1440" w:header="720" w:footer="936" w:gutter="0"/>
          <w:cols w:space="720"/>
        </w:sectPr>
      </w:pPr>
      <w:r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Aviso</w:t>
      </w:r>
      <w:r w:rsidR="00CD7172"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:</w:t>
      </w:r>
      <w:r w:rsidR="00CD7172"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 Porque alguns teclados ABNT/ABNT2 não tem a tecla “?”, existem 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os seguintes </w:t>
      </w:r>
      <w:r w:rsidR="003A1DC5"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alternativo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s. “&lt;?”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A, e “=?”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S.</w:t>
      </w:r>
    </w:p>
    <w:p w:rsidR="0055295B" w:rsidRPr="00CD7172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lastRenderedPageBreak/>
        <w:t>O</w:t>
      </w:r>
      <w:r w:rsidR="009A38E5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utras</w:t>
      </w: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Consoant</w:t>
      </w:r>
      <w:r w:rsidR="009A38E5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e</w:t>
      </w: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s</w:t>
      </w:r>
    </w:p>
    <w:tbl>
      <w:tblPr>
        <w:tblW w:w="4137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1040"/>
        <w:gridCol w:w="502"/>
        <w:gridCol w:w="541"/>
        <w:gridCol w:w="1046"/>
      </w:tblGrid>
      <w:tr w:rsidR="0055295B" w:rsidRPr="00CD7172" w:rsidTr="00417032">
        <w:trPr>
          <w:cantSplit/>
          <w:trHeight w:val="310"/>
        </w:trPr>
        <w:tc>
          <w:tcPr>
            <w:tcW w:w="204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ngsana New"/>
                <w:sz w:val="16"/>
                <w:szCs w:val="16"/>
                <w:lang w:val="pt-BR"/>
              </w:rPr>
              <w:t>Clicks</w:t>
            </w:r>
          </w:p>
        </w:tc>
        <w:tc>
          <w:tcPr>
            <w:tcW w:w="208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pt-BR"/>
              </w:rPr>
              <w:t>Voiced implosives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468" w:type="dxa"/>
            <w:tcBorders>
              <w:top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</w:pPr>
            <w:hyperlink w:anchor="ipa176" w:tooltip="IPA:176, USV:029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  <w:lang w:val="pt-BR"/>
                </w:rPr>
                <w:t>ʘ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pt-BR"/>
              </w:rPr>
              <w:t>=p</w:t>
            </w:r>
          </w:p>
        </w:tc>
        <w:tc>
          <w:tcPr>
            <w:tcW w:w="10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pt-BR"/>
              </w:rPr>
              <w:t>Bilabial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0" w:tooltip="IPA:160, USV:025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ɓ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&gt;b</w:t>
            </w:r>
          </w:p>
        </w:tc>
        <w:tc>
          <w:tcPr>
            <w:tcW w:w="104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Bilabial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7" w:tooltip="IPA:177, USV:01C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ǀ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2" w:tooltip="IPA:162, USV:025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ɗ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&gt;d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Dental/alveolar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8" w:tooltip="IPA:178, USV:01C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ǃ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(Post)alveolar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4" w:tooltip="IPA:164, USV:028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ʄ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&gt;j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Palatal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9" w:tooltip="IPA:179, USV:01C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ǂ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Palatoalveolar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6" w:tooltip="IPA:166, USV:026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ɠ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&gt;g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Velar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0" w:tooltip="IPA:180, USV:01C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ǁ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Alveolar lateral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8" w:tooltip="IPA:168, USV:029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ʛ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&gt;G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Uvular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utros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í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mbol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561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781"/>
        <w:gridCol w:w="1581"/>
        <w:gridCol w:w="496"/>
        <w:gridCol w:w="541"/>
        <w:gridCol w:w="1627"/>
      </w:tblGrid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9" w:tooltip="IPA:169, USV:028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ʍ</w:t>
              </w:r>
            </w:hyperlink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=w</w:t>
            </w:r>
          </w:p>
        </w:tc>
        <w:tc>
          <w:tcPr>
            <w:tcW w:w="158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labial-velar fricative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2" w:tooltip="IPA:182, USV:025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ɕ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&lt;c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-palatal fricative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0" w:tooltip="IPA:170, USV:007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w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w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labial-velar approximant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3" w:tooltip="IPA:183, USV:029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ʑ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&gt;z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-palatal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1" w:tooltip="IPA:171, USV:026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ɥ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463E6C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&lt;y </w:t>
            </w:r>
            <w:proofErr w:type="spellStart"/>
            <w:r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o</w:t>
            </w:r>
            <w:r w:rsidR="00463E6C"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u</w:t>
            </w:r>
            <w:proofErr w:type="spellEnd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=h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labial-palatal approximant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1" w:tooltip="IPA:181, USV:027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ɺ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&gt;L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alveolar lateral flap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3" w:tooltip="IPA:173, USV:029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ʜ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=H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fricative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5" w:tooltip="IPA:175, USV:026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ɧ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&gt;H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Simultaneous </w:t>
            </w:r>
            <w:r w:rsidRPr="001E1B10">
              <w:rPr>
                <w:rFonts w:ascii="Arial Narrow" w:eastAsia="Batang" w:hAnsi="Arial" w:cs="Arial"/>
                <w:sz w:val="14"/>
                <w:szCs w:val="14"/>
                <w:lang w:val="en-GB"/>
              </w:rPr>
              <w:t>ʃ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and x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4" w:tooltip="IPA:174, USV:02A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ʢ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&lt;Q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fricative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4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2" w:tooltip="IPA:172, USV:02A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ʡ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=Q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plosive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55295B" w:rsidSect="00417032">
          <w:type w:val="continuous"/>
          <w:pgSz w:w="11907" w:h="16839" w:code="9"/>
          <w:pgMar w:top="1440" w:right="1440" w:bottom="1440" w:left="1440" w:header="720" w:footer="936" w:gutter="0"/>
          <w:cols w:num="2" w:space="121" w:equalWidth="0">
            <w:col w:w="3900" w:space="121"/>
            <w:col w:w="5006"/>
          </w:cols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Vo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gai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6372" w:type="dxa"/>
        <w:tblInd w:w="-27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"/>
        <w:gridCol w:w="389"/>
        <w:gridCol w:w="540"/>
        <w:gridCol w:w="360"/>
        <w:gridCol w:w="540"/>
        <w:gridCol w:w="360"/>
        <w:gridCol w:w="540"/>
        <w:gridCol w:w="540"/>
        <w:gridCol w:w="540"/>
        <w:gridCol w:w="360"/>
        <w:gridCol w:w="540"/>
        <w:gridCol w:w="360"/>
        <w:gridCol w:w="540"/>
      </w:tblGrid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82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Front</w:t>
            </w:r>
          </w:p>
        </w:tc>
        <w:tc>
          <w:tcPr>
            <w:tcW w:w="19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Central</w:t>
            </w: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Back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92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Close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1" w:tooltip="IPA:301, USV:006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i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9" w:tooltip="IPA:309, USV:007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y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7" w:tooltip="IPA:317, USV:026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ɨ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8" w:tooltip="IPA:318, USV:028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ʉ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6" w:tooltip="IPA:316, USV:026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ɯ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8" w:tooltip="IPA:308, USV:007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u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u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Near-close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9" w:tooltip="IPA:319, USV:026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ɪ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</w:t>
            </w:r>
            <w:proofErr w:type="spellStart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0" w:tooltip="IPA:320, USV:028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ʏ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1" w:tooltip="IPA:321, USV:028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ʊ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&lt;u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Close-mid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2" w:tooltip="IPA:302, USV:006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0" w:tooltip="IPA:310, USV:00F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ø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97" w:tooltip="IPA:397, USV:025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ɘ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3" w:tooltip="IPA:323, USV:027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ɵ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5" w:tooltip="IPA:315, USV:026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ɤ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7" w:tooltip="IPA:307, USV:006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o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o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Charis SIL" w:eastAsia="Batang" w:hAnsi="Chari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322" w:tooltip="IPA:322, USV:0259" w:history="1">
              <w:r w:rsidR="0055295B" w:rsidRPr="001E1B10">
                <w:rPr>
                  <w:rFonts w:ascii="Doulos SIL" w:eastAsia="Batang" w:hAnsi="Doulos SIL" w:cs="Angsana New"/>
                  <w:noProof/>
                  <w:sz w:val="24"/>
                  <w:szCs w:val="20"/>
                </w:rPr>
                <w:t>ə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=e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Open-mid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3" w:tooltip="IPA:303, USV:025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ɛ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1" w:tooltip="IPA:311, USV:015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œ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6" w:tooltip="IPA:326, USV:025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ɜ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95" w:tooltip="IPA:395, USV:025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ɞ</w:t>
              </w:r>
            </w:hyperlink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4" w:tooltip="IPA:314, USV:028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ʌ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6" w:tooltip="IPA:306, USV:025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ɔ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&lt;o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Near-open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5" w:tooltip="IPA:325, USV:00E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æ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Charis SIL" w:eastAsia="Batang" w:hAnsi="Charis SIL" w:cs="Angsana New"/>
                <w:noProof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324" w:tooltip="IPA:324, USV:0250" w:history="1">
              <w:r w:rsidR="0055295B" w:rsidRPr="001E1B10">
                <w:rPr>
                  <w:rFonts w:ascii="Doulos SIL" w:eastAsia="Batang" w:hAnsi="Doulos SIL" w:cs="Angsana New"/>
                  <w:noProof/>
                  <w:sz w:val="24"/>
                  <w:szCs w:val="20"/>
                </w:rPr>
                <w:t>ɐ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&gt;a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Open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4" w:tooltip="IPA:304, USV:00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2" w:tooltip="IPA:312, USV:027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ɶ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urier New" w:eastAsia="Batang" w:hAnsi="Courier New" w:cs="Courier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5" w:tooltip="IPA:305, USV:025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ɑ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3" w:tooltip="IPA:313, USV:025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ɒ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=o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Supra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-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segmenta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2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1800"/>
      </w:tblGrid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1" w:tooltip="IPA:501, USV:02C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ˈ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&gt;|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Primary stress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2" w:tooltip="IPA:502, USV:02C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ˌ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&lt;|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Secondary stress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e</w:t>
            </w:r>
            <w:hyperlink w:anchor="ipa503" w:tooltip="IPA:503, USV:02D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ː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e</w:t>
            </w:r>
            <w:hyperlink w:anchor="ipa504" w:tooltip="IPA:504, USV:02D1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ˑ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Half 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eːː</w:t>
            </w:r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=:=: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Extra 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5" w:tooltip="IPA:505, USV:030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ĕ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@*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short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7" w:tooltip="IPA:507, USV:007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|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Minor (foot) group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8" w:tooltip="IPA:508, USV:201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‖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Major (intonation) group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506" w:tooltip="IPA:506, USV:002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.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Syllable break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509" w:tooltip="IPA:509, USV:203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‿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=#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Linking (absence of a break)</w:t>
            </w:r>
          </w:p>
        </w:tc>
      </w:tr>
    </w:tbl>
    <w:p w:rsidR="0055295B" w:rsidRPr="0065301B" w:rsidRDefault="003A1DC5" w:rsidP="0055295B">
      <w:pPr>
        <w:spacing w:after="0" w:line="240" w:lineRule="auto"/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sectPr w:rsidR="0055295B" w:rsidRPr="0065301B" w:rsidSect="00417032">
          <w:type w:val="continuous"/>
          <w:pgSz w:w="11907" w:h="16839" w:code="9"/>
          <w:pgMar w:top="1440" w:right="1440" w:bottom="1440" w:left="1440" w:header="720" w:footer="936" w:gutter="0"/>
          <w:cols w:num="2" w:space="300" w:equalWidth="0">
            <w:col w:w="6313" w:space="300"/>
            <w:col w:w="2414"/>
          </w:cols>
        </w:sectPr>
      </w:pPr>
      <w:r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Aviso: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 Porque alguns teclados ABNT/ABNT2 não tem a tecla “|”, existem os seguintes alternativos: “&gt;|”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K, e “&lt;|”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J.</w:t>
      </w:r>
    </w:p>
    <w:p w:rsidR="0055295B" w:rsidRPr="0055295B" w:rsidRDefault="0055295B" w:rsidP="003A1DC5">
      <w:pPr>
        <w:spacing w:before="100" w:beforeAutospacing="1" w:after="100" w:afterAutospacing="1" w:line="240" w:lineRule="auto"/>
        <w:outlineLvl w:val="1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3A1DC5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utros </w:t>
      </w:r>
      <w:proofErr w:type="spellStart"/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vogais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(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n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ão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-IPA)</w:t>
      </w:r>
    </w:p>
    <w:tbl>
      <w:tblPr>
        <w:tblW w:w="5580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0"/>
        <w:gridCol w:w="540"/>
        <w:gridCol w:w="1980"/>
        <w:gridCol w:w="360"/>
        <w:gridCol w:w="540"/>
        <w:gridCol w:w="1800"/>
      </w:tblGrid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ᴂ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α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a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open central unrounded vowel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9" w:tooltip="IPA:399, USV:026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ɩ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proofErr w:type="spellStart"/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near-close near-front unrounded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ᴀ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 central unrounded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ᵼ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&gt;I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ɿ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unrounded alveolar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ᵻ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&lt;I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lower-high central unrounded </w:t>
            </w:r>
          </w:p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ind w:left="288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or</w:t>
            </w:r>
          </w:p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back unrounded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ʅ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unrounded retroflex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ᵾ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&gt;U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front rounded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ʮ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rounded alveolar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8" w:tooltip="IPA:398, USV:027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ɷ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near-close back 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ʯ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rounded retroflex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ᴇ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mid front unrounded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6" w:tooltip="IPA:396, USV:029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ʚ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open-mid front 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</w:tbl>
    <w:p w:rsidR="0055295B" w:rsidRPr="0055295B" w:rsidRDefault="00463E6C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>Acentos</w:t>
      </w:r>
      <w:proofErr w:type="spellEnd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de tom e </w:t>
      </w:r>
      <w:proofErr w:type="spellStart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>palavra</w:t>
      </w:r>
      <w:proofErr w:type="spellEnd"/>
    </w:p>
    <w:tbl>
      <w:tblPr>
        <w:tblW w:w="6495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1"/>
        <w:gridCol w:w="481"/>
        <w:gridCol w:w="577"/>
        <w:gridCol w:w="797"/>
        <w:gridCol w:w="398"/>
        <w:gridCol w:w="859"/>
        <w:gridCol w:w="500"/>
        <w:gridCol w:w="757"/>
        <w:gridCol w:w="937"/>
      </w:tblGrid>
      <w:tr w:rsidR="0055295B" w:rsidRPr="0055295B" w:rsidTr="00417032">
        <w:trPr>
          <w:cantSplit/>
        </w:trPr>
        <w:tc>
          <w:tcPr>
            <w:tcW w:w="30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6"/>
                <w:szCs w:val="16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6"/>
                <w:szCs w:val="16"/>
                <w:lang w:val="en-GB"/>
              </w:rPr>
              <w:t>Level</w:t>
            </w:r>
            <w:r w:rsidRPr="001E1B10">
              <w:rPr>
                <w:rFonts w:ascii="Arial Narrow" w:eastAsia="Batang" w:hAnsi="Arial Narrow" w:cs="Angsana New"/>
                <w:sz w:val="16"/>
                <w:szCs w:val="16"/>
                <w:vertAlign w:val="superscript"/>
                <w:lang w:val="en-GB"/>
              </w:rPr>
              <w:footnoteReference w:id="2"/>
            </w:r>
          </w:p>
        </w:tc>
        <w:tc>
          <w:tcPr>
            <w:tcW w:w="34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6"/>
                <w:szCs w:val="16"/>
                <w:lang w:val="en-GB"/>
              </w:rPr>
            </w:pPr>
            <w:r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Contour</w:t>
            </w:r>
            <w:r w:rsidRPr="001E1B10">
              <w:rPr>
                <w:rFonts w:ascii="Arial Narrow" w:eastAsia="Batang" w:hAnsi="Arial Narrow" w:cs="Courier New"/>
                <w:sz w:val="16"/>
                <w:szCs w:val="16"/>
                <w:vertAlign w:val="superscript"/>
                <w:lang w:val="en-GB"/>
              </w:rPr>
              <w:footnoteReference w:id="3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9" w:tooltip="IPA:519, USV:02E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˥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#4</w:t>
            </w:r>
          </w:p>
        </w:tc>
        <w:tc>
          <w:tcPr>
            <w:tcW w:w="481" w:type="dxa"/>
            <w:tcBorders>
              <w:top w:val="single" w:sz="12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2" w:tooltip="IPA:512, USV:030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e̋</w:t>
              </w:r>
            </w:hyperlink>
          </w:p>
        </w:tc>
        <w:tc>
          <w:tcPr>
            <w:tcW w:w="577" w:type="dxa"/>
            <w:tcBorders>
              <w:top w:val="single" w:sz="12" w:space="0" w:color="auto"/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@4</w:t>
            </w:r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high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9" w:tooltip="IPA:529, USV:02E9 02E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˩˥</w:t>
              </w:r>
            </w:hyperlink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#0#4</w:t>
            </w:r>
          </w:p>
        </w:tc>
        <w:tc>
          <w:tcPr>
            <w:tcW w:w="500" w:type="dxa"/>
            <w:tcBorders>
              <w:top w:val="single" w:sz="12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4" w:tooltip="IPA:524, USV:030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ě</w:t>
              </w:r>
            </w:hyperlink>
          </w:p>
        </w:tc>
        <w:tc>
          <w:tcPr>
            <w:tcW w:w="757" w:type="dxa"/>
            <w:tcBorders>
              <w:top w:val="single" w:sz="12" w:space="0" w:color="auto"/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@5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0" w:tooltip="IPA:520, USV:02E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˦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#3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3" w:tooltip="IPA:513, USV:030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é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@3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High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30" w:tooltip="IPA:530, USV:02E5 02E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˥˩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#4#0</w:t>
            </w:r>
          </w:p>
        </w:tc>
        <w:tc>
          <w:tcPr>
            <w:tcW w:w="500" w:type="dxa"/>
            <w:tcBorders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5" w:tooltip="IPA:525, USV:030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ê</w:t>
              </w:r>
            </w:hyperlink>
          </w:p>
        </w:tc>
        <w:tc>
          <w:tcPr>
            <w:tcW w:w="757" w:type="dxa"/>
            <w:tcBorders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@^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Falling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1" w:tooltip="IPA:521, USV:02E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˧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#2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4" w:tooltip="IPA:514, USV:030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ē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@2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1" w:tooltip="IPA:531, USV:02E7 02E5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˧˥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#2#4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6" w:tooltip="IPA:526, USV:1DC4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e᷄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@6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High 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2" w:tooltip="IPA:522, USV:02E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˨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#1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5" w:tooltip="IPA:515, USV:030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è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@1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2" w:tooltip="IPA:532, USV:02E9 02E7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˨˧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#1#2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7" w:tooltip="IPA:527, USV:1DC5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e᷅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@7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 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3" w:tooltip="IPA:523, USV:02E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˩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#0</w:t>
            </w:r>
          </w:p>
        </w:tc>
        <w:tc>
          <w:tcPr>
            <w:tcW w:w="481" w:type="dxa"/>
            <w:tcBorders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6" w:tooltip="IPA:516, USV:030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ȅ</w:t>
              </w:r>
            </w:hyperlink>
          </w:p>
        </w:tc>
        <w:tc>
          <w:tcPr>
            <w:tcW w:w="577" w:type="dxa"/>
            <w:tcBorders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@0</w:t>
            </w:r>
          </w:p>
        </w:tc>
        <w:tc>
          <w:tcPr>
            <w:tcW w:w="7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low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3" w:tooltip="IPA:533, USV:02E8 02E5 02E8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˨˥˨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#1#4#1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8" w:tooltip="IPA:528, USV:1DC8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e᷈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@[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Rising-falling</w:t>
            </w:r>
          </w:p>
        </w:tc>
      </w:tr>
      <w:tr w:rsidR="00AE53CE" w:rsidRPr="0055295B" w:rsidTr="00BE1D29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FB2512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7" w:tooltip="IPA:517, USV:F19D (PUA)" w:history="1">
              <w:r w:rsidR="00AE53CE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</w:t>
              </w:r>
            </w:hyperlink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#[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Downstep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e᷆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Low  falling</w:t>
            </w:r>
          </w:p>
        </w:tc>
      </w:tr>
      <w:tr w:rsidR="00AE53CE" w:rsidRPr="0055295B" w:rsidTr="00B11880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FB2512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8" w:tooltip="IPA:518, USV:F19C (PUA)" w:history="1">
              <w:r w:rsidR="00AE53CE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</w:t>
              </w:r>
            </w:hyperlink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#]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Upstep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e᷇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falling</w:t>
            </w:r>
          </w:p>
        </w:tc>
      </w:tr>
      <w:tr w:rsidR="00AE53CE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824763" w:rsidRDefault="00AE53CE" w:rsidP="00AE53CE">
            <w:pPr>
              <w:pStyle w:val="tableipanormal"/>
              <w:spacing w:before="60" w:after="60" w:line="240" w:lineRule="exact"/>
              <w:rPr>
                <w:rFonts w:ascii="Doulos SIL" w:eastAsia="Code2000" w:hAnsi="Doulos SIL" w:cs="Doulos SIL"/>
                <w:color w:val="0000FF"/>
              </w:rPr>
            </w:pPr>
            <w:r w:rsidRPr="00824763">
              <w:rPr>
                <w:rFonts w:ascii="Doulos SIL" w:eastAsia="Code2000" w:hAnsi="Doulos SIL" w:cs="Doulos SIL"/>
                <w:color w:val="0000FF"/>
              </w:rPr>
              <w:t>ꜝ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824763" w:rsidRDefault="00AE53CE" w:rsidP="00AE53CE">
            <w:pPr>
              <w:pStyle w:val="table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$</w:t>
            </w:r>
            <w:r w:rsidRPr="00824763">
              <w:rPr>
                <w:rFonts w:ascii="Courier New" w:hAnsi="Courier New" w:cs="Courier New"/>
                <w:color w:val="0000FF"/>
                <w:sz w:val="18"/>
                <w:szCs w:val="18"/>
              </w:rPr>
              <w:t>!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53CE" w:rsidRPr="00824763" w:rsidRDefault="00A61EEF" w:rsidP="00AE53CE">
            <w:pPr>
              <w:pStyle w:val="table"/>
              <w:rPr>
                <w:rFonts w:ascii="Arial Narrow" w:hAnsi="Arial Narrow" w:cs="Arial"/>
                <w:color w:val="0000FF"/>
                <w:sz w:val="14"/>
                <w:szCs w:val="14"/>
              </w:rPr>
            </w:pPr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 xml:space="preserve">Africanist </w:t>
            </w:r>
            <w:proofErr w:type="spellStart"/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>down</w:t>
            </w:r>
            <w:r w:rsidR="00AE53CE" w:rsidRPr="00824763">
              <w:rPr>
                <w:rFonts w:ascii="Arial Narrow" w:hAnsi="Arial Narrow" w:cs="Arial"/>
                <w:color w:val="0000FF"/>
                <w:sz w:val="14"/>
                <w:szCs w:val="14"/>
              </w:rPr>
              <w:t>step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e᷉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@]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Falling-rising</w:t>
            </w:r>
          </w:p>
        </w:tc>
      </w:tr>
      <w:tr w:rsidR="00AE53CE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824763" w:rsidRDefault="00AE53CE" w:rsidP="00AE53CE">
            <w:pPr>
              <w:pStyle w:val="tableipanormal"/>
              <w:keepNext/>
              <w:keepLines/>
              <w:spacing w:before="60" w:after="60" w:line="240" w:lineRule="exact"/>
              <w:rPr>
                <w:rFonts w:ascii="Doulos SIL" w:hAnsi="Doulos SIL" w:cs="Doulos SIL"/>
                <w:color w:val="0000FF"/>
              </w:rPr>
            </w:pPr>
            <w:r w:rsidRPr="00824763">
              <w:rPr>
                <w:rFonts w:ascii="Doulos SIL" w:hAnsi="Doulos SIL" w:cs="Doulos SIL"/>
                <w:color w:val="0000FF"/>
              </w:rPr>
              <w:t>ꜞ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AE53CE" w:rsidRPr="00824763" w:rsidRDefault="00AE53CE" w:rsidP="00AE53CE">
            <w:pPr>
              <w:pStyle w:val="table"/>
              <w:keepLines/>
              <w:rPr>
                <w:rFonts w:ascii="Courier New" w:hAnsi="Courier New" w:cs="Courier New"/>
                <w:color w:val="0000FF"/>
              </w:rPr>
            </w:pPr>
            <w:r w:rsidRPr="00824763">
              <w:rPr>
                <w:rFonts w:ascii="Courier New" w:hAnsi="Courier New" w:cs="Courier New"/>
                <w:color w:val="0000FF"/>
              </w:rPr>
              <w:t>#!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53CE" w:rsidRPr="00824763" w:rsidRDefault="00A61EEF" w:rsidP="00AE53CE">
            <w:pPr>
              <w:pStyle w:val="table"/>
              <w:keepLines/>
              <w:rPr>
                <w:rFonts w:ascii="Arial Narrow" w:hAnsi="Arial Narrow" w:cs="Arial"/>
                <w:color w:val="0000FF"/>
                <w:sz w:val="14"/>
                <w:szCs w:val="14"/>
              </w:rPr>
            </w:pPr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 xml:space="preserve">Africanist </w:t>
            </w:r>
            <w:proofErr w:type="spellStart"/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>up</w:t>
            </w:r>
            <w:r w:rsidR="00AE53CE" w:rsidRPr="00824763">
              <w:rPr>
                <w:rFonts w:ascii="Arial Narrow" w:hAnsi="Arial Narrow" w:cs="Arial"/>
                <w:color w:val="0000FF"/>
                <w:sz w:val="14"/>
                <w:szCs w:val="14"/>
              </w:rPr>
              <w:t>step</w:t>
            </w:r>
            <w:proofErr w:type="spellEnd"/>
            <w:r w:rsidR="00AE53CE" w:rsidRPr="00824763">
              <w:rPr>
                <w:rFonts w:ascii="Arial Narrow" w:hAnsi="Arial Narrow" w:cs="Arial"/>
                <w:color w:val="0000FF"/>
                <w:sz w:val="14"/>
                <w:szCs w:val="14"/>
              </w:rPr>
              <w:t xml:space="preserve"> (raised)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E53CE" w:rsidRPr="001E1B10" w:rsidRDefault="00FB2512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0" w:tooltip="IPA:510, USV:2197" w:history="1">
              <w:r w:rsidR="00AE53CE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↗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#}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Global rise</w:t>
            </w:r>
          </w:p>
        </w:tc>
      </w:tr>
      <w:tr w:rsidR="00AE53CE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E53CE" w:rsidRPr="00824763" w:rsidRDefault="00AE53CE" w:rsidP="00AE53CE">
            <w:pPr>
              <w:pStyle w:val="tableipanormal"/>
              <w:spacing w:before="60" w:after="60" w:line="240" w:lineRule="exact"/>
              <w:rPr>
                <w:rFonts w:ascii="Doulos SIL" w:hAnsi="Doulos SIL" w:cs="Doulos SIL"/>
                <w:color w:val="0000FF"/>
              </w:rPr>
            </w:pPr>
            <w:r w:rsidRPr="00824763">
              <w:rPr>
                <w:rFonts w:ascii="Doulos SIL" w:hAnsi="Doulos SIL" w:cs="Doulos SIL"/>
                <w:color w:val="0000FF"/>
              </w:rPr>
              <w:t>ꜟ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E53CE" w:rsidRPr="00824763" w:rsidRDefault="00AE53CE" w:rsidP="00AE53CE">
            <w:pPr>
              <w:pStyle w:val="table"/>
              <w:rPr>
                <w:rFonts w:ascii="Courier New" w:hAnsi="Courier New" w:cs="Courier New"/>
                <w:color w:val="0000FF"/>
              </w:rPr>
            </w:pPr>
            <w:r w:rsidRPr="00824763">
              <w:rPr>
                <w:rFonts w:ascii="Courier New" w:hAnsi="Courier New" w:cs="Courier New"/>
                <w:color w:val="0000FF"/>
              </w:rPr>
              <w:t>@1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53CE" w:rsidRPr="00824763" w:rsidRDefault="00A61EEF" w:rsidP="00AE53CE">
            <w:pPr>
              <w:pStyle w:val="table"/>
              <w:rPr>
                <w:rFonts w:ascii="Arial Narrow" w:hAnsi="Arial Narrow" w:cs="Arial"/>
                <w:color w:val="0000FF"/>
                <w:sz w:val="14"/>
                <w:szCs w:val="14"/>
              </w:rPr>
            </w:pPr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 xml:space="preserve">Africanist </w:t>
            </w:r>
            <w:proofErr w:type="spellStart"/>
            <w:r>
              <w:rPr>
                <w:rFonts w:ascii="Arial Narrow" w:hAnsi="Arial Narrow" w:cs="Arial"/>
                <w:color w:val="0000FF"/>
                <w:sz w:val="14"/>
                <w:szCs w:val="14"/>
              </w:rPr>
              <w:t>up</w:t>
            </w:r>
            <w:r w:rsidR="00AE53CE" w:rsidRPr="00824763">
              <w:rPr>
                <w:rFonts w:ascii="Arial Narrow" w:hAnsi="Arial Narrow" w:cs="Arial"/>
                <w:color w:val="0000FF"/>
                <w:sz w:val="14"/>
                <w:szCs w:val="14"/>
              </w:rPr>
              <w:t>step</w:t>
            </w:r>
            <w:proofErr w:type="spellEnd"/>
            <w:r w:rsidR="00AE53CE" w:rsidRPr="00824763">
              <w:rPr>
                <w:rFonts w:ascii="Arial Narrow" w:hAnsi="Arial Narrow" w:cs="Arial"/>
                <w:color w:val="0000FF"/>
                <w:sz w:val="14"/>
                <w:szCs w:val="14"/>
              </w:rPr>
              <w:t xml:space="preserve"> (lowered)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E53CE" w:rsidRPr="001E1B10" w:rsidRDefault="00AE53CE" w:rsidP="00AE53CE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E53CE" w:rsidRPr="001E1B10" w:rsidRDefault="00FB2512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1" w:tooltip="IPA:511, USV:2198" w:history="1">
              <w:r w:rsidR="00AE53CE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↘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#{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E53CE" w:rsidRPr="001E1B10" w:rsidRDefault="00AE53CE" w:rsidP="00AE53CE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Global fall</w:t>
            </w:r>
          </w:p>
        </w:tc>
      </w:tr>
    </w:tbl>
    <w:p w:rsidR="0055295B" w:rsidRPr="00463E6C" w:rsidRDefault="00463E6C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Números de tom e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</w:t>
      </w:r>
      <w:r w:rsidR="00111BD8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entonações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(n</w:t>
      </w:r>
      <w:r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ão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-IPA)</w:t>
      </w:r>
    </w:p>
    <w:tbl>
      <w:tblPr>
        <w:tblW w:w="6682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2880"/>
        <w:gridCol w:w="1980"/>
      </w:tblGrid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        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6"/>
                <w:szCs w:val="16"/>
                <w:lang w:val="en-GB"/>
              </w:rPr>
              <w:t xml:space="preserve">=1 =2 =3 =4 =5 =6 =7 =8 =9 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FF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FF0000"/>
                <w:sz w:val="14"/>
                <w:szCs w:val="14"/>
                <w:lang w:val="en-GB"/>
              </w:rPr>
              <w:t>Level pitch contours from 1 to 9</w:t>
            </w:r>
            <w:r w:rsidRPr="001E1B10">
              <w:rPr>
                <w:rFonts w:ascii="Arial Narrow" w:eastAsia="Batang" w:hAnsi="Arial Narrow" w:cs="Arial"/>
                <w:color w:val="FF0000"/>
                <w:sz w:val="14"/>
                <w:szCs w:val="14"/>
                <w:vertAlign w:val="superscript"/>
                <w:lang w:val="en-GB"/>
              </w:rPr>
              <w:footnoteReference w:id="4"/>
            </w:r>
          </w:p>
        </w:tc>
      </w:tr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³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3 (0-9)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superscript number</w:t>
            </w:r>
          </w:p>
        </w:tc>
      </w:tr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MS Mincho" w:hAnsi="Doulos SIL" w:cs="Angsana New"/>
                <w:noProof/>
                <w:color w:val="0000FF"/>
                <w:sz w:val="24"/>
                <w:szCs w:val="20"/>
              </w:rPr>
              <w:t>⁻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superscript hyphen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utros </w:t>
      </w:r>
      <w:proofErr w:type="spellStart"/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símbolos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(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n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ão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-IPA)</w:t>
      </w:r>
    </w:p>
    <w:tbl>
      <w:tblPr>
        <w:tblW w:w="29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541"/>
        <w:gridCol w:w="1851"/>
      </w:tblGrid>
      <w:tr w:rsidR="0055295B" w:rsidRPr="0055295B" w:rsidTr="00417032">
        <w:trPr>
          <w:cantSplit/>
          <w:trHeight w:val="325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3" w:tooltip="IPA:163, USV:018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ƈ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&gt;c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palatal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ȡ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ђ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h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pharyngeal nasal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5" w:tooltip="IPA:165, USV:019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ƙ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&gt;k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velar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ȴ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lateral approximant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ȵ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n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nasal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59" w:tooltip="IPA:159, USV:01A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ƥ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&gt;p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bilabial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7" w:tooltip="IPA:167, USV:02A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ʠ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&gt;q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uvular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ᶘ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=S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retroflex postalveolar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1" w:tooltip="IPA:161, USV:01A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ƭ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dental or alveolar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ȶ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201" w:tooltip="IPA:201, USV:028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ʇ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dental click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A61EEF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ⱳ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&lt;w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bilabial flap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ᶚ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=Z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retroflex postalveolar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+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EA5283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EA5283" w:rsidRPr="00F3185B" w:rsidRDefault="00F3185B" w:rsidP="00F318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r w:rsidRPr="00F3185B">
              <w:rPr>
                <w:rFonts w:ascii="Cambria Math" w:eastAsia="Batang" w:hAnsi="Cambria Math" w:cs="Cambria Math"/>
                <w:color w:val="0000FF"/>
                <w:sz w:val="18"/>
                <w:szCs w:val="18"/>
                <w:lang w:val="en-GB"/>
              </w:rPr>
              <w:t>∅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=0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Empty Set</w:t>
            </w:r>
          </w:p>
        </w:tc>
      </w:tr>
      <w:tr w:rsidR="00EA5283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EA5283" w:rsidRPr="00F3185B" w:rsidRDefault="00F3185B" w:rsidP="00F318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r w:rsidRPr="00F3185B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◌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&gt;0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Diacritic "holder"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eastAsia="ko-KR"/>
        </w:rPr>
        <w:sectPr w:rsidR="0055295B" w:rsidRPr="0055295B" w:rsidSect="00417032">
          <w:type w:val="continuous"/>
          <w:pgSz w:w="11907" w:h="16839" w:code="9"/>
          <w:pgMar w:top="1440" w:right="1440" w:bottom="1440" w:left="1440" w:header="720" w:footer="936" w:gutter="0"/>
          <w:cols w:num="2" w:space="300" w:equalWidth="0">
            <w:col w:w="6313" w:space="300"/>
            <w:col w:w="2414"/>
          </w:cols>
        </w:sectPr>
      </w:pPr>
    </w:p>
    <w:p w:rsidR="00FC1D40" w:rsidRDefault="00FC1D40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FC1D40" w:rsidRDefault="0055295B" w:rsidP="00FC1D40">
      <w:pPr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FC1D40" w:rsidSect="00417032">
          <w:type w:val="continuous"/>
          <w:pgSz w:w="11907" w:h="16839" w:code="9"/>
          <w:pgMar w:top="1440" w:right="1440" w:bottom="1440" w:left="1440" w:header="720" w:footer="936" w:gutter="0"/>
          <w:cols w:space="720"/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Diacr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í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tic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e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Supra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-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segmenta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98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k</w:t>
            </w:r>
            <w:hyperlink w:anchor="ipa404" w:tooltip="IPA:404, USV:02B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ʰ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h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Aspirated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0" w:tooltip="IPA:420, USV:02B7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ʷ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w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Labialised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1" w:tooltip="IPA:421, USV:02B2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ʲ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j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l</w:t>
            </w:r>
            <w:hyperlink w:anchor="ipa422" w:tooltip="IPA:422, USV:02E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ˠ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#g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Velarised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3" w:tooltip="IPA:423, USV:02E4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ˤ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777FF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#?</w:t>
            </w:r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(</w:t>
            </w:r>
            <w:proofErr w:type="spellStart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ou</w:t>
            </w:r>
            <w:proofErr w:type="spellEnd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br/>
            </w:r>
            <w:proofErr w:type="spellStart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AltGr</w:t>
            </w:r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D</w:t>
            </w:r>
            <w:proofErr w:type="spellEnd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)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Pharyngealised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5" w:tooltip="IPA:425, USV:207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ⁿ</w:t>
              </w:r>
            </w:hyperlink>
            <w:r w:rsidR="0055295B"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k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n 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Pre/post nasalised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6" w:tooltip="IPA:426, USV:02E1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ˡ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l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Lateral release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kʽ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Light aspiration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9" w:tooltip="IPA:419, USV:02D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e˞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[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Rhoticity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01" w:tooltip="IPA:401, USV:02BC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ʼ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Ejective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7" w:tooltip="IPA:427, USV:031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t̚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]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No audible release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b</w:t>
            </w:r>
            <w:hyperlink w:anchor="ipa492" w:tooltip="IPA:492, USV:02BB" w:history="1">
              <w:r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ʻ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&lt;’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Weak aspiration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1" w:tooltip="IPA:431, USV:032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l̩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777FF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&amp;|</w:t>
            </w:r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(</w:t>
            </w:r>
            <w:proofErr w:type="spellStart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ou</w:t>
            </w:r>
            <w:proofErr w:type="spellEnd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br/>
            </w:r>
            <w:proofErr w:type="spellStart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AltGr</w:t>
            </w:r>
            <w:proofErr w:type="spellEnd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+-)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Syllabic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2" w:tooltip="IPA:432, USV:032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a̯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&amp;*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Non-syllabic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6" w:tooltip="IPA:406, USV:033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a̰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</w:rPr>
              <w:t>&amp;~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Creaky 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2" w:tooltip="IPA:402, USV:032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n̥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&amp;%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Voiceless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3" w:tooltip="IPA:403, USV:032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s̬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&amp;5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5" w:tooltip="IPA:405, USV:032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s̤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&amp;”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Breathy 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2b" w:tooltip="IPA:402, USV:030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ŋ̊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@%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Voiceless (diacritics are sometimes placed above a symbol with a descender)</w:t>
            </w:r>
          </w:p>
        </w:tc>
      </w:tr>
      <w:tr w:rsidR="00F318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F3185B" w:rsidRDefault="00F318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</w:pPr>
            <w:r>
              <w:rPr>
                <w:rFonts w:ascii="Charis SIL" w:hAnsi="Charis SIL" w:cs="Charis SIL"/>
                <w:sz w:val="18"/>
                <w:szCs w:val="18"/>
              </w:rPr>
              <w:t>ŋ̍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F3185B" w:rsidRPr="001E1B10" w:rsidRDefault="00F318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@|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3185B" w:rsidRPr="001E1B10" w:rsidRDefault="00F318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Syllabic (</w:t>
            </w:r>
            <w:proofErr w:type="spellStart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diacratics</w:t>
            </w:r>
            <w:proofErr w:type="spellEnd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are sometimes placed above a symbol with a descender)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8" w:tooltip="IPA:408, USV:032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t̪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&amp;[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9" w:tooltip="IPA:409, USV:033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t̺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&amp;]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Apical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0" w:tooltip="IPA:410, USV:033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t̻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&amp;{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Laminal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7" w:tooltip="IPA:407, USV:033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t̼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&amp;}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Linguolabial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97" w:tooltip="IPA:497, USV:032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ṭ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&amp;.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Closer variety / Fricative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4" w:tooltip="IPA:424, USV:030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ẽ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@~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Nasalised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5" w:tooltip="IPA:415, USV:030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ë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@”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Centralised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6" w:tooltip="IPA:416, USV:033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e̽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@+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 centralised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5" w:tooltip="IPA:505, USV:030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ĕ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@*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short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12" w:space="0" w:color="auto"/>
            </w:tcBorders>
          </w:tcPr>
          <w:p w:rsidR="0055295B" w:rsidRPr="001E1B10" w:rsidRDefault="00FB2512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93" w:tooltip="IPA:493, USV:030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ė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  <w:t>@.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Palatalization/Centralization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980"/>
      </w:tblGrid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2" w:space="0" w:color="auto"/>
            </w:tcBorders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m̐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@: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3" w:tooltip="IPA:433, USV:03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k͡p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&amp;#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Double articulation / affricate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vertAlign w:val="superscript"/>
                <w:lang w:val="en-GB"/>
              </w:rPr>
              <w:footnoteReference w:id="5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9b" w:tooltip="IPA:(509), USV:035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t͜s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&amp;@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Double articulation / affricate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vertAlign w:val="superscript"/>
                <w:lang w:val="en-GB"/>
              </w:rPr>
              <w:footnoteReference w:id="6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3" w:tooltip="IPA:413, USV:031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u̟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&amp;+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Advanced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4" w:tooltip="IPA:414, USV:032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i̠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&amp;_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Retracted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9" w:tooltip="IPA:429, USV:031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e̝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&amp;6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Raised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0" w:tooltip="IPA:430, USV:031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e̞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&amp;7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Lowered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7" w:tooltip="IPA:417, USV:031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e̘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&amp;8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+ATR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8" w:tooltip="IPA:418, USV:031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e̙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&amp;9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-ATR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1" w:tooltip="IPA:411, USV:033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e̹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&amp;)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More rounded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FB2512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2" w:tooltip="IPA:412, USV:031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e̜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&amp;(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Less rounded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o̧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&amp;,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 vowel 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p͈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&amp;!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Fortis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p᷂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&amp;$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Lenis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→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=&gt;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Becomes, is realized as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σ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&gt;s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Syllable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 Narrow" w:eastAsia="Batang" w:hAnsi="Arial Narrow" w:cs="Angsana New"/>
                <w:noProof/>
                <w:color w:val="0000FF"/>
                <w:sz w:val="20"/>
                <w:szCs w:val="20"/>
              </w:rPr>
            </w:pPr>
            <w:r w:rsidRPr="001E1B10">
              <w:rPr>
                <w:rFonts w:ascii="Arial" w:eastAsia="Batang" w:hAnsi="Arial" w:cs="Arial"/>
                <w:noProof/>
                <w:color w:val="0000FF"/>
                <w:sz w:val="20"/>
                <w:szCs w:val="20"/>
              </w:rPr>
              <w:t>͏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=&lt;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Combining Grapheme Joiner</w:t>
            </w:r>
          </w:p>
        </w:tc>
      </w:tr>
    </w:tbl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  <w:sectPr w:rsidR="0055295B" w:rsidRPr="0055295B" w:rsidSect="0041703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S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obr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escrit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3 (0-9)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fo-FO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fo-FO"/>
              </w:rPr>
              <w:t>⁽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(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⁾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⁻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-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⁺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+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⁼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ᵃ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ᵄ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ᵅ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ᶛ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ᵆ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b/>
                <w:bCs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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ᵇ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ᵝ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ᶜ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ᶝ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ᵈ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ᶞ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ᵉ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ᵊ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ᶟ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ᵋ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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ᶠ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f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ᶲ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F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ᵍ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ᶢ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ˠ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#g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ʰ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ʱ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ᶣ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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ⁱ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proofErr w:type="spellStart"/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</w:tr>
    </w:tbl>
    <w:p w:rsidR="0055295B" w:rsidRPr="0055295B" w:rsidRDefault="00DE7B28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  <w:br w:type="column"/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ᶦ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</w:t>
            </w: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ʲ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ᶨ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ᶡ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ᵏ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k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ˡ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ᶫ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ᶩ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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ᵐ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ᶬ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ⁿ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ᶰ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ᶮ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ᵑ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ᶯ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ᵒ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ᵓ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ᶱ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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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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ᵖ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p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ʶ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ʴ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ʵ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ˢ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ᶴ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ᵗ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t</w:t>
            </w:r>
          </w:p>
        </w:tc>
      </w:tr>
    </w:tbl>
    <w:p w:rsidR="0055295B" w:rsidRPr="0055295B" w:rsidRDefault="00DE7B28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  <w:br w:type="column"/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ᶿ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#t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ᵘ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ᶷ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ᶶ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ᵛ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ᶺ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ᶹ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ʷ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w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ᵚ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W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ᶭ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ˣ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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ʸ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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ᶻ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ᶽ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ᶼ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ᶾ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#Z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ˀ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C46532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?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 xml:space="preserve"> (ou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br/>
              <w:t>AltGr</w:t>
            </w:r>
            <w:r w:rsidR="00C4653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F)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  <w:t>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C46532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#?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 xml:space="preserve"> (ou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br/>
              <w:t>AltGr</w:t>
            </w:r>
            <w:r w:rsidR="00C4653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D)</w:t>
            </w:r>
          </w:p>
        </w:tc>
      </w:tr>
    </w:tbl>
    <w:p w:rsidR="0055295B" w:rsidRPr="00CD7172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Retroflex</w:t>
      </w:r>
      <w:r w:rsidR="009E37A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ões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ᶏ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&amp;a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ᶐ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&amp;A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ᶑ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&amp;d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ᶒ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&amp;e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ᶓ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&amp;E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ᶔ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ᶕ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ᶖ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&amp;i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ᶗ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&amp;o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ᶘ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&amp;s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ᶙ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&amp;u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ᶚ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&amp;z</w:t>
            </w:r>
          </w:p>
        </w:tc>
      </w:tr>
    </w:tbl>
    <w:p w:rsidR="0055295B" w:rsidRPr="00CD7172" w:rsidRDefault="00DE7B28" w:rsidP="00DE7B28">
      <w:pPr>
        <w:spacing w:before="240" w:after="60" w:line="240" w:lineRule="auto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br w:type="column"/>
      </w:r>
      <w:r w:rsidR="0055295B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lastRenderedPageBreak/>
        <w:t>Palata</w:t>
      </w:r>
      <w:r w:rsidR="009E37A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is</w:t>
      </w:r>
      <w:r w:rsidR="0055295B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ᶀ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ᶁ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@d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ᶂ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@f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ᶃ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@g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ᶄ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@k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ᶅ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ᶆ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ᶇ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ᶈ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@p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ᶉ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ᶊ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ᶋ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ᶌ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ᶍ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ᶎ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@z</w:t>
            </w:r>
          </w:p>
        </w:tc>
      </w:tr>
    </w:tbl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Velariz</w:t>
      </w:r>
      <w:r w:rsidR="00394444">
        <w:rPr>
          <w:rFonts w:ascii="Arial" w:eastAsia="PMingLiU" w:hAnsi="Arial" w:cs="Arial"/>
          <w:b/>
          <w:bCs/>
          <w:sz w:val="26"/>
          <w:szCs w:val="26"/>
          <w:lang w:eastAsia="ko-KR"/>
        </w:rPr>
        <w:t>a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d</w:t>
      </w:r>
      <w:r w:rsidR="00394444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="009E37A2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(</w:t>
      </w:r>
      <w:proofErr w:type="spellStart"/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o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u</w:t>
      </w:r>
      <w:proofErr w:type="spellEnd"/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 xml:space="preserve"> </w:t>
      </w:r>
      <w:proofErr w:type="spellStart"/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f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ar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ngealiz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a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d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o</w:t>
      </w:r>
      <w:r w:rsidR="009E37A2">
        <w:rPr>
          <w:rFonts w:ascii="Arial" w:eastAsia="PMingLiU" w:hAnsi="Arial" w:cs="Arial"/>
          <w:b/>
          <w:bCs/>
          <w:sz w:val="20"/>
          <w:szCs w:val="20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ᵬ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~b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ᵭ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ᵮ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~f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ɫ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~l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ᵯ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~m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ᵰ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~n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ᵱ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~p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ᵲ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~r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ᵳ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~R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ᵴ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~s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ᵵ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~t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ᵶ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~z</w:t>
            </w:r>
            <w:proofErr w:type="spellEnd"/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55295B" w:rsidSect="003A1DC5">
          <w:pgSz w:w="11907" w:h="16839" w:code="9"/>
          <w:pgMar w:top="1440" w:right="1440" w:bottom="1440" w:left="1440" w:header="720" w:footer="720" w:gutter="0"/>
          <w:cols w:num="4" w:space="720"/>
          <w:docGrid w:linePitch="360"/>
        </w:sectPr>
      </w:pPr>
    </w:p>
    <w:p w:rsidR="0055295B" w:rsidRPr="0055295B" w:rsidRDefault="005F32FF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81256C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Ap</w:t>
      </w:r>
      <w:r w:rsidR="008C58D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ê</w:t>
      </w: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ndice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: </w:t>
      </w:r>
      <w:r w:rsidRPr="0081256C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Quadro de numeros 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IPA</w:t>
      </w:r>
    </w:p>
    <w:p w:rsidR="0055295B" w:rsidRPr="0055295B" w:rsidRDefault="005F32FF" w:rsidP="0055295B">
      <w:pPr>
        <w:spacing w:after="0" w:line="240" w:lineRule="auto"/>
        <w:rPr>
          <w:rFonts w:ascii="Times New Roman" w:eastAsia="PMingLiU" w:hAnsi="Times New Roman" w:cs="Times New Roman"/>
          <w:color w:val="008000"/>
          <w:sz w:val="24"/>
          <w:szCs w:val="24"/>
          <w:lang w:val="pt-BR" w:eastAsia="ko-KR"/>
        </w:rPr>
      </w:pPr>
      <w:r w:rsidRPr="005F32FF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 xml:space="preserve">Verde indica caracteres </w:t>
      </w:r>
      <w:r w:rsidR="0055295B" w:rsidRPr="0055295B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 xml:space="preserve">IPA </w:t>
      </w:r>
      <w:r w:rsidRPr="005F32FF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>não suportados por este teclado</w:t>
      </w:r>
      <w:r w:rsidR="0055295B" w:rsidRPr="0055295B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>.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027"/>
        <w:gridCol w:w="730"/>
        <w:gridCol w:w="1771"/>
        <w:gridCol w:w="1620"/>
        <w:gridCol w:w="1440"/>
        <w:gridCol w:w="2880"/>
      </w:tblGrid>
      <w:tr w:rsidR="0055295B" w:rsidRPr="0055295B" w:rsidTr="00A51FD5">
        <w:trPr>
          <w:tblHeader/>
        </w:trPr>
        <w:tc>
          <w:tcPr>
            <w:tcW w:w="1027" w:type="dxa"/>
            <w:vAlign w:val="bottom"/>
          </w:tcPr>
          <w:p w:rsidR="0055295B" w:rsidRPr="001E1B10" w:rsidRDefault="005F32FF" w:rsidP="00A51FD5">
            <w:pPr>
              <w:spacing w:before="120" w:after="0" w:line="240" w:lineRule="auto"/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Chave</w:t>
            </w:r>
            <w:proofErr w:type="spellEnd"/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120" w:after="0" w:line="240" w:lineRule="auto"/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Gl</w:t>
            </w:r>
            <w:r w:rsidR="007D2CFF"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ifo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S</w:t>
            </w:r>
            <w:r w:rsidR="00420D69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equência</w:t>
            </w:r>
            <w:proofErr w:type="spellEnd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 de </w:t>
            </w: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teclas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Nº. </w:t>
            </w:r>
            <w:r w:rsidR="0055295B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IPA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USV</w:t>
            </w:r>
          </w:p>
        </w:tc>
        <w:tc>
          <w:tcPr>
            <w:tcW w:w="2880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Nome do </w:t>
            </w: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sí</w:t>
            </w:r>
            <w:r w:rsidR="0055295B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mbol</w:t>
            </w: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o</w:t>
            </w:r>
            <w:proofErr w:type="spellEnd"/>
            <w:r w:rsidR="009E37A2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 (ingles)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" w:name="ipa3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a</w:t>
            </w:r>
            <w:bookmarkEnd w:id="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" w:name="ipa3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ɐ</w:t>
            </w:r>
            <w:bookmarkEnd w:id="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" w:name="ipa3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ɑ</w:t>
            </w:r>
            <w:bookmarkEnd w:id="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Script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" w:name="ipa3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ɒ</w:t>
            </w:r>
            <w:bookmarkEnd w:id="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Script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" w:name="ipa3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æ</w:t>
            </w:r>
            <w:bookmarkEnd w:id="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00E6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Ash; Lowercase A-E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" w:name="ipa1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b</w:t>
            </w:r>
            <w:bookmarkEnd w:id="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" w:name="ipa16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ɓ</w:t>
            </w:r>
            <w:bookmarkEnd w:id="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" w:name="ipa1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ʙ</w:t>
            </w:r>
            <w:bookmarkEnd w:id="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" w:name="ipa12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β</w:t>
            </w:r>
            <w:bookmarkEnd w:id="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03B2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" w:name="ipa1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c</w:t>
            </w:r>
            <w:bookmarkEnd w:id="1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" w:name="ipa16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ƈ</w:t>
            </w:r>
            <w:bookmarkEnd w:id="1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0188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010D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C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" w:name="ipa13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ç</w:t>
            </w:r>
            <w:bookmarkEnd w:id="1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 Cedilla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" w:name="ipa18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ɕ</w:t>
            </w:r>
            <w:bookmarkEnd w:id="1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Stretched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624 (=703)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703 (use 624)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" w:name="ipa1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d</w:t>
            </w:r>
            <w:bookmarkEnd w:id="1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" w:name="ipa16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ɗ</w:t>
            </w:r>
            <w:bookmarkEnd w:id="1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" w:name="ipa1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ɖ</w:t>
            </w:r>
            <w:bookmarkEnd w:id="1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" w:name="ipa2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ᶑ</w:t>
            </w:r>
            <w:bookmarkEnd w:id="1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&amp;d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right-tail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ʣ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ʤ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ʥ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D-Curly-tail-Z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" w:name="ipa1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ð</w:t>
            </w:r>
            <w:bookmarkEnd w:id="1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00F0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Eth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9" w:name="ipa3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e</w:t>
            </w:r>
            <w:bookmarkEnd w:id="1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0" w:name="ipa2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ᵊ</w:t>
            </w:r>
            <w:bookmarkEnd w:id="2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1" w:name="ipa3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ə</w:t>
            </w:r>
            <w:bookmarkEnd w:id="2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ɚ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327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025A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Right-hook 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2" w:name="ipa39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ɘ</w:t>
            </w:r>
            <w:bookmarkEnd w:id="2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3" w:name="ipa3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ɛ</w:t>
            </w:r>
            <w:bookmarkEnd w:id="2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4" w:name="ipa39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ʚ</w:t>
            </w:r>
            <w:bookmarkEnd w:id="2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5" w:name="ipa3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ɜ</w:t>
            </w:r>
            <w:bookmarkEnd w:id="2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6" w:name="ipa39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ɞ</w:t>
            </w:r>
            <w:bookmarkEnd w:id="2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reversed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7" w:name="ipa12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f</w:t>
            </w:r>
            <w:bookmarkEnd w:id="2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ʩ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Eng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622 (=706)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706 (use 622)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8" w:name="ipa1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ɡ</w:t>
            </w:r>
            <w:bookmarkEnd w:id="2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Opentail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9" w:name="ipa16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ɠ</w:t>
            </w:r>
            <w:bookmarkEnd w:id="2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210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0067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Looptail</w:t>
            </w:r>
            <w:proofErr w:type="spellEnd"/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0" w:name="ipa1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ɢ</w:t>
            </w:r>
            <w:bookmarkEnd w:id="3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1" w:name="ipa16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ʛ</w:t>
            </w:r>
            <w:bookmarkEnd w:id="3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Small Capital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2" w:name="ipa14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ɣ</w:t>
            </w:r>
            <w:bookmarkEnd w:id="3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Gamma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3" w:name="ipa4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ˠ</w:t>
            </w:r>
            <w:bookmarkEnd w:id="3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#g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Gamma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4" w:name="ipa3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ɤ</w:t>
            </w:r>
            <w:bookmarkEnd w:id="3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Ram's Horns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5" w:name="ipa14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h</w:t>
            </w:r>
            <w:bookmarkEnd w:id="3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6" w:name="ipa4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ʰ</w:t>
            </w:r>
            <w:bookmarkEnd w:id="36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404 (=671)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ʰ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671 (use 404)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Left-sited superscript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7" w:name="ipa14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ħ</w:t>
            </w:r>
            <w:bookmarkEnd w:id="3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0127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Crossed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8" w:name="ipa14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ɦ</w:t>
            </w:r>
            <w:bookmarkEnd w:id="3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9" w:name="ipa17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ɧ</w:t>
            </w:r>
            <w:bookmarkEnd w:id="3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Hooked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Heng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0" w:name="ipa17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ɥ</w:t>
            </w:r>
            <w:bookmarkEnd w:id="4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&lt;y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</w:t>
            </w:r>
            <w:r w:rsidR="00420D69"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</w:t>
            </w:r>
            <w:proofErr w:type="spellEnd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=h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1" w:name="ipa17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ʜ</w:t>
            </w:r>
            <w:bookmarkEnd w:id="4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2" w:name="ipa301"/>
            <w:proofErr w:type="spellStart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i</w:t>
            </w:r>
            <w:bookmarkEnd w:id="42"/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proofErr w:type="spellStart"/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ı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394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0131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Undotted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3" w:name="ipa3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ɨ</w:t>
            </w:r>
            <w:bookmarkEnd w:id="4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=I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4" w:name="ipa39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ɩ</w:t>
            </w:r>
            <w:bookmarkEnd w:id="4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proofErr w:type="spellStart"/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Iota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5" w:name="ipa3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ɪ</w:t>
            </w:r>
            <w:bookmarkEnd w:id="4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</w:t>
            </w: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I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6" w:name="ipa15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j</w:t>
            </w:r>
            <w:bookmarkEnd w:id="4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7" w:name="ipa4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ʲ</w:t>
            </w:r>
            <w:bookmarkEnd w:id="47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8" w:name="ipa13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ʝ</w:t>
            </w:r>
            <w:bookmarkEnd w:id="4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ǰ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01F0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J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9" w:name="ipa1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ɟ</w:t>
            </w:r>
            <w:bookmarkEnd w:id="4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Barred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Dotless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0" w:name="ipa16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ʄ</w:t>
            </w:r>
            <w:bookmarkEnd w:id="5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Barred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Dotless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J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626 (=710)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J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710 (use 626)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1" w:name="ipa1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k</w:t>
            </w:r>
            <w:bookmarkEnd w:id="5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2" w:name="ipa16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ƙ</w:t>
            </w:r>
            <w:bookmarkEnd w:id="5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0199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ʞ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Turned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K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3" w:name="ipa15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l</w:t>
            </w:r>
            <w:bookmarkEnd w:id="53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4" w:name="ipa4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ˡ</w:t>
            </w:r>
            <w:bookmarkEnd w:id="54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5" w:name="ipa2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ɫ</w:t>
            </w:r>
            <w:bookmarkEnd w:id="55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AltGr</w:t>
            </w:r>
            <w:proofErr w:type="spellEnd"/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~</w:t>
            </w:r>
            <w:r w:rsidR="00420D69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+ 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 with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6" w:name="ipa14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ɬ</w:t>
            </w:r>
            <w:bookmarkEnd w:id="5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Belted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7" w:name="ipa15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ɭ</w:t>
            </w:r>
            <w:bookmarkEnd w:id="5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8" w:name="ipa15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ʟ</w:t>
            </w:r>
            <w:bookmarkEnd w:id="5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9" w:name="ipa14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ɮ</w:t>
            </w:r>
            <w:bookmarkEnd w:id="5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L-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ʪ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L-S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λ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Lambda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ƛ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019B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Barred lambda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625 (=712)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712 (use 625)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0" w:name="ipa1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m</w:t>
            </w:r>
            <w:bookmarkEnd w:id="6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1" w:name="ipa1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ɱ</w:t>
            </w:r>
            <w:bookmarkEnd w:id="6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Left-tail M (at right)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2" w:name="ipa3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ɯ</w:t>
            </w:r>
            <w:bookmarkEnd w:id="6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3" w:name="ipa15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ɰ</w:t>
            </w:r>
            <w:bookmarkEnd w:id="6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M, Right Leg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4" w:name="ipa1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n</w:t>
            </w:r>
            <w:bookmarkEnd w:id="6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5" w:name="ipa4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ⁿ</w:t>
            </w:r>
            <w:bookmarkEnd w:id="65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207F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ƞ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019E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N, right leg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6" w:name="ipa1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ɲ</w:t>
            </w:r>
            <w:bookmarkEnd w:id="6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Left-tail N (at left)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7" w:name="ipa1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ŋ</w:t>
            </w:r>
            <w:bookmarkEnd w:id="6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Eng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8" w:name="ipa1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ɳ</w:t>
            </w:r>
            <w:bookmarkEnd w:id="6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9" w:name="ipa1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ɴ</w:t>
            </w:r>
            <w:bookmarkEnd w:id="6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0" w:name="ipa3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o</w:t>
            </w:r>
            <w:bookmarkEnd w:id="7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1" w:name="ipa17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ʘ</w:t>
            </w:r>
            <w:bookmarkEnd w:id="7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Bull's Eye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2" w:name="ipa3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ɵ</w:t>
            </w:r>
            <w:bookmarkEnd w:id="7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3" w:name="ipa3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ø</w:t>
            </w:r>
            <w:bookmarkEnd w:id="7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00F8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Slashed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4" w:name="ipa3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œ</w:t>
            </w:r>
            <w:bookmarkEnd w:id="7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O-E ligature</w:t>
            </w:r>
          </w:p>
        </w:tc>
      </w:tr>
      <w:tr w:rsidR="0055295B" w:rsidRPr="00DE15C2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5" w:name="ipa3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ɶ</w:t>
            </w:r>
            <w:bookmarkEnd w:id="7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val="pt-BR"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val="pt-BR" w:eastAsia="ko-KR"/>
              </w:rPr>
              <w:t>Small Capital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Upper-case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6" w:name="ipa3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ɔ</w:t>
            </w:r>
            <w:bookmarkEnd w:id="7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Open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7" w:name="ipa39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ɷ</w:t>
            </w:r>
            <w:bookmarkEnd w:id="7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omega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O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8" w:name="ipa1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p</w:t>
            </w:r>
            <w:bookmarkEnd w:id="7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9" w:name="ipa15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ƥ</w:t>
            </w:r>
            <w:bookmarkEnd w:id="7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01A5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P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0" w:name="ipa1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ɸ</w:t>
            </w:r>
            <w:bookmarkEnd w:id="8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Phi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1" w:name="ipa1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q</w:t>
            </w:r>
            <w:bookmarkEnd w:id="8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2" w:name="ipa16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ʠ</w:t>
            </w:r>
            <w:bookmarkEnd w:id="8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3" w:name="ipa1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r</w:t>
            </w:r>
            <w:bookmarkEnd w:id="8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4" w:name="ipa1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ɾ</w:t>
            </w:r>
            <w:bookmarkEnd w:id="8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Fish-hook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ɼ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027C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Long-leg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5" w:name="ipa18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ɺ</w:t>
            </w:r>
            <w:bookmarkEnd w:id="8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Long-leg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6" w:name="ipa1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ɽ</w:t>
            </w:r>
            <w:bookmarkEnd w:id="8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7" w:name="ipa15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ɹ</w:t>
            </w:r>
            <w:bookmarkEnd w:id="8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8" w:name="ipa15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ɻ</w:t>
            </w:r>
            <w:bookmarkEnd w:id="8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R, Right Tail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9" w:name="ipa1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ʀ</w:t>
            </w:r>
            <w:bookmarkEnd w:id="8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R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0" w:name="ipa14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ʁ</w:t>
            </w:r>
            <w:bookmarkEnd w:id="9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Inverted 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ʶ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inverted 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133.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1" w:name="ipa1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s</w:t>
            </w:r>
            <w:bookmarkEnd w:id="9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ˢ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š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2" w:name="ipa13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ʂ</w:t>
            </w:r>
            <w:bookmarkEnd w:id="9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S (at left)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S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3" w:name="ipa13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ʃ</w:t>
            </w:r>
            <w:bookmarkEnd w:id="9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Esh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0286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Curly-tail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esh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4" w:name="ipa1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t</w:t>
            </w:r>
            <w:bookmarkEnd w:id="94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5" w:name="ipa16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ƭ</w:t>
            </w:r>
            <w:bookmarkEnd w:id="9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01AD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01AB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Left-hook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6" w:name="ipa1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ʈ</w:t>
            </w:r>
            <w:bookmarkEnd w:id="9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ʦ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T-S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ʧ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Esh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ʨ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T-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Curly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tail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-C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7" w:name="ipa2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ʇ</w:t>
            </w:r>
            <w:bookmarkEnd w:id="9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T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8" w:name="ipa1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θ</w:t>
            </w:r>
            <w:bookmarkEnd w:id="9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03B8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9" w:name="ipa2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ᶿ</w:t>
            </w:r>
            <w:bookmarkEnd w:id="9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#t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1DBF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haris SIL" w:eastAsia="Code2000" w:hAnsi="Chari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haris SIL" w:eastAsia="Code2000" w:hAnsi="Charis SIL" w:cs="Code2000" w:hint="eastAsia"/>
                <w:color w:val="008000"/>
                <w:sz w:val="24"/>
                <w:szCs w:val="24"/>
                <w:lang w:eastAsia="ko-KR"/>
              </w:rPr>
              <w:t>Θ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8000"/>
                <w:sz w:val="16"/>
                <w:szCs w:val="16"/>
                <w:lang w:eastAsia="ko-KR"/>
              </w:rPr>
              <w:t>0398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Upper-case Greek 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0" w:name="ipa3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u</w:t>
            </w:r>
            <w:bookmarkEnd w:id="10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1" w:name="ipa3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ʉ</w:t>
            </w:r>
            <w:bookmarkEnd w:id="10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2" w:name="ipa3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ʊ</w:t>
            </w:r>
            <w:bookmarkEnd w:id="10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U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3" w:name="ipa1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v</w:t>
            </w:r>
            <w:bookmarkEnd w:id="10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157.</w:t>
            </w:r>
          </w:p>
        </w:tc>
        <w:tc>
          <w:tcPr>
            <w:tcW w:w="730" w:type="dxa"/>
            <w:vAlign w:val="bottom"/>
          </w:tcPr>
          <w:p w:rsidR="0055295B" w:rsidRPr="001E1B10" w:rsidRDefault="00B20DF2" w:rsidP="00B20DF2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4" w:name="ipa184"/>
            <w:r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ⱱ</w:t>
            </w:r>
            <w:bookmarkEnd w:id="10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2C71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5" w:name="ipa15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ʋ</w:t>
            </w:r>
            <w:bookmarkEnd w:id="10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Cursive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ᶹ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#v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1DB9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cursive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6" w:name="ipa3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ʌ</w:t>
            </w:r>
            <w:bookmarkEnd w:id="10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V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621 (=722)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V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722 (use 621)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7" w:name="ipa17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w</w:t>
            </w:r>
            <w:bookmarkEnd w:id="10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8" w:name="ipa4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ʷ</w:t>
            </w:r>
            <w:bookmarkEnd w:id="108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9" w:name="ipa16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ʍ</w:t>
            </w:r>
            <w:bookmarkEnd w:id="10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W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623 (=723)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167.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W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723 (use 623)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0" w:name="ipa14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x</w:t>
            </w:r>
            <w:bookmarkEnd w:id="11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1" w:name="ipa29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ˣ</w:t>
            </w:r>
            <w:bookmarkEnd w:id="11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292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2" w:name="ipa14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χ</w:t>
            </w:r>
            <w:bookmarkEnd w:id="11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03C7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Chi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3" w:name="ipa3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y</w:t>
            </w:r>
            <w:bookmarkEnd w:id="113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ʸ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4" w:name="ipa15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ʎ</w:t>
            </w:r>
            <w:bookmarkEnd w:id="11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5" w:name="ipa3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ʏ</w:t>
            </w:r>
            <w:bookmarkEnd w:id="11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Y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6" w:name="ipa13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z</w:t>
            </w:r>
            <w:bookmarkEnd w:id="116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ž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017E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Z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7" w:name="ipa18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ʑ</w:t>
            </w:r>
            <w:bookmarkEnd w:id="11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8" w:name="ipa13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ʐ</w:t>
            </w:r>
            <w:bookmarkEnd w:id="11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9" w:name="ipa13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ʒ</w:t>
            </w:r>
            <w:bookmarkEnd w:id="11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; Tailed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Curly-tail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ezh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0" w:name="ipa1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ʔ</w:t>
            </w:r>
            <w:bookmarkEnd w:id="120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=?</w:t>
            </w:r>
            <w:r w:rsidR="00CD7172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S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1" w:name="ipa14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ʕ</w:t>
            </w:r>
            <w:bookmarkEnd w:id="121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&lt;?</w:t>
            </w:r>
            <w:r w:rsidR="00CD7172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2" w:name="ipa17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ʡ</w:t>
            </w:r>
            <w:bookmarkEnd w:id="12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3" w:name="ipa17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ʢ</w:t>
            </w:r>
            <w:bookmarkEnd w:id="12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4" w:name="ipa17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ǀ</w:t>
            </w:r>
            <w:bookmarkEnd w:id="12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Pipe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5" w:name="ipa17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ǃ</w:t>
            </w:r>
            <w:bookmarkEnd w:id="125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6" w:name="ipa17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ǂ</w:t>
            </w:r>
            <w:bookmarkEnd w:id="12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Double-barred Pipe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7" w:name="ipa18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‖</w:t>
            </w:r>
            <w:bookmarkEnd w:id="12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Vertical Line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Inverted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ƻ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Barred two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8" w:name="ipa4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ʼ</w:t>
            </w:r>
            <w:bookmarkEnd w:id="12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&gt;’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Apostrophe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9" w:name="ipa4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◌̥</w:t>
            </w:r>
            <w:bookmarkEnd w:id="12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&amp;%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402a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0" w:name="ipa402b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◌̊</w:t>
            </w:r>
            <w:bookmarkEnd w:id="13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@%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402b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Over-ring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&amp;5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403 (=663, 664)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1" w:name="ipa4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◌̤</w:t>
            </w:r>
            <w:bookmarkEnd w:id="13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&amp;”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Umlaut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2" w:name="ipa4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◌̰</w:t>
            </w:r>
            <w:bookmarkEnd w:id="13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&amp;~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3" w:name="ipa4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◌̼</w:t>
            </w:r>
            <w:bookmarkEnd w:id="13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Seagull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4" w:name="ipa4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◌̪</w:t>
            </w:r>
            <w:bookmarkEnd w:id="13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5" w:name="ipa4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◌̺</w:t>
            </w:r>
            <w:bookmarkEnd w:id="13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Inverted Subscript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6" w:name="ipa4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◌̻</w:t>
            </w:r>
            <w:bookmarkEnd w:id="13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Square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7" w:name="ipa4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◌̹</w:t>
            </w:r>
            <w:bookmarkEnd w:id="13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Right Half-ring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8" w:name="ipa4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◌̜</w:t>
            </w:r>
            <w:bookmarkEnd w:id="13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Left Half-ring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◌̟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&amp;+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Plus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9" w:name="ipa4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◌̠</w:t>
            </w:r>
            <w:bookmarkEnd w:id="13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&amp;_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Under-bar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0" w:name="ipa4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◌̈</w:t>
            </w:r>
            <w:bookmarkEnd w:id="14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@”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Umlaut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1" w:name="ipa4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◌̽</w:t>
            </w:r>
            <w:bookmarkEnd w:id="14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@+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Over-cross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2" w:name="ipa4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◌̘</w:t>
            </w:r>
            <w:bookmarkEnd w:id="14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&amp;8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Advancing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3" w:name="ipa4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◌̙</w:t>
            </w:r>
            <w:bookmarkEnd w:id="14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&amp;9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Retracting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4" w:name="ipa4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◌˞</w:t>
            </w:r>
            <w:bookmarkEnd w:id="14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5" w:name="ipa4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ˤ</w:t>
            </w:r>
            <w:bookmarkEnd w:id="145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#?</w:t>
            </w:r>
            <w:r w:rsidR="00CD717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D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6" w:name="ipa4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◌̃</w:t>
            </w:r>
            <w:bookmarkEnd w:id="14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@~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7" w:name="ipa42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◌̚</w:t>
            </w:r>
            <w:bookmarkEnd w:id="14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◌̴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0334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Superimposed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8" w:name="ipa4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◌̝</w:t>
            </w:r>
            <w:bookmarkEnd w:id="14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&amp;6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Raising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9" w:name="ipa4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◌̞</w:t>
            </w:r>
            <w:bookmarkEnd w:id="14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&amp;7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0" w:name="ipa4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◌̩</w:t>
            </w:r>
            <w:bookmarkEnd w:id="150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+-)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Syllabicity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1" w:name="ipa4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◌̯</w:t>
            </w:r>
            <w:bookmarkEnd w:id="15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&amp;*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Arch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2" w:name="ipa43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 xml:space="preserve"> ͡</w:t>
            </w:r>
            <w:bookmarkEnd w:id="15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&amp;#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Top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3" w:name="ipa509b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͜</w:t>
            </w:r>
            <w:bookmarkEnd w:id="15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&amp;@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Bottom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  <w:t>◌̢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489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haris SIL" w:eastAsia="PMingLiU" w:hAnsi="Charis SIL" w:cs="Charis SIL"/>
                <w:color w:val="008000"/>
                <w:sz w:val="24"/>
                <w:szCs w:val="24"/>
                <w:lang w:eastAsia="ko-KR"/>
              </w:rPr>
              <w:t>˹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?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Open 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4" w:name="ipa49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,</w:t>
            </w:r>
            <w:bookmarkEnd w:id="15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,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491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Comma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5" w:name="ipa49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ʻ</w:t>
            </w:r>
            <w:bookmarkEnd w:id="15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&lt;’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492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apostrophe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bookmarkStart w:id="156" w:name="ipa493"/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◌̇</w:t>
            </w:r>
            <w:bookmarkEnd w:id="15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@.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0307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Over-dot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02D7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Minus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02D6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Plus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bookmarkStart w:id="157" w:name="ipa497"/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◌̣</w:t>
            </w:r>
            <w:bookmarkEnd w:id="15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&amp;.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0323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Under-dot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  <w:t>◌̡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left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◌̫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8" w:name="ipa5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ˈ</w:t>
            </w:r>
            <w:bookmarkEnd w:id="158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&gt;|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AltGr+K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02C8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Stroke (Superior)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9" w:name="ipa5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ˌ</w:t>
            </w:r>
            <w:bookmarkEnd w:id="159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AltGr+J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02CC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Stroke (Inferior)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0" w:name="ipa5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ː</w:t>
            </w:r>
            <w:bookmarkEnd w:id="16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=: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Length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1" w:name="ipa5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ˑ</w:t>
            </w:r>
            <w:bookmarkEnd w:id="16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&lt;: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Half-length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2" w:name="ipa5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◌̆</w:t>
            </w:r>
            <w:bookmarkEnd w:id="16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@*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Breve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3" w:name="ipa5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.</w:t>
            </w:r>
            <w:bookmarkEnd w:id="16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506 (631, 632,</w:t>
            </w:r>
            <w:r w:rsidR="00420D69"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633)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4" w:name="ipa5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|</w:t>
            </w:r>
            <w:bookmarkEnd w:id="16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Line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5" w:name="ipa5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‖</w:t>
            </w:r>
            <w:bookmarkEnd w:id="16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2016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vertical line (thick)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 xml:space="preserve"> ‿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=#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203F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Bottom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6" w:name="ipa5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↗</w:t>
            </w:r>
            <w:bookmarkEnd w:id="16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Upward Diagonal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7" w:name="ipa5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↘</w:t>
            </w:r>
            <w:bookmarkEnd w:id="16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Downward Diagonal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◌̋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Acute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8" w:name="ipa5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◌́</w:t>
            </w:r>
            <w:bookmarkEnd w:id="16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Acute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9" w:name="ipa5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◌̄</w:t>
            </w:r>
            <w:bookmarkEnd w:id="16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Macron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0" w:name="ipa5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◌̀</w:t>
            </w:r>
            <w:bookmarkEnd w:id="17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Grave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1" w:name="ipa5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◌̏</w:t>
            </w:r>
            <w:bookmarkEnd w:id="17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Grave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2" w:name="ipa5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</w:t>
            </w:r>
            <w:bookmarkEnd w:id="17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A71C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Down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3" w:name="ipa5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</w:t>
            </w:r>
            <w:bookmarkEnd w:id="17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A71B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4" w:name="ipa5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˥</w:t>
            </w:r>
            <w:bookmarkEnd w:id="17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Extra-high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5" w:name="ipa5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˦</w:t>
            </w:r>
            <w:bookmarkEnd w:id="17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High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6" w:name="ipa5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˧</w:t>
            </w:r>
            <w:bookmarkEnd w:id="17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Mid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7" w:name="ipa5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˨</w:t>
            </w:r>
            <w:bookmarkEnd w:id="17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8" w:name="ipa5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</w:t>
            </w:r>
            <w:bookmarkEnd w:id="17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Extra-low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MS Mincho" w:hAnsi="Doulos SIL" w:cs="MS Mincho"/>
                <w:sz w:val="24"/>
                <w:szCs w:val="24"/>
                <w:lang w:eastAsia="ko-KR"/>
              </w:rPr>
              <w:t>◌̌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@5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9" w:name="ipa5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◌̂</w:t>
            </w:r>
            <w:bookmarkEnd w:id="17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@^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Circumflex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0" w:name="ipa526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◌᷄</w:t>
            </w:r>
            <w:bookmarkEnd w:id="18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@6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Macron plus acute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1" w:name="ipa527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◌᷅</w:t>
            </w:r>
            <w:bookmarkEnd w:id="18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@7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Grave accent plus macron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2" w:name="ipa528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◌᷈</w:t>
            </w:r>
            <w:bookmarkEnd w:id="18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val="fr-FR"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val="fr-FR" w:eastAsia="ko-KR"/>
              </w:rPr>
              <w:t>Grave plus acute plus grave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3" w:name="ipa5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˩˥</w:t>
            </w:r>
            <w:bookmarkEnd w:id="18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#0#4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 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4" w:name="ipa5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˥˩</w:t>
            </w:r>
            <w:bookmarkEnd w:id="18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#4#0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02E5 02E9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Falling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5" w:name="ipa5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˧˥</w:t>
            </w:r>
            <w:bookmarkEnd w:id="18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#2#4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02E7 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High-rising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6" w:name="ipa5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˩˧</w:t>
            </w:r>
            <w:bookmarkEnd w:id="18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#1#2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 02E7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Low-rising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7" w:name="ipa533"/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˨˥˨</w:t>
            </w:r>
            <w:bookmarkEnd w:id="18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#1#4#1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02E8 02E5 02E8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Rising-falling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◌̑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arch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ˇ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Wedge;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háček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Circumflex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0316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/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grave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0317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/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acute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ʭ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Double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274D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Balloon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*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Asterisk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(.)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631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single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(..)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632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002E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double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(...)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633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002E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triple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1D191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Forte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Fortissimo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Piano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1D18F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Pianissimo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Allegro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Lento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one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two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three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double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◌̪͆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032A 0346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Superscript+subscript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◌͊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slashed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◌͋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dotted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double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◌͈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double syllabicity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◌͉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\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Backslash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◌͎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upward arrow-head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2193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Down full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↑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 full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663 (use 403)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02EC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Left-sited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664 (=403)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02EC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303.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proofErr w:type="spellStart"/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ǃǃ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C8020A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01C3 </w:t>
            </w:r>
            <w:proofErr w:type="spellStart"/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1C3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double 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◌͢◌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◌͇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equals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double-barred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ǃ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01C3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◌̿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033F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equals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◌͔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left pointer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◌͕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pointer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◌̰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683 (=406)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subscript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005B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Square Bracket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005D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Square Bracket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Forward Slash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(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((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((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0028 0028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double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))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))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0029 0029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double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{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910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007B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Left brace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911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007D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Right brace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2474D3" w:rsidRDefault="002474D3"/>
    <w:sectPr w:rsidR="002474D3" w:rsidSect="00417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512" w:rsidRDefault="00FB2512" w:rsidP="0055295B">
      <w:pPr>
        <w:spacing w:after="0" w:line="240" w:lineRule="auto"/>
      </w:pPr>
      <w:r>
        <w:separator/>
      </w:r>
    </w:p>
  </w:endnote>
  <w:endnote w:type="continuationSeparator" w:id="0">
    <w:p w:rsidR="00FB2512" w:rsidRDefault="00FB2512" w:rsidP="0055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LDoulos IPA93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de2000">
    <w:panose1 w:val="02000600000000000000"/>
    <w:charset w:val="80"/>
    <w:family w:val="auto"/>
    <w:pitch w:val="variable"/>
    <w:sig w:usb0="F7FFAEFF" w:usb1="F9DFFFFF" w:usb2="001FFDB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283" w:rsidRPr="0055295B" w:rsidRDefault="00EA5283" w:rsidP="00FC1D40">
    <w:pPr>
      <w:pStyle w:val="Footer"/>
      <w:tabs>
        <w:tab w:val="clear" w:pos="4320"/>
      </w:tabs>
      <w:rPr>
        <w:rFonts w:ascii="Arial" w:hAnsi="Arial" w:cs="Arial"/>
        <w:sz w:val="18"/>
        <w:szCs w:val="18"/>
        <w:lang w:val="pt-BR"/>
      </w:rPr>
    </w:pPr>
    <w:r w:rsidRPr="0055295B">
      <w:rPr>
        <w:rFonts w:ascii="Arial" w:hAnsi="Arial" w:cs="Arial"/>
        <w:sz w:val="16"/>
        <w:szCs w:val="16"/>
        <w:lang w:val="pt-BR"/>
      </w:rPr>
      <w:t xml:space="preserve">Layout de teclado MSKLC para IPA Unicode </w:t>
    </w:r>
    <w:r w:rsidR="00DE15C2">
      <w:rPr>
        <w:rFonts w:ascii="Arial" w:hAnsi="Arial" w:cs="Arial"/>
        <w:sz w:val="16"/>
        <w:szCs w:val="16"/>
        <w:lang w:val="pt-BR"/>
      </w:rPr>
      <w:t>6</w:t>
    </w:r>
    <w:r w:rsidRPr="0055295B">
      <w:rPr>
        <w:rFonts w:ascii="Arial" w:hAnsi="Arial" w:cs="Arial"/>
        <w:sz w:val="16"/>
        <w:szCs w:val="16"/>
        <w:lang w:val="pt-BR"/>
      </w:rPr>
      <w:t>.</w:t>
    </w:r>
    <w:r w:rsidR="00DE15C2">
      <w:rPr>
        <w:rFonts w:ascii="Arial" w:hAnsi="Arial" w:cs="Arial"/>
        <w:sz w:val="16"/>
        <w:szCs w:val="16"/>
        <w:lang w:val="pt-BR"/>
      </w:rPr>
      <w:t>2</w:t>
    </w:r>
    <w:r w:rsidRPr="0055295B">
      <w:rPr>
        <w:rFonts w:ascii="Arial" w:hAnsi="Arial" w:cs="Arial"/>
        <w:sz w:val="16"/>
        <w:szCs w:val="16"/>
        <w:lang w:val="pt-BR"/>
      </w:rPr>
      <w:t xml:space="preserve"> (ver. 1.</w:t>
    </w:r>
    <w:r w:rsidR="00FC1D40">
      <w:rPr>
        <w:rFonts w:ascii="Arial" w:hAnsi="Arial" w:cs="Arial"/>
        <w:sz w:val="16"/>
        <w:szCs w:val="16"/>
        <w:lang w:val="pt-BR"/>
      </w:rPr>
      <w:t>4</w:t>
    </w:r>
    <w:r>
      <w:rPr>
        <w:rFonts w:ascii="Arial" w:hAnsi="Arial" w:cs="Arial"/>
        <w:sz w:val="16"/>
        <w:szCs w:val="16"/>
        <w:lang w:val="pt-BR"/>
      </w:rPr>
      <w:t xml:space="preserve"> B</w:t>
    </w:r>
    <w:r w:rsidR="00DE15C2">
      <w:rPr>
        <w:rFonts w:ascii="Arial" w:hAnsi="Arial" w:cs="Arial"/>
        <w:sz w:val="16"/>
        <w:szCs w:val="16"/>
        <w:lang w:val="pt-BR"/>
      </w:rPr>
      <w:t>R</w:t>
    </w:r>
    <w:r w:rsidRPr="0055295B">
      <w:rPr>
        <w:rFonts w:ascii="Arial" w:hAnsi="Arial" w:cs="Arial"/>
        <w:sz w:val="16"/>
        <w:szCs w:val="16"/>
        <w:lang w:val="pt-BR"/>
      </w:rPr>
      <w:t>)</w:t>
    </w:r>
    <w:r w:rsidR="00DE15C2">
      <w:rPr>
        <w:rFonts w:ascii="Arial" w:hAnsi="Arial" w:cs="Arial"/>
        <w:sz w:val="16"/>
        <w:szCs w:val="16"/>
        <w:lang w:val="pt-BR"/>
      </w:rPr>
      <w:t xml:space="preserve"> MSK</w:t>
    </w:r>
    <w:r w:rsidRPr="0055295B">
      <w:rPr>
        <w:rFonts w:ascii="Arial" w:hAnsi="Arial" w:cs="Arial"/>
        <w:sz w:val="16"/>
        <w:szCs w:val="16"/>
        <w:lang w:val="pt-BR"/>
      </w:rPr>
      <w:tab/>
      <w:t>P</w:t>
    </w:r>
    <w:r>
      <w:rPr>
        <w:rFonts w:ascii="Arial" w:hAnsi="Arial" w:cs="Arial"/>
        <w:sz w:val="16"/>
        <w:szCs w:val="16"/>
        <w:lang w:val="pt-BR"/>
      </w:rPr>
      <w:t>á</w:t>
    </w:r>
    <w:r w:rsidRPr="0055295B">
      <w:rPr>
        <w:rFonts w:ascii="Arial" w:hAnsi="Arial" w:cs="Arial"/>
        <w:sz w:val="16"/>
        <w:szCs w:val="16"/>
        <w:lang w:val="pt-BR"/>
      </w:rPr>
      <w:t>g</w:t>
    </w:r>
    <w:r>
      <w:rPr>
        <w:rFonts w:ascii="Arial" w:hAnsi="Arial" w:cs="Arial"/>
        <w:sz w:val="16"/>
        <w:szCs w:val="16"/>
        <w:lang w:val="pt-BR"/>
      </w:rPr>
      <w:t>ina</w:t>
    </w:r>
    <w:r w:rsidRPr="0055295B">
      <w:rPr>
        <w:rFonts w:ascii="Arial" w:hAnsi="Arial" w:cs="Arial"/>
        <w:sz w:val="16"/>
        <w:szCs w:val="16"/>
        <w:lang w:val="pt-BR"/>
      </w:rPr>
      <w:t xml:space="preserve"> </w:t>
    </w:r>
    <w:r w:rsidRPr="009D6E84">
      <w:rPr>
        <w:rStyle w:val="PageNumber"/>
        <w:rFonts w:ascii="Arial" w:hAnsi="Arial" w:cs="Arial"/>
        <w:sz w:val="16"/>
        <w:szCs w:val="16"/>
      </w:rPr>
      <w:fldChar w:fldCharType="begin"/>
    </w:r>
    <w:r w:rsidRPr="0055295B">
      <w:rPr>
        <w:rStyle w:val="PageNumber"/>
        <w:rFonts w:ascii="Arial" w:hAnsi="Arial" w:cs="Arial"/>
        <w:sz w:val="16"/>
        <w:szCs w:val="16"/>
        <w:lang w:val="pt-BR"/>
      </w:rPr>
      <w:instrText xml:space="preserve"> PAGE </w:instrText>
    </w:r>
    <w:r w:rsidRPr="009D6E84">
      <w:rPr>
        <w:rStyle w:val="PageNumber"/>
        <w:rFonts w:ascii="Arial" w:hAnsi="Arial" w:cs="Arial"/>
        <w:sz w:val="16"/>
        <w:szCs w:val="16"/>
      </w:rPr>
      <w:fldChar w:fldCharType="separate"/>
    </w:r>
    <w:r w:rsidR="00500C24">
      <w:rPr>
        <w:rStyle w:val="PageNumber"/>
        <w:rFonts w:ascii="Arial" w:hAnsi="Arial" w:cs="Arial"/>
        <w:noProof/>
        <w:sz w:val="16"/>
        <w:szCs w:val="16"/>
        <w:lang w:val="pt-BR"/>
      </w:rPr>
      <w:t>2</w:t>
    </w:r>
    <w:r w:rsidRPr="009D6E84">
      <w:rPr>
        <w:rStyle w:val="PageNumber"/>
        <w:rFonts w:ascii="Arial" w:hAnsi="Arial" w:cs="Arial"/>
        <w:sz w:val="16"/>
        <w:szCs w:val="16"/>
      </w:rPr>
      <w:fldChar w:fldCharType="end"/>
    </w:r>
    <w:r w:rsidRPr="0055295B">
      <w:rPr>
        <w:rStyle w:val="PageNumber"/>
        <w:rFonts w:ascii="Arial" w:hAnsi="Arial" w:cs="Arial"/>
        <w:sz w:val="16"/>
        <w:szCs w:val="16"/>
        <w:lang w:val="pt-BR"/>
      </w:rPr>
      <w:t xml:space="preserve"> </w:t>
    </w:r>
    <w:r>
      <w:rPr>
        <w:rStyle w:val="PageNumber"/>
        <w:rFonts w:ascii="Arial" w:hAnsi="Arial" w:cs="Arial"/>
        <w:sz w:val="16"/>
        <w:szCs w:val="16"/>
        <w:lang w:val="pt-BR"/>
      </w:rPr>
      <w:t>de</w:t>
    </w:r>
    <w:r w:rsidRPr="0055295B">
      <w:rPr>
        <w:rStyle w:val="PageNumber"/>
        <w:rFonts w:ascii="Arial" w:hAnsi="Arial" w:cs="Arial"/>
        <w:sz w:val="16"/>
        <w:szCs w:val="16"/>
        <w:lang w:val="pt-BR"/>
      </w:rPr>
      <w:t xml:space="preserve"> </w:t>
    </w:r>
    <w:r w:rsidRPr="009D6E84">
      <w:rPr>
        <w:rStyle w:val="PageNumber"/>
        <w:rFonts w:ascii="Arial" w:hAnsi="Arial" w:cs="Arial"/>
        <w:sz w:val="16"/>
        <w:szCs w:val="16"/>
      </w:rPr>
      <w:fldChar w:fldCharType="begin"/>
    </w:r>
    <w:r w:rsidRPr="0055295B">
      <w:rPr>
        <w:rStyle w:val="PageNumber"/>
        <w:rFonts w:ascii="Arial" w:hAnsi="Arial" w:cs="Arial"/>
        <w:sz w:val="16"/>
        <w:szCs w:val="16"/>
        <w:lang w:val="pt-BR"/>
      </w:rPr>
      <w:instrText xml:space="preserve"> NUMPAGES </w:instrText>
    </w:r>
    <w:r w:rsidRPr="009D6E84">
      <w:rPr>
        <w:rStyle w:val="PageNumber"/>
        <w:rFonts w:ascii="Arial" w:hAnsi="Arial" w:cs="Arial"/>
        <w:sz w:val="16"/>
        <w:szCs w:val="16"/>
      </w:rPr>
      <w:fldChar w:fldCharType="separate"/>
    </w:r>
    <w:r w:rsidR="00500C24">
      <w:rPr>
        <w:rStyle w:val="PageNumber"/>
        <w:rFonts w:ascii="Arial" w:hAnsi="Arial" w:cs="Arial"/>
        <w:noProof/>
        <w:sz w:val="16"/>
        <w:szCs w:val="16"/>
        <w:lang w:val="pt-BR"/>
      </w:rPr>
      <w:t>19</w:t>
    </w:r>
    <w:r w:rsidRPr="009D6E84">
      <w:rPr>
        <w:rStyle w:val="PageNumber"/>
        <w:rFonts w:ascii="Arial" w:hAnsi="Arial" w:cs="Arial"/>
        <w:sz w:val="16"/>
        <w:szCs w:val="16"/>
      </w:rPr>
      <w:fldChar w:fldCharType="end"/>
    </w:r>
    <w:r w:rsidRPr="0055295B">
      <w:rPr>
        <w:rStyle w:val="PageNumber"/>
        <w:rFonts w:ascii="Arial" w:hAnsi="Arial" w:cs="Arial"/>
        <w:sz w:val="16"/>
        <w:szCs w:val="16"/>
        <w:lang w:val="pt-BR"/>
      </w:rPr>
      <w:br/>
    </w:r>
    <w:r>
      <w:rPr>
        <w:rStyle w:val="PageNumber"/>
        <w:rFonts w:ascii="Arial" w:hAnsi="Arial" w:cs="Arial"/>
        <w:sz w:val="14"/>
        <w:szCs w:val="14"/>
      </w:rPr>
      <w:fldChar w:fldCharType="begin"/>
    </w:r>
    <w:r>
      <w:rPr>
        <w:rStyle w:val="PageNumber"/>
        <w:rFonts w:ascii="Arial" w:hAnsi="Arial" w:cs="Arial"/>
        <w:sz w:val="14"/>
        <w:szCs w:val="14"/>
      </w:rPr>
      <w:instrText xml:space="preserve"> SAVEDATE  \@ "dd-MM-yyyy"  \* MERGEFORMAT </w:instrText>
    </w:r>
    <w:r>
      <w:rPr>
        <w:rStyle w:val="PageNumber"/>
        <w:rFonts w:ascii="Arial" w:hAnsi="Arial" w:cs="Arial"/>
        <w:sz w:val="14"/>
        <w:szCs w:val="14"/>
      </w:rPr>
      <w:fldChar w:fldCharType="separate"/>
    </w:r>
    <w:r w:rsidR="00500C24">
      <w:rPr>
        <w:rStyle w:val="PageNumber"/>
        <w:rFonts w:ascii="Arial" w:hAnsi="Arial" w:cs="Arial"/>
        <w:noProof/>
        <w:sz w:val="14"/>
        <w:szCs w:val="14"/>
      </w:rPr>
      <w:t>28-01-2015</w:t>
    </w:r>
    <w:r>
      <w:rPr>
        <w:rStyle w:val="PageNumber"/>
        <w:rFonts w:ascii="Arial" w:hAnsi="Arial" w:cs="Arial"/>
        <w:sz w:val="14"/>
        <w:szCs w:val="14"/>
      </w:rPr>
      <w:fldChar w:fldCharType="end"/>
    </w:r>
  </w:p>
  <w:p w:rsidR="00EA5283" w:rsidRPr="0055295B" w:rsidRDefault="00EA5283" w:rsidP="00417032">
    <w:pPr>
      <w:pStyle w:val="Footer"/>
      <w:rPr>
        <w:sz w:val="12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512" w:rsidRDefault="00FB2512" w:rsidP="0055295B">
      <w:pPr>
        <w:spacing w:after="0" w:line="240" w:lineRule="auto"/>
      </w:pPr>
      <w:r>
        <w:separator/>
      </w:r>
    </w:p>
  </w:footnote>
  <w:footnote w:type="continuationSeparator" w:id="0">
    <w:p w:rsidR="00FB2512" w:rsidRDefault="00FB2512" w:rsidP="0055295B">
      <w:pPr>
        <w:spacing w:after="0" w:line="240" w:lineRule="auto"/>
      </w:pPr>
      <w:r>
        <w:continuationSeparator/>
      </w:r>
    </w:p>
  </w:footnote>
  <w:footnote w:id="1">
    <w:p w:rsidR="00EA5283" w:rsidRPr="00946D66" w:rsidRDefault="00EA5283" w:rsidP="0055295B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946D66">
        <w:rPr>
          <w:lang w:val="pt-BR"/>
        </w:rPr>
        <w:t xml:space="preserve"> Infelizmente, o Windows não tem o idioma “IPA”. Mas, para compatibilidade com programas como FieldWorks, você pode associar o teclado com qualquer outro idioma desejado (</w:t>
      </w:r>
      <w:r>
        <w:rPr>
          <w:lang w:val="pt-BR"/>
        </w:rPr>
        <w:t>veja a seção na página anterior que explica como fazer isto</w:t>
      </w:r>
      <w:r w:rsidRPr="00946D66">
        <w:rPr>
          <w:lang w:val="pt-BR"/>
        </w:rPr>
        <w:t>).</w:t>
      </w:r>
    </w:p>
  </w:footnote>
  <w:footnote w:id="2">
    <w:p w:rsidR="00EA5283" w:rsidRPr="001831F5" w:rsidRDefault="00EA5283" w:rsidP="0055295B">
      <w:pPr>
        <w:pStyle w:val="FootnoteText"/>
        <w:spacing w:line="200" w:lineRule="exact"/>
        <w:rPr>
          <w:rFonts w:ascii="Doulos SIL" w:hAnsi="Doulos SIL"/>
          <w:color w:val="000000"/>
          <w:szCs w:val="19"/>
          <w:lang w:val="pt-BR"/>
        </w:rPr>
      </w:pPr>
      <w:r w:rsidRPr="00F309DA">
        <w:rPr>
          <w:rStyle w:val="FootnoteReference"/>
          <w:szCs w:val="19"/>
        </w:rPr>
        <w:footnoteRef/>
      </w:r>
      <w:r w:rsidRPr="001831F5">
        <w:rPr>
          <w:szCs w:val="19"/>
          <w:lang w:val="pt-BR"/>
        </w:rPr>
        <w:t xml:space="preserve"> </w:t>
      </w:r>
      <w:r w:rsidRPr="001831F5">
        <w:rPr>
          <w:rFonts w:ascii="Doulos SIL" w:hAnsi="Doulos SIL" w:cs="Arial"/>
          <w:color w:val="000000"/>
          <w:szCs w:val="19"/>
          <w:lang w:val="pt-BR"/>
        </w:rPr>
        <w:t>Use “</w:t>
      </w:r>
      <w:r w:rsidRPr="001831F5">
        <w:rPr>
          <w:rFonts w:ascii="Courier New" w:hAnsi="Courier New" w:cs="Courier New"/>
          <w:color w:val="000000"/>
          <w:szCs w:val="19"/>
          <w:lang w:val="pt-BR"/>
        </w:rPr>
        <w:t>&amp;</w:t>
      </w:r>
      <w:r w:rsidRPr="001831F5">
        <w:rPr>
          <w:rFonts w:ascii="Doulos SIL" w:hAnsi="Doulos SIL" w:cs="Courier New"/>
          <w:color w:val="000000"/>
          <w:szCs w:val="19"/>
          <w:lang w:val="pt-BR"/>
        </w:rPr>
        <w:t>”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para tons nivelados de tronco esquerdo, p.</w:t>
      </w:r>
      <w:r>
        <w:rPr>
          <w:rFonts w:ascii="Doulos SIL" w:hAnsi="Doulos SIL" w:cs="Arial Narrow"/>
          <w:color w:val="000000"/>
          <w:szCs w:val="19"/>
          <w:lang w:val="pt-BR"/>
        </w:rPr>
        <w:t>ex.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“</w:t>
      </w:r>
      <w:r w:rsidRPr="001831F5">
        <w:rPr>
          <w:rFonts w:ascii="Courier New" w:hAnsi="Courier New" w:cs="Courier New"/>
          <w:color w:val="000000"/>
          <w:szCs w:val="19"/>
          <w:lang w:val="pt-BR"/>
        </w:rPr>
        <w:t>&amp;0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” </w:t>
      </w:r>
      <w:r>
        <w:rPr>
          <w:rFonts w:ascii="Doulos SIL" w:hAnsi="Doulos SIL" w:cs="Arial Narrow"/>
          <w:color w:val="000000"/>
          <w:szCs w:val="19"/>
          <w:lang w:val="pt-BR"/>
        </w:rPr>
        <w:t>fica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A712 (</w:t>
      </w:r>
      <w:r>
        <w:rPr>
          <w:rFonts w:ascii="Doulos SIL" w:hAnsi="Doulos SIL" w:cs="Arial Narrow"/>
          <w:color w:val="000000"/>
          <w:szCs w:val="19"/>
        </w:rPr>
        <w:t>꜒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). </w:t>
      </w:r>
    </w:p>
  </w:footnote>
  <w:footnote w:id="3">
    <w:p w:rsidR="00EA5283" w:rsidRPr="00AB1D31" w:rsidRDefault="00EA5283" w:rsidP="0055295B">
      <w:pPr>
        <w:pStyle w:val="FootnoteText"/>
        <w:spacing w:line="200" w:lineRule="exact"/>
        <w:rPr>
          <w:rFonts w:ascii="Doulos SIL" w:hAnsi="Doulos SIL"/>
          <w:szCs w:val="19"/>
          <w:lang w:val="pt-BR"/>
        </w:rPr>
      </w:pPr>
      <w:r w:rsidRPr="0091644A">
        <w:rPr>
          <w:rStyle w:val="FootnoteReference"/>
          <w:rFonts w:ascii="Doulos SIL" w:hAnsi="Doulos SIL"/>
          <w:szCs w:val="19"/>
        </w:rPr>
        <w:footnoteRef/>
      </w:r>
      <w:r w:rsidRPr="00AB1D31">
        <w:rPr>
          <w:rFonts w:ascii="Doulos SIL" w:hAnsi="Doulos SIL"/>
          <w:szCs w:val="19"/>
          <w:lang w:val="pt-BR"/>
        </w:rPr>
        <w:t xml:space="preserve"> </w:t>
      </w:r>
      <w:r w:rsidRPr="00AB1D31">
        <w:rPr>
          <w:rFonts w:ascii="Doulos SIL" w:hAnsi="Doulos SIL"/>
          <w:szCs w:val="19"/>
          <w:lang w:val="pt-BR"/>
        </w:rPr>
        <w:t>Deslizes</w:t>
      </w:r>
      <w:r w:rsidRPr="00AB1D31">
        <w:rPr>
          <w:rFonts w:ascii="Doulos SIL" w:hAnsi="Doulos SIL" w:cs="Arial"/>
          <w:szCs w:val="19"/>
          <w:lang w:val="pt-BR"/>
        </w:rPr>
        <w:t xml:space="preserve"> </w:t>
      </w:r>
      <w:r w:rsidRPr="00AB1D31">
        <w:rPr>
          <w:rFonts w:ascii="Doulos SIL" w:hAnsi="Doulos SIL" w:cs="Arial"/>
          <w:szCs w:val="19"/>
          <w:lang w:val="pt-BR"/>
        </w:rPr>
        <w:t>para e de qualquer n</w:t>
      </w:r>
      <w:r>
        <w:rPr>
          <w:rFonts w:ascii="Doulos SIL" w:hAnsi="Doulos SIL" w:cs="Arial"/>
          <w:szCs w:val="19"/>
          <w:lang w:val="pt-BR"/>
        </w:rPr>
        <w:t>ível</w:t>
      </w:r>
      <w:r w:rsidRPr="00AB1D31">
        <w:rPr>
          <w:rFonts w:ascii="Doulos SIL" w:hAnsi="Doulos SIL" w:cs="Arial"/>
          <w:szCs w:val="19"/>
          <w:lang w:val="pt-BR"/>
        </w:rPr>
        <w:t xml:space="preserve"> (p.ex “</w:t>
      </w:r>
      <w:r w:rsidRPr="00AB1D31">
        <w:rPr>
          <w:rFonts w:ascii="Courier New" w:hAnsi="Courier New" w:cs="Courier New"/>
          <w:szCs w:val="19"/>
          <w:lang w:val="pt-BR"/>
        </w:rPr>
        <w:t>#3#2</w:t>
      </w:r>
      <w:r w:rsidRPr="00AB1D31">
        <w:rPr>
          <w:rFonts w:ascii="Doulos SIL" w:hAnsi="Doulos SIL" w:cs="Arial"/>
          <w:szCs w:val="19"/>
          <w:lang w:val="pt-BR"/>
        </w:rPr>
        <w:t xml:space="preserve">” fica ˦˧) e qualquer sequência de qualquer </w:t>
      </w:r>
      <w:r>
        <w:rPr>
          <w:rFonts w:ascii="Doulos SIL" w:hAnsi="Doulos SIL" w:cs="Arial"/>
          <w:szCs w:val="19"/>
          <w:lang w:val="pt-BR"/>
        </w:rPr>
        <w:t>dois deslizes</w:t>
      </w:r>
      <w:r w:rsidRPr="00AB1D31">
        <w:rPr>
          <w:rFonts w:ascii="Doulos SIL" w:hAnsi="Doulos SIL" w:cs="Arial"/>
          <w:szCs w:val="19"/>
          <w:lang w:val="pt-BR"/>
        </w:rPr>
        <w:t xml:space="preserve"> (p.ex “</w:t>
      </w:r>
      <w:r w:rsidRPr="00AB1D31">
        <w:rPr>
          <w:rFonts w:ascii="Courier New" w:hAnsi="Courier New" w:cs="Courier New"/>
          <w:szCs w:val="19"/>
          <w:lang w:val="pt-BR"/>
        </w:rPr>
        <w:t>#3#1#4</w:t>
      </w:r>
      <w:r w:rsidRPr="00AB1D31">
        <w:rPr>
          <w:rFonts w:ascii="Doulos SIL" w:hAnsi="Doulos SIL" w:cs="Arial"/>
          <w:szCs w:val="19"/>
          <w:lang w:val="pt-BR"/>
        </w:rPr>
        <w:t>” fica ˦˨˥).</w:t>
      </w:r>
    </w:p>
  </w:footnote>
  <w:footnote w:id="4">
    <w:p w:rsidR="00EA5283" w:rsidRDefault="00EA5283" w:rsidP="0055295B">
      <w:pPr>
        <w:pStyle w:val="FootnoteText"/>
      </w:pPr>
      <w:r>
        <w:rPr>
          <w:rStyle w:val="FootnoteReference"/>
        </w:rPr>
        <w:footnoteRef/>
      </w:r>
      <w:r w:rsidRPr="001831F5">
        <w:rPr>
          <w:lang w:val="pt-BR"/>
        </w:rPr>
        <w:t xml:space="preserve"> </w:t>
      </w:r>
      <w:r w:rsidRPr="001831F5">
        <w:rPr>
          <w:lang w:val="pt-BR"/>
        </w:rPr>
        <w:t xml:space="preserve">Estes </w:t>
      </w:r>
      <w:r w:rsidRPr="001831F5">
        <w:rPr>
          <w:lang w:val="pt-BR"/>
        </w:rPr>
        <w:t>requerem a fonte Charis SIL (</w:t>
      </w:r>
      <w:hyperlink r:id="rId1" w:history="1">
        <w:r w:rsidRPr="001831F5">
          <w:rPr>
            <w:rStyle w:val="Hyperlink"/>
            <w:lang w:val="pt-BR"/>
          </w:rPr>
          <w:t>http://scripts.sil.org/CharisSILfont</w:t>
        </w:r>
      </w:hyperlink>
      <w:r w:rsidRPr="001831F5">
        <w:rPr>
          <w:lang w:val="pt-BR"/>
        </w:rPr>
        <w:t>) o</w:t>
      </w:r>
      <w:r>
        <w:rPr>
          <w:lang w:val="pt-BR"/>
        </w:rPr>
        <w:t>u</w:t>
      </w:r>
      <w:r w:rsidRPr="001831F5">
        <w:rPr>
          <w:lang w:val="pt-BR"/>
        </w:rPr>
        <w:t xml:space="preserve"> Doulos SIL (</w:t>
      </w:r>
      <w:hyperlink r:id="rId2" w:history="1">
        <w:r w:rsidRPr="001831F5">
          <w:rPr>
            <w:rStyle w:val="Hyperlink"/>
            <w:lang w:val="pt-BR"/>
          </w:rPr>
          <w:t>http://scripts.sil.org/DoulosSILfont</w:t>
        </w:r>
      </w:hyperlink>
      <w:r w:rsidRPr="001831F5">
        <w:rPr>
          <w:lang w:val="pt-BR"/>
        </w:rPr>
        <w:t>) versão 4.1 o</w:t>
      </w:r>
      <w:r>
        <w:rPr>
          <w:lang w:val="pt-BR"/>
        </w:rPr>
        <w:t>u</w:t>
      </w:r>
      <w:r w:rsidRPr="001831F5">
        <w:rPr>
          <w:lang w:val="pt-BR"/>
        </w:rPr>
        <w:t xml:space="preserve"> </w:t>
      </w:r>
      <w:r>
        <w:rPr>
          <w:lang w:val="pt-BR"/>
        </w:rPr>
        <w:t>maior</w:t>
      </w:r>
      <w:r w:rsidRPr="001831F5">
        <w:rPr>
          <w:lang w:val="pt-BR"/>
        </w:rPr>
        <w:t xml:space="preserve">. </w:t>
      </w:r>
      <w:r>
        <w:t>They will turn into contours if used in Graphite applications.</w:t>
      </w:r>
    </w:p>
  </w:footnote>
  <w:footnote w:id="5">
    <w:p w:rsidR="00EA5283" w:rsidRPr="001831F5" w:rsidRDefault="00EA5283" w:rsidP="0055295B">
      <w:pPr>
        <w:pStyle w:val="FootnoteText"/>
        <w:spacing w:after="0" w:line="190" w:lineRule="exact"/>
        <w:rPr>
          <w:rFonts w:ascii="Doulos SIL" w:hAnsi="Doulos SIL"/>
          <w:color w:val="000000"/>
          <w:lang w:val="pt-BR"/>
        </w:rPr>
      </w:pPr>
      <w:r w:rsidRPr="00911DCB">
        <w:rPr>
          <w:rStyle w:val="FootnoteReference"/>
          <w:rFonts w:ascii="Doulos SIL" w:hAnsi="Doulos SIL"/>
          <w:color w:val="000000"/>
        </w:rPr>
        <w:footnoteRef/>
      </w:r>
      <w:r w:rsidRPr="001831F5">
        <w:rPr>
          <w:rFonts w:ascii="Doulos SIL" w:hAnsi="Doulos SIL"/>
          <w:color w:val="000000"/>
          <w:lang w:val="pt-BR"/>
        </w:rPr>
        <w:t xml:space="preserve"> </w:t>
      </w:r>
      <w:r w:rsidRPr="001831F5">
        <w:rPr>
          <w:rFonts w:ascii="Doulos SIL" w:hAnsi="Doulos SIL"/>
          <w:color w:val="000000"/>
          <w:lang w:val="pt-BR"/>
        </w:rPr>
        <w:t xml:space="preserve">Digitado entre os caracteres. Então </w:t>
      </w:r>
      <w:r w:rsidRPr="001831F5">
        <w:rPr>
          <w:rFonts w:ascii="Courier New" w:hAnsi="Courier New" w:cs="Courier New"/>
          <w:color w:val="000000"/>
          <w:lang w:val="pt-BR"/>
        </w:rPr>
        <w:t>k&amp;#p</w:t>
      </w:r>
      <w:r w:rsidRPr="001831F5">
        <w:rPr>
          <w:rFonts w:ascii="Doulos SIL" w:hAnsi="Doulos SIL"/>
          <w:color w:val="000000"/>
          <w:lang w:val="pt-BR"/>
        </w:rPr>
        <w:t>.</w:t>
      </w:r>
    </w:p>
  </w:footnote>
  <w:footnote w:id="6">
    <w:p w:rsidR="00EA5283" w:rsidRPr="001831F5" w:rsidRDefault="00EA5283" w:rsidP="0055295B">
      <w:pPr>
        <w:pStyle w:val="FootnoteText"/>
        <w:spacing w:after="0" w:line="190" w:lineRule="exact"/>
        <w:rPr>
          <w:rFonts w:ascii="Doulos SIL" w:hAnsi="Doulos SIL"/>
          <w:color w:val="000000"/>
          <w:lang w:val="pt-BR"/>
        </w:rPr>
      </w:pPr>
      <w:r w:rsidRPr="00911DCB">
        <w:rPr>
          <w:rStyle w:val="FootnoteReference"/>
          <w:rFonts w:ascii="Doulos SIL" w:hAnsi="Doulos SIL"/>
          <w:color w:val="000000"/>
        </w:rPr>
        <w:footnoteRef/>
      </w:r>
      <w:r w:rsidRPr="001831F5">
        <w:rPr>
          <w:rFonts w:ascii="Doulos SIL" w:hAnsi="Doulos SIL"/>
          <w:color w:val="000000"/>
          <w:lang w:val="pt-BR"/>
        </w:rPr>
        <w:t xml:space="preserve"> </w:t>
      </w:r>
      <w:r w:rsidRPr="001831F5">
        <w:rPr>
          <w:rFonts w:ascii="Doulos SIL" w:hAnsi="Doulos SIL"/>
          <w:color w:val="000000"/>
          <w:lang w:val="pt-BR"/>
        </w:rPr>
        <w:t xml:space="preserve">Digitado entre os caracteres. Então </w:t>
      </w:r>
      <w:r w:rsidRPr="001831F5">
        <w:rPr>
          <w:rFonts w:ascii="Courier New" w:hAnsi="Courier New" w:cs="Courier New"/>
          <w:color w:val="000000"/>
          <w:lang w:val="pt-BR"/>
        </w:rPr>
        <w:t>t&amp;@s</w:t>
      </w:r>
      <w:r w:rsidRPr="001831F5">
        <w:rPr>
          <w:rFonts w:ascii="Doulos SIL" w:hAnsi="Doulos SIL"/>
          <w:color w:val="000000"/>
          <w:lang w:val="pt-B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1FE9"/>
    <w:multiLevelType w:val="hybridMultilevel"/>
    <w:tmpl w:val="B346F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EC17D5"/>
    <w:multiLevelType w:val="hybridMultilevel"/>
    <w:tmpl w:val="0A4EC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B42AFF"/>
    <w:multiLevelType w:val="hybridMultilevel"/>
    <w:tmpl w:val="39F6F242"/>
    <w:lvl w:ilvl="0" w:tplc="8F203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93C8E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pt-BR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B053A5"/>
    <w:multiLevelType w:val="hybridMultilevel"/>
    <w:tmpl w:val="34062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C778E1"/>
    <w:multiLevelType w:val="hybridMultilevel"/>
    <w:tmpl w:val="36CA2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19724F"/>
    <w:multiLevelType w:val="hybridMultilevel"/>
    <w:tmpl w:val="FF1EA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2647C2"/>
    <w:multiLevelType w:val="hybridMultilevel"/>
    <w:tmpl w:val="4058D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C84A29"/>
    <w:multiLevelType w:val="hybridMultilevel"/>
    <w:tmpl w:val="ADDC7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552F01"/>
    <w:multiLevelType w:val="hybridMultilevel"/>
    <w:tmpl w:val="FF1C9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5B"/>
    <w:rsid w:val="00003DFC"/>
    <w:rsid w:val="000564F1"/>
    <w:rsid w:val="000A5114"/>
    <w:rsid w:val="000F4AC3"/>
    <w:rsid w:val="00111BD8"/>
    <w:rsid w:val="001271FE"/>
    <w:rsid w:val="00143AD3"/>
    <w:rsid w:val="001831F5"/>
    <w:rsid w:val="001E1B10"/>
    <w:rsid w:val="002474D3"/>
    <w:rsid w:val="00285368"/>
    <w:rsid w:val="002C14C9"/>
    <w:rsid w:val="002D52E0"/>
    <w:rsid w:val="003759FF"/>
    <w:rsid w:val="00394444"/>
    <w:rsid w:val="003A1DC5"/>
    <w:rsid w:val="003D49C0"/>
    <w:rsid w:val="00417032"/>
    <w:rsid w:val="00420D69"/>
    <w:rsid w:val="00436C58"/>
    <w:rsid w:val="00463E6C"/>
    <w:rsid w:val="004B772A"/>
    <w:rsid w:val="00500C24"/>
    <w:rsid w:val="0054673D"/>
    <w:rsid w:val="0055295B"/>
    <w:rsid w:val="005D2E6F"/>
    <w:rsid w:val="005F32FF"/>
    <w:rsid w:val="0065301B"/>
    <w:rsid w:val="00691DDC"/>
    <w:rsid w:val="006F7818"/>
    <w:rsid w:val="00777FFD"/>
    <w:rsid w:val="007D2CFF"/>
    <w:rsid w:val="0081256C"/>
    <w:rsid w:val="00861810"/>
    <w:rsid w:val="008C58DF"/>
    <w:rsid w:val="0094103E"/>
    <w:rsid w:val="00946D66"/>
    <w:rsid w:val="00961382"/>
    <w:rsid w:val="00995A8F"/>
    <w:rsid w:val="00997F9C"/>
    <w:rsid w:val="009A38E5"/>
    <w:rsid w:val="009E37A2"/>
    <w:rsid w:val="00A51FD5"/>
    <w:rsid w:val="00A61EEF"/>
    <w:rsid w:val="00AB1D31"/>
    <w:rsid w:val="00AB79C1"/>
    <w:rsid w:val="00AE53CE"/>
    <w:rsid w:val="00B20DF2"/>
    <w:rsid w:val="00B32200"/>
    <w:rsid w:val="00B36760"/>
    <w:rsid w:val="00B66540"/>
    <w:rsid w:val="00B93108"/>
    <w:rsid w:val="00C46532"/>
    <w:rsid w:val="00C8020A"/>
    <w:rsid w:val="00CD7172"/>
    <w:rsid w:val="00DE15C2"/>
    <w:rsid w:val="00DE7B28"/>
    <w:rsid w:val="00E25676"/>
    <w:rsid w:val="00E277E5"/>
    <w:rsid w:val="00E30B40"/>
    <w:rsid w:val="00E35AFD"/>
    <w:rsid w:val="00E617D5"/>
    <w:rsid w:val="00E62553"/>
    <w:rsid w:val="00E66B59"/>
    <w:rsid w:val="00E75282"/>
    <w:rsid w:val="00EA5283"/>
    <w:rsid w:val="00EA599E"/>
    <w:rsid w:val="00EB6BFB"/>
    <w:rsid w:val="00EC2E33"/>
    <w:rsid w:val="00F3185B"/>
    <w:rsid w:val="00FA6255"/>
    <w:rsid w:val="00FB2512"/>
    <w:rsid w:val="00FC1D40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1B0182-04C6-47AF-A8F3-E36B8DB5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link w:val="Heading1Char"/>
    <w:qFormat/>
    <w:rsid w:val="0055295B"/>
    <w:pPr>
      <w:spacing w:before="100" w:beforeAutospacing="1" w:after="100" w:afterAutospacing="1" w:line="240" w:lineRule="auto"/>
      <w:outlineLvl w:val="0"/>
    </w:pPr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qFormat/>
    <w:rsid w:val="0055295B"/>
    <w:pPr>
      <w:spacing w:before="100" w:beforeAutospacing="1" w:after="100" w:afterAutospacing="1" w:line="240" w:lineRule="auto"/>
      <w:outlineLvl w:val="1"/>
    </w:pPr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55295B"/>
    <w:pPr>
      <w:keepNext/>
      <w:spacing w:before="240" w:after="60" w:line="240" w:lineRule="auto"/>
      <w:outlineLvl w:val="2"/>
    </w:pPr>
    <w:rPr>
      <w:rFonts w:ascii="Arial" w:eastAsia="PMingLiU" w:hAnsi="Arial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55295B"/>
    <w:pPr>
      <w:keepNext/>
      <w:spacing w:before="240" w:after="60" w:line="240" w:lineRule="auto"/>
      <w:outlineLvl w:val="3"/>
    </w:pPr>
    <w:rPr>
      <w:rFonts w:ascii="Arial" w:eastAsia="PMingLiU" w:hAnsi="Arial" w:cs="Times New Roman"/>
      <w:b/>
      <w:bCs/>
      <w:sz w:val="24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Paragraph">
    <w:name w:val="Regular Paragraph"/>
    <w:basedOn w:val="Normal"/>
    <w:link w:val="RegularParagraphChar"/>
    <w:qFormat/>
    <w:rsid w:val="002C14C9"/>
    <w:pPr>
      <w:spacing w:after="0" w:line="360" w:lineRule="exact"/>
      <w:ind w:firstLine="432"/>
    </w:pPr>
    <w:rPr>
      <w:rFonts w:ascii="Times New Roman" w:hAnsi="Times New Roman" w:cs="Doulos SIL"/>
      <w:noProof/>
      <w:sz w:val="28"/>
      <w:lang w:val="pt-BR"/>
    </w:rPr>
  </w:style>
  <w:style w:type="character" w:customStyle="1" w:styleId="RegularParagraphChar">
    <w:name w:val="Regular Paragraph Char"/>
    <w:basedOn w:val="DefaultParagraphFont"/>
    <w:link w:val="RegularParagraph"/>
    <w:rsid w:val="002C14C9"/>
    <w:rPr>
      <w:rFonts w:ascii="Times New Roman" w:hAnsi="Times New Roman" w:cs="Doulos SIL"/>
      <w:noProof/>
      <w:sz w:val="28"/>
      <w:lang w:val="pt-BR"/>
    </w:rPr>
  </w:style>
  <w:style w:type="character" w:customStyle="1" w:styleId="Heading1Char">
    <w:name w:val="Heading 1 Char"/>
    <w:aliases w:val="h1 Char"/>
    <w:basedOn w:val="DefaultParagraphFont"/>
    <w:link w:val="Heading1"/>
    <w:rsid w:val="0055295B"/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55295B"/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rsid w:val="0055295B"/>
    <w:rPr>
      <w:rFonts w:ascii="Arial" w:eastAsia="PMingLiU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55295B"/>
    <w:rPr>
      <w:rFonts w:ascii="Arial" w:eastAsia="PMingLiU" w:hAnsi="Arial" w:cs="Times New Roman"/>
      <w:b/>
      <w:bCs/>
      <w:sz w:val="24"/>
      <w:szCs w:val="28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55295B"/>
  </w:style>
  <w:style w:type="paragraph" w:customStyle="1" w:styleId="kbdfooter">
    <w:name w:val="kbdfooter"/>
    <w:basedOn w:val="Normal"/>
    <w:rsid w:val="0055295B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5295B"/>
  </w:style>
  <w:style w:type="character" w:styleId="FollowedHyperlink">
    <w:name w:val="FollowedHyperlink"/>
    <w:basedOn w:val="DefaultParagraphFont"/>
    <w:rsid w:val="0055295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55295B"/>
    <w:pPr>
      <w:spacing w:after="0" w:line="240" w:lineRule="auto"/>
    </w:pPr>
    <w:rPr>
      <w:rFonts w:ascii="Tahoma" w:eastAsia="PMingLiU" w:hAnsi="Tahoma" w:cs="Tahoma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55295B"/>
    <w:rPr>
      <w:rFonts w:ascii="Tahoma" w:eastAsia="PMingLiU" w:hAnsi="Tahoma" w:cs="Tahoma"/>
      <w:sz w:val="16"/>
      <w:szCs w:val="16"/>
      <w:lang w:eastAsia="ko-KR"/>
    </w:rPr>
  </w:style>
  <w:style w:type="paragraph" w:customStyle="1" w:styleId="StyleLatinCharisSILComplexArialCentered">
    <w:name w:val="Style (Latin) Charis SIL (Complex) Arial Centered"/>
    <w:basedOn w:val="Normal"/>
    <w:autoRedefine/>
    <w:rsid w:val="0055295B"/>
    <w:pPr>
      <w:spacing w:after="0" w:line="240" w:lineRule="exact"/>
      <w:jc w:val="center"/>
    </w:pPr>
    <w:rPr>
      <w:rFonts w:ascii="Charis SIL" w:eastAsia="PMingLiU" w:hAnsi="Charis SIL" w:cs="Arial"/>
      <w:sz w:val="24"/>
      <w:szCs w:val="24"/>
      <w:lang w:eastAsia="ko-KR"/>
    </w:rPr>
  </w:style>
  <w:style w:type="paragraph" w:customStyle="1" w:styleId="keystroke">
    <w:name w:val="keystroke"/>
    <w:basedOn w:val="Normal"/>
    <w:autoRedefine/>
    <w:rsid w:val="0055295B"/>
    <w:pPr>
      <w:spacing w:after="0" w:line="260" w:lineRule="exact"/>
      <w:jc w:val="center"/>
    </w:pPr>
    <w:rPr>
      <w:rFonts w:ascii="Doulos SIL" w:eastAsia="PMingLiU" w:hAnsi="Doulos SIL" w:cs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55295B"/>
    <w:rPr>
      <w:color w:val="0000FF"/>
      <w:u w:val="single"/>
    </w:rPr>
  </w:style>
  <w:style w:type="paragraph" w:customStyle="1" w:styleId="table">
    <w:name w:val="tabl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gap">
    <w:name w:val="gap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marginnote">
    <w:name w:val="margin not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Batang" w:hAnsi="Arial" w:cs="Angsana New"/>
      <w:b/>
      <w:sz w:val="24"/>
      <w:szCs w:val="20"/>
    </w:rPr>
  </w:style>
  <w:style w:type="paragraph" w:customStyle="1" w:styleId="tableipanormal">
    <w:name w:val="table ipa normal"/>
    <w:basedOn w:val="Normal"/>
    <w:rsid w:val="0055295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SILDoulos IPA93" w:eastAsia="Batang" w:hAnsi="SILDoulos IPA93" w:cs="Angsana New"/>
      <w:noProof/>
      <w:sz w:val="24"/>
      <w:szCs w:val="20"/>
    </w:rPr>
  </w:style>
  <w:style w:type="paragraph" w:customStyle="1" w:styleId="PaperTitle">
    <w:name w:val="Paper Title"/>
    <w:aliases w:val="pt"/>
    <w:basedOn w:val="Normal"/>
    <w:rsid w:val="0055295B"/>
    <w:pPr>
      <w:spacing w:before="600" w:after="0" w:line="240" w:lineRule="auto"/>
    </w:pPr>
    <w:rPr>
      <w:rFonts w:ascii="Arial" w:eastAsia="Batang" w:hAnsi="Arial" w:cs="Angsana New"/>
      <w:b/>
      <w:sz w:val="34"/>
      <w:szCs w:val="20"/>
    </w:rPr>
  </w:style>
  <w:style w:type="paragraph" w:customStyle="1" w:styleId="PaperSubtitle">
    <w:name w:val="Paper Subtitle"/>
    <w:aliases w:val="ps"/>
    <w:basedOn w:val="PaperTitle"/>
    <w:rsid w:val="0055295B"/>
    <w:pPr>
      <w:spacing w:before="0"/>
    </w:pPr>
    <w:rPr>
      <w:b w:val="0"/>
    </w:rPr>
  </w:style>
  <w:style w:type="paragraph" w:customStyle="1" w:styleId="Author">
    <w:name w:val="Author"/>
    <w:aliases w:val="au"/>
    <w:basedOn w:val="Normal"/>
    <w:rsid w:val="0055295B"/>
    <w:pPr>
      <w:spacing w:before="240" w:after="1200" w:line="240" w:lineRule="auto"/>
    </w:pPr>
    <w:rPr>
      <w:rFonts w:ascii="Times New Roman" w:eastAsia="Batang" w:hAnsi="Times New Roman" w:cs="Angsana New"/>
      <w:i/>
      <w:szCs w:val="20"/>
    </w:rPr>
  </w:style>
  <w:style w:type="paragraph" w:styleId="BodyText">
    <w:name w:val="Body Text"/>
    <w:basedOn w:val="Normal"/>
    <w:link w:val="BodyTextChar"/>
    <w:rsid w:val="0055295B"/>
    <w:pPr>
      <w:spacing w:after="120" w:line="240" w:lineRule="auto"/>
    </w:pPr>
    <w:rPr>
      <w:rFonts w:ascii="Times New Roman" w:eastAsia="Batang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55295B"/>
    <w:rPr>
      <w:rFonts w:ascii="Times New Roman" w:eastAsia="Batang" w:hAnsi="Times New Roman" w:cs="Times New Roman"/>
      <w:lang w:bidi="he-IL"/>
    </w:rPr>
  </w:style>
  <w:style w:type="character" w:customStyle="1" w:styleId="AllCaps">
    <w:name w:val="All Caps"/>
    <w:basedOn w:val="DefaultParagraphFont"/>
    <w:rsid w:val="0055295B"/>
    <w:rPr>
      <w:sz w:val="20"/>
      <w:szCs w:val="20"/>
    </w:rPr>
  </w:style>
  <w:style w:type="character" w:customStyle="1" w:styleId="Keyword">
    <w:name w:val="Keyword"/>
    <w:aliases w:val="kw"/>
    <w:basedOn w:val="DefaultParagraphFont"/>
    <w:rsid w:val="0055295B"/>
    <w:rPr>
      <w:rFonts w:ascii="Arial" w:hAnsi="Arial"/>
      <w:b/>
      <w:bCs/>
      <w:spacing w:val="-10"/>
      <w:sz w:val="20"/>
      <w:szCs w:val="20"/>
    </w:rPr>
  </w:style>
  <w:style w:type="table" w:styleId="TableGrid">
    <w:name w:val="Table Grid"/>
    <w:basedOn w:val="TableNormal"/>
    <w:rsid w:val="0055295B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ft"/>
    <w:basedOn w:val="Normal"/>
    <w:link w:val="FootnoteTextChar"/>
    <w:semiHidden/>
    <w:rsid w:val="0055295B"/>
    <w:pPr>
      <w:spacing w:after="120" w:line="240" w:lineRule="auto"/>
      <w:ind w:left="144" w:hanging="144"/>
    </w:pPr>
    <w:rPr>
      <w:rFonts w:ascii="Times New Roman" w:eastAsia="Batang" w:hAnsi="Times New Roman" w:cs="Angsana New"/>
      <w:sz w:val="16"/>
      <w:szCs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semiHidden/>
    <w:rsid w:val="0055295B"/>
    <w:rPr>
      <w:rFonts w:ascii="Times New Roman" w:eastAsia="Batang" w:hAnsi="Times New Roman" w:cs="Angsana New"/>
      <w:sz w:val="16"/>
      <w:szCs w:val="20"/>
    </w:rPr>
  </w:style>
  <w:style w:type="character" w:styleId="FootnoteReference">
    <w:name w:val="footnote reference"/>
    <w:basedOn w:val="DefaultParagraphFont"/>
    <w:semiHidden/>
    <w:rsid w:val="005529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cripts.sil.org/DoulosSIL_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scripts.sil.org/DoulosSILfont" TargetMode="External"/><Relationship Id="rId1" Type="http://schemas.openxmlformats.org/officeDocument/2006/relationships/hyperlink" Target="http://scripts.sil.org/CharisSIL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19</Pages>
  <Words>5146</Words>
  <Characters>29337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penning</dc:creator>
  <cp:lastModifiedBy>EvansL</cp:lastModifiedBy>
  <cp:revision>51</cp:revision>
  <cp:lastPrinted>2015-01-28T16:53:00Z</cp:lastPrinted>
  <dcterms:created xsi:type="dcterms:W3CDTF">2011-12-06T15:28:00Z</dcterms:created>
  <dcterms:modified xsi:type="dcterms:W3CDTF">2015-01-28T16:54:00Z</dcterms:modified>
</cp:coreProperties>
</file>