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10"/>
        <w:gridCol w:w="5416"/>
      </w:tblGrid>
      <w:tr>
        <w:tc>
          <w:tcPr>
            <w:tcW w:type="dxa" w:w="361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416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20" w:line="36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Главному бухгалтеру ОАО «Белэнергоремналадка»</w:t>
            </w:r>
          </w:p>
          <w:p>
            <w:pPr>
              <w:tabs>
                <w:tab w:pos="5213" w:val="right" w:leader="underscore"/>
              </w:tabs>
              <w:spacing w:before="0" w:after="120" w:line="36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 xml:space="preserve">Ф.И.О. акционера </w:t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ab/>
            </w:r>
          </w:p>
          <w:p>
            <w:pPr>
              <w:tabs>
                <w:tab w:pos="5213" w:val="right" w:leader="underscore"/>
              </w:tabs>
              <w:spacing w:before="0" w:after="120" w:line="36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ab/>
            </w:r>
          </w:p>
          <w:p>
            <w:pPr>
              <w:tabs>
                <w:tab w:pos="5213" w:val="right" w:leader="underscore"/>
              </w:tabs>
              <w:spacing w:before="0" w:after="120" w:line="36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 xml:space="preserve">Адрес </w:t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ab/>
            </w:r>
          </w:p>
          <w:p>
            <w:pPr>
              <w:tabs>
                <w:tab w:pos="5213" w:val="right" w:leader="underscore"/>
              </w:tabs>
              <w:spacing w:before="0" w:after="120" w:line="36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ab/>
            </w:r>
          </w:p>
          <w:p>
            <w:pPr>
              <w:tabs>
                <w:tab w:pos="5213" w:val="right" w:leader="underscore"/>
              </w:tabs>
              <w:spacing w:before="0" w:after="120" w:line="36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 xml:space="preserve">Контактный телефон </w:t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ab/>
            </w:r>
          </w:p>
          <w:p>
            <w:pPr>
              <w:tabs>
                <w:tab w:pos="5213" w:val="right" w:leader="underscore"/>
              </w:tabs>
              <w:spacing w:before="0" w:after="120" w:line="36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 xml:space="preserve">Паспорт номер </w:t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ab/>
            </w:r>
          </w:p>
          <w:p>
            <w:pPr>
              <w:tabs>
                <w:tab w:pos="5213" w:val="right" w:leader="underscore"/>
              </w:tabs>
              <w:spacing w:before="0" w:after="120" w:line="36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 xml:space="preserve">Кем выдан </w:t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ab/>
            </w:r>
          </w:p>
          <w:p>
            <w:pPr>
              <w:tabs>
                <w:tab w:pos="5213" w:val="right" w:leader="underscore"/>
              </w:tabs>
              <w:spacing w:before="0" w:after="120" w:line="36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 xml:space="preserve">Дата выдачи </w:t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ab/>
            </w:r>
          </w:p>
          <w:p>
            <w:pPr>
              <w:tabs>
                <w:tab w:pos="5213" w:val="right" w:leader="underscore"/>
              </w:tabs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 xml:space="preserve">Идентификационный № </w:t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ab/>
            </w:r>
          </w:p>
        </w:tc>
      </w:tr>
    </w:tbl>
    <w:p>
      <w:pPr>
        <w:spacing w:before="600" w:after="44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  <w:spacing w:val="30"/>
        </w:rPr>
        <w:t>ЗАЯВЛЕНИЕ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Прошу перечислять причитающиеся мне дивиденды на банковский счет</w:t>
      </w:r>
    </w:p>
    <w:p>
      <w:pPr>
        <w:tabs>
          <w:tab w:pos="9026" w:val="right" w:leader="underscore"/>
        </w:tabs>
        <w:spacing w:before="0" w:after="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(номер счета)</w:t>
      </w:r>
    </w:p>
    <w:p>
      <w:pPr>
        <w:tabs>
          <w:tab w:pos="9026" w:val="right" w:leader="underscore"/>
        </w:tabs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банке </w:t>
      </w:r>
      <w:r>
        <w:rPr>
          <w:rFonts w:ascii="Times New Roman" w:hAnsi="Times New Roman" w:eastAsia="Times New Roman"/>
          <w:b w:val="0"/>
          <w:i w:val="0"/>
          <w:sz w:val="28"/>
        </w:rPr>
        <w:tab/>
      </w:r>
    </w:p>
    <w:p>
      <w:pPr>
        <w:spacing w:before="0" w:after="24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(наименование банка)</w:t>
      </w:r>
    </w:p>
    <w:p>
      <w:pPr>
        <w:spacing w:before="200" w:after="520" w:line="360" w:lineRule="auto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Настоящим подтверждаю свое согласие несогласие (НУЖНО ПОДЧЕРКНУТЬ) на внесение, обработку, хранение и передачу моих персональных данных, указанных в заявлении.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tabs>
                <w:tab w:pos="3024" w:val="right" w:leader="underscore"/>
              </w:tabs>
              <w:spacing w:before="240" w:after="0" w:line="36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 xml:space="preserve">Подпись </w:t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ab/>
            </w:r>
          </w:p>
        </w:tc>
        <w:tc>
          <w:tcPr>
            <w:tcW w:type="dxa" w:w="4513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tabs>
                <w:tab w:pos="3528" w:val="right" w:leader="underscore"/>
              </w:tabs>
              <w:spacing w:before="240" w:after="0" w:line="36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 xml:space="preserve">Дата </w:t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ab/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на перечисление дивидендов</dc:title>
  <dc:subject>Заявление акционера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