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27B1A" w14:textId="6A85408C" w:rsidR="00EA074E" w:rsidRDefault="00C04071" w:rsidP="1EDFA3E4">
      <w:pPr>
        <w:jc w:val="right"/>
      </w:pPr>
      <w:r w:rsidRPr="00732C5C">
        <w:rPr>
          <w:rFonts w:ascii="Arial" w:hAnsi="Arial" w:cs="Arial"/>
          <w:noProof/>
        </w:rPr>
        <w:t xml:space="preserve"> </w:t>
      </w:r>
      <w:r w:rsidR="00075A08" w:rsidRPr="00732C5C">
        <w:rPr>
          <w:rFonts w:ascii="Arial" w:hAnsi="Arial" w:cs="Arial"/>
          <w:noProof/>
        </w:rPr>
        <mc:AlternateContent>
          <mc:Choice Requires="wps">
            <w:drawing>
              <wp:anchor distT="0" distB="0" distL="114300" distR="114300" simplePos="0" relativeHeight="251658241" behindDoc="0" locked="0" layoutInCell="1" allowOverlap="1" wp14:anchorId="7D617EBE" wp14:editId="0EF89037">
                <wp:simplePos x="0" y="0"/>
                <wp:positionH relativeFrom="column">
                  <wp:posOffset>-453542</wp:posOffset>
                </wp:positionH>
                <wp:positionV relativeFrom="paragraph">
                  <wp:posOffset>696772</wp:posOffset>
                </wp:positionV>
                <wp:extent cx="5784850" cy="3738067"/>
                <wp:effectExtent l="0" t="0" r="0" b="0"/>
                <wp:wrapNone/>
                <wp:docPr id="8" name="Text Box 8"/>
                <wp:cNvGraphicFramePr/>
                <a:graphic xmlns:a="http://schemas.openxmlformats.org/drawingml/2006/main">
                  <a:graphicData uri="http://schemas.microsoft.com/office/word/2010/wordprocessingShape">
                    <wps:wsp>
                      <wps:cNvSpPr txBox="1"/>
                      <wps:spPr>
                        <a:xfrm>
                          <a:off x="0" y="0"/>
                          <a:ext cx="5784850" cy="3738067"/>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6435089" w14:textId="77777777" w:rsidR="00597550" w:rsidRPr="00597550" w:rsidRDefault="00241661" w:rsidP="004B6918">
                            <w:pPr>
                              <w:rPr>
                                <w:rFonts w:asciiTheme="minorHAnsi" w:hAnsiTheme="minorHAnsi" w:cstheme="minorHAnsi"/>
                                <w:b/>
                                <w:bCs/>
                                <w:color w:val="1F4E79" w:themeColor="accent5" w:themeShade="80"/>
                                <w:sz w:val="72"/>
                                <w:szCs w:val="72"/>
                                <w:lang w:val="en-US" w:eastAsia="en-US"/>
                              </w:rPr>
                            </w:pPr>
                            <w:r w:rsidRPr="00597550">
                              <w:rPr>
                                <w:rFonts w:asciiTheme="minorHAnsi" w:hAnsiTheme="minorHAnsi" w:cstheme="minorHAnsi"/>
                                <w:b/>
                                <w:bCs/>
                                <w:color w:val="1F4E79" w:themeColor="accent5" w:themeShade="80"/>
                                <w:sz w:val="72"/>
                                <w:szCs w:val="72"/>
                                <w:lang w:val="en-US" w:eastAsia="en-US"/>
                              </w:rPr>
                              <w:t>ASDA Warrington</w:t>
                            </w:r>
                            <w:r w:rsidR="00912FD0" w:rsidRPr="00597550">
                              <w:rPr>
                                <w:rFonts w:asciiTheme="minorHAnsi" w:hAnsiTheme="minorHAnsi" w:cstheme="minorHAnsi"/>
                                <w:b/>
                                <w:bCs/>
                                <w:color w:val="1F4E79" w:themeColor="accent5" w:themeShade="80"/>
                                <w:sz w:val="72"/>
                                <w:szCs w:val="72"/>
                                <w:lang w:val="en-US" w:eastAsia="en-US"/>
                              </w:rPr>
                              <w:t xml:space="preserve"> </w:t>
                            </w:r>
                          </w:p>
                          <w:p w14:paraId="75D22CEB" w14:textId="6D18AA1F" w:rsidR="004B6918" w:rsidRPr="00597550" w:rsidRDefault="00912FD0" w:rsidP="004B6918">
                            <w:pPr>
                              <w:rPr>
                                <w:rFonts w:asciiTheme="minorHAnsi" w:hAnsiTheme="minorHAnsi" w:cstheme="minorHAnsi"/>
                                <w:b/>
                                <w:bCs/>
                                <w:color w:val="1F4E79" w:themeColor="accent5" w:themeShade="80"/>
                                <w:sz w:val="72"/>
                                <w:szCs w:val="72"/>
                                <w:lang w:val="en-US" w:eastAsia="en-US"/>
                              </w:rPr>
                            </w:pPr>
                            <w:r w:rsidRPr="00597550">
                              <w:rPr>
                                <w:rFonts w:asciiTheme="minorHAnsi" w:hAnsiTheme="minorHAnsi" w:cstheme="minorHAnsi"/>
                                <w:b/>
                                <w:bCs/>
                                <w:color w:val="1F4E79" w:themeColor="accent5" w:themeShade="80"/>
                                <w:sz w:val="72"/>
                                <w:szCs w:val="72"/>
                                <w:lang w:val="en-US" w:eastAsia="en-US"/>
                              </w:rPr>
                              <w:t>MAWM</w:t>
                            </w:r>
                            <w:r w:rsidR="00241661" w:rsidRPr="00597550">
                              <w:rPr>
                                <w:rFonts w:asciiTheme="minorHAnsi" w:hAnsiTheme="minorHAnsi" w:cstheme="minorHAnsi"/>
                                <w:b/>
                                <w:bCs/>
                                <w:color w:val="1F4E79" w:themeColor="accent5" w:themeShade="80"/>
                                <w:sz w:val="72"/>
                                <w:szCs w:val="72"/>
                                <w:lang w:val="en-US" w:eastAsia="en-US"/>
                              </w:rPr>
                              <w:t xml:space="preserve"> </w:t>
                            </w:r>
                            <w:r w:rsidR="00E07733" w:rsidRPr="00597550">
                              <w:rPr>
                                <w:rFonts w:asciiTheme="minorHAnsi" w:hAnsiTheme="minorHAnsi" w:cstheme="minorHAnsi"/>
                                <w:b/>
                                <w:bCs/>
                                <w:color w:val="1F4E79" w:themeColor="accent5" w:themeShade="80"/>
                                <w:sz w:val="72"/>
                                <w:szCs w:val="72"/>
                                <w:lang w:val="en-US" w:eastAsia="en-US"/>
                              </w:rPr>
                              <w:t>MHE</w:t>
                            </w:r>
                            <w:r w:rsidR="00AB2866" w:rsidRPr="00597550">
                              <w:rPr>
                                <w:rFonts w:asciiTheme="minorHAnsi" w:hAnsiTheme="minorHAnsi" w:cstheme="minorHAnsi"/>
                                <w:b/>
                                <w:bCs/>
                                <w:color w:val="1F4E79" w:themeColor="accent5" w:themeShade="80"/>
                                <w:sz w:val="72"/>
                                <w:szCs w:val="72"/>
                                <w:lang w:val="en-US" w:eastAsia="en-US"/>
                              </w:rPr>
                              <w:t xml:space="preserve"> Message Guid</w:t>
                            </w:r>
                            <w:r w:rsidR="00940F91" w:rsidRPr="00597550">
                              <w:rPr>
                                <w:rFonts w:asciiTheme="minorHAnsi" w:hAnsiTheme="minorHAnsi" w:cstheme="minorHAnsi"/>
                                <w:b/>
                                <w:bCs/>
                                <w:color w:val="1F4E79" w:themeColor="accent5" w:themeShade="80"/>
                                <w:sz w:val="72"/>
                                <w:szCs w:val="72"/>
                                <w:lang w:val="en-US" w:eastAsia="en-US"/>
                              </w:rPr>
                              <w:t>e</w:t>
                            </w:r>
                            <w:r w:rsidR="00241661" w:rsidRPr="00597550">
                              <w:rPr>
                                <w:rFonts w:asciiTheme="minorHAnsi" w:hAnsiTheme="minorHAnsi" w:cstheme="minorHAnsi"/>
                                <w:b/>
                                <w:bCs/>
                                <w:color w:val="1F4E79" w:themeColor="accent5" w:themeShade="80"/>
                                <w:sz w:val="72"/>
                                <w:szCs w:val="72"/>
                                <w:lang w:val="en-US" w:eastAsia="en-US"/>
                              </w:rPr>
                              <w:t xml:space="preserve"> </w:t>
                            </w:r>
                          </w:p>
                          <w:p w14:paraId="0E3F5A71" w14:textId="77777777" w:rsidR="00075A08" w:rsidRPr="009C545A" w:rsidRDefault="00075A08" w:rsidP="00EA074E">
                            <w:pPr>
                              <w:ind w:left="360" w:hanging="360"/>
                              <w:rPr>
                                <w:rStyle w:val="Emphasis"/>
                                <w:rFonts w:asciiTheme="minorHAnsi" w:eastAsiaTheme="majorEastAsia" w:hAnsiTheme="minorHAnsi" w:cstheme="minorHAnsi"/>
                                <w:color w:val="1F4E79" w:themeColor="accent5" w:themeShade="80"/>
                              </w:rPr>
                            </w:pPr>
                          </w:p>
                          <w:p w14:paraId="299324CD" w14:textId="77777777" w:rsidR="00D846BC" w:rsidRDefault="00D846BC" w:rsidP="00246C9B">
                            <w:pPr>
                              <w:ind w:left="360" w:hanging="360"/>
                              <w:rPr>
                                <w:rStyle w:val="Emphasis"/>
                                <w:rFonts w:asciiTheme="minorHAnsi" w:eastAsiaTheme="majorEastAsia" w:hAnsiTheme="minorHAnsi" w:cstheme="minorHAnsi"/>
                                <w:color w:val="1F4E79" w:themeColor="accent5" w:themeShade="80"/>
                              </w:rPr>
                            </w:pPr>
                          </w:p>
                          <w:p w14:paraId="60A41450" w14:textId="7334CE8F" w:rsidR="006B32F2" w:rsidRPr="00006661" w:rsidRDefault="00C13195" w:rsidP="00246C9B">
                            <w:pPr>
                              <w:ind w:left="360" w:hanging="360"/>
                              <w:rPr>
                                <w:rStyle w:val="Emphasis"/>
                                <w:rFonts w:asciiTheme="minorHAnsi" w:eastAsiaTheme="majorEastAsia" w:hAnsiTheme="minorHAnsi" w:cstheme="minorHAnsi"/>
                                <w:u w:val="single"/>
                              </w:rPr>
                            </w:pPr>
                            <w:r w:rsidRPr="00006661">
                              <w:rPr>
                                <w:rStyle w:val="Emphasis"/>
                                <w:rFonts w:asciiTheme="minorHAnsi" w:eastAsiaTheme="majorEastAsia" w:hAnsiTheme="minorHAnsi" w:cstheme="minorHAnsi"/>
                                <w:u w:val="single"/>
                              </w:rPr>
                              <w:t>MESSAGE TYPES</w:t>
                            </w:r>
                          </w:p>
                          <w:p w14:paraId="2FA695D1" w14:textId="43EC2422" w:rsidR="00075A08" w:rsidRPr="00A5507A" w:rsidRDefault="009C545A" w:rsidP="006B32F2">
                            <w:pPr>
                              <w:ind w:left="360" w:hanging="360"/>
                              <w:rPr>
                                <w:rStyle w:val="Emphasis"/>
                                <w:rFonts w:asciiTheme="minorHAnsi" w:eastAsiaTheme="majorEastAsia" w:hAnsiTheme="minorHAnsi" w:cstheme="minorHAnsi"/>
                                <w:b w:val="0"/>
                                <w:bCs w:val="0"/>
                              </w:rPr>
                            </w:pPr>
                            <w:r w:rsidRPr="00A5507A">
                              <w:rPr>
                                <w:rStyle w:val="Emphasis"/>
                                <w:rFonts w:asciiTheme="minorHAnsi" w:eastAsiaTheme="majorEastAsia" w:hAnsiTheme="minorHAnsi" w:cstheme="minorHAnsi"/>
                              </w:rPr>
                              <w:t>Legacy</w:t>
                            </w:r>
                            <w:r w:rsidR="006B32F2" w:rsidRPr="00A5507A">
                              <w:rPr>
                                <w:rStyle w:val="Emphasis"/>
                                <w:rFonts w:asciiTheme="minorHAnsi" w:eastAsiaTheme="majorEastAsia" w:hAnsiTheme="minorHAnsi" w:cstheme="minorHAnsi"/>
                              </w:rPr>
                              <w:t xml:space="preserve">: </w:t>
                            </w:r>
                            <w:proofErr w:type="spellStart"/>
                            <w:r w:rsidR="00445A3E">
                              <w:rPr>
                                <w:rStyle w:val="Emphasis"/>
                                <w:rFonts w:asciiTheme="minorHAnsi" w:eastAsiaTheme="majorEastAsia" w:hAnsiTheme="minorHAnsi" w:cstheme="minorHAnsi"/>
                              </w:rPr>
                              <w:t>StockDifference</w:t>
                            </w:r>
                            <w:proofErr w:type="spellEnd"/>
                          </w:p>
                          <w:p w14:paraId="557D5266" w14:textId="437BDB22" w:rsidR="009153BE" w:rsidRPr="00A5507A" w:rsidRDefault="009153BE" w:rsidP="009153BE">
                            <w:pPr>
                              <w:ind w:left="360" w:hanging="360"/>
                              <w:rPr>
                                <w:rStyle w:val="Emphasis"/>
                                <w:rFonts w:asciiTheme="minorHAnsi" w:eastAsiaTheme="majorEastAsia" w:hAnsiTheme="minorHAnsi" w:cstheme="minorHAnsi"/>
                              </w:rPr>
                            </w:pPr>
                            <w:r w:rsidRPr="00A5507A">
                              <w:rPr>
                                <w:rStyle w:val="Emphasis"/>
                                <w:rFonts w:asciiTheme="minorHAnsi" w:eastAsiaTheme="majorEastAsia" w:hAnsiTheme="minorHAnsi" w:cstheme="minorHAnsi"/>
                              </w:rPr>
                              <w:t>MAWM:</w:t>
                            </w:r>
                            <w:r w:rsidR="00EE13A6">
                              <w:rPr>
                                <w:rStyle w:val="Emphasis"/>
                                <w:rFonts w:asciiTheme="minorHAnsi" w:eastAsiaTheme="majorEastAsia" w:hAnsiTheme="minorHAnsi" w:cstheme="minorHAnsi"/>
                              </w:rPr>
                              <w:t xml:space="preserve"> </w:t>
                            </w:r>
                            <w:r w:rsidR="0060291D">
                              <w:rPr>
                                <w:rStyle w:val="Emphasis"/>
                                <w:rFonts w:asciiTheme="minorHAnsi" w:eastAsiaTheme="majorEastAsia" w:hAnsiTheme="minorHAnsi" w:cstheme="minorHAnsi"/>
                              </w:rPr>
                              <w:t>STOCKDIFFERENCE</w:t>
                            </w:r>
                          </w:p>
                          <w:p w14:paraId="55C28C8F" w14:textId="77777777" w:rsidR="00075A08" w:rsidRPr="00A5507A" w:rsidRDefault="00075A08" w:rsidP="00246C9B">
                            <w:pPr>
                              <w:ind w:left="360" w:hanging="360"/>
                              <w:rPr>
                                <w:rStyle w:val="Emphasis"/>
                                <w:rFonts w:asciiTheme="minorHAnsi" w:eastAsiaTheme="majorEastAsia" w:hAnsiTheme="minorHAnsi" w:cstheme="minorHAnsi"/>
                                <w:color w:val="1F4E79" w:themeColor="accent5" w:themeShade="80"/>
                              </w:rPr>
                            </w:pPr>
                          </w:p>
                          <w:p w14:paraId="7B724974" w14:textId="77777777" w:rsidR="00075A08" w:rsidRPr="00A5507A" w:rsidRDefault="00075A08" w:rsidP="00246C9B">
                            <w:pPr>
                              <w:ind w:left="360" w:hanging="360"/>
                              <w:rPr>
                                <w:rStyle w:val="Emphasis"/>
                                <w:rFonts w:asciiTheme="minorHAnsi" w:eastAsiaTheme="majorEastAsia" w:hAnsiTheme="minorHAnsi" w:cstheme="minorHAnsi"/>
                                <w:color w:val="1F4E79" w:themeColor="accent5" w:themeShade="80"/>
                              </w:rPr>
                            </w:pPr>
                          </w:p>
                          <w:p w14:paraId="1A8395F5" w14:textId="77777777" w:rsidR="00075A08" w:rsidRPr="00A5507A" w:rsidRDefault="00075A08" w:rsidP="00246C9B">
                            <w:pPr>
                              <w:ind w:left="360" w:hanging="360"/>
                              <w:rPr>
                                <w:rStyle w:val="Emphasis"/>
                                <w:rFonts w:asciiTheme="minorHAnsi" w:eastAsiaTheme="majorEastAsia" w:hAnsiTheme="minorHAnsi" w:cstheme="minorHAnsi"/>
                                <w:color w:val="1F4E79" w:themeColor="accent5" w:themeShade="80"/>
                              </w:rPr>
                            </w:pPr>
                          </w:p>
                          <w:p w14:paraId="5E00C81D" w14:textId="3AFCFC3C" w:rsidR="00246C9B" w:rsidRPr="00A5507A" w:rsidRDefault="00246C9B" w:rsidP="001B2171">
                            <w:pPr>
                              <w:rPr>
                                <w:rStyle w:val="Emphasis"/>
                                <w:rFonts w:ascii="Arial" w:eastAsiaTheme="majorEastAsia" w:hAnsi="Arial" w:cs="Arial"/>
                                <w:color w:val="1F4E79" w:themeColor="accent5" w:themeShade="80"/>
                              </w:rPr>
                            </w:pPr>
                          </w:p>
                          <w:p w14:paraId="52F22F0B" w14:textId="5F09F113" w:rsidR="00EA074E" w:rsidRPr="00A5507A" w:rsidRDefault="00EA074E" w:rsidP="00EA074E">
                            <w:pPr>
                              <w:ind w:left="360" w:hanging="360"/>
                              <w:rPr>
                                <w:rStyle w:val="Emphasis"/>
                                <w:rFonts w:ascii="Arial" w:eastAsiaTheme="majorEastAsia" w:hAnsi="Arial" w:cs="Arial"/>
                                <w:color w:val="1F4E79" w:themeColor="accent5" w:themeShade="80"/>
                              </w:rPr>
                            </w:pPr>
                          </w:p>
                          <w:p w14:paraId="30039CA7" w14:textId="1B9BFEF8" w:rsidR="00EA074E" w:rsidRPr="00A5507A" w:rsidRDefault="00EA074E" w:rsidP="00EA074E">
                            <w:pPr>
                              <w:ind w:left="360" w:hanging="360"/>
                              <w:rPr>
                                <w:rStyle w:val="Emphasis"/>
                                <w:rFonts w:ascii="Arial" w:eastAsiaTheme="majorEastAsia" w:hAnsi="Arial" w:cs="Arial"/>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w14:anchorId="3AC24307">
              <v:shapetype id="_x0000_t202" coordsize="21600,21600" o:spt="202" path="m,l,21600r21600,l21600,xe" w14:anchorId="7D617EBE">
                <v:stroke joinstyle="miter"/>
                <v:path gradientshapeok="t" o:connecttype="rect"/>
              </v:shapetype>
              <v:shape id="Text Box 8" style="position:absolute;margin-left:-35.7pt;margin-top:54.85pt;width:455.5pt;height:294.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">
                <v:textbox>
                  <w:txbxContent>
                    <w:p w:rsidRPr="00597550" w:rsidR="00597550" w:rsidP="004B6918" w:rsidRDefault="00241661" w14:paraId="644AF979" w14:textId="77777777">
                      <w:pPr>
                        <w:rPr>
                          <w:rFonts w:asciiTheme="minorHAnsi" w:hAnsiTheme="minorHAnsi" w:cstheme="minorHAnsi"/>
                          <w:b/>
                          <w:bCs/>
                          <w:color w:val="1F4E79" w:themeColor="accent5" w:themeShade="80"/>
                          <w:sz w:val="72"/>
                          <w:szCs w:val="72"/>
                          <w:lang w:val="en-US" w:eastAsia="en-US"/>
                        </w:rPr>
                      </w:pPr>
                      <w:r w:rsidRPr="00597550">
                        <w:rPr>
                          <w:rFonts w:asciiTheme="minorHAnsi" w:hAnsiTheme="minorHAnsi" w:cstheme="minorHAnsi"/>
                          <w:b/>
                          <w:bCs/>
                          <w:color w:val="1F4E79" w:themeColor="accent5" w:themeShade="80"/>
                          <w:sz w:val="72"/>
                          <w:szCs w:val="72"/>
                          <w:lang w:val="en-US" w:eastAsia="en-US"/>
                        </w:rPr>
                        <w:t>ASDA Warrington</w:t>
                      </w:r>
                      <w:r w:rsidRPr="00597550" w:rsidR="00912FD0">
                        <w:rPr>
                          <w:rFonts w:asciiTheme="minorHAnsi" w:hAnsiTheme="minorHAnsi" w:cstheme="minorHAnsi"/>
                          <w:b/>
                          <w:bCs/>
                          <w:color w:val="1F4E79" w:themeColor="accent5" w:themeShade="80"/>
                          <w:sz w:val="72"/>
                          <w:szCs w:val="72"/>
                          <w:lang w:val="en-US" w:eastAsia="en-US"/>
                        </w:rPr>
                        <w:t xml:space="preserve"> </w:t>
                      </w:r>
                    </w:p>
                    <w:p w:rsidRPr="00597550" w:rsidR="004B6918" w:rsidP="004B6918" w:rsidRDefault="00912FD0" w14:paraId="69D442A6" w14:textId="6D18AA1F">
                      <w:pPr>
                        <w:rPr>
                          <w:rFonts w:asciiTheme="minorHAnsi" w:hAnsiTheme="minorHAnsi" w:cstheme="minorHAnsi"/>
                          <w:b/>
                          <w:bCs/>
                          <w:color w:val="1F4E79" w:themeColor="accent5" w:themeShade="80"/>
                          <w:sz w:val="72"/>
                          <w:szCs w:val="72"/>
                          <w:lang w:val="en-US" w:eastAsia="en-US"/>
                        </w:rPr>
                      </w:pPr>
                      <w:r w:rsidRPr="00597550">
                        <w:rPr>
                          <w:rFonts w:asciiTheme="minorHAnsi" w:hAnsiTheme="minorHAnsi" w:cstheme="minorHAnsi"/>
                          <w:b/>
                          <w:bCs/>
                          <w:color w:val="1F4E79" w:themeColor="accent5" w:themeShade="80"/>
                          <w:sz w:val="72"/>
                          <w:szCs w:val="72"/>
                          <w:lang w:val="en-US" w:eastAsia="en-US"/>
                        </w:rPr>
                        <w:t>MAWM</w:t>
                      </w:r>
                      <w:r w:rsidRPr="00597550" w:rsidR="00241661">
                        <w:rPr>
                          <w:rFonts w:asciiTheme="minorHAnsi" w:hAnsiTheme="minorHAnsi" w:cstheme="minorHAnsi"/>
                          <w:b/>
                          <w:bCs/>
                          <w:color w:val="1F4E79" w:themeColor="accent5" w:themeShade="80"/>
                          <w:sz w:val="72"/>
                          <w:szCs w:val="72"/>
                          <w:lang w:val="en-US" w:eastAsia="en-US"/>
                        </w:rPr>
                        <w:t xml:space="preserve"> </w:t>
                      </w:r>
                      <w:r w:rsidRPr="00597550" w:rsidR="00E07733">
                        <w:rPr>
                          <w:rFonts w:asciiTheme="minorHAnsi" w:hAnsiTheme="minorHAnsi" w:cstheme="minorHAnsi"/>
                          <w:b/>
                          <w:bCs/>
                          <w:color w:val="1F4E79" w:themeColor="accent5" w:themeShade="80"/>
                          <w:sz w:val="72"/>
                          <w:szCs w:val="72"/>
                          <w:lang w:val="en-US" w:eastAsia="en-US"/>
                        </w:rPr>
                        <w:t>MHE</w:t>
                      </w:r>
                      <w:r w:rsidRPr="00597550" w:rsidR="00AB2866">
                        <w:rPr>
                          <w:rFonts w:asciiTheme="minorHAnsi" w:hAnsiTheme="minorHAnsi" w:cstheme="minorHAnsi"/>
                          <w:b/>
                          <w:bCs/>
                          <w:color w:val="1F4E79" w:themeColor="accent5" w:themeShade="80"/>
                          <w:sz w:val="72"/>
                          <w:szCs w:val="72"/>
                          <w:lang w:val="en-US" w:eastAsia="en-US"/>
                        </w:rPr>
                        <w:t xml:space="preserve"> Message Guid</w:t>
                      </w:r>
                      <w:r w:rsidRPr="00597550" w:rsidR="00940F91">
                        <w:rPr>
                          <w:rFonts w:asciiTheme="minorHAnsi" w:hAnsiTheme="minorHAnsi" w:cstheme="minorHAnsi"/>
                          <w:b/>
                          <w:bCs/>
                          <w:color w:val="1F4E79" w:themeColor="accent5" w:themeShade="80"/>
                          <w:sz w:val="72"/>
                          <w:szCs w:val="72"/>
                          <w:lang w:val="en-US" w:eastAsia="en-US"/>
                        </w:rPr>
                        <w:t>e</w:t>
                      </w:r>
                      <w:r w:rsidRPr="00597550" w:rsidR="00241661">
                        <w:rPr>
                          <w:rFonts w:asciiTheme="minorHAnsi" w:hAnsiTheme="minorHAnsi" w:cstheme="minorHAnsi"/>
                          <w:b/>
                          <w:bCs/>
                          <w:color w:val="1F4E79" w:themeColor="accent5" w:themeShade="80"/>
                          <w:sz w:val="72"/>
                          <w:szCs w:val="72"/>
                          <w:lang w:val="en-US" w:eastAsia="en-US"/>
                        </w:rPr>
                        <w:t xml:space="preserve"> </w:t>
                      </w:r>
                    </w:p>
                    <w:p w:rsidRPr="009C545A" w:rsidR="00075A08" w:rsidP="00EA074E" w:rsidRDefault="00075A08" w14:paraId="672A6659" w14:textId="77777777">
                      <w:pPr>
                        <w:ind w:left="360" w:hanging="360"/>
                        <w:rPr>
                          <w:rStyle w:val="Emphasis"/>
                          <w:rFonts w:asciiTheme="minorHAnsi" w:hAnsiTheme="minorHAnsi" w:eastAsiaTheme="majorEastAsia" w:cstheme="minorHAnsi"/>
                          <w:color w:val="1F4E79" w:themeColor="accent5" w:themeShade="80"/>
                        </w:rPr>
                      </w:pPr>
                    </w:p>
                    <w:p w:rsidR="00D846BC" w:rsidP="00246C9B" w:rsidRDefault="00D846BC" w14:paraId="0A37501D" w14:textId="77777777">
                      <w:pPr>
                        <w:ind w:left="360" w:hanging="360"/>
                        <w:rPr>
                          <w:rStyle w:val="Emphasis"/>
                          <w:rFonts w:asciiTheme="minorHAnsi" w:hAnsiTheme="minorHAnsi" w:eastAsiaTheme="majorEastAsia" w:cstheme="minorHAnsi"/>
                          <w:color w:val="1F4E79" w:themeColor="accent5" w:themeShade="80"/>
                        </w:rPr>
                      </w:pPr>
                    </w:p>
                    <w:p w:rsidRPr="00006661" w:rsidR="006B32F2" w:rsidP="00246C9B" w:rsidRDefault="00C13195" w14:paraId="4DCC8B42" w14:textId="7334CE8F">
                      <w:pPr>
                        <w:ind w:left="360" w:hanging="360"/>
                        <w:rPr>
                          <w:rStyle w:val="Emphasis"/>
                          <w:rFonts w:asciiTheme="minorHAnsi" w:hAnsiTheme="minorHAnsi" w:eastAsiaTheme="majorEastAsia" w:cstheme="minorHAnsi"/>
                          <w:u w:val="single"/>
                        </w:rPr>
                      </w:pPr>
                      <w:r w:rsidRPr="00006661">
                        <w:rPr>
                          <w:rStyle w:val="Emphasis"/>
                          <w:rFonts w:asciiTheme="minorHAnsi" w:hAnsiTheme="minorHAnsi" w:eastAsiaTheme="majorEastAsia" w:cstheme="minorHAnsi"/>
                          <w:u w:val="single"/>
                        </w:rPr>
                        <w:t>MESSAGE TYPES</w:t>
                      </w:r>
                    </w:p>
                    <w:p w:rsidRPr="00A5507A" w:rsidR="00075A08" w:rsidP="006B32F2" w:rsidRDefault="009C545A" w14:paraId="414A2A13" w14:textId="43EC2422">
                      <w:pPr>
                        <w:ind w:left="360" w:hanging="360"/>
                        <w:rPr>
                          <w:rStyle w:val="Emphasis"/>
                          <w:rFonts w:asciiTheme="minorHAnsi" w:hAnsiTheme="minorHAnsi" w:eastAsiaTheme="majorEastAsia" w:cstheme="minorHAnsi"/>
                          <w:b w:val="0"/>
                          <w:bCs w:val="0"/>
                        </w:rPr>
                      </w:pPr>
                      <w:r w:rsidRPr="00A5507A">
                        <w:rPr>
                          <w:rStyle w:val="Emphasis"/>
                          <w:rFonts w:asciiTheme="minorHAnsi" w:hAnsiTheme="minorHAnsi" w:eastAsiaTheme="majorEastAsia" w:cstheme="minorHAnsi"/>
                        </w:rPr>
                        <w:t>Legacy</w:t>
                      </w:r>
                      <w:r w:rsidRPr="00A5507A" w:rsidR="006B32F2">
                        <w:rPr>
                          <w:rStyle w:val="Emphasis"/>
                          <w:rFonts w:asciiTheme="minorHAnsi" w:hAnsiTheme="minorHAnsi" w:eastAsiaTheme="majorEastAsia" w:cstheme="minorHAnsi"/>
                        </w:rPr>
                        <w:t xml:space="preserve">: </w:t>
                      </w:r>
                      <w:proofErr w:type="spellStart"/>
                      <w:r w:rsidR="00445A3E">
                        <w:rPr>
                          <w:rStyle w:val="Emphasis"/>
                          <w:rFonts w:asciiTheme="minorHAnsi" w:hAnsiTheme="minorHAnsi" w:eastAsiaTheme="majorEastAsia" w:cstheme="minorHAnsi"/>
                        </w:rPr>
                        <w:t>StockDifference</w:t>
                      </w:r>
                      <w:proofErr w:type="spellEnd"/>
                    </w:p>
                    <w:p w:rsidRPr="00A5507A" w:rsidR="009153BE" w:rsidP="009153BE" w:rsidRDefault="009153BE" w14:paraId="2CC380D6" w14:textId="437BDB22">
                      <w:pPr>
                        <w:ind w:left="360" w:hanging="360"/>
                        <w:rPr>
                          <w:rStyle w:val="Emphasis"/>
                          <w:rFonts w:asciiTheme="minorHAnsi" w:hAnsiTheme="minorHAnsi" w:eastAsiaTheme="majorEastAsia" w:cstheme="minorHAnsi"/>
                        </w:rPr>
                      </w:pPr>
                      <w:r w:rsidRPr="00A5507A">
                        <w:rPr>
                          <w:rStyle w:val="Emphasis"/>
                          <w:rFonts w:asciiTheme="minorHAnsi" w:hAnsiTheme="minorHAnsi" w:eastAsiaTheme="majorEastAsia" w:cstheme="minorHAnsi"/>
                        </w:rPr>
                        <w:t>MAWM:</w:t>
                      </w:r>
                      <w:r w:rsidR="00EE13A6">
                        <w:rPr>
                          <w:rStyle w:val="Emphasis"/>
                          <w:rFonts w:asciiTheme="minorHAnsi" w:hAnsiTheme="minorHAnsi" w:eastAsiaTheme="majorEastAsia" w:cstheme="minorHAnsi"/>
                        </w:rPr>
                        <w:t xml:space="preserve"> </w:t>
                      </w:r>
                      <w:r w:rsidR="0060291D">
                        <w:rPr>
                          <w:rStyle w:val="Emphasis"/>
                          <w:rFonts w:asciiTheme="minorHAnsi" w:hAnsiTheme="minorHAnsi" w:eastAsiaTheme="majorEastAsia" w:cstheme="minorHAnsi"/>
                        </w:rPr>
                        <w:t>STOCKDIFFERENCE</w:t>
                      </w:r>
                    </w:p>
                    <w:p w:rsidRPr="00A5507A" w:rsidR="00075A08" w:rsidP="00246C9B" w:rsidRDefault="00075A08" w14:paraId="5DAB6C7B" w14:textId="77777777">
                      <w:pPr>
                        <w:ind w:left="360" w:hanging="360"/>
                        <w:rPr>
                          <w:rStyle w:val="Emphasis"/>
                          <w:rFonts w:asciiTheme="minorHAnsi" w:hAnsiTheme="minorHAnsi" w:eastAsiaTheme="majorEastAsia" w:cstheme="minorHAnsi"/>
                          <w:color w:val="1F4E79" w:themeColor="accent5" w:themeShade="80"/>
                        </w:rPr>
                      </w:pPr>
                    </w:p>
                    <w:p w:rsidRPr="00A5507A" w:rsidR="00075A08" w:rsidP="00246C9B" w:rsidRDefault="00075A08" w14:paraId="02EB378F" w14:textId="77777777">
                      <w:pPr>
                        <w:ind w:left="360" w:hanging="360"/>
                        <w:rPr>
                          <w:rStyle w:val="Emphasis"/>
                          <w:rFonts w:asciiTheme="minorHAnsi" w:hAnsiTheme="minorHAnsi" w:eastAsiaTheme="majorEastAsia" w:cstheme="minorHAnsi"/>
                          <w:color w:val="1F4E79" w:themeColor="accent5" w:themeShade="80"/>
                        </w:rPr>
                      </w:pPr>
                    </w:p>
                    <w:p w:rsidRPr="00A5507A" w:rsidR="00075A08" w:rsidP="00246C9B" w:rsidRDefault="00075A08" w14:paraId="6A05A809" w14:textId="77777777">
                      <w:pPr>
                        <w:ind w:left="360" w:hanging="360"/>
                        <w:rPr>
                          <w:rStyle w:val="Emphasis"/>
                          <w:rFonts w:asciiTheme="minorHAnsi" w:hAnsiTheme="minorHAnsi" w:eastAsiaTheme="majorEastAsia" w:cstheme="minorHAnsi"/>
                          <w:color w:val="1F4E79" w:themeColor="accent5" w:themeShade="80"/>
                        </w:rPr>
                      </w:pPr>
                    </w:p>
                    <w:p w:rsidRPr="00A5507A" w:rsidR="00246C9B" w:rsidP="001B2171" w:rsidRDefault="00246C9B" w14:paraId="5A39BBE3" w14:textId="3AFCFC3C">
                      <w:pPr>
                        <w:rPr>
                          <w:rStyle w:val="Emphasis"/>
                          <w:rFonts w:ascii="Arial" w:hAnsi="Arial" w:cs="Arial" w:eastAsiaTheme="majorEastAsia"/>
                          <w:color w:val="1F4E79" w:themeColor="accent5" w:themeShade="80"/>
                        </w:rPr>
                      </w:pPr>
                    </w:p>
                    <w:p w:rsidRPr="00A5507A" w:rsidR="00EA074E" w:rsidP="00EA074E" w:rsidRDefault="00EA074E" w14:paraId="41C8F396" w14:textId="5F09F113">
                      <w:pPr>
                        <w:ind w:left="360" w:hanging="360"/>
                        <w:rPr>
                          <w:rStyle w:val="Emphasis"/>
                          <w:rFonts w:ascii="Arial" w:hAnsi="Arial" w:cs="Arial" w:eastAsiaTheme="majorEastAsia"/>
                          <w:color w:val="1F4E79" w:themeColor="accent5" w:themeShade="80"/>
                        </w:rPr>
                      </w:pPr>
                    </w:p>
                    <w:p w:rsidRPr="00A5507A" w:rsidR="00EA074E" w:rsidP="00EA074E" w:rsidRDefault="00EA074E" w14:paraId="72A3D3EC" w14:textId="1B9BFEF8">
                      <w:pPr>
                        <w:ind w:left="360" w:hanging="360"/>
                        <w:rPr>
                          <w:rStyle w:val="Emphasis"/>
                          <w:rFonts w:ascii="Arial" w:hAnsi="Arial" w:cs="Arial" w:eastAsiaTheme="majorEastAsia"/>
                          <w:b w:val="0"/>
                        </w:rPr>
                      </w:pPr>
                    </w:p>
                  </w:txbxContent>
                </v:textbox>
              </v:shape>
            </w:pict>
          </mc:Fallback>
        </mc:AlternateContent>
      </w:r>
      <w:r w:rsidR="00EA074E" w:rsidRPr="00EA074E">
        <w:rPr>
          <w:rFonts w:ascii="Arial" w:eastAsia="Calibri" w:hAnsi="Arial" w:cs="Arial"/>
          <w:noProof/>
          <w:sz w:val="22"/>
          <w:szCs w:val="22"/>
          <w:lang w:val="en-US" w:eastAsia="en-US"/>
        </w:rPr>
        <mc:AlternateContent>
          <mc:Choice Requires="wps">
            <w:drawing>
              <wp:anchor distT="0" distB="0" distL="114300" distR="114300" simplePos="0" relativeHeight="251658242" behindDoc="0" locked="0" layoutInCell="1" allowOverlap="1" wp14:anchorId="69EB425A" wp14:editId="312493BA">
                <wp:simplePos x="0" y="0"/>
                <wp:positionH relativeFrom="margin">
                  <wp:posOffset>4620895</wp:posOffset>
                </wp:positionH>
                <wp:positionV relativeFrom="paragraph">
                  <wp:posOffset>-476250</wp:posOffset>
                </wp:positionV>
                <wp:extent cx="2038350" cy="381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38350" cy="381000"/>
                        </a:xfrm>
                        <a:prstGeom prst="rect">
                          <a:avLst/>
                        </a:prstGeom>
                        <a:noFill/>
                        <a:ln w="6350">
                          <a:noFill/>
                        </a:ln>
                      </wps:spPr>
                      <wps:txbx>
                        <w:txbxContent>
                          <w:p w14:paraId="53DCE966" w14:textId="77777777" w:rsidR="00EA074E" w:rsidRPr="00EA074E" w:rsidRDefault="00EA074E" w:rsidP="00EA074E">
                            <w:pPr>
                              <w:rPr>
                                <w:rFonts w:asciiTheme="minorHAnsi" w:hAnsiTheme="minorHAnsi" w:cstheme="minorHAnsi"/>
                                <w:color w:val="234D80"/>
                                <w:sz w:val="40"/>
                              </w:rPr>
                            </w:pPr>
                            <w:r w:rsidRPr="00EA074E">
                              <w:rPr>
                                <w:rFonts w:asciiTheme="minorHAnsi" w:hAnsiTheme="minorHAnsi" w:cstheme="minorHAnsi"/>
                                <w:b/>
                                <w:color w:val="234D80"/>
                                <w:sz w:val="40"/>
                              </w:rPr>
                              <w:t>PUSH POSSIBLE</w:t>
                            </w:r>
                            <w:r w:rsidRPr="00EA074E">
                              <w:rPr>
                                <w:rFonts w:asciiTheme="minorHAnsi" w:hAnsiTheme="minorHAnsi" w:cstheme="minorHAnsi"/>
                                <w:b/>
                                <w:color w:val="234D80"/>
                                <w:position w:val="6"/>
                                <w:sz w:val="28"/>
                                <w:szCs w:val="28"/>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w14:anchorId="58F556A7">
              <v:shape id="Text Box 4" style="position:absolute;margin-left:363.85pt;margin-top:-37.5pt;width:160.5pt;height:30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" w14:anchorId="69EB425A">
                <v:textbox>
                  <w:txbxContent>
                    <w:p w:rsidRPr="00EA074E" w:rsidR="00EA074E" w:rsidP="00EA074E" w:rsidRDefault="00EA074E" w14:paraId="753109A6" w14:textId="77777777">
                      <w:pPr>
                        <w:rPr>
                          <w:rFonts w:asciiTheme="minorHAnsi" w:hAnsiTheme="minorHAnsi" w:cstheme="minorHAnsi"/>
                          <w:color w:val="234D80"/>
                          <w:sz w:val="40"/>
                        </w:rPr>
                      </w:pPr>
                      <w:r w:rsidRPr="00EA074E">
                        <w:rPr>
                          <w:rFonts w:asciiTheme="minorHAnsi" w:hAnsiTheme="minorHAnsi" w:cstheme="minorHAnsi"/>
                          <w:b/>
                          <w:color w:val="234D80"/>
                          <w:sz w:val="40"/>
                        </w:rPr>
                        <w:t>PUSH POSSIBLE</w:t>
                      </w:r>
                      <w:r w:rsidRPr="00EA074E">
                        <w:rPr>
                          <w:rFonts w:asciiTheme="minorHAnsi" w:hAnsiTheme="minorHAnsi" w:cstheme="minorHAnsi"/>
                          <w:b/>
                          <w:color w:val="234D80"/>
                          <w:position w:val="6"/>
                          <w:sz w:val="28"/>
                          <w:szCs w:val="28"/>
                          <w:vertAlign w:val="superscript"/>
                        </w:rPr>
                        <w:t>®</w:t>
                      </w:r>
                    </w:p>
                  </w:txbxContent>
                </v:textbox>
                <w10:wrap anchorx="margin"/>
              </v:shape>
            </w:pict>
          </mc:Fallback>
        </mc:AlternateContent>
      </w:r>
      <w:r w:rsidR="003A1488">
        <w:rPr>
          <w:noProof/>
        </w:rPr>
        <w:drawing>
          <wp:anchor distT="0" distB="0" distL="114300" distR="114300" simplePos="0" relativeHeight="251658243" behindDoc="1" locked="0" layoutInCell="1" allowOverlap="1" wp14:anchorId="06435C7A" wp14:editId="613F743C">
            <wp:simplePos x="0" y="0"/>
            <wp:positionH relativeFrom="page">
              <wp:posOffset>-346710</wp:posOffset>
            </wp:positionH>
            <wp:positionV relativeFrom="paragraph">
              <wp:posOffset>-739775</wp:posOffset>
            </wp:positionV>
            <wp:extent cx="8497719" cy="10112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1829 Product Release Notes Word Template Backgrounds.pdf"/>
                    <pic:cNvPicPr/>
                  </pic:nvPicPr>
                  <pic:blipFill>
                    <a:blip r:embed="rId12"/>
                    <a:stretch>
                      <a:fillRect/>
                    </a:stretch>
                  </pic:blipFill>
                  <pic:spPr>
                    <a:xfrm>
                      <a:off x="0" y="0"/>
                      <a:ext cx="8497719" cy="10112400"/>
                    </a:xfrm>
                    <a:prstGeom prst="rect">
                      <a:avLst/>
                    </a:prstGeom>
                    <a:extLst>
                      <a:ext uri="{FAA26D3D-D897-4be2-8F04-BA451C77F1D7}">
                        <ma14:placeholderFlag xmlns:a16="http://schemas.microsoft.com/office/drawing/2014/main"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rsidR="003A1488">
        <w:rPr>
          <w:noProof/>
        </w:rPr>
        <w:drawing>
          <wp:anchor distT="0" distB="0" distL="114300" distR="114300" simplePos="0" relativeHeight="251658240" behindDoc="0" locked="0" layoutInCell="1" allowOverlap="1" wp14:anchorId="5A5AF950" wp14:editId="6F1B51E5">
            <wp:simplePos x="0" y="0"/>
            <wp:positionH relativeFrom="column">
              <wp:posOffset>4613275</wp:posOffset>
            </wp:positionH>
            <wp:positionV relativeFrom="paragraph">
              <wp:posOffset>8437880</wp:posOffset>
            </wp:positionV>
            <wp:extent cx="2049145" cy="3949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_color_RGB_300.jpg"/>
                    <pic:cNvPicPr/>
                  </pic:nvPicPr>
                  <pic:blipFill>
                    <a:blip r:embed="rId13"/>
                    <a:stretch>
                      <a:fillRect/>
                    </a:stretch>
                  </pic:blipFill>
                  <pic:spPr>
                    <a:xfrm>
                      <a:off x="0" y="0"/>
                      <a:ext cx="2049145" cy="394970"/>
                    </a:xfrm>
                    <a:prstGeom prst="rect">
                      <a:avLst/>
                    </a:prstGeom>
                  </pic:spPr>
                </pic:pic>
              </a:graphicData>
            </a:graphic>
            <wp14:sizeRelH relativeFrom="page">
              <wp14:pctWidth>0</wp14:pctWidth>
            </wp14:sizeRelH>
            <wp14:sizeRelV relativeFrom="page">
              <wp14:pctHeight>0</wp14:pctHeight>
            </wp14:sizeRelV>
          </wp:anchor>
        </w:drawing>
      </w:r>
      <w:r w:rsidR="003A1488" w:rsidDel="009D7518">
        <w:t xml:space="preserve"> </w:t>
      </w:r>
      <w:r w:rsidR="003A1488">
        <w:br w:type="page"/>
      </w:r>
      <w:bookmarkStart w:id="0" w:name="_Toc107231963"/>
    </w:p>
    <w:p w14:paraId="4995961B" w14:textId="0AAC6753" w:rsidR="00EA074E" w:rsidRDefault="00EA074E" w:rsidP="00EA074E">
      <w:pPr>
        <w:pStyle w:val="MANormal"/>
      </w:pPr>
    </w:p>
    <w:sdt>
      <w:sdtPr>
        <w:rPr>
          <w:rFonts w:ascii="Arial" w:hAnsi="Arial" w:cstheme="minorBidi"/>
          <w:bCs/>
          <w:caps w:val="0"/>
          <w:color w:val="000000"/>
          <w:sz w:val="20"/>
          <w:szCs w:val="20"/>
        </w:rPr>
        <w:id w:val="1571070268"/>
        <w:docPartObj>
          <w:docPartGallery w:val="Table of Contents"/>
          <w:docPartUnique/>
        </w:docPartObj>
      </w:sdtPr>
      <w:sdtEndPr>
        <w:rPr>
          <w:color w:val="000000" w:themeColor="text1"/>
        </w:rPr>
      </w:sdtEndPr>
      <w:sdtContent>
        <w:p w14:paraId="50097678" w14:textId="19313DFE" w:rsidR="00EA074E" w:rsidRDefault="5CA8A6B3">
          <w:pPr>
            <w:pStyle w:val="TOCHeading"/>
          </w:pPr>
          <w:r>
            <w:t>Contents</w:t>
          </w:r>
        </w:p>
        <w:p w14:paraId="0CB3C267" w14:textId="776F71E2" w:rsidR="00EA35D7" w:rsidRDefault="4D647E11">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r>
            <w:fldChar w:fldCharType="begin"/>
          </w:r>
          <w:r w:rsidR="7A6EDACF">
            <w:instrText>TOC \o "1-3" \h \z \u</w:instrText>
          </w:r>
          <w:r>
            <w:fldChar w:fldCharType="separate"/>
          </w:r>
          <w:hyperlink w:anchor="_Toc182568990" w:history="1">
            <w:r w:rsidR="00EA35D7" w:rsidRPr="00AC4E6B">
              <w:rPr>
                <w:rStyle w:val="Hyperlink"/>
                <w:noProof/>
              </w:rPr>
              <w:t>Document Revision History</w:t>
            </w:r>
            <w:r w:rsidR="00EA35D7">
              <w:rPr>
                <w:noProof/>
                <w:webHidden/>
              </w:rPr>
              <w:tab/>
            </w:r>
            <w:r w:rsidR="00EA35D7">
              <w:rPr>
                <w:noProof/>
                <w:webHidden/>
              </w:rPr>
              <w:fldChar w:fldCharType="begin"/>
            </w:r>
            <w:r w:rsidR="00EA35D7">
              <w:rPr>
                <w:noProof/>
                <w:webHidden/>
              </w:rPr>
              <w:instrText xml:space="preserve"> PAGEREF _Toc182568990 \h </w:instrText>
            </w:r>
            <w:r w:rsidR="00EA35D7">
              <w:rPr>
                <w:noProof/>
                <w:webHidden/>
              </w:rPr>
            </w:r>
            <w:r w:rsidR="00EA35D7">
              <w:rPr>
                <w:noProof/>
                <w:webHidden/>
              </w:rPr>
              <w:fldChar w:fldCharType="separate"/>
            </w:r>
            <w:r w:rsidR="00EA35D7">
              <w:rPr>
                <w:noProof/>
                <w:webHidden/>
              </w:rPr>
              <w:t>3</w:t>
            </w:r>
            <w:r w:rsidR="00EA35D7">
              <w:rPr>
                <w:noProof/>
                <w:webHidden/>
              </w:rPr>
              <w:fldChar w:fldCharType="end"/>
            </w:r>
          </w:hyperlink>
        </w:p>
        <w:p w14:paraId="6735ACC7" w14:textId="4264994D" w:rsidR="00EA35D7" w:rsidRDefault="00EA35D7">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hyperlink w:anchor="_Toc182568991" w:history="1">
            <w:r w:rsidRPr="00AC4E6B">
              <w:rPr>
                <w:rStyle w:val="Hyperlink"/>
                <w:noProof/>
              </w:rPr>
              <w:t>Introduction</w:t>
            </w:r>
            <w:r>
              <w:rPr>
                <w:noProof/>
                <w:webHidden/>
              </w:rPr>
              <w:tab/>
            </w:r>
            <w:r>
              <w:rPr>
                <w:noProof/>
                <w:webHidden/>
              </w:rPr>
              <w:fldChar w:fldCharType="begin"/>
            </w:r>
            <w:r>
              <w:rPr>
                <w:noProof/>
                <w:webHidden/>
              </w:rPr>
              <w:instrText xml:space="preserve"> PAGEREF _Toc182568991 \h </w:instrText>
            </w:r>
            <w:r>
              <w:rPr>
                <w:noProof/>
                <w:webHidden/>
              </w:rPr>
            </w:r>
            <w:r>
              <w:rPr>
                <w:noProof/>
                <w:webHidden/>
              </w:rPr>
              <w:fldChar w:fldCharType="separate"/>
            </w:r>
            <w:r>
              <w:rPr>
                <w:noProof/>
                <w:webHidden/>
              </w:rPr>
              <w:t>3</w:t>
            </w:r>
            <w:r>
              <w:rPr>
                <w:noProof/>
                <w:webHidden/>
              </w:rPr>
              <w:fldChar w:fldCharType="end"/>
            </w:r>
          </w:hyperlink>
        </w:p>
        <w:p w14:paraId="11323373" w14:textId="6328CBF0"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8992" w:history="1">
            <w:r w:rsidRPr="00AC4E6B">
              <w:rPr>
                <w:rStyle w:val="Hyperlink"/>
                <w:noProof/>
              </w:rPr>
              <w:t>2.1 Terminology</w:t>
            </w:r>
            <w:r>
              <w:rPr>
                <w:noProof/>
                <w:webHidden/>
              </w:rPr>
              <w:tab/>
            </w:r>
            <w:r>
              <w:rPr>
                <w:noProof/>
                <w:webHidden/>
              </w:rPr>
              <w:fldChar w:fldCharType="begin"/>
            </w:r>
            <w:r>
              <w:rPr>
                <w:noProof/>
                <w:webHidden/>
              </w:rPr>
              <w:instrText xml:space="preserve"> PAGEREF _Toc182568992 \h </w:instrText>
            </w:r>
            <w:r>
              <w:rPr>
                <w:noProof/>
                <w:webHidden/>
              </w:rPr>
            </w:r>
            <w:r>
              <w:rPr>
                <w:noProof/>
                <w:webHidden/>
              </w:rPr>
              <w:fldChar w:fldCharType="separate"/>
            </w:r>
            <w:r>
              <w:rPr>
                <w:noProof/>
                <w:webHidden/>
              </w:rPr>
              <w:t>4</w:t>
            </w:r>
            <w:r>
              <w:rPr>
                <w:noProof/>
                <w:webHidden/>
              </w:rPr>
              <w:fldChar w:fldCharType="end"/>
            </w:r>
          </w:hyperlink>
        </w:p>
        <w:p w14:paraId="4DEC7E7F" w14:textId="657D5316" w:rsidR="00EA35D7" w:rsidRDefault="00EA35D7">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hyperlink w:anchor="_Toc182568993" w:history="1">
            <w:r w:rsidRPr="00AC4E6B">
              <w:rPr>
                <w:rStyle w:val="Hyperlink"/>
                <w:noProof/>
              </w:rPr>
              <w:t>Message Purpose and Creation</w:t>
            </w:r>
            <w:r>
              <w:rPr>
                <w:noProof/>
                <w:webHidden/>
              </w:rPr>
              <w:tab/>
            </w:r>
            <w:r>
              <w:rPr>
                <w:noProof/>
                <w:webHidden/>
              </w:rPr>
              <w:fldChar w:fldCharType="begin"/>
            </w:r>
            <w:r>
              <w:rPr>
                <w:noProof/>
                <w:webHidden/>
              </w:rPr>
              <w:instrText xml:space="preserve"> PAGEREF _Toc182568993 \h </w:instrText>
            </w:r>
            <w:r>
              <w:rPr>
                <w:noProof/>
                <w:webHidden/>
              </w:rPr>
            </w:r>
            <w:r>
              <w:rPr>
                <w:noProof/>
                <w:webHidden/>
              </w:rPr>
              <w:fldChar w:fldCharType="separate"/>
            </w:r>
            <w:r>
              <w:rPr>
                <w:noProof/>
                <w:webHidden/>
              </w:rPr>
              <w:t>5</w:t>
            </w:r>
            <w:r>
              <w:rPr>
                <w:noProof/>
                <w:webHidden/>
              </w:rPr>
              <w:fldChar w:fldCharType="end"/>
            </w:r>
          </w:hyperlink>
        </w:p>
        <w:p w14:paraId="04BD9F10" w14:textId="11844899" w:rsidR="00EA35D7" w:rsidRDefault="00EA35D7">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hyperlink w:anchor="_Toc182568994" w:history="1">
            <w:r w:rsidRPr="00AC4E6B">
              <w:rPr>
                <w:rStyle w:val="Hyperlink"/>
                <w:noProof/>
              </w:rPr>
              <w:t>Message Configuration</w:t>
            </w:r>
            <w:r>
              <w:rPr>
                <w:noProof/>
                <w:webHidden/>
              </w:rPr>
              <w:tab/>
            </w:r>
            <w:r>
              <w:rPr>
                <w:noProof/>
                <w:webHidden/>
              </w:rPr>
              <w:fldChar w:fldCharType="begin"/>
            </w:r>
            <w:r>
              <w:rPr>
                <w:noProof/>
                <w:webHidden/>
              </w:rPr>
              <w:instrText xml:space="preserve"> PAGEREF _Toc182568994 \h </w:instrText>
            </w:r>
            <w:r>
              <w:rPr>
                <w:noProof/>
                <w:webHidden/>
              </w:rPr>
            </w:r>
            <w:r>
              <w:rPr>
                <w:noProof/>
                <w:webHidden/>
              </w:rPr>
              <w:fldChar w:fldCharType="separate"/>
            </w:r>
            <w:r>
              <w:rPr>
                <w:noProof/>
                <w:webHidden/>
              </w:rPr>
              <w:t>5</w:t>
            </w:r>
            <w:r>
              <w:rPr>
                <w:noProof/>
                <w:webHidden/>
              </w:rPr>
              <w:fldChar w:fldCharType="end"/>
            </w:r>
          </w:hyperlink>
        </w:p>
        <w:p w14:paraId="798BE2E1" w14:textId="523C36D6"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8995" w:history="1">
            <w:r w:rsidRPr="00AC4E6B">
              <w:rPr>
                <w:rStyle w:val="Hyperlink"/>
                <w:noProof/>
              </w:rPr>
              <w:t>4.1 Payload Message Type</w:t>
            </w:r>
            <w:r>
              <w:rPr>
                <w:noProof/>
                <w:webHidden/>
              </w:rPr>
              <w:tab/>
            </w:r>
            <w:r>
              <w:rPr>
                <w:noProof/>
                <w:webHidden/>
              </w:rPr>
              <w:fldChar w:fldCharType="begin"/>
            </w:r>
            <w:r>
              <w:rPr>
                <w:noProof/>
                <w:webHidden/>
              </w:rPr>
              <w:instrText xml:space="preserve"> PAGEREF _Toc182568995 \h </w:instrText>
            </w:r>
            <w:r>
              <w:rPr>
                <w:noProof/>
                <w:webHidden/>
              </w:rPr>
            </w:r>
            <w:r>
              <w:rPr>
                <w:noProof/>
                <w:webHidden/>
              </w:rPr>
              <w:fldChar w:fldCharType="separate"/>
            </w:r>
            <w:r>
              <w:rPr>
                <w:noProof/>
                <w:webHidden/>
              </w:rPr>
              <w:t>6</w:t>
            </w:r>
            <w:r>
              <w:rPr>
                <w:noProof/>
                <w:webHidden/>
              </w:rPr>
              <w:fldChar w:fldCharType="end"/>
            </w:r>
          </w:hyperlink>
        </w:p>
        <w:p w14:paraId="068BC92E" w14:textId="5F3EE1D6"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8996" w:history="1">
            <w:r w:rsidRPr="00AC4E6B">
              <w:rPr>
                <w:rStyle w:val="Hyperlink"/>
                <w:noProof/>
              </w:rPr>
              <w:t>4.2 SOURCE Transport (Only required to be configured once for INBOUND Messages)</w:t>
            </w:r>
            <w:r>
              <w:rPr>
                <w:noProof/>
                <w:webHidden/>
              </w:rPr>
              <w:tab/>
            </w:r>
            <w:r>
              <w:rPr>
                <w:noProof/>
                <w:webHidden/>
              </w:rPr>
              <w:fldChar w:fldCharType="begin"/>
            </w:r>
            <w:r>
              <w:rPr>
                <w:noProof/>
                <w:webHidden/>
              </w:rPr>
              <w:instrText xml:space="preserve"> PAGEREF _Toc182568996 \h </w:instrText>
            </w:r>
            <w:r>
              <w:rPr>
                <w:noProof/>
                <w:webHidden/>
              </w:rPr>
            </w:r>
            <w:r>
              <w:rPr>
                <w:noProof/>
                <w:webHidden/>
              </w:rPr>
              <w:fldChar w:fldCharType="separate"/>
            </w:r>
            <w:r>
              <w:rPr>
                <w:noProof/>
                <w:webHidden/>
              </w:rPr>
              <w:t>7</w:t>
            </w:r>
            <w:r>
              <w:rPr>
                <w:noProof/>
                <w:webHidden/>
              </w:rPr>
              <w:fldChar w:fldCharType="end"/>
            </w:r>
          </w:hyperlink>
        </w:p>
        <w:p w14:paraId="3BB18B81" w14:textId="1936A4FF"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8997" w:history="1">
            <w:r w:rsidRPr="00AC4E6B">
              <w:rPr>
                <w:rStyle w:val="Hyperlink"/>
                <w:noProof/>
              </w:rPr>
              <w:t>4.3 SOURCE Endpoint (Only required to be configured once for INBOUND Messages)</w:t>
            </w:r>
            <w:r>
              <w:rPr>
                <w:noProof/>
                <w:webHidden/>
              </w:rPr>
              <w:tab/>
            </w:r>
            <w:r>
              <w:rPr>
                <w:noProof/>
                <w:webHidden/>
              </w:rPr>
              <w:fldChar w:fldCharType="begin"/>
            </w:r>
            <w:r>
              <w:rPr>
                <w:noProof/>
                <w:webHidden/>
              </w:rPr>
              <w:instrText xml:space="preserve"> PAGEREF _Toc182568997 \h </w:instrText>
            </w:r>
            <w:r>
              <w:rPr>
                <w:noProof/>
                <w:webHidden/>
              </w:rPr>
            </w:r>
            <w:r>
              <w:rPr>
                <w:noProof/>
                <w:webHidden/>
              </w:rPr>
              <w:fldChar w:fldCharType="separate"/>
            </w:r>
            <w:r>
              <w:rPr>
                <w:noProof/>
                <w:webHidden/>
              </w:rPr>
              <w:t>8</w:t>
            </w:r>
            <w:r>
              <w:rPr>
                <w:noProof/>
                <w:webHidden/>
              </w:rPr>
              <w:fldChar w:fldCharType="end"/>
            </w:r>
          </w:hyperlink>
        </w:p>
        <w:p w14:paraId="2541AAA2" w14:textId="5011B83C"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8998" w:history="1">
            <w:r w:rsidRPr="00AC4E6B">
              <w:rPr>
                <w:rStyle w:val="Hyperlink"/>
                <w:noProof/>
              </w:rPr>
              <w:t>4.4 SOURCE Subscriber</w:t>
            </w:r>
            <w:r>
              <w:rPr>
                <w:noProof/>
                <w:webHidden/>
              </w:rPr>
              <w:tab/>
            </w:r>
            <w:r>
              <w:rPr>
                <w:noProof/>
                <w:webHidden/>
              </w:rPr>
              <w:fldChar w:fldCharType="begin"/>
            </w:r>
            <w:r>
              <w:rPr>
                <w:noProof/>
                <w:webHidden/>
              </w:rPr>
              <w:instrText xml:space="preserve"> PAGEREF _Toc182568998 \h </w:instrText>
            </w:r>
            <w:r>
              <w:rPr>
                <w:noProof/>
                <w:webHidden/>
              </w:rPr>
            </w:r>
            <w:r>
              <w:rPr>
                <w:noProof/>
                <w:webHidden/>
              </w:rPr>
              <w:fldChar w:fldCharType="separate"/>
            </w:r>
            <w:r>
              <w:rPr>
                <w:noProof/>
                <w:webHidden/>
              </w:rPr>
              <w:t>9</w:t>
            </w:r>
            <w:r>
              <w:rPr>
                <w:noProof/>
                <w:webHidden/>
              </w:rPr>
              <w:fldChar w:fldCharType="end"/>
            </w:r>
          </w:hyperlink>
        </w:p>
        <w:p w14:paraId="633BC95D" w14:textId="28BD09B3"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8999" w:history="1">
            <w:r w:rsidRPr="00AC4E6B">
              <w:rPr>
                <w:rStyle w:val="Hyperlink"/>
                <w:noProof/>
              </w:rPr>
              <w:t>4.5 DESTINATION Transport</w:t>
            </w:r>
            <w:r>
              <w:rPr>
                <w:noProof/>
                <w:webHidden/>
              </w:rPr>
              <w:tab/>
            </w:r>
            <w:r>
              <w:rPr>
                <w:noProof/>
                <w:webHidden/>
              </w:rPr>
              <w:fldChar w:fldCharType="begin"/>
            </w:r>
            <w:r>
              <w:rPr>
                <w:noProof/>
                <w:webHidden/>
              </w:rPr>
              <w:instrText xml:space="preserve"> PAGEREF _Toc182568999 \h </w:instrText>
            </w:r>
            <w:r>
              <w:rPr>
                <w:noProof/>
                <w:webHidden/>
              </w:rPr>
            </w:r>
            <w:r>
              <w:rPr>
                <w:noProof/>
                <w:webHidden/>
              </w:rPr>
              <w:fldChar w:fldCharType="separate"/>
            </w:r>
            <w:r>
              <w:rPr>
                <w:noProof/>
                <w:webHidden/>
              </w:rPr>
              <w:t>10</w:t>
            </w:r>
            <w:r>
              <w:rPr>
                <w:noProof/>
                <w:webHidden/>
              </w:rPr>
              <w:fldChar w:fldCharType="end"/>
            </w:r>
          </w:hyperlink>
        </w:p>
        <w:p w14:paraId="07A8DDB0" w14:textId="6392776A"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9000" w:history="1">
            <w:r w:rsidRPr="00AC4E6B">
              <w:rPr>
                <w:rStyle w:val="Hyperlink"/>
                <w:noProof/>
              </w:rPr>
              <w:t>4.6 DESTINATION Endpoint</w:t>
            </w:r>
            <w:r>
              <w:rPr>
                <w:noProof/>
                <w:webHidden/>
              </w:rPr>
              <w:tab/>
            </w:r>
            <w:r>
              <w:rPr>
                <w:noProof/>
                <w:webHidden/>
              </w:rPr>
              <w:fldChar w:fldCharType="begin"/>
            </w:r>
            <w:r>
              <w:rPr>
                <w:noProof/>
                <w:webHidden/>
              </w:rPr>
              <w:instrText xml:space="preserve"> PAGEREF _Toc182569000 \h </w:instrText>
            </w:r>
            <w:r>
              <w:rPr>
                <w:noProof/>
                <w:webHidden/>
              </w:rPr>
            </w:r>
            <w:r>
              <w:rPr>
                <w:noProof/>
                <w:webHidden/>
              </w:rPr>
              <w:fldChar w:fldCharType="separate"/>
            </w:r>
            <w:r>
              <w:rPr>
                <w:noProof/>
                <w:webHidden/>
              </w:rPr>
              <w:t>11</w:t>
            </w:r>
            <w:r>
              <w:rPr>
                <w:noProof/>
                <w:webHidden/>
              </w:rPr>
              <w:fldChar w:fldCharType="end"/>
            </w:r>
          </w:hyperlink>
        </w:p>
        <w:p w14:paraId="744D67CD" w14:textId="2927BB66"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9001" w:history="1">
            <w:r w:rsidRPr="00AC4E6B">
              <w:rPr>
                <w:rStyle w:val="Hyperlink"/>
                <w:noProof/>
              </w:rPr>
              <w:t>4.7 DESTINATION Subscriber</w:t>
            </w:r>
            <w:r>
              <w:rPr>
                <w:noProof/>
                <w:webHidden/>
              </w:rPr>
              <w:tab/>
            </w:r>
            <w:r>
              <w:rPr>
                <w:noProof/>
                <w:webHidden/>
              </w:rPr>
              <w:fldChar w:fldCharType="begin"/>
            </w:r>
            <w:r>
              <w:rPr>
                <w:noProof/>
                <w:webHidden/>
              </w:rPr>
              <w:instrText xml:space="preserve"> PAGEREF _Toc182569001 \h </w:instrText>
            </w:r>
            <w:r>
              <w:rPr>
                <w:noProof/>
                <w:webHidden/>
              </w:rPr>
            </w:r>
            <w:r>
              <w:rPr>
                <w:noProof/>
                <w:webHidden/>
              </w:rPr>
              <w:fldChar w:fldCharType="separate"/>
            </w:r>
            <w:r>
              <w:rPr>
                <w:noProof/>
                <w:webHidden/>
              </w:rPr>
              <w:t>12</w:t>
            </w:r>
            <w:r>
              <w:rPr>
                <w:noProof/>
                <w:webHidden/>
              </w:rPr>
              <w:fldChar w:fldCharType="end"/>
            </w:r>
          </w:hyperlink>
        </w:p>
        <w:p w14:paraId="58940C85" w14:textId="17561CD1"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9002" w:history="1">
            <w:r w:rsidRPr="00AC4E6B">
              <w:rPr>
                <w:rStyle w:val="Hyperlink"/>
                <w:noProof/>
              </w:rPr>
              <w:t>4.8 Message Routing Strategy UI</w:t>
            </w:r>
            <w:r>
              <w:rPr>
                <w:noProof/>
                <w:webHidden/>
              </w:rPr>
              <w:tab/>
            </w:r>
            <w:r>
              <w:rPr>
                <w:noProof/>
                <w:webHidden/>
              </w:rPr>
              <w:fldChar w:fldCharType="begin"/>
            </w:r>
            <w:r>
              <w:rPr>
                <w:noProof/>
                <w:webHidden/>
              </w:rPr>
              <w:instrText xml:space="preserve"> PAGEREF _Toc182569002 \h </w:instrText>
            </w:r>
            <w:r>
              <w:rPr>
                <w:noProof/>
                <w:webHidden/>
              </w:rPr>
            </w:r>
            <w:r>
              <w:rPr>
                <w:noProof/>
                <w:webHidden/>
              </w:rPr>
              <w:fldChar w:fldCharType="separate"/>
            </w:r>
            <w:r>
              <w:rPr>
                <w:noProof/>
                <w:webHidden/>
              </w:rPr>
              <w:t>13</w:t>
            </w:r>
            <w:r>
              <w:rPr>
                <w:noProof/>
                <w:webHidden/>
              </w:rPr>
              <w:fldChar w:fldCharType="end"/>
            </w:r>
          </w:hyperlink>
        </w:p>
        <w:p w14:paraId="42B13DA2" w14:textId="17ED677E"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9003" w:history="1">
            <w:r w:rsidRPr="00AC4E6B">
              <w:rPr>
                <w:rStyle w:val="Hyperlink"/>
                <w:rFonts w:eastAsia="Arial"/>
                <w:noProof/>
              </w:rPr>
              <w:t>4.9 Inbound Message Type</w:t>
            </w:r>
            <w:r>
              <w:rPr>
                <w:noProof/>
                <w:webHidden/>
              </w:rPr>
              <w:tab/>
            </w:r>
            <w:r>
              <w:rPr>
                <w:noProof/>
                <w:webHidden/>
              </w:rPr>
              <w:fldChar w:fldCharType="begin"/>
            </w:r>
            <w:r>
              <w:rPr>
                <w:noProof/>
                <w:webHidden/>
              </w:rPr>
              <w:instrText xml:space="preserve"> PAGEREF _Toc182569003 \h </w:instrText>
            </w:r>
            <w:r>
              <w:rPr>
                <w:noProof/>
                <w:webHidden/>
              </w:rPr>
            </w:r>
            <w:r>
              <w:rPr>
                <w:noProof/>
                <w:webHidden/>
              </w:rPr>
              <w:fldChar w:fldCharType="separate"/>
            </w:r>
            <w:r>
              <w:rPr>
                <w:noProof/>
                <w:webHidden/>
              </w:rPr>
              <w:t>14</w:t>
            </w:r>
            <w:r>
              <w:rPr>
                <w:noProof/>
                <w:webHidden/>
              </w:rPr>
              <w:fldChar w:fldCharType="end"/>
            </w:r>
          </w:hyperlink>
        </w:p>
        <w:p w14:paraId="2496383C" w14:textId="64166EC2" w:rsidR="00EA35D7" w:rsidRDefault="00EA35D7">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hyperlink w:anchor="_Toc182569004" w:history="1">
            <w:r w:rsidRPr="00AC4E6B">
              <w:rPr>
                <w:rStyle w:val="Hyperlink"/>
                <w:noProof/>
              </w:rPr>
              <w:t>JSON Example Output</w:t>
            </w:r>
            <w:r>
              <w:rPr>
                <w:noProof/>
                <w:webHidden/>
              </w:rPr>
              <w:tab/>
            </w:r>
            <w:r>
              <w:rPr>
                <w:noProof/>
                <w:webHidden/>
              </w:rPr>
              <w:fldChar w:fldCharType="begin"/>
            </w:r>
            <w:r>
              <w:rPr>
                <w:noProof/>
                <w:webHidden/>
              </w:rPr>
              <w:instrText xml:space="preserve"> PAGEREF _Toc182569004 \h </w:instrText>
            </w:r>
            <w:r>
              <w:rPr>
                <w:noProof/>
                <w:webHidden/>
              </w:rPr>
            </w:r>
            <w:r>
              <w:rPr>
                <w:noProof/>
                <w:webHidden/>
              </w:rPr>
              <w:fldChar w:fldCharType="separate"/>
            </w:r>
            <w:r>
              <w:rPr>
                <w:noProof/>
                <w:webHidden/>
              </w:rPr>
              <w:t>15</w:t>
            </w:r>
            <w:r>
              <w:rPr>
                <w:noProof/>
                <w:webHidden/>
              </w:rPr>
              <w:fldChar w:fldCharType="end"/>
            </w:r>
          </w:hyperlink>
        </w:p>
        <w:p w14:paraId="31F81B1B" w14:textId="4FD08C8F"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9005" w:history="1">
            <w:r w:rsidRPr="00AC4E6B">
              <w:rPr>
                <w:rStyle w:val="Hyperlink"/>
                <w:noProof/>
              </w:rPr>
              <w:t>5.1 Message Format</w:t>
            </w:r>
            <w:r>
              <w:rPr>
                <w:noProof/>
                <w:webHidden/>
              </w:rPr>
              <w:tab/>
            </w:r>
            <w:r>
              <w:rPr>
                <w:noProof/>
                <w:webHidden/>
              </w:rPr>
              <w:fldChar w:fldCharType="begin"/>
            </w:r>
            <w:r>
              <w:rPr>
                <w:noProof/>
                <w:webHidden/>
              </w:rPr>
              <w:instrText xml:space="preserve"> PAGEREF _Toc182569005 \h </w:instrText>
            </w:r>
            <w:r>
              <w:rPr>
                <w:noProof/>
                <w:webHidden/>
              </w:rPr>
            </w:r>
            <w:r>
              <w:rPr>
                <w:noProof/>
                <w:webHidden/>
              </w:rPr>
              <w:fldChar w:fldCharType="separate"/>
            </w:r>
            <w:r>
              <w:rPr>
                <w:noProof/>
                <w:webHidden/>
              </w:rPr>
              <w:t>15</w:t>
            </w:r>
            <w:r>
              <w:rPr>
                <w:noProof/>
                <w:webHidden/>
              </w:rPr>
              <w:fldChar w:fldCharType="end"/>
            </w:r>
          </w:hyperlink>
        </w:p>
        <w:p w14:paraId="1634B553" w14:textId="1F1F749E" w:rsidR="00EA35D7" w:rsidRDefault="00EA35D7">
          <w:pPr>
            <w:pStyle w:val="TOC2"/>
            <w:tabs>
              <w:tab w:val="right" w:leader="dot" w:pos="9350"/>
            </w:tabs>
            <w:rPr>
              <w:rFonts w:asciiTheme="minorHAnsi" w:eastAsiaTheme="minorEastAsia" w:hAnsiTheme="minorHAnsi" w:cstheme="minorBidi"/>
              <w:noProof/>
              <w:color w:val="auto"/>
              <w:kern w:val="2"/>
              <w:sz w:val="24"/>
              <w:szCs w:val="24"/>
              <w:lang w:eastAsia="en-GB"/>
              <w14:ligatures w14:val="standardContextual"/>
            </w:rPr>
          </w:pPr>
          <w:hyperlink w:anchor="_Toc182569006" w:history="1">
            <w:r w:rsidRPr="00AC4E6B">
              <w:rPr>
                <w:rStyle w:val="Hyperlink"/>
                <w:noProof/>
              </w:rPr>
              <w:t>5.2 Escaping of Special Characters</w:t>
            </w:r>
            <w:r>
              <w:rPr>
                <w:noProof/>
                <w:webHidden/>
              </w:rPr>
              <w:tab/>
            </w:r>
            <w:r>
              <w:rPr>
                <w:noProof/>
                <w:webHidden/>
              </w:rPr>
              <w:fldChar w:fldCharType="begin"/>
            </w:r>
            <w:r>
              <w:rPr>
                <w:noProof/>
                <w:webHidden/>
              </w:rPr>
              <w:instrText xml:space="preserve"> PAGEREF _Toc182569006 \h </w:instrText>
            </w:r>
            <w:r>
              <w:rPr>
                <w:noProof/>
                <w:webHidden/>
              </w:rPr>
            </w:r>
            <w:r>
              <w:rPr>
                <w:noProof/>
                <w:webHidden/>
              </w:rPr>
              <w:fldChar w:fldCharType="separate"/>
            </w:r>
            <w:r>
              <w:rPr>
                <w:noProof/>
                <w:webHidden/>
              </w:rPr>
              <w:t>15</w:t>
            </w:r>
            <w:r>
              <w:rPr>
                <w:noProof/>
                <w:webHidden/>
              </w:rPr>
              <w:fldChar w:fldCharType="end"/>
            </w:r>
          </w:hyperlink>
        </w:p>
        <w:p w14:paraId="7F1CF4CF" w14:textId="7A402852" w:rsidR="00EA35D7" w:rsidRDefault="00EA35D7">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hyperlink w:anchor="_Toc182569007" w:history="1">
            <w:r w:rsidRPr="00AC4E6B">
              <w:rPr>
                <w:rStyle w:val="Hyperlink"/>
                <w:noProof/>
              </w:rPr>
              <w:t>Message Mapping MHE fields to MAWM Fields</w:t>
            </w:r>
            <w:r>
              <w:rPr>
                <w:noProof/>
                <w:webHidden/>
              </w:rPr>
              <w:tab/>
            </w:r>
            <w:r>
              <w:rPr>
                <w:noProof/>
                <w:webHidden/>
              </w:rPr>
              <w:fldChar w:fldCharType="begin"/>
            </w:r>
            <w:r>
              <w:rPr>
                <w:noProof/>
                <w:webHidden/>
              </w:rPr>
              <w:instrText xml:space="preserve"> PAGEREF _Toc182569007 \h </w:instrText>
            </w:r>
            <w:r>
              <w:rPr>
                <w:noProof/>
                <w:webHidden/>
              </w:rPr>
            </w:r>
            <w:r>
              <w:rPr>
                <w:noProof/>
                <w:webHidden/>
              </w:rPr>
              <w:fldChar w:fldCharType="separate"/>
            </w:r>
            <w:r>
              <w:rPr>
                <w:noProof/>
                <w:webHidden/>
              </w:rPr>
              <w:t>16</w:t>
            </w:r>
            <w:r>
              <w:rPr>
                <w:noProof/>
                <w:webHidden/>
              </w:rPr>
              <w:fldChar w:fldCharType="end"/>
            </w:r>
          </w:hyperlink>
        </w:p>
        <w:p w14:paraId="14E8AA3B" w14:textId="5D640405" w:rsidR="00EA35D7" w:rsidRDefault="00EA35D7">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hyperlink w:anchor="_Toc182569008" w:history="1">
            <w:r w:rsidRPr="00AC4E6B">
              <w:rPr>
                <w:rStyle w:val="Hyperlink"/>
                <w:noProof/>
              </w:rPr>
              <w:t>MHE Journal</w:t>
            </w:r>
            <w:r>
              <w:rPr>
                <w:noProof/>
                <w:webHidden/>
              </w:rPr>
              <w:tab/>
            </w:r>
            <w:r>
              <w:rPr>
                <w:noProof/>
                <w:webHidden/>
              </w:rPr>
              <w:fldChar w:fldCharType="begin"/>
            </w:r>
            <w:r>
              <w:rPr>
                <w:noProof/>
                <w:webHidden/>
              </w:rPr>
              <w:instrText xml:space="preserve"> PAGEREF _Toc182569008 \h </w:instrText>
            </w:r>
            <w:r>
              <w:rPr>
                <w:noProof/>
                <w:webHidden/>
              </w:rPr>
            </w:r>
            <w:r>
              <w:rPr>
                <w:noProof/>
                <w:webHidden/>
              </w:rPr>
              <w:fldChar w:fldCharType="separate"/>
            </w:r>
            <w:r>
              <w:rPr>
                <w:noProof/>
                <w:webHidden/>
              </w:rPr>
              <w:t>16</w:t>
            </w:r>
            <w:r>
              <w:rPr>
                <w:noProof/>
                <w:webHidden/>
              </w:rPr>
              <w:fldChar w:fldCharType="end"/>
            </w:r>
          </w:hyperlink>
        </w:p>
        <w:p w14:paraId="3CD744D1" w14:textId="06E364FC" w:rsidR="00EA35D7" w:rsidRDefault="00EA35D7">
          <w:pPr>
            <w:pStyle w:val="TOC1"/>
            <w:tabs>
              <w:tab w:val="right" w:leader="dot" w:pos="9350"/>
            </w:tabs>
            <w:rPr>
              <w:rFonts w:asciiTheme="minorHAnsi" w:eastAsiaTheme="minorEastAsia" w:hAnsiTheme="minorHAnsi" w:cstheme="minorBidi"/>
              <w:b w:val="0"/>
              <w:bCs w:val="0"/>
              <w:noProof/>
              <w:color w:val="auto"/>
              <w:kern w:val="2"/>
              <w:sz w:val="24"/>
              <w:szCs w:val="24"/>
              <w:lang w:eastAsia="en-GB"/>
              <w14:ligatures w14:val="standardContextual"/>
            </w:rPr>
          </w:pPr>
          <w:hyperlink w:anchor="_Toc182569009" w:history="1">
            <w:r w:rsidRPr="00AC4E6B">
              <w:rPr>
                <w:rStyle w:val="Hyperlink"/>
                <w:noProof/>
              </w:rPr>
              <w:t>MHE Message Enrichment</w:t>
            </w:r>
            <w:r>
              <w:rPr>
                <w:noProof/>
                <w:webHidden/>
              </w:rPr>
              <w:tab/>
            </w:r>
            <w:r>
              <w:rPr>
                <w:noProof/>
                <w:webHidden/>
              </w:rPr>
              <w:fldChar w:fldCharType="begin"/>
            </w:r>
            <w:r>
              <w:rPr>
                <w:noProof/>
                <w:webHidden/>
              </w:rPr>
              <w:instrText xml:space="preserve"> PAGEREF _Toc182569009 \h </w:instrText>
            </w:r>
            <w:r>
              <w:rPr>
                <w:noProof/>
                <w:webHidden/>
              </w:rPr>
            </w:r>
            <w:r>
              <w:rPr>
                <w:noProof/>
                <w:webHidden/>
              </w:rPr>
              <w:fldChar w:fldCharType="separate"/>
            </w:r>
            <w:r>
              <w:rPr>
                <w:noProof/>
                <w:webHidden/>
              </w:rPr>
              <w:t>16</w:t>
            </w:r>
            <w:r>
              <w:rPr>
                <w:noProof/>
                <w:webHidden/>
              </w:rPr>
              <w:fldChar w:fldCharType="end"/>
            </w:r>
          </w:hyperlink>
        </w:p>
        <w:p w14:paraId="658684A9" w14:textId="2977E649" w:rsidR="4D647E11" w:rsidRDefault="4D647E11" w:rsidP="4D647E11">
          <w:pPr>
            <w:pStyle w:val="TOC1"/>
            <w:tabs>
              <w:tab w:val="left" w:pos="480"/>
              <w:tab w:val="right" w:leader="dot" w:pos="9360"/>
            </w:tabs>
            <w:rPr>
              <w:rStyle w:val="Hyperlink"/>
            </w:rPr>
          </w:pPr>
          <w:r>
            <w:fldChar w:fldCharType="end"/>
          </w:r>
        </w:p>
      </w:sdtContent>
    </w:sdt>
    <w:p w14:paraId="494FF4F7" w14:textId="52EC4A14" w:rsidR="7A6EDACF" w:rsidRDefault="7A6EDACF" w:rsidP="7A6EDACF">
      <w:pPr>
        <w:pStyle w:val="TOC1"/>
        <w:tabs>
          <w:tab w:val="left" w:pos="480"/>
          <w:tab w:val="right" w:leader="dot" w:pos="9360"/>
        </w:tabs>
        <w:rPr>
          <w:rStyle w:val="Hyperlink"/>
        </w:rPr>
      </w:pPr>
    </w:p>
    <w:p w14:paraId="1612B16A" w14:textId="7C652A5E" w:rsidR="00EA074E" w:rsidRDefault="00EA074E"/>
    <w:p w14:paraId="130482A5" w14:textId="2F149CDB" w:rsidR="00EA074E" w:rsidRDefault="00EA074E" w:rsidP="00EA074E">
      <w:pPr>
        <w:pStyle w:val="MANormal"/>
      </w:pPr>
    </w:p>
    <w:p w14:paraId="44D237C7" w14:textId="4FB2AC4D" w:rsidR="00EA074E" w:rsidRDefault="00EA074E" w:rsidP="00EA074E">
      <w:pPr>
        <w:pStyle w:val="MANormal"/>
      </w:pPr>
    </w:p>
    <w:p w14:paraId="1488EC1A" w14:textId="63D66B06" w:rsidR="00EA074E" w:rsidRDefault="00EA074E" w:rsidP="00EA074E">
      <w:pPr>
        <w:pStyle w:val="MANormal"/>
      </w:pPr>
    </w:p>
    <w:p w14:paraId="17C8FB48" w14:textId="22A0450B" w:rsidR="7A6EDACF" w:rsidRDefault="7A6EDACF" w:rsidP="7A6EDACF">
      <w:pPr>
        <w:pStyle w:val="MANormal"/>
      </w:pPr>
    </w:p>
    <w:p w14:paraId="1EDDBDC1" w14:textId="153A83C1" w:rsidR="7A6EDACF" w:rsidRDefault="7A6EDACF" w:rsidP="7A6EDACF">
      <w:pPr>
        <w:pStyle w:val="MANormal"/>
      </w:pPr>
    </w:p>
    <w:p w14:paraId="683325C7" w14:textId="4F9E408D" w:rsidR="7A6EDACF" w:rsidRDefault="7A6EDACF" w:rsidP="7A6EDACF">
      <w:pPr>
        <w:pStyle w:val="MANormal"/>
      </w:pPr>
    </w:p>
    <w:p w14:paraId="28E8993C" w14:textId="3FC4A93E" w:rsidR="7A6EDACF" w:rsidRDefault="7A6EDACF" w:rsidP="7A6EDACF">
      <w:pPr>
        <w:pStyle w:val="MANormal"/>
      </w:pPr>
    </w:p>
    <w:p w14:paraId="0292C90E" w14:textId="291D203A" w:rsidR="7A6EDACF" w:rsidRDefault="7A6EDACF" w:rsidP="7A6EDACF">
      <w:pPr>
        <w:pStyle w:val="MANormal"/>
      </w:pPr>
    </w:p>
    <w:p w14:paraId="31C94892" w14:textId="30D71F47" w:rsidR="7A6EDACF" w:rsidRDefault="7A6EDACF" w:rsidP="7A6EDACF">
      <w:pPr>
        <w:pStyle w:val="MANormal"/>
      </w:pPr>
    </w:p>
    <w:p w14:paraId="08E3C281" w14:textId="5CD93D17" w:rsidR="7A6EDACF" w:rsidRDefault="7A6EDACF" w:rsidP="7A6EDACF">
      <w:pPr>
        <w:pStyle w:val="MANormal"/>
      </w:pPr>
    </w:p>
    <w:p w14:paraId="6A88E25B" w14:textId="35D971D5" w:rsidR="7A6EDACF" w:rsidRDefault="7A6EDACF" w:rsidP="7A6EDACF">
      <w:pPr>
        <w:pStyle w:val="MANormal"/>
      </w:pPr>
    </w:p>
    <w:p w14:paraId="496A9ADB" w14:textId="015E885D" w:rsidR="7A6EDACF" w:rsidRDefault="7A6EDACF" w:rsidP="7A6EDACF">
      <w:pPr>
        <w:pStyle w:val="MANormal"/>
      </w:pPr>
    </w:p>
    <w:p w14:paraId="5016CB03" w14:textId="48A5B39D" w:rsidR="7A6EDACF" w:rsidRDefault="7A6EDACF" w:rsidP="7A6EDACF">
      <w:pPr>
        <w:pStyle w:val="MANormal"/>
      </w:pPr>
    </w:p>
    <w:p w14:paraId="253E0DDE" w14:textId="11B183D1" w:rsidR="7A6EDACF" w:rsidRDefault="7A6EDACF" w:rsidP="7A6EDACF">
      <w:pPr>
        <w:pStyle w:val="MANormal"/>
      </w:pPr>
    </w:p>
    <w:p w14:paraId="4F4AC7B6" w14:textId="59989A05" w:rsidR="7A6EDACF" w:rsidRDefault="7A6EDACF" w:rsidP="7A6EDACF">
      <w:pPr>
        <w:pStyle w:val="MANormal"/>
      </w:pPr>
    </w:p>
    <w:p w14:paraId="33D4AD42" w14:textId="77777777" w:rsidR="00EA074E" w:rsidRPr="00EA074E" w:rsidRDefault="00EA074E" w:rsidP="00EA074E">
      <w:pPr>
        <w:pStyle w:val="MANormal"/>
      </w:pPr>
    </w:p>
    <w:p w14:paraId="0768CEE0" w14:textId="3C10AEE6" w:rsidR="003A1488" w:rsidRPr="00862A3E" w:rsidRDefault="33DF48A1" w:rsidP="00EA074E">
      <w:pPr>
        <w:pStyle w:val="MAH1"/>
      </w:pPr>
      <w:bookmarkStart w:id="1" w:name="_Toc182568990"/>
      <w:r>
        <w:lastRenderedPageBreak/>
        <w:t>Document Revision History</w:t>
      </w:r>
      <w:bookmarkEnd w:id="0"/>
      <w:bookmarkEnd w:id="1"/>
    </w:p>
    <w:tbl>
      <w:tblPr>
        <w:tblStyle w:val="ListTable4-Accent1"/>
        <w:tblW w:w="9067" w:type="dxa"/>
        <w:tblLook w:val="0620" w:firstRow="1" w:lastRow="0" w:firstColumn="0" w:lastColumn="0" w:noHBand="1" w:noVBand="1"/>
      </w:tblPr>
      <w:tblGrid>
        <w:gridCol w:w="2063"/>
        <w:gridCol w:w="2516"/>
        <w:gridCol w:w="1097"/>
        <w:gridCol w:w="3391"/>
      </w:tblGrid>
      <w:tr w:rsidR="003A1488" w:rsidRPr="003C5C94" w14:paraId="39CC1D4C" w14:textId="77777777" w:rsidTr="2BDF1C15">
        <w:trPr>
          <w:cnfStyle w:val="100000000000" w:firstRow="1" w:lastRow="0" w:firstColumn="0" w:lastColumn="0" w:oddVBand="0" w:evenVBand="0" w:oddHBand="0" w:evenHBand="0" w:firstRowFirstColumn="0" w:firstRowLastColumn="0" w:lastRowFirstColumn="0" w:lastRowLastColumn="0"/>
          <w:trHeight w:hRule="exact" w:val="370"/>
        </w:trPr>
        <w:tc>
          <w:tcPr>
            <w:tcW w:w="2063" w:type="dxa"/>
            <w:tcBorders>
              <w:bottom w:val="single" w:sz="4" w:space="0" w:color="auto"/>
            </w:tcBorders>
            <w:shd w:val="clear" w:color="auto" w:fill="002060"/>
            <w:vAlign w:val="center"/>
          </w:tcPr>
          <w:p w14:paraId="5AD5195A" w14:textId="77777777" w:rsidR="003A1488" w:rsidRPr="001B40FA" w:rsidRDefault="003A1488" w:rsidP="00D63240">
            <w:pPr>
              <w:rPr>
                <w:rStyle w:val="IntenseReference"/>
                <w:rFonts w:ascii="Arial" w:hAnsi="Arial" w:cs="Arial"/>
                <w:caps/>
                <w:sz w:val="20"/>
                <w:lang w:val="en-GB"/>
              </w:rPr>
            </w:pPr>
            <w:r w:rsidRPr="001B40FA">
              <w:rPr>
                <w:rStyle w:val="IntenseReference"/>
                <w:rFonts w:ascii="Arial" w:hAnsi="Arial" w:cs="Arial"/>
                <w:sz w:val="20"/>
                <w:lang w:val="en-GB"/>
              </w:rPr>
              <w:t>Changed By</w:t>
            </w:r>
          </w:p>
        </w:tc>
        <w:tc>
          <w:tcPr>
            <w:tcW w:w="2516" w:type="dxa"/>
            <w:tcBorders>
              <w:bottom w:val="single" w:sz="4" w:space="0" w:color="auto"/>
            </w:tcBorders>
            <w:shd w:val="clear" w:color="auto" w:fill="002060"/>
            <w:vAlign w:val="center"/>
          </w:tcPr>
          <w:p w14:paraId="3C3A7174" w14:textId="77777777" w:rsidR="003A1488" w:rsidRPr="001B40FA" w:rsidRDefault="003A1488" w:rsidP="00D63240">
            <w:pPr>
              <w:rPr>
                <w:rStyle w:val="IntenseReference"/>
                <w:rFonts w:ascii="Arial" w:hAnsi="Arial" w:cs="Arial"/>
                <w:caps/>
                <w:sz w:val="20"/>
                <w:lang w:val="en-GB"/>
              </w:rPr>
            </w:pPr>
            <w:r w:rsidRPr="001B40FA">
              <w:rPr>
                <w:rStyle w:val="IntenseReference"/>
                <w:rFonts w:ascii="Arial" w:hAnsi="Arial" w:cs="Arial"/>
                <w:sz w:val="20"/>
                <w:lang w:val="en-GB"/>
              </w:rPr>
              <w:t>Date</w:t>
            </w:r>
          </w:p>
        </w:tc>
        <w:tc>
          <w:tcPr>
            <w:tcW w:w="1097" w:type="dxa"/>
            <w:tcBorders>
              <w:bottom w:val="single" w:sz="4" w:space="0" w:color="auto"/>
            </w:tcBorders>
            <w:shd w:val="clear" w:color="auto" w:fill="002060"/>
            <w:vAlign w:val="center"/>
          </w:tcPr>
          <w:p w14:paraId="291F4E3A" w14:textId="77777777" w:rsidR="003A1488" w:rsidRPr="001B40FA" w:rsidRDefault="003A1488" w:rsidP="00D63240">
            <w:pPr>
              <w:rPr>
                <w:rStyle w:val="IntenseReference"/>
                <w:rFonts w:ascii="Arial" w:hAnsi="Arial" w:cs="Arial"/>
                <w:caps/>
                <w:sz w:val="20"/>
                <w:lang w:val="en-GB"/>
              </w:rPr>
            </w:pPr>
            <w:r w:rsidRPr="001B40FA">
              <w:rPr>
                <w:rStyle w:val="IntenseReference"/>
                <w:rFonts w:ascii="Arial" w:hAnsi="Arial" w:cs="Arial"/>
                <w:sz w:val="20"/>
                <w:lang w:val="en-GB"/>
              </w:rPr>
              <w:t>Version</w:t>
            </w:r>
          </w:p>
        </w:tc>
        <w:tc>
          <w:tcPr>
            <w:tcW w:w="3391" w:type="dxa"/>
            <w:tcBorders>
              <w:bottom w:val="single" w:sz="4" w:space="0" w:color="auto"/>
            </w:tcBorders>
            <w:shd w:val="clear" w:color="auto" w:fill="002060"/>
            <w:vAlign w:val="center"/>
          </w:tcPr>
          <w:p w14:paraId="3108CDCE" w14:textId="77777777" w:rsidR="003A1488" w:rsidRPr="001B40FA" w:rsidRDefault="003A1488" w:rsidP="00D63240">
            <w:pPr>
              <w:rPr>
                <w:rStyle w:val="IntenseReference"/>
                <w:rFonts w:ascii="Arial" w:hAnsi="Arial" w:cs="Arial"/>
                <w:caps/>
                <w:sz w:val="20"/>
                <w:lang w:val="en-GB"/>
              </w:rPr>
            </w:pPr>
            <w:r w:rsidRPr="001B40FA">
              <w:rPr>
                <w:rStyle w:val="IntenseReference"/>
                <w:rFonts w:ascii="Arial" w:hAnsi="Arial" w:cs="Arial"/>
                <w:sz w:val="20"/>
                <w:lang w:val="en-GB"/>
              </w:rPr>
              <w:t>Revision Notes</w:t>
            </w:r>
          </w:p>
        </w:tc>
      </w:tr>
      <w:tr w:rsidR="003A1488" w:rsidRPr="003C5C94" w14:paraId="17CFE79E"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668CAEB2" w14:textId="567177A5" w:rsidR="003A1488" w:rsidRPr="001D7F9D" w:rsidRDefault="00276263" w:rsidP="2BDF1C15">
            <w:pPr>
              <w:tabs>
                <w:tab w:val="left" w:pos="346"/>
              </w:tabs>
              <w:rPr>
                <w:rStyle w:val="IntenseReference"/>
                <w:rFonts w:ascii="Arial" w:hAnsi="Arial" w:cs="Arial"/>
                <w:sz w:val="20"/>
                <w:lang w:val="en-GB"/>
              </w:rPr>
            </w:pPr>
            <w:r w:rsidRPr="001D7F9D">
              <w:rPr>
                <w:rStyle w:val="IntenseReference"/>
                <w:rFonts w:ascii="Arial" w:hAnsi="Arial" w:cs="Arial"/>
                <w:sz w:val="20"/>
                <w:lang w:val="en-GB"/>
              </w:rPr>
              <w:t>M</w:t>
            </w:r>
            <w:proofErr w:type="spellStart"/>
            <w:r w:rsidRPr="001D7F9D">
              <w:rPr>
                <w:rStyle w:val="IntenseReference"/>
                <w:rFonts w:ascii="Arial" w:hAnsi="Arial" w:cs="Arial"/>
                <w:sz w:val="20"/>
              </w:rPr>
              <w:t>anraj</w:t>
            </w:r>
            <w:proofErr w:type="spellEnd"/>
            <w:r w:rsidRPr="001D7F9D">
              <w:rPr>
                <w:rStyle w:val="IntenseReference"/>
                <w:rFonts w:ascii="Arial" w:hAnsi="Arial" w:cs="Arial"/>
                <w:sz w:val="20"/>
              </w:rPr>
              <w:t xml:space="preserve"> </w:t>
            </w:r>
            <w:proofErr w:type="spellStart"/>
            <w:r w:rsidRPr="001D7F9D">
              <w:rPr>
                <w:rStyle w:val="IntenseReference"/>
                <w:rFonts w:ascii="Arial" w:hAnsi="Arial" w:cs="Arial"/>
                <w:sz w:val="20"/>
              </w:rPr>
              <w:t>Basati</w:t>
            </w:r>
            <w:proofErr w:type="spellEnd"/>
          </w:p>
        </w:tc>
        <w:tc>
          <w:tcPr>
            <w:tcW w:w="2516" w:type="dxa"/>
            <w:tcBorders>
              <w:top w:val="single" w:sz="4" w:space="0" w:color="auto"/>
              <w:left w:val="single" w:sz="4" w:space="0" w:color="auto"/>
              <w:bottom w:val="single" w:sz="4" w:space="0" w:color="auto"/>
              <w:right w:val="single" w:sz="4" w:space="0" w:color="auto"/>
            </w:tcBorders>
            <w:vAlign w:val="center"/>
          </w:tcPr>
          <w:p w14:paraId="3E16C472" w14:textId="026620EA" w:rsidR="003A1488" w:rsidRPr="001D7F9D" w:rsidRDefault="002029C8" w:rsidP="2BDF1C15">
            <w:pPr>
              <w:rPr>
                <w:rStyle w:val="IntenseReference"/>
                <w:rFonts w:ascii="Arial" w:hAnsi="Arial" w:cs="Arial"/>
                <w:sz w:val="20"/>
                <w:lang w:val="en-GB"/>
              </w:rPr>
            </w:pPr>
            <w:r w:rsidRPr="001D7F9D">
              <w:rPr>
                <w:rStyle w:val="IntenseReference"/>
                <w:rFonts w:ascii="Arial" w:hAnsi="Arial" w:cs="Arial"/>
                <w:sz w:val="20"/>
                <w:lang w:val="en-GB"/>
              </w:rPr>
              <w:t>1</w:t>
            </w:r>
            <w:r w:rsidRPr="001D7F9D">
              <w:rPr>
                <w:rStyle w:val="IntenseReference"/>
                <w:rFonts w:ascii="Arial" w:hAnsi="Arial" w:cs="Arial"/>
                <w:sz w:val="20"/>
              </w:rPr>
              <w:t>7/01/2023</w:t>
            </w:r>
          </w:p>
        </w:tc>
        <w:tc>
          <w:tcPr>
            <w:tcW w:w="1097" w:type="dxa"/>
            <w:tcBorders>
              <w:top w:val="single" w:sz="4" w:space="0" w:color="auto"/>
              <w:left w:val="single" w:sz="4" w:space="0" w:color="auto"/>
              <w:bottom w:val="single" w:sz="4" w:space="0" w:color="auto"/>
              <w:right w:val="single" w:sz="4" w:space="0" w:color="auto"/>
            </w:tcBorders>
            <w:vAlign w:val="center"/>
          </w:tcPr>
          <w:p w14:paraId="0A7B24D5" w14:textId="3F4F830E" w:rsidR="003A1488" w:rsidRPr="001D7F9D" w:rsidRDefault="00C65A5B" w:rsidP="2BDF1C15">
            <w:pPr>
              <w:rPr>
                <w:rStyle w:val="IntenseReference"/>
                <w:rFonts w:ascii="Arial" w:hAnsi="Arial" w:cs="Arial"/>
                <w:sz w:val="20"/>
                <w:lang w:val="en-GB"/>
              </w:rPr>
            </w:pPr>
            <w:r w:rsidRPr="001D7F9D">
              <w:rPr>
                <w:rStyle w:val="IntenseReference"/>
                <w:rFonts w:ascii="Arial" w:hAnsi="Arial" w:cs="Arial"/>
                <w:sz w:val="20"/>
                <w:lang w:val="en-GB"/>
              </w:rPr>
              <w:t>v0.1</w:t>
            </w:r>
          </w:p>
        </w:tc>
        <w:tc>
          <w:tcPr>
            <w:tcW w:w="3391" w:type="dxa"/>
            <w:tcBorders>
              <w:top w:val="single" w:sz="4" w:space="0" w:color="auto"/>
              <w:left w:val="single" w:sz="4" w:space="0" w:color="auto"/>
              <w:bottom w:val="single" w:sz="4" w:space="0" w:color="auto"/>
              <w:right w:val="single" w:sz="4" w:space="0" w:color="auto"/>
            </w:tcBorders>
            <w:vAlign w:val="center"/>
          </w:tcPr>
          <w:p w14:paraId="3140A392" w14:textId="69562E58" w:rsidR="003A1488" w:rsidRPr="001D7F9D" w:rsidRDefault="00A640B0" w:rsidP="2BDF1C15">
            <w:pPr>
              <w:rPr>
                <w:rStyle w:val="IntenseReference"/>
                <w:rFonts w:ascii="Arial" w:hAnsi="Arial" w:cs="Arial"/>
                <w:sz w:val="20"/>
                <w:lang w:val="en-GB"/>
              </w:rPr>
            </w:pPr>
            <w:r w:rsidRPr="001D7F9D">
              <w:rPr>
                <w:rStyle w:val="IntenseReference"/>
                <w:rFonts w:ascii="Arial" w:hAnsi="Arial" w:cs="Arial"/>
                <w:sz w:val="20"/>
                <w:lang w:val="en-GB"/>
              </w:rPr>
              <w:t>Initial</w:t>
            </w:r>
            <w:r w:rsidRPr="001D7F9D">
              <w:rPr>
                <w:rStyle w:val="IntenseReference"/>
                <w:rFonts w:ascii="Arial" w:hAnsi="Arial" w:cs="Arial"/>
                <w:sz w:val="20"/>
              </w:rPr>
              <w:t xml:space="preserve"> draft</w:t>
            </w:r>
          </w:p>
        </w:tc>
      </w:tr>
      <w:tr w:rsidR="00276263" w:rsidRPr="003C5C94" w14:paraId="5B8ACBA3"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26D967E6" w14:textId="0AA75D6F" w:rsidR="00276263" w:rsidRPr="001D7F9D" w:rsidRDefault="00E90D4D" w:rsidP="2BDF1C15">
            <w:pPr>
              <w:tabs>
                <w:tab w:val="left" w:pos="346"/>
              </w:tabs>
              <w:rPr>
                <w:rStyle w:val="IntenseReference"/>
                <w:rFonts w:ascii="Arial" w:hAnsi="Arial" w:cs="Arial"/>
                <w:sz w:val="20"/>
              </w:rPr>
            </w:pPr>
            <w:r w:rsidRPr="001D7F9D">
              <w:rPr>
                <w:rStyle w:val="IntenseReference"/>
                <w:rFonts w:ascii="Arial" w:hAnsi="Arial" w:cs="Arial"/>
                <w:sz w:val="20"/>
              </w:rPr>
              <w:t>Ben Berridge</w:t>
            </w:r>
          </w:p>
        </w:tc>
        <w:tc>
          <w:tcPr>
            <w:tcW w:w="2516" w:type="dxa"/>
            <w:tcBorders>
              <w:top w:val="single" w:sz="4" w:space="0" w:color="auto"/>
              <w:left w:val="single" w:sz="4" w:space="0" w:color="auto"/>
              <w:bottom w:val="single" w:sz="4" w:space="0" w:color="auto"/>
              <w:right w:val="single" w:sz="4" w:space="0" w:color="auto"/>
            </w:tcBorders>
            <w:vAlign w:val="center"/>
          </w:tcPr>
          <w:p w14:paraId="7D73BA4B" w14:textId="7C27A1E5" w:rsidR="00276263" w:rsidRPr="001D7F9D" w:rsidRDefault="00E90D4D" w:rsidP="2BDF1C15">
            <w:pPr>
              <w:rPr>
                <w:rStyle w:val="IntenseReference"/>
                <w:rFonts w:ascii="Arial" w:hAnsi="Arial" w:cs="Arial"/>
                <w:sz w:val="20"/>
              </w:rPr>
            </w:pPr>
            <w:r w:rsidRPr="001D7F9D">
              <w:rPr>
                <w:rStyle w:val="IntenseReference"/>
                <w:rFonts w:ascii="Arial" w:hAnsi="Arial" w:cs="Arial"/>
                <w:sz w:val="20"/>
              </w:rPr>
              <w:t>19/01/2023</w:t>
            </w:r>
          </w:p>
        </w:tc>
        <w:tc>
          <w:tcPr>
            <w:tcW w:w="1097" w:type="dxa"/>
            <w:tcBorders>
              <w:top w:val="single" w:sz="4" w:space="0" w:color="auto"/>
              <w:left w:val="single" w:sz="4" w:space="0" w:color="auto"/>
              <w:bottom w:val="single" w:sz="4" w:space="0" w:color="auto"/>
              <w:right w:val="single" w:sz="4" w:space="0" w:color="auto"/>
            </w:tcBorders>
            <w:vAlign w:val="center"/>
          </w:tcPr>
          <w:p w14:paraId="5BBEC3FC" w14:textId="642C08E3" w:rsidR="00276263" w:rsidRPr="001D7F9D" w:rsidRDefault="001D7F9D" w:rsidP="2BDF1C15">
            <w:pPr>
              <w:rPr>
                <w:rStyle w:val="IntenseReference"/>
                <w:rFonts w:ascii="Arial" w:hAnsi="Arial" w:cs="Arial"/>
                <w:sz w:val="20"/>
              </w:rPr>
            </w:pPr>
            <w:r w:rsidRPr="001D7F9D">
              <w:rPr>
                <w:rStyle w:val="IntenseReference"/>
                <w:rFonts w:ascii="Arial" w:hAnsi="Arial" w:cs="Arial"/>
                <w:sz w:val="20"/>
              </w:rPr>
              <w:t>v0.1</w:t>
            </w:r>
          </w:p>
        </w:tc>
        <w:tc>
          <w:tcPr>
            <w:tcW w:w="3391" w:type="dxa"/>
            <w:tcBorders>
              <w:top w:val="single" w:sz="4" w:space="0" w:color="auto"/>
              <w:left w:val="single" w:sz="4" w:space="0" w:color="auto"/>
              <w:bottom w:val="single" w:sz="4" w:space="0" w:color="auto"/>
              <w:right w:val="single" w:sz="4" w:space="0" w:color="auto"/>
            </w:tcBorders>
            <w:vAlign w:val="center"/>
          </w:tcPr>
          <w:p w14:paraId="40717463" w14:textId="30BE4823" w:rsidR="00276263" w:rsidRPr="001D7F9D" w:rsidRDefault="003362BD" w:rsidP="2BDF1C15">
            <w:pPr>
              <w:rPr>
                <w:rStyle w:val="IntenseReference"/>
                <w:rFonts w:ascii="Arial" w:hAnsi="Arial" w:cs="Arial"/>
                <w:sz w:val="20"/>
              </w:rPr>
            </w:pPr>
            <w:r>
              <w:rPr>
                <w:rStyle w:val="IntenseReference"/>
                <w:rFonts w:ascii="Arial" w:hAnsi="Arial" w:cs="Arial"/>
                <w:sz w:val="20"/>
              </w:rPr>
              <w:t>Mapping and JSON updates</w:t>
            </w:r>
          </w:p>
        </w:tc>
      </w:tr>
      <w:tr w:rsidR="00276263" w:rsidRPr="003C5C94" w14:paraId="645430A1"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3EF2D460" w14:textId="0C661F32" w:rsidR="00276263" w:rsidRPr="2BDF1C15" w:rsidRDefault="00943E22" w:rsidP="2BDF1C15">
            <w:pPr>
              <w:tabs>
                <w:tab w:val="left" w:pos="346"/>
              </w:tabs>
              <w:rPr>
                <w:rStyle w:val="IntenseReference"/>
                <w:rFonts w:ascii="Arial" w:hAnsi="Arial" w:cs="Arial"/>
                <w:sz w:val="20"/>
              </w:rPr>
            </w:pPr>
            <w:r>
              <w:rPr>
                <w:rStyle w:val="IntenseReference"/>
                <w:rFonts w:ascii="Arial" w:hAnsi="Arial" w:cs="Arial"/>
                <w:sz w:val="20"/>
              </w:rPr>
              <w:t>Manraj Basati</w:t>
            </w:r>
          </w:p>
        </w:tc>
        <w:tc>
          <w:tcPr>
            <w:tcW w:w="2516" w:type="dxa"/>
            <w:tcBorders>
              <w:top w:val="single" w:sz="4" w:space="0" w:color="auto"/>
              <w:left w:val="single" w:sz="4" w:space="0" w:color="auto"/>
              <w:bottom w:val="single" w:sz="4" w:space="0" w:color="auto"/>
              <w:right w:val="single" w:sz="4" w:space="0" w:color="auto"/>
            </w:tcBorders>
            <w:vAlign w:val="center"/>
          </w:tcPr>
          <w:p w14:paraId="04CA2C90" w14:textId="4F7A7333" w:rsidR="00276263" w:rsidRPr="2BDF1C15" w:rsidRDefault="00943E22" w:rsidP="2BDF1C15">
            <w:pPr>
              <w:rPr>
                <w:rStyle w:val="IntenseReference"/>
                <w:rFonts w:ascii="Arial" w:hAnsi="Arial" w:cs="Arial"/>
                <w:sz w:val="20"/>
              </w:rPr>
            </w:pPr>
            <w:r>
              <w:rPr>
                <w:rStyle w:val="IntenseReference"/>
                <w:rFonts w:ascii="Arial" w:hAnsi="Arial" w:cs="Arial"/>
                <w:sz w:val="20"/>
              </w:rPr>
              <w:t>07/02/2023</w:t>
            </w:r>
          </w:p>
        </w:tc>
        <w:tc>
          <w:tcPr>
            <w:tcW w:w="1097" w:type="dxa"/>
            <w:tcBorders>
              <w:top w:val="single" w:sz="4" w:space="0" w:color="auto"/>
              <w:left w:val="single" w:sz="4" w:space="0" w:color="auto"/>
              <w:bottom w:val="single" w:sz="4" w:space="0" w:color="auto"/>
              <w:right w:val="single" w:sz="4" w:space="0" w:color="auto"/>
            </w:tcBorders>
            <w:vAlign w:val="center"/>
          </w:tcPr>
          <w:p w14:paraId="5B1C40F1" w14:textId="256A3CD5" w:rsidR="00276263" w:rsidRPr="2BDF1C15" w:rsidRDefault="00943E22" w:rsidP="2BDF1C15">
            <w:pPr>
              <w:rPr>
                <w:rStyle w:val="IntenseReference"/>
                <w:rFonts w:ascii="Arial" w:hAnsi="Arial" w:cs="Arial"/>
                <w:sz w:val="20"/>
              </w:rPr>
            </w:pPr>
            <w:r>
              <w:rPr>
                <w:rStyle w:val="IntenseReference"/>
                <w:rFonts w:ascii="Arial" w:hAnsi="Arial" w:cs="Arial"/>
                <w:sz w:val="20"/>
              </w:rPr>
              <w:t>v0.2</w:t>
            </w:r>
          </w:p>
        </w:tc>
        <w:tc>
          <w:tcPr>
            <w:tcW w:w="3391" w:type="dxa"/>
            <w:tcBorders>
              <w:top w:val="single" w:sz="4" w:space="0" w:color="auto"/>
              <w:left w:val="single" w:sz="4" w:space="0" w:color="auto"/>
              <w:bottom w:val="single" w:sz="4" w:space="0" w:color="auto"/>
              <w:right w:val="single" w:sz="4" w:space="0" w:color="auto"/>
            </w:tcBorders>
            <w:vAlign w:val="center"/>
          </w:tcPr>
          <w:p w14:paraId="65F432F8" w14:textId="6C79CC2A" w:rsidR="00276263" w:rsidRDefault="00943E22" w:rsidP="2BDF1C15">
            <w:pPr>
              <w:rPr>
                <w:rStyle w:val="IntenseReference"/>
                <w:rFonts w:ascii="Arial" w:hAnsi="Arial" w:cs="Arial"/>
                <w:sz w:val="20"/>
              </w:rPr>
            </w:pPr>
            <w:r>
              <w:rPr>
                <w:rStyle w:val="IntenseReference"/>
                <w:rFonts w:ascii="Arial" w:hAnsi="Arial" w:cs="Arial"/>
                <w:sz w:val="20"/>
              </w:rPr>
              <w:t>Added JSON to section 5.1</w:t>
            </w:r>
          </w:p>
        </w:tc>
      </w:tr>
      <w:tr w:rsidR="00BB3E2A" w:rsidRPr="003C5C94" w14:paraId="03246A39"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64FA418F" w14:textId="6CAB13B9" w:rsidR="00BB3E2A" w:rsidRDefault="003B2B13" w:rsidP="2BDF1C15">
            <w:pPr>
              <w:tabs>
                <w:tab w:val="left" w:pos="346"/>
              </w:tabs>
              <w:rPr>
                <w:rStyle w:val="IntenseReference"/>
                <w:rFonts w:ascii="Arial" w:hAnsi="Arial" w:cs="Arial"/>
                <w:sz w:val="20"/>
              </w:rPr>
            </w:pPr>
            <w:r>
              <w:rPr>
                <w:rStyle w:val="normaltextrun"/>
                <w:rFonts w:ascii="Arial" w:eastAsiaTheme="majorEastAsia" w:hAnsi="Arial"/>
                <w:color w:val="000000"/>
                <w:sz w:val="20"/>
                <w:szCs w:val="20"/>
                <w:shd w:val="clear" w:color="auto" w:fill="FFFFFF"/>
              </w:rPr>
              <w:t>BB, MB</w:t>
            </w:r>
            <w:r>
              <w:rPr>
                <w:rStyle w:val="eop"/>
                <w:rFonts w:ascii="Arial" w:eastAsiaTheme="majorEastAsia" w:hAnsi="Arial"/>
                <w:color w:val="000000"/>
                <w:sz w:val="20"/>
                <w:szCs w:val="20"/>
                <w:shd w:val="clear" w:color="auto" w:fill="FFFFFF"/>
              </w:rPr>
              <w:t> </w:t>
            </w:r>
          </w:p>
        </w:tc>
        <w:tc>
          <w:tcPr>
            <w:tcW w:w="2516" w:type="dxa"/>
            <w:tcBorders>
              <w:top w:val="single" w:sz="4" w:space="0" w:color="auto"/>
              <w:left w:val="single" w:sz="4" w:space="0" w:color="auto"/>
              <w:bottom w:val="single" w:sz="4" w:space="0" w:color="auto"/>
              <w:right w:val="single" w:sz="4" w:space="0" w:color="auto"/>
            </w:tcBorders>
            <w:vAlign w:val="center"/>
          </w:tcPr>
          <w:p w14:paraId="6FB1F32C" w14:textId="3F0713F7" w:rsidR="00BB3E2A" w:rsidRDefault="003B2B13" w:rsidP="2BDF1C15">
            <w:pPr>
              <w:rPr>
                <w:rStyle w:val="IntenseReference"/>
                <w:rFonts w:ascii="Arial" w:hAnsi="Arial" w:cs="Arial"/>
                <w:sz w:val="20"/>
              </w:rPr>
            </w:pPr>
            <w:r>
              <w:rPr>
                <w:rStyle w:val="normaltextrun"/>
                <w:rFonts w:ascii="Arial" w:eastAsiaTheme="majorEastAsia" w:hAnsi="Arial"/>
                <w:color w:val="000000"/>
                <w:sz w:val="20"/>
                <w:szCs w:val="20"/>
                <w:shd w:val="clear" w:color="auto" w:fill="FFFFFF"/>
              </w:rPr>
              <w:t>17/03/2023</w:t>
            </w:r>
            <w:r>
              <w:rPr>
                <w:rStyle w:val="eop"/>
                <w:rFonts w:ascii="Arial" w:eastAsiaTheme="majorEastAsia" w:hAnsi="Arial"/>
                <w:color w:val="000000"/>
                <w:sz w:val="20"/>
                <w:szCs w:val="20"/>
                <w:shd w:val="clear" w:color="auto" w:fill="FFFFFF"/>
              </w:rPr>
              <w:t> </w:t>
            </w:r>
          </w:p>
        </w:tc>
        <w:tc>
          <w:tcPr>
            <w:tcW w:w="1097" w:type="dxa"/>
            <w:tcBorders>
              <w:top w:val="single" w:sz="4" w:space="0" w:color="auto"/>
              <w:left w:val="single" w:sz="4" w:space="0" w:color="auto"/>
              <w:bottom w:val="single" w:sz="4" w:space="0" w:color="auto"/>
              <w:right w:val="single" w:sz="4" w:space="0" w:color="auto"/>
            </w:tcBorders>
            <w:vAlign w:val="center"/>
          </w:tcPr>
          <w:p w14:paraId="18CAD23A" w14:textId="38672ACE" w:rsidR="00BB3E2A" w:rsidRDefault="003B2B13" w:rsidP="2BDF1C15">
            <w:pPr>
              <w:rPr>
                <w:rStyle w:val="IntenseReference"/>
                <w:rFonts w:ascii="Arial" w:hAnsi="Arial" w:cs="Arial"/>
                <w:sz w:val="20"/>
              </w:rPr>
            </w:pPr>
            <w:r>
              <w:rPr>
                <w:rStyle w:val="normaltextrun"/>
                <w:rFonts w:ascii="Arial" w:eastAsiaTheme="majorEastAsia" w:hAnsi="Arial"/>
                <w:color w:val="000000"/>
                <w:sz w:val="20"/>
                <w:szCs w:val="20"/>
                <w:shd w:val="clear" w:color="auto" w:fill="FFFFFF"/>
              </w:rPr>
              <w:t>v0.3</w:t>
            </w:r>
            <w:r>
              <w:rPr>
                <w:rStyle w:val="eop"/>
                <w:rFonts w:ascii="Arial" w:eastAsiaTheme="majorEastAsia" w:hAnsi="Arial"/>
                <w:color w:val="000000"/>
                <w:sz w:val="20"/>
                <w:szCs w:val="20"/>
                <w:shd w:val="clear" w:color="auto" w:fill="FFFFFF"/>
              </w:rPr>
              <w:t> </w:t>
            </w:r>
          </w:p>
        </w:tc>
        <w:tc>
          <w:tcPr>
            <w:tcW w:w="3391" w:type="dxa"/>
            <w:tcBorders>
              <w:top w:val="single" w:sz="4" w:space="0" w:color="auto"/>
              <w:left w:val="single" w:sz="4" w:space="0" w:color="auto"/>
              <w:bottom w:val="single" w:sz="4" w:space="0" w:color="auto"/>
              <w:right w:val="single" w:sz="4" w:space="0" w:color="auto"/>
            </w:tcBorders>
            <w:vAlign w:val="center"/>
          </w:tcPr>
          <w:p w14:paraId="37EFBCA2" w14:textId="194D6303" w:rsidR="00BB3E2A" w:rsidRDefault="003B2B13" w:rsidP="2BDF1C15">
            <w:pPr>
              <w:rPr>
                <w:rStyle w:val="IntenseReference"/>
                <w:rFonts w:ascii="Arial" w:hAnsi="Arial" w:cs="Arial"/>
                <w:sz w:val="20"/>
              </w:rPr>
            </w:pPr>
            <w:r>
              <w:rPr>
                <w:rStyle w:val="normaltextrun"/>
                <w:rFonts w:ascii="Arial" w:eastAsiaTheme="majorEastAsia" w:hAnsi="Arial"/>
                <w:color w:val="000000"/>
                <w:sz w:val="20"/>
                <w:szCs w:val="20"/>
                <w:shd w:val="clear" w:color="auto" w:fill="FFFFFF"/>
              </w:rPr>
              <w:t>Mapping and JSON updates</w:t>
            </w:r>
            <w:r>
              <w:rPr>
                <w:rStyle w:val="eop"/>
                <w:rFonts w:ascii="Arial" w:eastAsiaTheme="majorEastAsia" w:hAnsi="Arial"/>
                <w:color w:val="000000"/>
                <w:sz w:val="20"/>
                <w:szCs w:val="20"/>
                <w:shd w:val="clear" w:color="auto" w:fill="FFFFFF"/>
              </w:rPr>
              <w:t> </w:t>
            </w:r>
          </w:p>
        </w:tc>
      </w:tr>
      <w:tr w:rsidR="008B3147" w:rsidRPr="003C5C94" w14:paraId="6C81EE75"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1CAA76A2" w14:textId="29CDE9AE" w:rsidR="008B3147" w:rsidRDefault="008B3147" w:rsidP="2BDF1C15">
            <w:pPr>
              <w:tabs>
                <w:tab w:val="left" w:pos="346"/>
              </w:tabs>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MB</w:t>
            </w:r>
          </w:p>
        </w:tc>
        <w:tc>
          <w:tcPr>
            <w:tcW w:w="2516" w:type="dxa"/>
            <w:tcBorders>
              <w:top w:val="single" w:sz="4" w:space="0" w:color="auto"/>
              <w:left w:val="single" w:sz="4" w:space="0" w:color="auto"/>
              <w:bottom w:val="single" w:sz="4" w:space="0" w:color="auto"/>
              <w:right w:val="single" w:sz="4" w:space="0" w:color="auto"/>
            </w:tcBorders>
            <w:vAlign w:val="center"/>
          </w:tcPr>
          <w:p w14:paraId="5295F94C" w14:textId="13B1DC6B" w:rsidR="008B3147" w:rsidRDefault="008B3147"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21/03/2023</w:t>
            </w:r>
          </w:p>
        </w:tc>
        <w:tc>
          <w:tcPr>
            <w:tcW w:w="1097" w:type="dxa"/>
            <w:tcBorders>
              <w:top w:val="single" w:sz="4" w:space="0" w:color="auto"/>
              <w:left w:val="single" w:sz="4" w:space="0" w:color="auto"/>
              <w:bottom w:val="single" w:sz="4" w:space="0" w:color="auto"/>
              <w:right w:val="single" w:sz="4" w:space="0" w:color="auto"/>
            </w:tcBorders>
            <w:vAlign w:val="center"/>
          </w:tcPr>
          <w:p w14:paraId="5E89A748" w14:textId="71A6A5D5" w:rsidR="008B3147" w:rsidRDefault="008B3147"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v0.4</w:t>
            </w:r>
          </w:p>
        </w:tc>
        <w:tc>
          <w:tcPr>
            <w:tcW w:w="3391" w:type="dxa"/>
            <w:tcBorders>
              <w:top w:val="single" w:sz="4" w:space="0" w:color="auto"/>
              <w:left w:val="single" w:sz="4" w:space="0" w:color="auto"/>
              <w:bottom w:val="single" w:sz="4" w:space="0" w:color="auto"/>
              <w:right w:val="single" w:sz="4" w:space="0" w:color="auto"/>
            </w:tcBorders>
            <w:vAlign w:val="center"/>
          </w:tcPr>
          <w:p w14:paraId="61E36AB8" w14:textId="0750ED36" w:rsidR="008B3147" w:rsidRDefault="008B3147"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JSON update</w:t>
            </w:r>
          </w:p>
        </w:tc>
      </w:tr>
      <w:tr w:rsidR="00460C11" w:rsidRPr="003C5C94" w14:paraId="25241A11"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1744D2CD" w14:textId="6D8517F2" w:rsidR="00460C11" w:rsidRDefault="00460C11" w:rsidP="2BDF1C15">
            <w:pPr>
              <w:tabs>
                <w:tab w:val="left" w:pos="346"/>
              </w:tabs>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MB</w:t>
            </w:r>
          </w:p>
        </w:tc>
        <w:tc>
          <w:tcPr>
            <w:tcW w:w="2516" w:type="dxa"/>
            <w:tcBorders>
              <w:top w:val="single" w:sz="4" w:space="0" w:color="auto"/>
              <w:left w:val="single" w:sz="4" w:space="0" w:color="auto"/>
              <w:bottom w:val="single" w:sz="4" w:space="0" w:color="auto"/>
              <w:right w:val="single" w:sz="4" w:space="0" w:color="auto"/>
            </w:tcBorders>
            <w:vAlign w:val="center"/>
          </w:tcPr>
          <w:p w14:paraId="4657B92C" w14:textId="0DC0E8A5" w:rsidR="00460C11" w:rsidRDefault="00460C11"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31/03/2023</w:t>
            </w:r>
          </w:p>
        </w:tc>
        <w:tc>
          <w:tcPr>
            <w:tcW w:w="1097" w:type="dxa"/>
            <w:tcBorders>
              <w:top w:val="single" w:sz="4" w:space="0" w:color="auto"/>
              <w:left w:val="single" w:sz="4" w:space="0" w:color="auto"/>
              <w:bottom w:val="single" w:sz="4" w:space="0" w:color="auto"/>
              <w:right w:val="single" w:sz="4" w:space="0" w:color="auto"/>
            </w:tcBorders>
            <w:vAlign w:val="center"/>
          </w:tcPr>
          <w:p w14:paraId="2E679764" w14:textId="49DE0014" w:rsidR="00460C11" w:rsidRDefault="00460C11"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v0.5</w:t>
            </w:r>
          </w:p>
        </w:tc>
        <w:tc>
          <w:tcPr>
            <w:tcW w:w="3391" w:type="dxa"/>
            <w:tcBorders>
              <w:top w:val="single" w:sz="4" w:space="0" w:color="auto"/>
              <w:left w:val="single" w:sz="4" w:space="0" w:color="auto"/>
              <w:bottom w:val="single" w:sz="4" w:space="0" w:color="auto"/>
              <w:right w:val="single" w:sz="4" w:space="0" w:color="auto"/>
            </w:tcBorders>
            <w:vAlign w:val="center"/>
          </w:tcPr>
          <w:p w14:paraId="572798F7" w14:textId="468C98B5" w:rsidR="00460C11" w:rsidRDefault="00460C11"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Mapping update</w:t>
            </w:r>
          </w:p>
        </w:tc>
      </w:tr>
      <w:tr w:rsidR="006D4CE1" w:rsidRPr="003C5C94" w14:paraId="021090A0"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3A6FB408" w14:textId="020B62D1" w:rsidR="006D4CE1" w:rsidRDefault="006D4CE1" w:rsidP="2BDF1C15">
            <w:pPr>
              <w:tabs>
                <w:tab w:val="left" w:pos="346"/>
              </w:tabs>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MB</w:t>
            </w:r>
          </w:p>
        </w:tc>
        <w:tc>
          <w:tcPr>
            <w:tcW w:w="2516" w:type="dxa"/>
            <w:tcBorders>
              <w:top w:val="single" w:sz="4" w:space="0" w:color="auto"/>
              <w:left w:val="single" w:sz="4" w:space="0" w:color="auto"/>
              <w:bottom w:val="single" w:sz="4" w:space="0" w:color="auto"/>
              <w:right w:val="single" w:sz="4" w:space="0" w:color="auto"/>
            </w:tcBorders>
            <w:vAlign w:val="center"/>
          </w:tcPr>
          <w:p w14:paraId="6A5A685A" w14:textId="58D9094E" w:rsidR="006D4CE1" w:rsidRDefault="006D4CE1"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04/05/2023</w:t>
            </w:r>
          </w:p>
        </w:tc>
        <w:tc>
          <w:tcPr>
            <w:tcW w:w="1097" w:type="dxa"/>
            <w:tcBorders>
              <w:top w:val="single" w:sz="4" w:space="0" w:color="auto"/>
              <w:left w:val="single" w:sz="4" w:space="0" w:color="auto"/>
              <w:bottom w:val="single" w:sz="4" w:space="0" w:color="auto"/>
              <w:right w:val="single" w:sz="4" w:space="0" w:color="auto"/>
            </w:tcBorders>
            <w:vAlign w:val="center"/>
          </w:tcPr>
          <w:p w14:paraId="29622F8B" w14:textId="6184F92F" w:rsidR="006D4CE1" w:rsidRDefault="006D4CE1"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v0.6</w:t>
            </w:r>
          </w:p>
        </w:tc>
        <w:tc>
          <w:tcPr>
            <w:tcW w:w="3391" w:type="dxa"/>
            <w:tcBorders>
              <w:top w:val="single" w:sz="4" w:space="0" w:color="auto"/>
              <w:left w:val="single" w:sz="4" w:space="0" w:color="auto"/>
              <w:bottom w:val="single" w:sz="4" w:space="0" w:color="auto"/>
              <w:right w:val="single" w:sz="4" w:space="0" w:color="auto"/>
            </w:tcBorders>
            <w:vAlign w:val="center"/>
          </w:tcPr>
          <w:p w14:paraId="36C6C216" w14:textId="7EB9E9E2" w:rsidR="006D4CE1" w:rsidRDefault="006D4CE1"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Mapping update</w:t>
            </w:r>
          </w:p>
        </w:tc>
      </w:tr>
      <w:tr w:rsidR="0009276A" w:rsidRPr="003C5C94" w14:paraId="07A3790E" w14:textId="77777777" w:rsidTr="2BDF1C15">
        <w:tc>
          <w:tcPr>
            <w:tcW w:w="2063" w:type="dxa"/>
            <w:tcBorders>
              <w:top w:val="single" w:sz="4" w:space="0" w:color="auto"/>
              <w:left w:val="single" w:sz="4" w:space="0" w:color="auto"/>
              <w:bottom w:val="single" w:sz="4" w:space="0" w:color="auto"/>
              <w:right w:val="single" w:sz="4" w:space="0" w:color="auto"/>
            </w:tcBorders>
            <w:vAlign w:val="center"/>
          </w:tcPr>
          <w:p w14:paraId="7D06D60B" w14:textId="6ABCBB51" w:rsidR="0009276A" w:rsidRDefault="0009276A" w:rsidP="2BDF1C15">
            <w:pPr>
              <w:tabs>
                <w:tab w:val="left" w:pos="346"/>
              </w:tabs>
              <w:rPr>
                <w:rStyle w:val="normaltextrun"/>
                <w:rFonts w:ascii="Arial" w:eastAsiaTheme="majorEastAsia" w:hAnsi="Arial"/>
                <w:color w:val="000000"/>
                <w:sz w:val="20"/>
                <w:szCs w:val="20"/>
                <w:shd w:val="clear" w:color="auto" w:fill="FFFFFF"/>
              </w:rPr>
            </w:pPr>
            <w:r w:rsidRPr="001D7F9D">
              <w:rPr>
                <w:rStyle w:val="IntenseReference"/>
                <w:rFonts w:ascii="Arial" w:hAnsi="Arial" w:cs="Arial"/>
                <w:sz w:val="20"/>
              </w:rPr>
              <w:t>Ben Berridge</w:t>
            </w:r>
          </w:p>
        </w:tc>
        <w:tc>
          <w:tcPr>
            <w:tcW w:w="2516" w:type="dxa"/>
            <w:tcBorders>
              <w:top w:val="single" w:sz="4" w:space="0" w:color="auto"/>
              <w:left w:val="single" w:sz="4" w:space="0" w:color="auto"/>
              <w:bottom w:val="single" w:sz="4" w:space="0" w:color="auto"/>
              <w:right w:val="single" w:sz="4" w:space="0" w:color="auto"/>
            </w:tcBorders>
            <w:vAlign w:val="center"/>
          </w:tcPr>
          <w:p w14:paraId="0A4E4EEC" w14:textId="47574371" w:rsidR="0009276A" w:rsidRDefault="0009276A"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15/11/2024</w:t>
            </w:r>
          </w:p>
        </w:tc>
        <w:tc>
          <w:tcPr>
            <w:tcW w:w="1097" w:type="dxa"/>
            <w:tcBorders>
              <w:top w:val="single" w:sz="4" w:space="0" w:color="auto"/>
              <w:left w:val="single" w:sz="4" w:space="0" w:color="auto"/>
              <w:bottom w:val="single" w:sz="4" w:space="0" w:color="auto"/>
              <w:right w:val="single" w:sz="4" w:space="0" w:color="auto"/>
            </w:tcBorders>
            <w:vAlign w:val="center"/>
          </w:tcPr>
          <w:p w14:paraId="79366F00" w14:textId="545B85E1" w:rsidR="0009276A" w:rsidRDefault="0009276A"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v0.7</w:t>
            </w:r>
          </w:p>
        </w:tc>
        <w:tc>
          <w:tcPr>
            <w:tcW w:w="3391" w:type="dxa"/>
            <w:tcBorders>
              <w:top w:val="single" w:sz="4" w:space="0" w:color="auto"/>
              <w:left w:val="single" w:sz="4" w:space="0" w:color="auto"/>
              <w:bottom w:val="single" w:sz="4" w:space="0" w:color="auto"/>
              <w:right w:val="single" w:sz="4" w:space="0" w:color="auto"/>
            </w:tcBorders>
            <w:vAlign w:val="center"/>
          </w:tcPr>
          <w:p w14:paraId="384D46D7" w14:textId="7E28E670" w:rsidR="0009276A" w:rsidRDefault="00D3469E" w:rsidP="2BDF1C15">
            <w:pPr>
              <w:rPr>
                <w:rStyle w:val="normaltextrun"/>
                <w:rFonts w:ascii="Arial" w:eastAsiaTheme="majorEastAsia" w:hAnsi="Arial"/>
                <w:color w:val="000000"/>
                <w:sz w:val="20"/>
                <w:szCs w:val="20"/>
                <w:shd w:val="clear" w:color="auto" w:fill="FFFFFF"/>
              </w:rPr>
            </w:pPr>
            <w:r>
              <w:rPr>
                <w:rStyle w:val="normaltextrun"/>
                <w:rFonts w:ascii="Arial" w:eastAsiaTheme="majorEastAsia" w:hAnsi="Arial"/>
                <w:color w:val="000000"/>
                <w:sz w:val="20"/>
                <w:szCs w:val="20"/>
                <w:shd w:val="clear" w:color="auto" w:fill="FFFFFF"/>
              </w:rPr>
              <w:t>Payload message type updated with dedicated queue</w:t>
            </w:r>
          </w:p>
        </w:tc>
      </w:tr>
    </w:tbl>
    <w:p w14:paraId="073E3CF9" w14:textId="77777777" w:rsidR="003A1488" w:rsidRPr="00295125" w:rsidRDefault="003A1488" w:rsidP="003A1488">
      <w:pPr>
        <w:rPr>
          <w:rFonts w:cs="Arial"/>
          <w:szCs w:val="20"/>
        </w:rPr>
      </w:pPr>
    </w:p>
    <w:p w14:paraId="79B5BED9" w14:textId="77777777" w:rsidR="003A1488" w:rsidRPr="00295125" w:rsidRDefault="003A1488" w:rsidP="003A1488">
      <w:pPr>
        <w:rPr>
          <w:rFonts w:cs="Arial"/>
          <w:szCs w:val="20"/>
        </w:rPr>
      </w:pPr>
    </w:p>
    <w:p w14:paraId="4C6772FB" w14:textId="4B53C8D9" w:rsidR="003A1488" w:rsidRDefault="2DA315D9" w:rsidP="00D63240">
      <w:pPr>
        <w:pStyle w:val="MAH1"/>
      </w:pPr>
      <w:bookmarkStart w:id="2" w:name="_Toc182568991"/>
      <w:r>
        <w:t>Intro</w:t>
      </w:r>
      <w:r w:rsidR="1639EE82">
        <w:t>duction</w:t>
      </w:r>
      <w:bookmarkEnd w:id="2"/>
    </w:p>
    <w:p w14:paraId="3E2684ED" w14:textId="47D2298D" w:rsidR="00F96C57" w:rsidRDefault="7AA0B18C" w:rsidP="00075A08">
      <w:pPr>
        <w:pStyle w:val="MANormal"/>
      </w:pPr>
      <w:r>
        <w:t xml:space="preserve">This document is to be managed as a working document to aid the integration mapping workshops, and </w:t>
      </w:r>
      <w:r w:rsidR="02E58294">
        <w:t>integration</w:t>
      </w:r>
      <w:r>
        <w:t xml:space="preserve"> design between MAWM and Asda Warrington MHE.  </w:t>
      </w:r>
    </w:p>
    <w:p w14:paraId="6F2DC761" w14:textId="77777777" w:rsidR="003A6CED" w:rsidRDefault="003A6CED" w:rsidP="00075A08">
      <w:pPr>
        <w:pStyle w:val="MANormal"/>
      </w:pPr>
    </w:p>
    <w:p w14:paraId="684D1B6D" w14:textId="0AC1D2DE" w:rsidR="00075A08" w:rsidRPr="00075A08" w:rsidRDefault="00075A08" w:rsidP="00075A08">
      <w:pPr>
        <w:pStyle w:val="MANormal"/>
      </w:pPr>
      <w:r>
        <w:t xml:space="preserve">Each document will represent a single MHE message </w:t>
      </w:r>
      <w:r w:rsidR="003242F7">
        <w:t>configuration</w:t>
      </w:r>
      <w:r w:rsidR="009B1B23">
        <w:t xml:space="preserve"> that will correspond with Warrington Vision Message Types.  The document</w:t>
      </w:r>
      <w:r>
        <w:t xml:space="preserve"> include</w:t>
      </w:r>
      <w:r w:rsidR="009B1B23">
        <w:t>s</w:t>
      </w:r>
      <w:r>
        <w:t xml:space="preserve"> configuration, testing steps, outputs and message field mapping.</w:t>
      </w:r>
    </w:p>
    <w:p w14:paraId="1CE04862" w14:textId="122F0ABA" w:rsidR="7A6EDACF" w:rsidRDefault="7A6EDACF" w:rsidP="7A6EDACF">
      <w:pPr>
        <w:pStyle w:val="MANormal"/>
      </w:pPr>
    </w:p>
    <w:p w14:paraId="00112831" w14:textId="76D026F5" w:rsidR="7A6EDACF" w:rsidRDefault="7A6EDACF" w:rsidP="7A6EDACF">
      <w:pPr>
        <w:pStyle w:val="MANormal"/>
      </w:pPr>
    </w:p>
    <w:p w14:paraId="1715CC56" w14:textId="069948B3" w:rsidR="7A6EDACF" w:rsidRDefault="7A6EDACF" w:rsidP="7A6EDACF">
      <w:pPr>
        <w:pStyle w:val="MANormal"/>
      </w:pPr>
    </w:p>
    <w:p w14:paraId="533CC07E" w14:textId="6E761E08" w:rsidR="7A6EDACF" w:rsidRDefault="7A6EDACF" w:rsidP="7A6EDACF">
      <w:pPr>
        <w:pStyle w:val="MANormal"/>
      </w:pPr>
    </w:p>
    <w:p w14:paraId="2C00563E" w14:textId="3C6E7B84" w:rsidR="7A6EDACF" w:rsidRDefault="7A6EDACF" w:rsidP="7A6EDACF">
      <w:pPr>
        <w:pStyle w:val="MANormal"/>
      </w:pPr>
    </w:p>
    <w:p w14:paraId="0C36138D" w14:textId="7D114CA5" w:rsidR="7A6EDACF" w:rsidRDefault="7A6EDACF" w:rsidP="7A6EDACF">
      <w:pPr>
        <w:pStyle w:val="MANormal"/>
      </w:pPr>
    </w:p>
    <w:p w14:paraId="46E30B03" w14:textId="134A83A2" w:rsidR="7A6EDACF" w:rsidRDefault="7A6EDACF" w:rsidP="7A6EDACF">
      <w:pPr>
        <w:pStyle w:val="MANormal"/>
      </w:pPr>
    </w:p>
    <w:p w14:paraId="4E59319E" w14:textId="10EE56E1" w:rsidR="7A6EDACF" w:rsidRDefault="7A6EDACF" w:rsidP="7A6EDACF">
      <w:pPr>
        <w:pStyle w:val="MANormal"/>
      </w:pPr>
    </w:p>
    <w:p w14:paraId="13F6F4A9" w14:textId="1F04483C" w:rsidR="7A6EDACF" w:rsidRDefault="7A6EDACF" w:rsidP="7A6EDACF">
      <w:pPr>
        <w:pStyle w:val="MANormal"/>
      </w:pPr>
    </w:p>
    <w:p w14:paraId="064A1DDA" w14:textId="00020386" w:rsidR="7A6EDACF" w:rsidRDefault="7A6EDACF" w:rsidP="7A6EDACF">
      <w:pPr>
        <w:pStyle w:val="MANormal"/>
      </w:pPr>
    </w:p>
    <w:p w14:paraId="2D2C3668" w14:textId="436D543B" w:rsidR="7A6EDACF" w:rsidRDefault="7A6EDACF" w:rsidP="7A6EDACF">
      <w:pPr>
        <w:pStyle w:val="MANormal"/>
      </w:pPr>
    </w:p>
    <w:p w14:paraId="58518EF8" w14:textId="718425EE" w:rsidR="7A6EDACF" w:rsidRDefault="7A6EDACF" w:rsidP="7A6EDACF">
      <w:pPr>
        <w:pStyle w:val="MANormal"/>
      </w:pPr>
    </w:p>
    <w:p w14:paraId="088C124B" w14:textId="53F9A5CA" w:rsidR="7A6EDACF" w:rsidRDefault="7A6EDACF" w:rsidP="7A6EDACF">
      <w:pPr>
        <w:pStyle w:val="MANormal"/>
      </w:pPr>
    </w:p>
    <w:p w14:paraId="2BA76BBB" w14:textId="4414830C" w:rsidR="7A6EDACF" w:rsidRDefault="7A6EDACF" w:rsidP="7A6EDACF">
      <w:pPr>
        <w:pStyle w:val="MANormal"/>
      </w:pPr>
    </w:p>
    <w:p w14:paraId="1F7314FC" w14:textId="33B310AE" w:rsidR="7A6EDACF" w:rsidRDefault="7A6EDACF" w:rsidP="7A6EDACF">
      <w:pPr>
        <w:pStyle w:val="MANormal"/>
      </w:pPr>
    </w:p>
    <w:p w14:paraId="7300C66D" w14:textId="538FB0A3" w:rsidR="7A6EDACF" w:rsidRDefault="7A6EDACF" w:rsidP="7A6EDACF">
      <w:pPr>
        <w:pStyle w:val="MANormal"/>
      </w:pPr>
    </w:p>
    <w:p w14:paraId="07541EAF" w14:textId="4C8D23CA" w:rsidR="7A6EDACF" w:rsidRDefault="7A6EDACF" w:rsidP="7A6EDACF">
      <w:pPr>
        <w:pStyle w:val="MANormal"/>
      </w:pPr>
    </w:p>
    <w:p w14:paraId="1236F7B9" w14:textId="79913843" w:rsidR="7A6EDACF" w:rsidRDefault="7A6EDACF" w:rsidP="7A6EDACF">
      <w:pPr>
        <w:pStyle w:val="MANormal"/>
      </w:pPr>
    </w:p>
    <w:p w14:paraId="0626E4EE" w14:textId="244F3B99" w:rsidR="7A6EDACF" w:rsidRDefault="7A6EDACF" w:rsidP="7A6EDACF">
      <w:pPr>
        <w:pStyle w:val="MANormal"/>
      </w:pPr>
    </w:p>
    <w:p w14:paraId="459E820B" w14:textId="561B99C7" w:rsidR="7A6EDACF" w:rsidRDefault="7A6EDACF" w:rsidP="7A6EDACF">
      <w:pPr>
        <w:pStyle w:val="MANormal"/>
      </w:pPr>
    </w:p>
    <w:p w14:paraId="1018D0E7" w14:textId="3D1B7817" w:rsidR="7A6EDACF" w:rsidRDefault="7A6EDACF" w:rsidP="7A6EDACF">
      <w:pPr>
        <w:pStyle w:val="MANormal"/>
      </w:pPr>
    </w:p>
    <w:p w14:paraId="14678F23" w14:textId="18D6E051" w:rsidR="7A6EDACF" w:rsidRDefault="7A6EDACF" w:rsidP="7A6EDACF">
      <w:pPr>
        <w:pStyle w:val="MANormal"/>
      </w:pPr>
    </w:p>
    <w:p w14:paraId="7250C826" w14:textId="659681AC" w:rsidR="7A6EDACF" w:rsidRDefault="7A6EDACF" w:rsidP="7A6EDACF">
      <w:pPr>
        <w:pStyle w:val="MANormal"/>
      </w:pPr>
    </w:p>
    <w:p w14:paraId="42ECB3D6" w14:textId="1A9AB568" w:rsidR="7A6EDACF" w:rsidRDefault="7A6EDACF" w:rsidP="7A6EDACF">
      <w:pPr>
        <w:pStyle w:val="MANormal"/>
      </w:pPr>
    </w:p>
    <w:p w14:paraId="7B251D31" w14:textId="5FC6957E" w:rsidR="7A6EDACF" w:rsidRDefault="7A6EDACF" w:rsidP="008062AF">
      <w:r>
        <w:br w:type="page"/>
      </w:r>
    </w:p>
    <w:p w14:paraId="604664CF" w14:textId="39674BEF" w:rsidR="00C11CCA" w:rsidRDefault="2DA315D9" w:rsidP="00C11CCA">
      <w:pPr>
        <w:pStyle w:val="MAH2"/>
        <w:numPr>
          <w:ilvl w:val="1"/>
          <w:numId w:val="11"/>
        </w:numPr>
        <w:ind w:left="0"/>
      </w:pPr>
      <w:bookmarkStart w:id="3" w:name="_Toc182568992"/>
      <w:r>
        <w:t>Terminology</w:t>
      </w:r>
      <w:bookmarkEnd w:id="3"/>
    </w:p>
    <w:tbl>
      <w:tblPr>
        <w:tblStyle w:val="TableGrid"/>
        <w:tblW w:w="9325" w:type="dxa"/>
        <w:tblLayout w:type="fixed"/>
        <w:tblCellMar>
          <w:top w:w="29" w:type="dxa"/>
          <w:left w:w="115" w:type="dxa"/>
          <w:bottom w:w="29" w:type="dxa"/>
          <w:right w:w="115" w:type="dxa"/>
        </w:tblCellMar>
        <w:tblLook w:val="04A0" w:firstRow="1" w:lastRow="0" w:firstColumn="1" w:lastColumn="0" w:noHBand="0" w:noVBand="1"/>
      </w:tblPr>
      <w:tblGrid>
        <w:gridCol w:w="4528"/>
        <w:gridCol w:w="4797"/>
      </w:tblGrid>
      <w:tr w:rsidR="00C11CCA" w:rsidRPr="00D47E5D" w14:paraId="02367DDF" w14:textId="77777777" w:rsidTr="795671B0">
        <w:trPr>
          <w:cantSplit/>
          <w:trHeight w:val="191"/>
          <w:tblHeader/>
        </w:trPr>
        <w:tc>
          <w:tcPr>
            <w:tcW w:w="4528" w:type="dxa"/>
            <w:shd w:val="clear" w:color="auto" w:fill="051536"/>
            <w:vAlign w:val="center"/>
          </w:tcPr>
          <w:p w14:paraId="6F266561" w14:textId="7F32364C" w:rsidR="00C11CCA" w:rsidRPr="00FA3251" w:rsidRDefault="00BE7AD1" w:rsidP="00D63240">
            <w:pPr>
              <w:jc w:val="both"/>
              <w:rPr>
                <w:rFonts w:ascii="Arial" w:hAnsi="Arial" w:cs="Arial"/>
                <w:color w:val="FFFFFF" w:themeColor="background1"/>
                <w:sz w:val="20"/>
                <w:szCs w:val="20"/>
                <w:lang w:val="en-GB" w:eastAsia="en-US"/>
              </w:rPr>
            </w:pPr>
            <w:r>
              <w:rPr>
                <w:rFonts w:ascii="Arial" w:hAnsi="Arial" w:cs="Arial"/>
                <w:b/>
                <w:color w:val="FFFFFF" w:themeColor="background1"/>
                <w:sz w:val="20"/>
                <w:szCs w:val="20"/>
                <w:lang w:val="en-GB" w:eastAsia="en-US"/>
              </w:rPr>
              <w:t>Terminology</w:t>
            </w:r>
            <w:r w:rsidR="00C11CCA" w:rsidRPr="00FA3251">
              <w:rPr>
                <w:rFonts w:ascii="Arial" w:hAnsi="Arial" w:cs="Arial"/>
                <w:b/>
                <w:color w:val="FFFFFF" w:themeColor="background1"/>
                <w:sz w:val="20"/>
                <w:szCs w:val="20"/>
                <w:lang w:val="en-GB" w:eastAsia="en-US"/>
              </w:rPr>
              <w:t xml:space="preserve"> </w:t>
            </w:r>
          </w:p>
        </w:tc>
        <w:tc>
          <w:tcPr>
            <w:tcW w:w="4797" w:type="dxa"/>
            <w:shd w:val="clear" w:color="auto" w:fill="051536"/>
            <w:vAlign w:val="center"/>
          </w:tcPr>
          <w:p w14:paraId="2F0C3413" w14:textId="7E039654" w:rsidR="00C11CCA" w:rsidRPr="00FA3251" w:rsidRDefault="00BE7AD1" w:rsidP="00D63240">
            <w:pPr>
              <w:jc w:val="both"/>
              <w:rPr>
                <w:rFonts w:ascii="Arial" w:hAnsi="Arial" w:cs="Arial"/>
                <w:color w:val="FFFFFF" w:themeColor="background1"/>
                <w:sz w:val="20"/>
                <w:szCs w:val="20"/>
                <w:lang w:val="en-GB" w:eastAsia="en-US"/>
              </w:rPr>
            </w:pPr>
            <w:r>
              <w:rPr>
                <w:rFonts w:ascii="Arial" w:hAnsi="Arial" w:cs="Arial"/>
                <w:b/>
                <w:color w:val="FFFFFF" w:themeColor="background1"/>
                <w:sz w:val="20"/>
                <w:szCs w:val="20"/>
                <w:lang w:val="en-GB" w:eastAsia="en-US"/>
              </w:rPr>
              <w:t>Definition</w:t>
            </w:r>
          </w:p>
        </w:tc>
      </w:tr>
      <w:tr w:rsidR="00C11CCA" w:rsidRPr="00D47E5D" w14:paraId="66A4B0FE" w14:textId="77777777" w:rsidTr="795671B0">
        <w:trPr>
          <w:cantSplit/>
          <w:trHeight w:val="98"/>
        </w:trPr>
        <w:tc>
          <w:tcPr>
            <w:tcW w:w="4528" w:type="dxa"/>
          </w:tcPr>
          <w:p w14:paraId="7F8773A1" w14:textId="73395486" w:rsidR="00C11CCA" w:rsidRPr="00A052B7" w:rsidRDefault="00BE7AD1" w:rsidP="00D63240">
            <w:pPr>
              <w:pStyle w:val="MANormal"/>
            </w:pPr>
            <w:r>
              <w:t>Putaway Allocation</w:t>
            </w:r>
          </w:p>
        </w:tc>
        <w:tc>
          <w:tcPr>
            <w:tcW w:w="4797" w:type="dxa"/>
          </w:tcPr>
          <w:p w14:paraId="0A6BDA5C" w14:textId="5BFD6054" w:rsidR="00C11CCA" w:rsidRPr="00A052B7" w:rsidRDefault="00BE7AD1" w:rsidP="00D63240">
            <w:pPr>
              <w:pStyle w:val="MANormal"/>
            </w:pPr>
            <w:r>
              <w:t xml:space="preserve">The Process of Receiving </w:t>
            </w:r>
            <w:r w:rsidR="00E947B9">
              <w:t xml:space="preserve">ASNs via MAWM mobile </w:t>
            </w:r>
            <w:r>
              <w:t>and</w:t>
            </w:r>
            <w:r w:rsidR="00E947B9">
              <w:t xml:space="preserve"> the systematic</w:t>
            </w:r>
            <w:r>
              <w:t xml:space="preserve"> Allocation </w:t>
            </w:r>
            <w:r w:rsidR="00E947B9">
              <w:t xml:space="preserve">of </w:t>
            </w:r>
            <w:r>
              <w:t xml:space="preserve">Mechanical stock to </w:t>
            </w:r>
            <w:r w:rsidR="00E947B9">
              <w:t xml:space="preserve">be stored in the </w:t>
            </w:r>
            <w:r w:rsidR="00432701">
              <w:t>Vision</w:t>
            </w:r>
            <w:r w:rsidR="00E947B9">
              <w:t xml:space="preserve"> controlled storage areas.</w:t>
            </w:r>
          </w:p>
        </w:tc>
      </w:tr>
      <w:tr w:rsidR="00C11CCA" w:rsidRPr="00D47E5D" w14:paraId="1345E6FA" w14:textId="77777777" w:rsidTr="795671B0">
        <w:trPr>
          <w:cantSplit/>
          <w:trHeight w:val="98"/>
        </w:trPr>
        <w:tc>
          <w:tcPr>
            <w:tcW w:w="4528" w:type="dxa"/>
          </w:tcPr>
          <w:p w14:paraId="314F1A20" w14:textId="2CE2B9AA" w:rsidR="00C11CCA" w:rsidRPr="00A052B7" w:rsidRDefault="00432701" w:rsidP="00D63240">
            <w:pPr>
              <w:pStyle w:val="MANormal"/>
            </w:pPr>
            <w:r>
              <w:t>Storage Location</w:t>
            </w:r>
          </w:p>
        </w:tc>
        <w:tc>
          <w:tcPr>
            <w:tcW w:w="4797" w:type="dxa"/>
          </w:tcPr>
          <w:p w14:paraId="42AA1DCC" w14:textId="2F1A391E" w:rsidR="00C11CCA" w:rsidRDefault="00E947B9" w:rsidP="00D63240">
            <w:pPr>
              <w:pStyle w:val="MANormal"/>
            </w:pPr>
            <w:r>
              <w:t xml:space="preserve">MAWM </w:t>
            </w:r>
            <w:r w:rsidR="00432701">
              <w:t xml:space="preserve">Systematic (Fictitious) Dynamically assigned location with LPN tracking to </w:t>
            </w:r>
            <w:r>
              <w:t>allow/</w:t>
            </w:r>
            <w:r w:rsidR="00432701">
              <w:t>represent storage in VISION</w:t>
            </w:r>
          </w:p>
        </w:tc>
      </w:tr>
      <w:tr w:rsidR="00C11CCA" w:rsidRPr="00D47E5D" w14:paraId="7843457E" w14:textId="77777777" w:rsidTr="795671B0">
        <w:trPr>
          <w:cantSplit/>
          <w:trHeight w:val="98"/>
        </w:trPr>
        <w:tc>
          <w:tcPr>
            <w:tcW w:w="4528" w:type="dxa"/>
          </w:tcPr>
          <w:p w14:paraId="363CA38D" w14:textId="5CB48E4D" w:rsidR="00C11CCA" w:rsidRPr="00A052B7" w:rsidRDefault="00E947B9" w:rsidP="00D63240">
            <w:pPr>
              <w:pStyle w:val="MANormal"/>
            </w:pPr>
            <w:r>
              <w:t>iLPN</w:t>
            </w:r>
          </w:p>
        </w:tc>
        <w:tc>
          <w:tcPr>
            <w:tcW w:w="4797" w:type="dxa"/>
          </w:tcPr>
          <w:p w14:paraId="4F5B2FBD" w14:textId="07EE3EE7" w:rsidR="00C11CCA" w:rsidRDefault="73DD8558" w:rsidP="00D63240">
            <w:pPr>
              <w:pStyle w:val="MANormal"/>
            </w:pPr>
            <w:r>
              <w:t xml:space="preserve">Inbound Bar Code to apply to each received unit </w:t>
            </w:r>
            <w:r w:rsidR="55D72464">
              <w:t>e.g.,</w:t>
            </w:r>
            <w:r>
              <w:t xml:space="preserve"> pack(s) or pallet(s) equivalent.  Each iLPN will be one item only.</w:t>
            </w:r>
          </w:p>
        </w:tc>
      </w:tr>
      <w:tr w:rsidR="00C11CCA" w:rsidRPr="00D47E5D" w14:paraId="65CD476C" w14:textId="77777777" w:rsidTr="795671B0">
        <w:trPr>
          <w:cantSplit/>
          <w:trHeight w:val="98"/>
        </w:trPr>
        <w:tc>
          <w:tcPr>
            <w:tcW w:w="4528" w:type="dxa"/>
          </w:tcPr>
          <w:p w14:paraId="17784911" w14:textId="69943AEF" w:rsidR="00C11CCA" w:rsidRPr="00A052B7" w:rsidRDefault="0089241C" w:rsidP="00D63240">
            <w:pPr>
              <w:pStyle w:val="MANormal"/>
            </w:pPr>
            <w:r>
              <w:t>VISION</w:t>
            </w:r>
          </w:p>
        </w:tc>
        <w:tc>
          <w:tcPr>
            <w:tcW w:w="4797" w:type="dxa"/>
          </w:tcPr>
          <w:p w14:paraId="7C97C77F" w14:textId="7B0009FF" w:rsidR="0066549E" w:rsidRDefault="0089241C" w:rsidP="00D63240">
            <w:pPr>
              <w:pStyle w:val="MANormal"/>
            </w:pPr>
            <w:r>
              <w:t>Vanderlande WCS</w:t>
            </w:r>
            <w:r w:rsidR="0066549E">
              <w:t xml:space="preserve"> (warehouse control system)</w:t>
            </w:r>
            <w:r>
              <w:t xml:space="preserve"> Controlling all </w:t>
            </w:r>
            <w:r w:rsidR="0066549E">
              <w:t xml:space="preserve">picking and </w:t>
            </w:r>
            <w:r w:rsidR="00C53A47">
              <w:t xml:space="preserve">packing </w:t>
            </w:r>
            <w:r>
              <w:t>activity from the point of Inbou</w:t>
            </w:r>
            <w:r w:rsidR="0066549E">
              <w:t>nd R</w:t>
            </w:r>
            <w:r w:rsidR="00C53A47">
              <w:t>eceipt</w:t>
            </w:r>
          </w:p>
        </w:tc>
      </w:tr>
      <w:tr w:rsidR="00C11CCA" w:rsidRPr="00D47E5D" w14:paraId="2A44726D" w14:textId="77777777" w:rsidTr="795671B0">
        <w:trPr>
          <w:cantSplit/>
          <w:trHeight w:val="98"/>
        </w:trPr>
        <w:tc>
          <w:tcPr>
            <w:tcW w:w="4528" w:type="dxa"/>
          </w:tcPr>
          <w:p w14:paraId="749B040E" w14:textId="479FE339" w:rsidR="00C11CCA" w:rsidRPr="00A052B7" w:rsidRDefault="0089241C" w:rsidP="00D63240">
            <w:pPr>
              <w:pStyle w:val="MANormal"/>
            </w:pPr>
            <w:r>
              <w:t>AIL</w:t>
            </w:r>
          </w:p>
        </w:tc>
        <w:tc>
          <w:tcPr>
            <w:tcW w:w="4797" w:type="dxa"/>
          </w:tcPr>
          <w:p w14:paraId="79F7960D" w14:textId="1FE3F95E" w:rsidR="00C11CCA" w:rsidRDefault="0089241C" w:rsidP="00D63240">
            <w:pPr>
              <w:pStyle w:val="MANormal"/>
            </w:pPr>
            <w:r>
              <w:t>Asda Integration Layer</w:t>
            </w:r>
          </w:p>
        </w:tc>
      </w:tr>
      <w:tr w:rsidR="00C11CCA" w:rsidRPr="00D47E5D" w14:paraId="5E5A9DEA" w14:textId="77777777" w:rsidTr="795671B0">
        <w:trPr>
          <w:cantSplit/>
          <w:trHeight w:val="98"/>
        </w:trPr>
        <w:tc>
          <w:tcPr>
            <w:tcW w:w="4528" w:type="dxa"/>
          </w:tcPr>
          <w:p w14:paraId="0150462E" w14:textId="3CA7C54D" w:rsidR="00C11CCA" w:rsidRPr="00A052B7" w:rsidRDefault="00332A19" w:rsidP="00D63240">
            <w:pPr>
              <w:pStyle w:val="MANormal"/>
            </w:pPr>
            <w:r>
              <w:t>Product Class</w:t>
            </w:r>
          </w:p>
        </w:tc>
        <w:tc>
          <w:tcPr>
            <w:tcW w:w="4797" w:type="dxa"/>
          </w:tcPr>
          <w:p w14:paraId="7FA0FEC4" w14:textId="68B701F7" w:rsidR="00C11CCA" w:rsidRDefault="00332A19" w:rsidP="00D63240">
            <w:pPr>
              <w:pStyle w:val="MANormal"/>
            </w:pPr>
            <w:r>
              <w:t>Mech</w:t>
            </w:r>
          </w:p>
        </w:tc>
      </w:tr>
      <w:tr w:rsidR="00C11CCA" w:rsidRPr="00D47E5D" w14:paraId="58DFB9D6" w14:textId="77777777" w:rsidTr="795671B0">
        <w:trPr>
          <w:cantSplit/>
          <w:trHeight w:val="98"/>
        </w:trPr>
        <w:tc>
          <w:tcPr>
            <w:tcW w:w="4528" w:type="dxa"/>
          </w:tcPr>
          <w:p w14:paraId="2EB67F69" w14:textId="7E6AD0F2" w:rsidR="00C11CCA" w:rsidRPr="00A052B7" w:rsidRDefault="004C6A79" w:rsidP="00D63240">
            <w:pPr>
              <w:pStyle w:val="MANormal"/>
            </w:pPr>
            <w:r>
              <w:t>Outbound MHE Messages</w:t>
            </w:r>
          </w:p>
        </w:tc>
        <w:tc>
          <w:tcPr>
            <w:tcW w:w="4797" w:type="dxa"/>
          </w:tcPr>
          <w:p w14:paraId="2A429F23" w14:textId="5E3B3C69" w:rsidR="00C11CCA" w:rsidRDefault="00A74BD1" w:rsidP="00D63240">
            <w:pPr>
              <w:pStyle w:val="MANormal"/>
            </w:pPr>
            <w:r>
              <w:rPr>
                <w:rFonts w:cs="Arial"/>
                <w:lang w:val="en-GB"/>
              </w:rPr>
              <w:t>Messages from MAWM to MHE WCS</w:t>
            </w:r>
          </w:p>
        </w:tc>
      </w:tr>
      <w:tr w:rsidR="00C11CCA" w:rsidRPr="00D47E5D" w14:paraId="0E98E392" w14:textId="77777777" w:rsidTr="795671B0">
        <w:trPr>
          <w:cantSplit/>
          <w:trHeight w:val="98"/>
        </w:trPr>
        <w:tc>
          <w:tcPr>
            <w:tcW w:w="4528" w:type="dxa"/>
          </w:tcPr>
          <w:p w14:paraId="47F87A21" w14:textId="51214452" w:rsidR="00C11CCA" w:rsidRPr="00A052B7" w:rsidRDefault="004C6A79" w:rsidP="00D63240">
            <w:pPr>
              <w:pStyle w:val="MANormal"/>
            </w:pPr>
            <w:r>
              <w:t>Inbound MHE Messages</w:t>
            </w:r>
          </w:p>
        </w:tc>
        <w:tc>
          <w:tcPr>
            <w:tcW w:w="4797" w:type="dxa"/>
          </w:tcPr>
          <w:p w14:paraId="22721B95" w14:textId="71646C23" w:rsidR="00C11CCA" w:rsidRDefault="0066549E" w:rsidP="00D63240">
            <w:pPr>
              <w:pStyle w:val="MANormal"/>
            </w:pPr>
            <w:r>
              <w:rPr>
                <w:rFonts w:cs="Arial"/>
                <w:lang w:val="en-GB"/>
              </w:rPr>
              <w:t>Messages from MHE WCS to MAWM</w:t>
            </w:r>
          </w:p>
        </w:tc>
      </w:tr>
      <w:tr w:rsidR="00C11CCA" w:rsidRPr="00D47E5D" w14:paraId="43E9AD51" w14:textId="77777777" w:rsidTr="795671B0">
        <w:trPr>
          <w:cantSplit/>
          <w:trHeight w:val="98"/>
        </w:trPr>
        <w:tc>
          <w:tcPr>
            <w:tcW w:w="4528" w:type="dxa"/>
          </w:tcPr>
          <w:p w14:paraId="6725B7B4" w14:textId="67BCB5BF" w:rsidR="00C11CCA" w:rsidRPr="00A052B7" w:rsidRDefault="00C53A47" w:rsidP="00D63240">
            <w:pPr>
              <w:pStyle w:val="MANormal"/>
            </w:pPr>
            <w:r>
              <w:t>EI</w:t>
            </w:r>
          </w:p>
        </w:tc>
        <w:tc>
          <w:tcPr>
            <w:tcW w:w="4797" w:type="dxa"/>
          </w:tcPr>
          <w:p w14:paraId="2D056B14" w14:textId="0E690385" w:rsidR="00C11CCA" w:rsidRDefault="00C53A47" w:rsidP="00D63240">
            <w:pPr>
              <w:pStyle w:val="MANormal"/>
            </w:pPr>
            <w:r>
              <w:t>Equipment Integration</w:t>
            </w:r>
          </w:p>
        </w:tc>
      </w:tr>
      <w:tr w:rsidR="00C11CCA" w:rsidRPr="00D47E5D" w14:paraId="120A015E" w14:textId="77777777" w:rsidTr="795671B0">
        <w:trPr>
          <w:cantSplit/>
          <w:trHeight w:val="98"/>
        </w:trPr>
        <w:tc>
          <w:tcPr>
            <w:tcW w:w="4528" w:type="dxa"/>
          </w:tcPr>
          <w:p w14:paraId="68E6CF00" w14:textId="0D5095D4" w:rsidR="00C11CCA" w:rsidRPr="00A052B7" w:rsidRDefault="00EA3314" w:rsidP="00D63240">
            <w:pPr>
              <w:pStyle w:val="MANormal"/>
            </w:pPr>
            <w:r>
              <w:t>Payload Message Type</w:t>
            </w:r>
          </w:p>
        </w:tc>
        <w:tc>
          <w:tcPr>
            <w:tcW w:w="4797" w:type="dxa"/>
          </w:tcPr>
          <w:p w14:paraId="79A03479" w14:textId="0E6A8D41" w:rsidR="00C11CCA" w:rsidRDefault="00EA3314" w:rsidP="00D63240">
            <w:pPr>
              <w:pStyle w:val="MANormal"/>
            </w:pPr>
            <w:r>
              <w:t>All messages will have a type of its own</w:t>
            </w:r>
          </w:p>
        </w:tc>
      </w:tr>
      <w:tr w:rsidR="009C6806" w:rsidRPr="00D47E5D" w14:paraId="6B36C548" w14:textId="77777777" w:rsidTr="795671B0">
        <w:trPr>
          <w:cantSplit/>
          <w:trHeight w:val="98"/>
        </w:trPr>
        <w:tc>
          <w:tcPr>
            <w:tcW w:w="4528" w:type="dxa"/>
          </w:tcPr>
          <w:p w14:paraId="18A5FD99" w14:textId="3CACBEC1" w:rsidR="009C6806" w:rsidRPr="00A052B7" w:rsidRDefault="000300E6" w:rsidP="00D63240">
            <w:pPr>
              <w:pStyle w:val="MANormal"/>
            </w:pPr>
            <w:r>
              <w:t>Transport</w:t>
            </w:r>
          </w:p>
        </w:tc>
        <w:tc>
          <w:tcPr>
            <w:tcW w:w="4797" w:type="dxa"/>
          </w:tcPr>
          <w:p w14:paraId="32FE9214" w14:textId="09008266" w:rsidR="009C6806" w:rsidRDefault="000300E6" w:rsidP="00D63240">
            <w:pPr>
              <w:pStyle w:val="MANormal"/>
            </w:pPr>
            <w:r>
              <w:t>Communication Protocol</w:t>
            </w:r>
          </w:p>
        </w:tc>
      </w:tr>
      <w:tr w:rsidR="009C6806" w:rsidRPr="00D47E5D" w14:paraId="2249126E" w14:textId="77777777" w:rsidTr="795671B0">
        <w:trPr>
          <w:cantSplit/>
          <w:trHeight w:val="98"/>
        </w:trPr>
        <w:tc>
          <w:tcPr>
            <w:tcW w:w="4528" w:type="dxa"/>
          </w:tcPr>
          <w:p w14:paraId="2F3B47F4" w14:textId="22695CC5" w:rsidR="009C6806" w:rsidRPr="00A052B7" w:rsidRDefault="00EA06F8" w:rsidP="00D63240">
            <w:pPr>
              <w:pStyle w:val="MANormal"/>
            </w:pPr>
            <w:r>
              <w:t>Endpoint</w:t>
            </w:r>
          </w:p>
        </w:tc>
        <w:tc>
          <w:tcPr>
            <w:tcW w:w="4797" w:type="dxa"/>
          </w:tcPr>
          <w:p w14:paraId="10442B98" w14:textId="1A1D40B1" w:rsidR="009C6806" w:rsidRDefault="00EA06F8" w:rsidP="00D63240">
            <w:pPr>
              <w:pStyle w:val="MANormal"/>
            </w:pPr>
            <w:r>
              <w:t>Receives the message and links the transport to the message types</w:t>
            </w:r>
          </w:p>
        </w:tc>
      </w:tr>
      <w:tr w:rsidR="009C6806" w:rsidRPr="00D47E5D" w14:paraId="63796868" w14:textId="77777777" w:rsidTr="795671B0">
        <w:trPr>
          <w:cantSplit/>
          <w:trHeight w:val="98"/>
        </w:trPr>
        <w:tc>
          <w:tcPr>
            <w:tcW w:w="4528" w:type="dxa"/>
          </w:tcPr>
          <w:p w14:paraId="6854BFE1" w14:textId="6A046533" w:rsidR="009C6806" w:rsidRPr="00A052B7" w:rsidRDefault="00247B14" w:rsidP="00D63240">
            <w:pPr>
              <w:pStyle w:val="MANormal"/>
            </w:pPr>
            <w:r>
              <w:t>Source Subscriber</w:t>
            </w:r>
          </w:p>
        </w:tc>
        <w:tc>
          <w:tcPr>
            <w:tcW w:w="4797" w:type="dxa"/>
          </w:tcPr>
          <w:p w14:paraId="1652043D" w14:textId="06B7BD1B" w:rsidR="009C6806" w:rsidRDefault="00247B14" w:rsidP="00D63240">
            <w:pPr>
              <w:pStyle w:val="MANormal"/>
            </w:pPr>
            <w:r>
              <w:t>Links the endpoint to the Parser Template</w:t>
            </w:r>
          </w:p>
        </w:tc>
      </w:tr>
      <w:tr w:rsidR="00EA3314" w:rsidRPr="00D47E5D" w14:paraId="32793BCB" w14:textId="77777777" w:rsidTr="795671B0">
        <w:trPr>
          <w:cantSplit/>
          <w:trHeight w:val="98"/>
        </w:trPr>
        <w:tc>
          <w:tcPr>
            <w:tcW w:w="4528" w:type="dxa"/>
          </w:tcPr>
          <w:p w14:paraId="307557EB" w14:textId="485B687C" w:rsidR="00EA3314" w:rsidRPr="00A052B7" w:rsidRDefault="00247B14" w:rsidP="00D63240">
            <w:pPr>
              <w:pStyle w:val="MANormal"/>
            </w:pPr>
            <w:r>
              <w:t>Destination Subscriber</w:t>
            </w:r>
          </w:p>
        </w:tc>
        <w:tc>
          <w:tcPr>
            <w:tcW w:w="4797" w:type="dxa"/>
          </w:tcPr>
          <w:p w14:paraId="20BA9F2D" w14:textId="4C96A7FE" w:rsidR="00EA3314" w:rsidRDefault="00247B14" w:rsidP="00D63240">
            <w:pPr>
              <w:pStyle w:val="MANormal"/>
            </w:pPr>
            <w:r>
              <w:t>Links the endpoint to the Transformer Template</w:t>
            </w:r>
          </w:p>
        </w:tc>
      </w:tr>
      <w:tr w:rsidR="00EA3314" w:rsidRPr="00D47E5D" w14:paraId="24723EBB" w14:textId="77777777" w:rsidTr="795671B0">
        <w:trPr>
          <w:cantSplit/>
          <w:trHeight w:val="98"/>
        </w:trPr>
        <w:tc>
          <w:tcPr>
            <w:tcW w:w="4528" w:type="dxa"/>
          </w:tcPr>
          <w:p w14:paraId="6FF7A84B" w14:textId="4C70110D" w:rsidR="00EA3314" w:rsidRPr="00A052B7" w:rsidRDefault="00E130EA" w:rsidP="00D63240">
            <w:pPr>
              <w:pStyle w:val="MANormal"/>
            </w:pPr>
            <w:r>
              <w:t>Parser Template</w:t>
            </w:r>
          </w:p>
        </w:tc>
        <w:tc>
          <w:tcPr>
            <w:tcW w:w="4797" w:type="dxa"/>
          </w:tcPr>
          <w:p w14:paraId="0B004561" w14:textId="62B8AB89" w:rsidR="00EA3314" w:rsidRDefault="00E130EA" w:rsidP="00D63240">
            <w:pPr>
              <w:pStyle w:val="MANormal"/>
            </w:pPr>
            <w:r>
              <w:t>Takes the message in its transported format from the WCS</w:t>
            </w:r>
          </w:p>
        </w:tc>
      </w:tr>
      <w:tr w:rsidR="00EA3314" w:rsidRPr="00D47E5D" w14:paraId="67560F9E" w14:textId="77777777" w:rsidTr="795671B0">
        <w:trPr>
          <w:cantSplit/>
          <w:trHeight w:val="98"/>
        </w:trPr>
        <w:tc>
          <w:tcPr>
            <w:tcW w:w="4528" w:type="dxa"/>
          </w:tcPr>
          <w:p w14:paraId="4DDD5104" w14:textId="02D0CAF1" w:rsidR="00EA3314" w:rsidRPr="00A052B7" w:rsidRDefault="00904657" w:rsidP="00D63240">
            <w:pPr>
              <w:pStyle w:val="MANormal"/>
            </w:pPr>
            <w:r>
              <w:t>Transformer Template</w:t>
            </w:r>
          </w:p>
        </w:tc>
        <w:tc>
          <w:tcPr>
            <w:tcW w:w="4797" w:type="dxa"/>
          </w:tcPr>
          <w:p w14:paraId="3E79F26D" w14:textId="22350A76" w:rsidR="00EA3314" w:rsidRDefault="00904657" w:rsidP="00D63240">
            <w:pPr>
              <w:pStyle w:val="MANormal"/>
            </w:pPr>
            <w:r>
              <w:t>Transforms messages to JSON from the WCS</w:t>
            </w:r>
          </w:p>
        </w:tc>
      </w:tr>
      <w:tr w:rsidR="00EA3314" w:rsidRPr="00D47E5D" w14:paraId="25FE3061" w14:textId="77777777" w:rsidTr="795671B0">
        <w:trPr>
          <w:cantSplit/>
          <w:trHeight w:val="98"/>
        </w:trPr>
        <w:tc>
          <w:tcPr>
            <w:tcW w:w="4528" w:type="dxa"/>
          </w:tcPr>
          <w:p w14:paraId="6BA2204C" w14:textId="04889762" w:rsidR="00EA3314" w:rsidRPr="00A052B7" w:rsidRDefault="00D23DD0" w:rsidP="00D63240">
            <w:pPr>
              <w:pStyle w:val="MANormal"/>
            </w:pPr>
            <w:r>
              <w:t>MHE Journa</w:t>
            </w:r>
            <w:r w:rsidR="00D37369">
              <w:t>l UI</w:t>
            </w:r>
          </w:p>
        </w:tc>
        <w:tc>
          <w:tcPr>
            <w:tcW w:w="4797" w:type="dxa"/>
          </w:tcPr>
          <w:p w14:paraId="45BE0622" w14:textId="45BBDCDF" w:rsidR="00EA3314" w:rsidRDefault="00D25A5F" w:rsidP="00D25A5F">
            <w:r w:rsidRPr="00D25A5F">
              <w:rPr>
                <w:rFonts w:ascii="Arial" w:hAnsi="Arial" w:cs="Arial"/>
                <w:sz w:val="20"/>
                <w:szCs w:val="20"/>
                <w:lang w:val="en-GB"/>
              </w:rPr>
              <w:t>UI Option for view messages, stages, status, processing times and Payloads</w:t>
            </w:r>
          </w:p>
        </w:tc>
      </w:tr>
    </w:tbl>
    <w:p w14:paraId="172ABAA2" w14:textId="67C0D45C" w:rsidR="00C11CCA" w:rsidRDefault="00C11CCA" w:rsidP="00C11CCA">
      <w:pPr>
        <w:pStyle w:val="MANormal"/>
      </w:pPr>
    </w:p>
    <w:p w14:paraId="32B47699" w14:textId="3EAC755B" w:rsidR="7A6EDACF" w:rsidRDefault="7A6EDACF" w:rsidP="7A6EDACF">
      <w:pPr>
        <w:pStyle w:val="MANormal"/>
      </w:pPr>
    </w:p>
    <w:p w14:paraId="0745CE23" w14:textId="2009F310" w:rsidR="7A6EDACF" w:rsidRDefault="7A6EDACF" w:rsidP="7A6EDACF">
      <w:pPr>
        <w:pStyle w:val="MANormal"/>
      </w:pPr>
    </w:p>
    <w:p w14:paraId="58564BFC" w14:textId="680AF2EF" w:rsidR="7A6EDACF" w:rsidRDefault="7A6EDACF" w:rsidP="7A6EDACF">
      <w:pPr>
        <w:pStyle w:val="MANormal"/>
      </w:pPr>
    </w:p>
    <w:p w14:paraId="160B4D40" w14:textId="22732DB6" w:rsidR="7A6EDACF" w:rsidRDefault="7A6EDACF" w:rsidP="7A6EDACF">
      <w:pPr>
        <w:pStyle w:val="MANormal"/>
      </w:pPr>
    </w:p>
    <w:p w14:paraId="1C32F7B6" w14:textId="4C274103" w:rsidR="7A6EDACF" w:rsidRDefault="7A6EDACF" w:rsidP="7A6EDACF">
      <w:pPr>
        <w:pStyle w:val="MANormal"/>
      </w:pPr>
    </w:p>
    <w:p w14:paraId="316BC1B6" w14:textId="459692DA" w:rsidR="7A6EDACF" w:rsidRDefault="7A6EDACF" w:rsidP="7A6EDACF">
      <w:pPr>
        <w:pStyle w:val="MANormal"/>
      </w:pPr>
    </w:p>
    <w:p w14:paraId="46A8FD81" w14:textId="0FA6E007" w:rsidR="7A6EDACF" w:rsidRDefault="7A6EDACF">
      <w:r>
        <w:br w:type="page"/>
      </w:r>
    </w:p>
    <w:p w14:paraId="6AC7AA32" w14:textId="77642865" w:rsidR="00A118DE" w:rsidRDefault="043B180A" w:rsidP="00332A19">
      <w:pPr>
        <w:pStyle w:val="MAH1"/>
      </w:pPr>
      <w:bookmarkStart w:id="4" w:name="_Toc182568993"/>
      <w:r>
        <w:t xml:space="preserve">Message Purpose and </w:t>
      </w:r>
      <w:r w:rsidR="14426D83">
        <w:t>Creation</w:t>
      </w:r>
      <w:bookmarkEnd w:id="4"/>
    </w:p>
    <w:p w14:paraId="47224102" w14:textId="1AEDA761" w:rsidR="00445A3E" w:rsidRDefault="00E947B9" w:rsidP="00445A3E">
      <w:pPr>
        <w:pStyle w:val="MANormal"/>
      </w:pPr>
      <w:r w:rsidRPr="004334C1">
        <w:t xml:space="preserve">The purpose of this </w:t>
      </w:r>
      <w:r w:rsidR="00C645ED" w:rsidRPr="004334C1">
        <w:t xml:space="preserve">custom </w:t>
      </w:r>
      <w:r w:rsidRPr="004334C1">
        <w:t xml:space="preserve">message is to </w:t>
      </w:r>
      <w:r w:rsidR="005D7CE2" w:rsidRPr="004334C1">
        <w:t xml:space="preserve">inform </w:t>
      </w:r>
      <w:r w:rsidR="00D704B8" w:rsidRPr="004334C1">
        <w:t>MAWM</w:t>
      </w:r>
      <w:r w:rsidR="005D7CE2" w:rsidRPr="004334C1">
        <w:t xml:space="preserve"> that </w:t>
      </w:r>
      <w:r w:rsidR="002B129F" w:rsidRPr="004334C1">
        <w:t xml:space="preserve">an adjustment has been made within Vision </w:t>
      </w:r>
      <w:r w:rsidR="00D94298" w:rsidRPr="004334C1">
        <w:t>so that</w:t>
      </w:r>
      <w:r w:rsidR="002B129F" w:rsidRPr="004334C1">
        <w:t xml:space="preserve"> MAWM </w:t>
      </w:r>
      <w:r w:rsidR="00D94298" w:rsidRPr="004334C1">
        <w:t xml:space="preserve">can </w:t>
      </w:r>
      <w:r w:rsidR="009B79E2" w:rsidRPr="004334C1">
        <w:t>adjust stock accordingly</w:t>
      </w:r>
      <w:r w:rsidR="002B129F" w:rsidRPr="004334C1">
        <w:t>.</w:t>
      </w:r>
    </w:p>
    <w:p w14:paraId="041F127C" w14:textId="77777777" w:rsidR="00445A3E" w:rsidRDefault="00445A3E" w:rsidP="00445A3E">
      <w:pPr>
        <w:pStyle w:val="MANormal"/>
      </w:pPr>
    </w:p>
    <w:p w14:paraId="1E51A670" w14:textId="7C64BD7D" w:rsidR="00332A19" w:rsidRDefault="00814EEB" w:rsidP="00445A3E">
      <w:pPr>
        <w:pStyle w:val="MANormal"/>
      </w:pPr>
      <w:r>
        <w:t>Test Steps / Trigger Message</w:t>
      </w:r>
      <w:r w:rsidR="002029C8">
        <w:t>:</w:t>
      </w:r>
    </w:p>
    <w:p w14:paraId="68C80B6E" w14:textId="1A7F512C" w:rsidR="514D3725" w:rsidRDefault="514D3725" w:rsidP="7880A606">
      <w:pPr>
        <w:pStyle w:val="MANormal"/>
        <w:rPr>
          <w:rFonts w:eastAsia="Arial" w:cs="Arial"/>
          <w:color w:val="000000" w:themeColor="text1"/>
        </w:rPr>
      </w:pPr>
      <w:r w:rsidRPr="003A149B">
        <w:rPr>
          <w:rFonts w:eastAsia="Arial" w:cs="Arial"/>
          <w:color w:val="000000" w:themeColor="text1"/>
        </w:rPr>
        <w:t>The below fields within the</w:t>
      </w:r>
      <w:r w:rsidR="003A149B" w:rsidRPr="003A149B">
        <w:rPr>
          <w:rFonts w:eastAsia="Arial" w:cs="Arial"/>
          <w:color w:val="000000" w:themeColor="text1"/>
        </w:rPr>
        <w:t xml:space="preserve"> </w:t>
      </w:r>
      <w:r w:rsidR="00E758B6" w:rsidRPr="003A149B">
        <w:rPr>
          <w:rFonts w:eastAsia="Arial" w:cs="Arial"/>
          <w:color w:val="000000" w:themeColor="text1"/>
        </w:rPr>
        <w:t>STOCKDIFFERENCE</w:t>
      </w:r>
      <w:r w:rsidRPr="003A149B">
        <w:rPr>
          <w:rFonts w:eastAsia="Arial" w:cs="Arial"/>
          <w:color w:val="000000" w:themeColor="text1"/>
        </w:rPr>
        <w:t xml:space="preserve"> message are used to complete the process. This </w:t>
      </w:r>
      <w:r w:rsidR="001B7216" w:rsidRPr="003A149B">
        <w:rPr>
          <w:rFonts w:eastAsia="Arial" w:cs="Arial"/>
          <w:color w:val="000000" w:themeColor="text1"/>
        </w:rPr>
        <w:t xml:space="preserve">custom </w:t>
      </w:r>
      <w:r w:rsidRPr="003A149B">
        <w:rPr>
          <w:rFonts w:eastAsia="Arial" w:cs="Arial"/>
          <w:color w:val="000000" w:themeColor="text1"/>
        </w:rPr>
        <w:t>message is posted using postman. The source endpoint is part of the message</w:t>
      </w:r>
      <w:r w:rsidR="00056234" w:rsidRPr="003A149B">
        <w:rPr>
          <w:rFonts w:eastAsia="Arial" w:cs="Arial"/>
          <w:color w:val="000000" w:themeColor="text1"/>
        </w:rPr>
        <w:t>.</w:t>
      </w:r>
      <w:r w:rsidR="002029C8" w:rsidRPr="003A149B">
        <w:rPr>
          <w:rFonts w:eastAsia="Arial" w:cs="Arial"/>
          <w:color w:val="000000" w:themeColor="text1"/>
        </w:rPr>
        <w:t xml:space="preserve"> This message will be triggered when an adjustment has been made within Vision.</w:t>
      </w:r>
    </w:p>
    <w:p w14:paraId="11164C21" w14:textId="38A4C032" w:rsidR="00E758B6" w:rsidRDefault="00E758B6" w:rsidP="7880A606">
      <w:pPr>
        <w:pStyle w:val="MANormal"/>
      </w:pPr>
    </w:p>
    <w:p w14:paraId="1C4E8950" w14:textId="77777777" w:rsidR="00E70312" w:rsidRPr="005620E2" w:rsidRDefault="00E70312" w:rsidP="7880A606">
      <w:pPr>
        <w:pStyle w:val="MANormal"/>
        <w:rPr>
          <w:rFonts w:cs="Arial"/>
        </w:rPr>
      </w:pPr>
    </w:p>
    <w:p w14:paraId="213D989B"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3143CA3"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EndpointId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"INBOUND_SOURCEENDPOINT"</w:t>
      </w:r>
      <w:r>
        <w:rPr>
          <w:rFonts w:ascii="Courier New" w:hAnsi="Courier New" w:cs="Courier New"/>
          <w:color w:val="000000"/>
          <w:sz w:val="18"/>
          <w:szCs w:val="18"/>
        </w:rPr>
        <w:t>,</w:t>
      </w:r>
    </w:p>
    <w:p w14:paraId="4A671A3F"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IncludeRequest</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b/>
          <w:bCs/>
          <w:color w:val="0451A5"/>
          <w:sz w:val="18"/>
          <w:szCs w:val="18"/>
        </w:rPr>
        <w:t>true</w:t>
      </w:r>
      <w:r>
        <w:rPr>
          <w:rFonts w:ascii="Courier New" w:hAnsi="Courier New" w:cs="Courier New"/>
          <w:color w:val="000000"/>
          <w:sz w:val="18"/>
          <w:szCs w:val="18"/>
        </w:rPr>
        <w:t>,</w:t>
      </w:r>
    </w:p>
    <w:p w14:paraId="7066C557"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"Message"</w:t>
      </w:r>
      <w:r>
        <w:rPr>
          <w:rFonts w:ascii="Courier New" w:hAnsi="Courier New" w:cs="Courier New"/>
          <w:color w:val="000000"/>
          <w:sz w:val="18"/>
          <w:szCs w:val="18"/>
        </w:rPr>
        <w:t>: [</w:t>
      </w:r>
    </w:p>
    <w:p w14:paraId="31AD8E5F"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6A3B9E69"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MessageType</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"STOCKDIFFERENCE"</w:t>
      </w:r>
      <w:r>
        <w:rPr>
          <w:rFonts w:ascii="Courier New" w:hAnsi="Courier New" w:cs="Courier New"/>
          <w:color w:val="000000"/>
          <w:sz w:val="18"/>
          <w:szCs w:val="18"/>
        </w:rPr>
        <w:t>,</w:t>
      </w:r>
    </w:p>
    <w:p w14:paraId="0C39226D"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MessageId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06EA61E1"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ItemId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68B9A3A4"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"Quantity"</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34C7BF8B"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ReasonCode</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6E0BFFB9"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IlpnId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5D5E604E"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UserId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08A1732C"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"ObjectType"</w:t>
      </w:r>
      <w:r>
        <w:rPr>
          <w:rFonts w:ascii="Courier New" w:hAnsi="Courier New" w:cs="Courier New"/>
          <w:color w:val="000000"/>
          <w:sz w:val="18"/>
          <w:szCs w:val="18"/>
        </w:rPr>
        <w:t>: </w:t>
      </w:r>
      <w:r>
        <w:rPr>
          <w:rFonts w:ascii="Courier New" w:hAnsi="Courier New" w:cs="Courier New"/>
          <w:color w:val="0451A5"/>
          <w:sz w:val="18"/>
          <w:szCs w:val="18"/>
        </w:rPr>
        <w:t>"</w:t>
      </w:r>
      <w:proofErr w:type="spellStart"/>
      <w:r>
        <w:rPr>
          <w:rFonts w:ascii="Courier New" w:hAnsi="Courier New" w:cs="Courier New"/>
          <w:color w:val="0451A5"/>
          <w:sz w:val="18"/>
          <w:szCs w:val="18"/>
        </w:rPr>
        <w:t>StockDifference</w:t>
      </w:r>
      <w:proofErr w:type="spellEnd"/>
      <w:r>
        <w:rPr>
          <w:rFonts w:ascii="Courier New" w:hAnsi="Courier New" w:cs="Courier New"/>
          <w:color w:val="0451A5"/>
          <w:sz w:val="18"/>
          <w:szCs w:val="18"/>
        </w:rPr>
        <w:t>"</w:t>
      </w:r>
    </w:p>
    <w:p w14:paraId="34CC0280"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1188C617"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47240ED0"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1C4504E" w14:textId="77777777" w:rsidR="0072464D" w:rsidRDefault="0072464D" w:rsidP="7880A606">
      <w:pPr>
        <w:pStyle w:val="MANormal"/>
      </w:pPr>
    </w:p>
    <w:p w14:paraId="7FAEA473" w14:textId="2E37C014" w:rsidR="00A118DE" w:rsidRDefault="2DA315D9" w:rsidP="00332A19">
      <w:pPr>
        <w:pStyle w:val="MAH1"/>
      </w:pPr>
      <w:bookmarkStart w:id="5" w:name="_Hlk123224421"/>
      <w:bookmarkStart w:id="6" w:name="_Toc182568994"/>
      <w:bookmarkEnd w:id="5"/>
      <w:r>
        <w:t>Message Configuration</w:t>
      </w:r>
      <w:bookmarkEnd w:id="6"/>
      <w:r>
        <w:t xml:space="preserve"> </w:t>
      </w:r>
    </w:p>
    <w:p w14:paraId="0940390D" w14:textId="33F793A7" w:rsidR="00BD2A1B" w:rsidRDefault="0086039C" w:rsidP="00332A19">
      <w:pPr>
        <w:pStyle w:val="MANormal"/>
        <w:rPr>
          <w:rFonts w:cs="Arial"/>
        </w:rPr>
      </w:pPr>
      <w:r>
        <w:rPr>
          <w:rFonts w:cs="Arial"/>
        </w:rPr>
        <w:t xml:space="preserve">All the </w:t>
      </w:r>
      <w:r w:rsidR="005D53BC">
        <w:rPr>
          <w:rFonts w:cs="Arial"/>
        </w:rPr>
        <w:t>Inbound</w:t>
      </w:r>
      <w:r>
        <w:rPr>
          <w:rFonts w:cs="Arial"/>
        </w:rPr>
        <w:t xml:space="preserve"> messages can use the same </w:t>
      </w:r>
      <w:r w:rsidR="005A416D">
        <w:rPr>
          <w:rFonts w:cs="Arial"/>
        </w:rPr>
        <w:t>source transport and endpoints</w:t>
      </w:r>
      <w:r>
        <w:rPr>
          <w:rFonts w:cs="Arial"/>
        </w:rPr>
        <w:t xml:space="preserve">. </w:t>
      </w:r>
    </w:p>
    <w:p w14:paraId="0D01968E" w14:textId="09DFD69C" w:rsidR="0089241C" w:rsidRDefault="0086039C" w:rsidP="00332A19">
      <w:pPr>
        <w:pStyle w:val="MANormal"/>
      </w:pPr>
      <w:r w:rsidRPr="7A6EDACF">
        <w:rPr>
          <w:rFonts w:cs="Arial"/>
        </w:rPr>
        <w:t>The endpoints used are not linked to any specific message.</w:t>
      </w:r>
      <w:r w:rsidR="009C6806">
        <w:t xml:space="preserve"> </w:t>
      </w:r>
      <w:r w:rsidR="006D39EB">
        <w:t>So for</w:t>
      </w:r>
      <w:r w:rsidR="009C6806">
        <w:t xml:space="preserve"> </w:t>
      </w:r>
      <w:r w:rsidR="005D53BC">
        <w:t>Inbound</w:t>
      </w:r>
      <w:r w:rsidR="009C6806">
        <w:t xml:space="preserve"> Messages you only need to configure </w:t>
      </w:r>
      <w:r w:rsidR="006D39EB">
        <w:t>the SOURCE Transport and SOURCE Endpoint</w:t>
      </w:r>
      <w:r w:rsidR="009C6806">
        <w:t xml:space="preserve"> once</w:t>
      </w:r>
      <w:r w:rsidR="00D31BC1">
        <w:t xml:space="preserve"> and use them for multiple messages.</w:t>
      </w:r>
    </w:p>
    <w:p w14:paraId="77471334" w14:textId="2D31A8AB" w:rsidR="7A6EDACF" w:rsidRDefault="7A6EDACF" w:rsidP="7A6EDACF">
      <w:pPr>
        <w:pStyle w:val="MANormal"/>
      </w:pPr>
    </w:p>
    <w:p w14:paraId="0D956D35" w14:textId="7F0A581C" w:rsidR="7A6EDACF" w:rsidRDefault="7A6EDACF" w:rsidP="7A6EDACF">
      <w:pPr>
        <w:pStyle w:val="MANormal"/>
      </w:pPr>
    </w:p>
    <w:p w14:paraId="4AE3305E" w14:textId="08C36C48" w:rsidR="005E2B18" w:rsidRDefault="005E2B18" w:rsidP="7A6EDACF">
      <w:pPr>
        <w:pStyle w:val="MANormal"/>
      </w:pPr>
    </w:p>
    <w:p w14:paraId="4C1DA95F" w14:textId="77777777" w:rsidR="005E2B18" w:rsidRDefault="005E2B18" w:rsidP="7A6EDACF">
      <w:pPr>
        <w:pStyle w:val="MANormal"/>
      </w:pPr>
    </w:p>
    <w:p w14:paraId="543AD152" w14:textId="27B90D33" w:rsidR="7A6EDACF" w:rsidRDefault="7A6EDACF"/>
    <w:p w14:paraId="013C1B7F" w14:textId="2731409F" w:rsidR="005720E8" w:rsidRDefault="005720E8"/>
    <w:p w14:paraId="2788EB21" w14:textId="3691D8EB" w:rsidR="005720E8" w:rsidRDefault="005720E8"/>
    <w:p w14:paraId="143B7C40" w14:textId="2378E694" w:rsidR="005720E8" w:rsidRDefault="005720E8"/>
    <w:p w14:paraId="703282F2" w14:textId="69951D02" w:rsidR="005720E8" w:rsidRDefault="005720E8"/>
    <w:p w14:paraId="1886BE41" w14:textId="10E8592D" w:rsidR="005720E8" w:rsidRDefault="005720E8"/>
    <w:p w14:paraId="3CB1DF67" w14:textId="66AAB83A" w:rsidR="005720E8" w:rsidRDefault="005720E8"/>
    <w:p w14:paraId="3E6A76FE" w14:textId="1176287F" w:rsidR="005720E8" w:rsidRDefault="005720E8"/>
    <w:p w14:paraId="7CFC44CF" w14:textId="271EF8BB" w:rsidR="005720E8" w:rsidRDefault="005720E8"/>
    <w:p w14:paraId="756C0648" w14:textId="384AF9A0" w:rsidR="005720E8" w:rsidRDefault="005720E8"/>
    <w:p w14:paraId="2F574A2A" w14:textId="77777777" w:rsidR="005720E8" w:rsidRDefault="005720E8"/>
    <w:p w14:paraId="3F8EEE8B" w14:textId="198E0CDA" w:rsidR="009C6806" w:rsidRDefault="6BEE268D" w:rsidP="004A39F2">
      <w:pPr>
        <w:pStyle w:val="MAH2"/>
      </w:pPr>
      <w:bookmarkStart w:id="7" w:name="_Toc182568995"/>
      <w:r>
        <w:t>Payload Message</w:t>
      </w:r>
      <w:r w:rsidR="00D3469E">
        <w:t xml:space="preserve"> Type</w:t>
      </w:r>
      <w:bookmarkEnd w:id="7"/>
    </w:p>
    <w:p w14:paraId="726C1C6C" w14:textId="77777777" w:rsidR="006D093C" w:rsidRDefault="006D093C" w:rsidP="00155AA4">
      <w:pPr>
        <w:pStyle w:val="MANormal"/>
      </w:pPr>
    </w:p>
    <w:p w14:paraId="26612EF0" w14:textId="56644679" w:rsidR="00155AA4" w:rsidRDefault="003F6F26" w:rsidP="00155AA4">
      <w:pPr>
        <w:pStyle w:val="MANormal"/>
      </w:pPr>
      <w:r>
        <w:t>STOCKDIFFERENCE</w:t>
      </w:r>
      <w:r w:rsidR="41E0F34E">
        <w:t xml:space="preserve"> is a custom </w:t>
      </w:r>
      <w:r w:rsidR="48E3A851">
        <w:t xml:space="preserve">payload </w:t>
      </w:r>
      <w:r w:rsidR="41E0F34E">
        <w:t>message type so will need to be added</w:t>
      </w:r>
      <w:r w:rsidR="48E3A851">
        <w:t xml:space="preserve">. </w:t>
      </w:r>
    </w:p>
    <w:p w14:paraId="03DD3D43" w14:textId="1A7F965F" w:rsidR="00334EAC" w:rsidRDefault="00334EAC" w:rsidP="00155AA4">
      <w:pPr>
        <w:pStyle w:val="MANormal"/>
      </w:pPr>
    </w:p>
    <w:p w14:paraId="2BB87A34" w14:textId="28D79CE2" w:rsidR="000C47BC" w:rsidRDefault="000C47BC" w:rsidP="00155AA4">
      <w:pPr>
        <w:pStyle w:val="MANormal"/>
      </w:pPr>
      <w:r>
        <w:t xml:space="preserve">The message type for </w:t>
      </w:r>
      <w:proofErr w:type="spellStart"/>
      <w:r w:rsidR="00F37471">
        <w:t>StockDifference</w:t>
      </w:r>
      <w:proofErr w:type="spellEnd"/>
      <w:r w:rsidR="00F37471">
        <w:t xml:space="preserve"> </w:t>
      </w:r>
      <w:r w:rsidR="005D53BC" w:rsidRPr="005D53BC">
        <w:t xml:space="preserve">is </w:t>
      </w:r>
      <w:r w:rsidR="00F37471">
        <w:t>STOCKDIFFERENCE.</w:t>
      </w:r>
    </w:p>
    <w:p w14:paraId="72AA5913" w14:textId="77777777" w:rsidR="002A2117" w:rsidRDefault="002A2117" w:rsidP="00155AA4">
      <w:pPr>
        <w:pStyle w:val="MANormal"/>
      </w:pPr>
    </w:p>
    <w:p w14:paraId="0585C12D" w14:textId="2B080E8E" w:rsidR="007823F8" w:rsidRDefault="008B62F1" w:rsidP="00155AA4">
      <w:pPr>
        <w:pStyle w:val="MANormal"/>
      </w:pPr>
      <w:r w:rsidRPr="008B62F1">
        <w:rPr>
          <w:noProof/>
        </w:rPr>
        <w:drawing>
          <wp:inline distT="0" distB="0" distL="0" distR="0" wp14:anchorId="6F231BC6" wp14:editId="2FD37AA1">
            <wp:extent cx="5943600" cy="1153160"/>
            <wp:effectExtent l="19050" t="19050" r="19050" b="27940"/>
            <wp:docPr id="30728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558" name="Picture 1" descr="A screenshot of a computer&#10;&#10;Description automatically generated"/>
                    <pic:cNvPicPr/>
                  </pic:nvPicPr>
                  <pic:blipFill>
                    <a:blip r:embed="rId14"/>
                    <a:stretch>
                      <a:fillRect/>
                    </a:stretch>
                  </pic:blipFill>
                  <pic:spPr>
                    <a:xfrm>
                      <a:off x="0" y="0"/>
                      <a:ext cx="5943600" cy="1153160"/>
                    </a:xfrm>
                    <a:prstGeom prst="rect">
                      <a:avLst/>
                    </a:prstGeom>
                    <a:ln w="19050">
                      <a:solidFill>
                        <a:schemeClr val="tx1"/>
                      </a:solidFill>
                    </a:ln>
                  </pic:spPr>
                </pic:pic>
              </a:graphicData>
            </a:graphic>
          </wp:inline>
        </w:drawing>
      </w:r>
    </w:p>
    <w:p w14:paraId="03193BD7" w14:textId="77777777" w:rsidR="00F53258" w:rsidRDefault="00F53258" w:rsidP="00155AA4">
      <w:pPr>
        <w:pStyle w:val="MANormal"/>
      </w:pPr>
    </w:p>
    <w:p w14:paraId="10C8BD1D" w14:textId="19F9F94C" w:rsidR="008B164F" w:rsidRDefault="008B164F" w:rsidP="00155AA4">
      <w:pPr>
        <w:pStyle w:val="MANormal"/>
      </w:pPr>
      <w:r>
        <w:t>Use Dedicated Queue = Yes</w:t>
      </w:r>
    </w:p>
    <w:p w14:paraId="2FB8D937" w14:textId="6A37C662" w:rsidR="00EA35D7" w:rsidRDefault="00EA35D7" w:rsidP="00155AA4">
      <w:pPr>
        <w:pStyle w:val="MANormal"/>
      </w:pPr>
      <w:r>
        <w:t xml:space="preserve">Outbound Message Type = </w:t>
      </w:r>
      <w:r w:rsidRPr="00EA35D7">
        <w:t>DEI_DEI_MAASDAEX065StockDifferenceDQ</w:t>
      </w:r>
    </w:p>
    <w:p w14:paraId="01E68BBC" w14:textId="55D1C610" w:rsidR="7A6EDACF" w:rsidRDefault="00323A0E" w:rsidP="00440BA6">
      <w:pPr>
        <w:pStyle w:val="MANormal"/>
      </w:pPr>
      <w:r w:rsidRPr="00323A0E">
        <w:rPr>
          <w:noProof/>
        </w:rPr>
        <w:drawing>
          <wp:inline distT="0" distB="0" distL="0" distR="0" wp14:anchorId="6BA8354B" wp14:editId="100AE9BA">
            <wp:extent cx="5943600" cy="2993390"/>
            <wp:effectExtent l="19050" t="19050" r="19050" b="16510"/>
            <wp:docPr id="589343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43622" name="Picture 1" descr="A screenshot of a computer&#10;&#10;Description automatically generated"/>
                    <pic:cNvPicPr/>
                  </pic:nvPicPr>
                  <pic:blipFill>
                    <a:blip r:embed="rId15"/>
                    <a:stretch>
                      <a:fillRect/>
                    </a:stretch>
                  </pic:blipFill>
                  <pic:spPr>
                    <a:xfrm>
                      <a:off x="0" y="0"/>
                      <a:ext cx="5943600" cy="2993390"/>
                    </a:xfrm>
                    <a:prstGeom prst="rect">
                      <a:avLst/>
                    </a:prstGeom>
                    <a:ln w="19050">
                      <a:solidFill>
                        <a:schemeClr val="tx1"/>
                      </a:solidFill>
                    </a:ln>
                  </pic:spPr>
                </pic:pic>
              </a:graphicData>
            </a:graphic>
          </wp:inline>
        </w:drawing>
      </w:r>
    </w:p>
    <w:p w14:paraId="331134FB" w14:textId="0EA68544" w:rsidR="00440BA6" w:rsidRDefault="00440BA6" w:rsidP="00440BA6">
      <w:pPr>
        <w:pStyle w:val="MANormal"/>
      </w:pPr>
    </w:p>
    <w:p w14:paraId="2553413F" w14:textId="2241A625" w:rsidR="00440BA6" w:rsidRDefault="00440BA6" w:rsidP="00440BA6">
      <w:pPr>
        <w:pStyle w:val="MANormal"/>
      </w:pPr>
    </w:p>
    <w:p w14:paraId="72DF1C4B" w14:textId="31AA8EDC" w:rsidR="00440BA6" w:rsidRDefault="00440BA6" w:rsidP="00440BA6">
      <w:pPr>
        <w:pStyle w:val="MANormal"/>
      </w:pPr>
    </w:p>
    <w:p w14:paraId="77374F68" w14:textId="6D2CA861" w:rsidR="00440BA6" w:rsidRDefault="00440BA6" w:rsidP="00440BA6">
      <w:pPr>
        <w:pStyle w:val="MANormal"/>
      </w:pPr>
    </w:p>
    <w:p w14:paraId="654478DD" w14:textId="42C70231" w:rsidR="00440BA6" w:rsidRDefault="00440BA6" w:rsidP="00440BA6">
      <w:pPr>
        <w:pStyle w:val="MANormal"/>
      </w:pPr>
    </w:p>
    <w:p w14:paraId="67ABE21F" w14:textId="71F12C0D" w:rsidR="00440BA6" w:rsidRDefault="00440BA6" w:rsidP="00440BA6">
      <w:pPr>
        <w:pStyle w:val="MANormal"/>
      </w:pPr>
    </w:p>
    <w:p w14:paraId="4C33D3CD" w14:textId="338E0EB8" w:rsidR="00440BA6" w:rsidRDefault="00440BA6" w:rsidP="00440BA6">
      <w:pPr>
        <w:pStyle w:val="MANormal"/>
      </w:pPr>
    </w:p>
    <w:p w14:paraId="6BD77DE3" w14:textId="66AA33C8" w:rsidR="00440BA6" w:rsidRDefault="00440BA6" w:rsidP="00440BA6">
      <w:pPr>
        <w:pStyle w:val="MANormal"/>
      </w:pPr>
    </w:p>
    <w:p w14:paraId="2A9164E3" w14:textId="65EBD1E6" w:rsidR="00440BA6" w:rsidRDefault="00440BA6" w:rsidP="00440BA6">
      <w:pPr>
        <w:pStyle w:val="MANormal"/>
      </w:pPr>
    </w:p>
    <w:p w14:paraId="5C41041C" w14:textId="77777777" w:rsidR="00EA35D7" w:rsidRDefault="00EA35D7" w:rsidP="00440BA6">
      <w:pPr>
        <w:pStyle w:val="MANormal"/>
      </w:pPr>
    </w:p>
    <w:p w14:paraId="753212B1" w14:textId="77777777" w:rsidR="00440BA6" w:rsidRDefault="00440BA6" w:rsidP="00440BA6">
      <w:pPr>
        <w:pStyle w:val="MANormal"/>
      </w:pPr>
    </w:p>
    <w:p w14:paraId="45AD4E75" w14:textId="4414E406" w:rsidR="009C6806" w:rsidRDefault="6BEE268D" w:rsidP="00A60E77">
      <w:pPr>
        <w:pStyle w:val="MAH2"/>
      </w:pPr>
      <w:bookmarkStart w:id="8" w:name="_Toc182568996"/>
      <w:r>
        <w:t xml:space="preserve">SOURCE Transport </w:t>
      </w:r>
      <w:r w:rsidR="005D53BC">
        <w:t>(Only required to be configured once for INBOUND Messages)</w:t>
      </w:r>
      <w:bookmarkEnd w:id="8"/>
    </w:p>
    <w:p w14:paraId="5AA2F673" w14:textId="09ED5726" w:rsidR="00262EEC" w:rsidRDefault="005D53BC" w:rsidP="00262EEC">
      <w:pPr>
        <w:pStyle w:val="MANormal"/>
      </w:pPr>
      <w:r>
        <w:t>Transport is the communication protocol and is the origin displayed in the MHE Journal message details. For INBOUND messages this is always DIRECT</w:t>
      </w:r>
      <w:r w:rsidR="00314E1E">
        <w:t xml:space="preserve">. </w:t>
      </w:r>
    </w:p>
    <w:p w14:paraId="23769EAB" w14:textId="77777777" w:rsidR="00B8637B" w:rsidRDefault="00B8637B" w:rsidP="00262EEC">
      <w:pPr>
        <w:pStyle w:val="MANormal"/>
      </w:pPr>
    </w:p>
    <w:p w14:paraId="34209CA5" w14:textId="1D04033E" w:rsidR="00AE54C5" w:rsidRDefault="00D276C6" w:rsidP="00262EEC">
      <w:pPr>
        <w:pStyle w:val="MANormal"/>
      </w:pPr>
      <w:r>
        <w:t>Select the Transport</w:t>
      </w:r>
      <w:r w:rsidR="00B8637B">
        <w:t xml:space="preserve"> UI in Warehouse Execution</w:t>
      </w:r>
      <w:r w:rsidR="005D53BC">
        <w:t>. Create New</w:t>
      </w:r>
    </w:p>
    <w:p w14:paraId="3DFD2D93" w14:textId="77777777" w:rsidR="00440BA6" w:rsidRDefault="00440BA6" w:rsidP="00262EEC">
      <w:pPr>
        <w:pStyle w:val="MANormal"/>
      </w:pPr>
    </w:p>
    <w:p w14:paraId="6E3086EF" w14:textId="683C5E22" w:rsidR="00AE54C5" w:rsidRDefault="005D53BC" w:rsidP="00262EEC">
      <w:pPr>
        <w:pStyle w:val="MANormal"/>
      </w:pPr>
      <w:r>
        <w:rPr>
          <w:noProof/>
        </w:rPr>
        <w:drawing>
          <wp:inline distT="0" distB="0" distL="0" distR="0" wp14:anchorId="06EFF98D" wp14:editId="11C62AA9">
            <wp:extent cx="5911850" cy="4412413"/>
            <wp:effectExtent l="19050" t="19050" r="12700" b="266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29947" cy="4425920"/>
                    </a:xfrm>
                    <a:prstGeom prst="rect">
                      <a:avLst/>
                    </a:prstGeom>
                    <a:ln w="19050">
                      <a:solidFill>
                        <a:schemeClr val="tx1"/>
                      </a:solidFill>
                    </a:ln>
                  </pic:spPr>
                </pic:pic>
              </a:graphicData>
            </a:graphic>
          </wp:inline>
        </w:drawing>
      </w:r>
    </w:p>
    <w:p w14:paraId="6EF4352F" w14:textId="77777777" w:rsidR="005D53BC" w:rsidRDefault="005D53BC" w:rsidP="00262EEC">
      <w:pPr>
        <w:pStyle w:val="MANormal"/>
      </w:pPr>
    </w:p>
    <w:p w14:paraId="1E46BC03" w14:textId="6909447B" w:rsidR="008D725E" w:rsidRDefault="008D725E" w:rsidP="00262EEC">
      <w:pPr>
        <w:pStyle w:val="MANormal"/>
      </w:pPr>
    </w:p>
    <w:p w14:paraId="73C47841" w14:textId="431B1131" w:rsidR="7A6EDACF" w:rsidRDefault="7A6EDACF" w:rsidP="7A6EDACF">
      <w:pPr>
        <w:pStyle w:val="MANormal"/>
      </w:pPr>
    </w:p>
    <w:p w14:paraId="15CC8A56" w14:textId="2C9C16C8" w:rsidR="7A6EDACF" w:rsidRDefault="7A6EDACF" w:rsidP="7A6EDACF">
      <w:pPr>
        <w:pStyle w:val="MANormal"/>
      </w:pPr>
    </w:p>
    <w:p w14:paraId="12623A87" w14:textId="76E2277C" w:rsidR="7A6EDACF" w:rsidRDefault="7A6EDACF" w:rsidP="7A6EDACF">
      <w:pPr>
        <w:pStyle w:val="MANormal"/>
      </w:pPr>
    </w:p>
    <w:p w14:paraId="540E87A0" w14:textId="24FC59B3" w:rsidR="7A6EDACF" w:rsidRDefault="7A6EDACF" w:rsidP="7A6EDACF">
      <w:pPr>
        <w:pStyle w:val="MANormal"/>
      </w:pPr>
    </w:p>
    <w:p w14:paraId="71E39814" w14:textId="5DBD5BA7" w:rsidR="7A6EDACF" w:rsidRDefault="7A6EDACF" w:rsidP="7A6EDACF">
      <w:pPr>
        <w:pStyle w:val="MANormal"/>
      </w:pPr>
    </w:p>
    <w:p w14:paraId="1F60CCAB" w14:textId="21602989" w:rsidR="7A6EDACF" w:rsidRDefault="7A6EDACF" w:rsidP="7A6EDACF">
      <w:pPr>
        <w:pStyle w:val="MANormal"/>
      </w:pPr>
    </w:p>
    <w:p w14:paraId="645684C1" w14:textId="2CF15E05" w:rsidR="7A6EDACF" w:rsidRDefault="7A6EDACF" w:rsidP="7A6EDACF">
      <w:pPr>
        <w:pStyle w:val="MANormal"/>
      </w:pPr>
    </w:p>
    <w:p w14:paraId="19307987" w14:textId="23D9CABE" w:rsidR="7A6EDACF" w:rsidRDefault="7A6EDACF" w:rsidP="7A6EDACF">
      <w:pPr>
        <w:pStyle w:val="MANormal"/>
      </w:pPr>
    </w:p>
    <w:p w14:paraId="42B79039" w14:textId="39B544D4" w:rsidR="7A6EDACF" w:rsidRDefault="7A6EDACF" w:rsidP="7A6EDACF">
      <w:pPr>
        <w:pStyle w:val="MANormal"/>
      </w:pPr>
    </w:p>
    <w:p w14:paraId="7945FB74" w14:textId="0ECCBFF4" w:rsidR="7A6EDACF" w:rsidRDefault="7A6EDACF" w:rsidP="7A6EDACF">
      <w:pPr>
        <w:pStyle w:val="MANormal"/>
      </w:pPr>
    </w:p>
    <w:p w14:paraId="59134DE4" w14:textId="6AA7CC80" w:rsidR="7A6EDACF" w:rsidRDefault="7A6EDACF" w:rsidP="7A6EDACF">
      <w:pPr>
        <w:pStyle w:val="MANormal"/>
      </w:pPr>
    </w:p>
    <w:p w14:paraId="57837800" w14:textId="49D02BC5" w:rsidR="7A6EDACF" w:rsidRDefault="7A6EDACF" w:rsidP="7A6EDACF">
      <w:pPr>
        <w:pStyle w:val="MANormal"/>
      </w:pPr>
    </w:p>
    <w:p w14:paraId="43101489" w14:textId="3612AE4F" w:rsidR="7A6EDACF" w:rsidRDefault="7A6EDACF">
      <w:r>
        <w:br w:type="page"/>
      </w:r>
    </w:p>
    <w:p w14:paraId="3A33E5B5" w14:textId="09C8680D" w:rsidR="009C6806" w:rsidRDefault="6BEE268D" w:rsidP="00A60E77">
      <w:pPr>
        <w:pStyle w:val="MAH2"/>
      </w:pPr>
      <w:bookmarkStart w:id="9" w:name="_Toc182568997"/>
      <w:r>
        <w:t>SOURCE Endpoint (</w:t>
      </w:r>
      <w:r w:rsidR="005D53BC">
        <w:t>Only required to be configured once for INBOUND Messages</w:t>
      </w:r>
      <w:r>
        <w:t>)</w:t>
      </w:r>
      <w:bookmarkEnd w:id="9"/>
    </w:p>
    <w:p w14:paraId="0E4EF0DE" w14:textId="057B3145" w:rsidR="00233C70" w:rsidRDefault="00233C70" w:rsidP="00233C70">
      <w:pPr>
        <w:pStyle w:val="MANormal"/>
      </w:pPr>
    </w:p>
    <w:p w14:paraId="621DD584" w14:textId="26DA74F0" w:rsidR="00233C70" w:rsidRDefault="005D53BC" w:rsidP="00233C70">
      <w:pPr>
        <w:pStyle w:val="MANormal"/>
      </w:pPr>
      <w:r>
        <w:t>The Endpoint links the transport to the Message Type and defines the parser to be used. For Inbound messages Empty/no operation parser is selected in the SOURCE Endpoint</w:t>
      </w:r>
      <w:r w:rsidR="008B15DB">
        <w:t>.</w:t>
      </w:r>
    </w:p>
    <w:p w14:paraId="0F9A2B88" w14:textId="77777777" w:rsidR="00EA1A9E" w:rsidRDefault="00EA1A9E" w:rsidP="00EA1A9E">
      <w:pPr>
        <w:pStyle w:val="MANormal"/>
      </w:pPr>
    </w:p>
    <w:p w14:paraId="4483D872" w14:textId="0D93AB55" w:rsidR="005D53BC" w:rsidRDefault="0A9E35FE" w:rsidP="005D53BC">
      <w:pPr>
        <w:pStyle w:val="MANormal"/>
      </w:pPr>
      <w:r>
        <w:t xml:space="preserve">The purpose of the parser template is to take the message in its transported format from the WCS and is used for Inbound </w:t>
      </w:r>
      <w:r w:rsidR="4E4BE0B4">
        <w:t>messages. Parser</w:t>
      </w:r>
      <w:r>
        <w:t xml:space="preserve"> templates can be viewed in the Parser Template UI.</w:t>
      </w:r>
    </w:p>
    <w:p w14:paraId="111377F7" w14:textId="77777777" w:rsidR="005D53BC" w:rsidRDefault="005D53BC" w:rsidP="005D53BC">
      <w:pPr>
        <w:pStyle w:val="MANormal"/>
      </w:pPr>
    </w:p>
    <w:p w14:paraId="32EDFD72" w14:textId="77777777" w:rsidR="005D53BC" w:rsidRDefault="005D53BC" w:rsidP="005D53BC">
      <w:pPr>
        <w:pStyle w:val="MANormal"/>
      </w:pPr>
      <w:r>
        <w:t>Select the Endpoint UI in Warehouse Execution. Create New</w:t>
      </w:r>
    </w:p>
    <w:p w14:paraId="70BFB6E3" w14:textId="4FEED468" w:rsidR="008B15DB" w:rsidRDefault="005D53BC" w:rsidP="00233C70">
      <w:pPr>
        <w:pStyle w:val="MANormal"/>
      </w:pPr>
      <w:r w:rsidRPr="005B6F79">
        <w:rPr>
          <w:noProof/>
        </w:rPr>
        <w:drawing>
          <wp:inline distT="0" distB="0" distL="0" distR="0" wp14:anchorId="185770ED" wp14:editId="00E2B92A">
            <wp:extent cx="5943600" cy="2687320"/>
            <wp:effectExtent l="19050" t="19050" r="19050" b="177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943600" cy="2687320"/>
                    </a:xfrm>
                    <a:prstGeom prst="rect">
                      <a:avLst/>
                    </a:prstGeom>
                    <a:ln w="19050">
                      <a:solidFill>
                        <a:schemeClr val="tx1"/>
                      </a:solidFill>
                    </a:ln>
                  </pic:spPr>
                </pic:pic>
              </a:graphicData>
            </a:graphic>
          </wp:inline>
        </w:drawing>
      </w:r>
    </w:p>
    <w:p w14:paraId="04B98F9C" w14:textId="2F58AC4B" w:rsidR="7A6EDACF" w:rsidRDefault="7A6EDACF" w:rsidP="7A6EDACF">
      <w:pPr>
        <w:pStyle w:val="MANormal"/>
      </w:pPr>
    </w:p>
    <w:p w14:paraId="46D41FBC" w14:textId="55663208" w:rsidR="7A6EDACF" w:rsidRDefault="005D53BC" w:rsidP="7A6EDACF">
      <w:pPr>
        <w:pStyle w:val="MANormal"/>
      </w:pPr>
      <w:r w:rsidRPr="0005224E">
        <w:rPr>
          <w:noProof/>
        </w:rPr>
        <w:drawing>
          <wp:inline distT="0" distB="0" distL="0" distR="0" wp14:anchorId="4C9A36BF" wp14:editId="3D46B193">
            <wp:extent cx="5943600" cy="3296920"/>
            <wp:effectExtent l="19050" t="19050" r="19050" b="177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a:stretch>
                      <a:fillRect/>
                    </a:stretch>
                  </pic:blipFill>
                  <pic:spPr>
                    <a:xfrm>
                      <a:off x="0" y="0"/>
                      <a:ext cx="5943600" cy="3296920"/>
                    </a:xfrm>
                    <a:prstGeom prst="rect">
                      <a:avLst/>
                    </a:prstGeom>
                    <a:ln w="19050">
                      <a:solidFill>
                        <a:schemeClr val="tx1"/>
                      </a:solidFill>
                    </a:ln>
                  </pic:spPr>
                </pic:pic>
              </a:graphicData>
            </a:graphic>
          </wp:inline>
        </w:drawing>
      </w:r>
    </w:p>
    <w:p w14:paraId="138F061A" w14:textId="7E177390" w:rsidR="7A6EDACF" w:rsidRDefault="7A6EDACF" w:rsidP="7A6EDACF">
      <w:pPr>
        <w:pStyle w:val="MANormal"/>
      </w:pPr>
    </w:p>
    <w:p w14:paraId="16066B9A" w14:textId="1CD40DB3" w:rsidR="7A6EDACF" w:rsidRDefault="7A6EDACF">
      <w:r>
        <w:br w:type="page"/>
      </w:r>
    </w:p>
    <w:p w14:paraId="2C6CD9B8" w14:textId="6FD7778B" w:rsidR="009C6806" w:rsidRDefault="6BEE268D" w:rsidP="00A60E77">
      <w:pPr>
        <w:pStyle w:val="MAH2"/>
      </w:pPr>
      <w:bookmarkStart w:id="10" w:name="_Toc182568998"/>
      <w:r>
        <w:t>SOURCE Subscriber</w:t>
      </w:r>
      <w:bookmarkEnd w:id="10"/>
    </w:p>
    <w:p w14:paraId="170D5F76" w14:textId="2ACBC645" w:rsidR="00556CD4" w:rsidRDefault="0081380C" w:rsidP="00556CD4">
      <w:pPr>
        <w:pStyle w:val="MANormal"/>
      </w:pPr>
      <w:r>
        <w:t>The source subscriber now links the respective message type with the source endpoint</w:t>
      </w:r>
    </w:p>
    <w:p w14:paraId="27982B16" w14:textId="77777777" w:rsidR="0081380C" w:rsidRDefault="0081380C" w:rsidP="0081380C">
      <w:pPr>
        <w:pStyle w:val="MANormal"/>
      </w:pPr>
      <w:r>
        <w:t>Select the Subscriber in Warehouse Execution. Create New</w:t>
      </w:r>
    </w:p>
    <w:p w14:paraId="13B9B3D3" w14:textId="41CD6F17" w:rsidR="0081380C" w:rsidRDefault="0081380C" w:rsidP="0081380C">
      <w:pPr>
        <w:pStyle w:val="MANormal"/>
      </w:pPr>
      <w:r>
        <w:t xml:space="preserve">Message </w:t>
      </w:r>
      <w:r w:rsidR="1C46D69F">
        <w:t>Type:</w:t>
      </w:r>
      <w:r>
        <w:t xml:space="preserve"> </w:t>
      </w:r>
      <w:r w:rsidR="004354FB">
        <w:t>STOCKDIFFERENCE</w:t>
      </w:r>
    </w:p>
    <w:p w14:paraId="56346E68" w14:textId="254C513B" w:rsidR="0081380C" w:rsidRDefault="0081380C" w:rsidP="0081380C">
      <w:pPr>
        <w:pStyle w:val="MANormal"/>
      </w:pPr>
      <w:r>
        <w:t xml:space="preserve">Select </w:t>
      </w:r>
      <w:r w:rsidR="06BE2051">
        <w:t>Endpoint:</w:t>
      </w:r>
      <w:r>
        <w:t xml:space="preserve"> INBOUND_SOURCEENDPOINT</w:t>
      </w:r>
    </w:p>
    <w:p w14:paraId="7BD50CE3" w14:textId="77777777" w:rsidR="00BF72D9" w:rsidRDefault="00BF72D9" w:rsidP="0081380C">
      <w:pPr>
        <w:pStyle w:val="MANormal"/>
      </w:pPr>
    </w:p>
    <w:p w14:paraId="47B3CFF2" w14:textId="5640475C" w:rsidR="00FD35D2" w:rsidRDefault="00BF72D9" w:rsidP="7A6EDACF">
      <w:pPr>
        <w:pStyle w:val="MANormal"/>
        <w:rPr>
          <w:noProof/>
        </w:rPr>
      </w:pPr>
      <w:r w:rsidRPr="00BF72D9">
        <w:rPr>
          <w:noProof/>
        </w:rPr>
        <w:drawing>
          <wp:inline distT="0" distB="0" distL="0" distR="0" wp14:anchorId="7AFE7E71" wp14:editId="78119313">
            <wp:extent cx="5943600" cy="2728595"/>
            <wp:effectExtent l="38100" t="38100" r="38100" b="336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8595"/>
                    </a:xfrm>
                    <a:prstGeom prst="rect">
                      <a:avLst/>
                    </a:prstGeom>
                    <a:ln w="28575">
                      <a:solidFill>
                        <a:schemeClr val="tx1"/>
                      </a:solidFill>
                    </a:ln>
                  </pic:spPr>
                </pic:pic>
              </a:graphicData>
            </a:graphic>
          </wp:inline>
        </w:drawing>
      </w:r>
    </w:p>
    <w:p w14:paraId="39923070" w14:textId="77777777" w:rsidR="00775343" w:rsidRDefault="00775343" w:rsidP="7A6EDACF">
      <w:pPr>
        <w:pStyle w:val="MANormal"/>
      </w:pPr>
    </w:p>
    <w:p w14:paraId="1BEFDC02" w14:textId="46BC926F" w:rsidR="004E239B" w:rsidRDefault="004E239B" w:rsidP="7A6EDACF">
      <w:pPr>
        <w:pStyle w:val="MANormal"/>
      </w:pPr>
      <w:r>
        <w:t>Add New</w:t>
      </w:r>
    </w:p>
    <w:p w14:paraId="4B4A99A5" w14:textId="77777777" w:rsidR="00EB703E" w:rsidRDefault="00EB703E" w:rsidP="7A6EDACF">
      <w:pPr>
        <w:pStyle w:val="MANormal"/>
      </w:pPr>
    </w:p>
    <w:p w14:paraId="54CE82C2" w14:textId="75A79AAC" w:rsidR="00550A70" w:rsidRDefault="00EB703E" w:rsidP="7A6EDACF">
      <w:pPr>
        <w:pStyle w:val="MANormal"/>
      </w:pPr>
      <w:r w:rsidRPr="00EB703E">
        <w:rPr>
          <w:noProof/>
        </w:rPr>
        <w:drawing>
          <wp:inline distT="0" distB="0" distL="0" distR="0" wp14:anchorId="39E5B40B" wp14:editId="1BB947F1">
            <wp:extent cx="5943600" cy="1950720"/>
            <wp:effectExtent l="38100" t="38100" r="38100" b="304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0720"/>
                    </a:xfrm>
                    <a:prstGeom prst="rect">
                      <a:avLst/>
                    </a:prstGeom>
                    <a:ln w="28575">
                      <a:solidFill>
                        <a:schemeClr val="tx1"/>
                      </a:solidFill>
                    </a:ln>
                  </pic:spPr>
                </pic:pic>
              </a:graphicData>
            </a:graphic>
          </wp:inline>
        </w:drawing>
      </w:r>
    </w:p>
    <w:p w14:paraId="1225DC92" w14:textId="17E5CFA9" w:rsidR="004E239B" w:rsidRDefault="004E239B" w:rsidP="00556CD4">
      <w:pPr>
        <w:pStyle w:val="MANormal"/>
        <w:rPr>
          <w:noProof/>
        </w:rPr>
      </w:pPr>
    </w:p>
    <w:p w14:paraId="13C316B3" w14:textId="580A2462" w:rsidR="7A6EDACF" w:rsidRDefault="7A6EDACF" w:rsidP="7A6EDACF">
      <w:pPr>
        <w:pStyle w:val="MANormal"/>
      </w:pPr>
    </w:p>
    <w:p w14:paraId="0119A3B0" w14:textId="4CBBAD5C" w:rsidR="7A6EDACF" w:rsidRDefault="7A6EDACF" w:rsidP="7A6EDACF">
      <w:pPr>
        <w:pStyle w:val="MANormal"/>
      </w:pPr>
    </w:p>
    <w:p w14:paraId="6D7FFFD3" w14:textId="30B19EA5" w:rsidR="7A6EDACF" w:rsidRDefault="7A6EDACF" w:rsidP="7A6EDACF">
      <w:pPr>
        <w:pStyle w:val="MANormal"/>
      </w:pPr>
    </w:p>
    <w:p w14:paraId="67B0CB24" w14:textId="6FF678A8" w:rsidR="7A6EDACF" w:rsidRDefault="7A6EDACF" w:rsidP="7A6EDACF">
      <w:pPr>
        <w:pStyle w:val="MANormal"/>
      </w:pPr>
    </w:p>
    <w:p w14:paraId="11CF62AE" w14:textId="0447935C" w:rsidR="7A6EDACF" w:rsidRDefault="7A6EDACF" w:rsidP="7A6EDACF">
      <w:pPr>
        <w:pStyle w:val="MANormal"/>
      </w:pPr>
    </w:p>
    <w:p w14:paraId="4EA25FC3" w14:textId="01B96D3F" w:rsidR="7A6EDACF" w:rsidRDefault="7A6EDACF" w:rsidP="7A6EDACF">
      <w:pPr>
        <w:pStyle w:val="MANormal"/>
      </w:pPr>
    </w:p>
    <w:p w14:paraId="56CC2D18" w14:textId="13EE5898" w:rsidR="7A6EDACF" w:rsidRDefault="7A6EDACF" w:rsidP="7A6EDACF">
      <w:pPr>
        <w:pStyle w:val="MANormal"/>
      </w:pPr>
    </w:p>
    <w:p w14:paraId="37C2EEE0" w14:textId="2CF97625" w:rsidR="7A6EDACF" w:rsidRDefault="7A6EDACF" w:rsidP="7A6EDACF">
      <w:pPr>
        <w:pStyle w:val="MANormal"/>
      </w:pPr>
    </w:p>
    <w:p w14:paraId="48112E32" w14:textId="7043B41B" w:rsidR="7A6EDACF" w:rsidRDefault="7A6EDACF">
      <w:r>
        <w:br w:type="page"/>
      </w:r>
    </w:p>
    <w:p w14:paraId="48830A82" w14:textId="3EDD6E21" w:rsidR="009C6806" w:rsidRPr="00550A70" w:rsidRDefault="6BEE268D" w:rsidP="00A60E77">
      <w:pPr>
        <w:pStyle w:val="MAH2"/>
      </w:pPr>
      <w:bookmarkStart w:id="11" w:name="_Toc182568999"/>
      <w:r w:rsidRPr="00550A70">
        <w:t>DESTINATION Transport</w:t>
      </w:r>
      <w:bookmarkEnd w:id="11"/>
    </w:p>
    <w:p w14:paraId="4FD6CD11" w14:textId="7E85E049" w:rsidR="000F3D1A" w:rsidRDefault="000F3D1A" w:rsidP="000F3D1A">
      <w:pPr>
        <w:pStyle w:val="MANormal"/>
      </w:pPr>
    </w:p>
    <w:p w14:paraId="454628F5" w14:textId="63D02D57" w:rsidR="00550A70" w:rsidRDefault="5E52C57A" w:rsidP="00550A70">
      <w:pPr>
        <w:pStyle w:val="MANormal"/>
      </w:pPr>
      <w:r>
        <w:t>Configure the destination transport in Transport UI</w:t>
      </w:r>
      <w:r w:rsidR="79B78472">
        <w:t xml:space="preserve">. </w:t>
      </w:r>
      <w:r>
        <w:t>Source transport was Direct</w:t>
      </w:r>
      <w:r w:rsidR="70213081">
        <w:t xml:space="preserve">. </w:t>
      </w:r>
      <w:r>
        <w:t>Destination transport will be APWF to imitate the WCS</w:t>
      </w:r>
    </w:p>
    <w:p w14:paraId="2F9E183F" w14:textId="77777777" w:rsidR="00550A70" w:rsidRDefault="00550A70" w:rsidP="00550A70">
      <w:pPr>
        <w:pStyle w:val="MANormal"/>
      </w:pPr>
      <w:r>
        <w:t>Select the Transport UI in Warehouse Execution. Create New</w:t>
      </w:r>
    </w:p>
    <w:p w14:paraId="3165EFDD" w14:textId="77777777" w:rsidR="003026D8" w:rsidRDefault="003026D8" w:rsidP="000F3D1A">
      <w:pPr>
        <w:pStyle w:val="MANormal"/>
      </w:pPr>
    </w:p>
    <w:p w14:paraId="31A755FB" w14:textId="60C6C0BA" w:rsidR="00EE7C18" w:rsidRDefault="00363DC8" w:rsidP="003026D8">
      <w:pPr>
        <w:pStyle w:val="MANormal"/>
      </w:pPr>
      <w:r w:rsidRPr="00363DC8">
        <w:rPr>
          <w:noProof/>
        </w:rPr>
        <w:drawing>
          <wp:inline distT="0" distB="0" distL="0" distR="0" wp14:anchorId="43DC8FF6" wp14:editId="0E1348D0">
            <wp:extent cx="5943600" cy="4486910"/>
            <wp:effectExtent l="38100" t="38100" r="38100" b="469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6910"/>
                    </a:xfrm>
                    <a:prstGeom prst="rect">
                      <a:avLst/>
                    </a:prstGeom>
                    <a:ln w="28575">
                      <a:solidFill>
                        <a:schemeClr val="tx1"/>
                      </a:solidFill>
                    </a:ln>
                  </pic:spPr>
                </pic:pic>
              </a:graphicData>
            </a:graphic>
          </wp:inline>
        </w:drawing>
      </w:r>
    </w:p>
    <w:p w14:paraId="2C26F74B" w14:textId="77777777" w:rsidR="009948A5" w:rsidRDefault="009948A5" w:rsidP="003026D8">
      <w:pPr>
        <w:pStyle w:val="MANormal"/>
      </w:pPr>
    </w:p>
    <w:p w14:paraId="66813777" w14:textId="6B5F303B" w:rsidR="00550A70" w:rsidRDefault="00550A70" w:rsidP="003026D8">
      <w:pPr>
        <w:pStyle w:val="MANormal"/>
      </w:pPr>
      <w:r>
        <w:t>Add New and Add Extension Point ID</w:t>
      </w:r>
    </w:p>
    <w:p w14:paraId="41492B78" w14:textId="1FCD83D6" w:rsidR="00550A70" w:rsidRDefault="00550A70" w:rsidP="003026D8">
      <w:pPr>
        <w:pStyle w:val="MANormal"/>
        <w:rPr>
          <w:noProof/>
        </w:rPr>
      </w:pPr>
    </w:p>
    <w:p w14:paraId="5913FDD9" w14:textId="4BD66C69" w:rsidR="7A6EDACF" w:rsidRDefault="00A515B7" w:rsidP="006F7D7A">
      <w:pPr>
        <w:pStyle w:val="MANormal"/>
      </w:pPr>
      <w:r w:rsidRPr="00A515B7">
        <w:rPr>
          <w:noProof/>
        </w:rPr>
        <w:drawing>
          <wp:inline distT="0" distB="0" distL="0" distR="0" wp14:anchorId="5F367EDA" wp14:editId="15B66AA8">
            <wp:extent cx="5943600" cy="2014220"/>
            <wp:effectExtent l="38100" t="38100" r="38100" b="431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4220"/>
                    </a:xfrm>
                    <a:prstGeom prst="rect">
                      <a:avLst/>
                    </a:prstGeom>
                    <a:ln w="28575">
                      <a:solidFill>
                        <a:schemeClr val="tx1"/>
                      </a:solidFill>
                    </a:ln>
                  </pic:spPr>
                </pic:pic>
              </a:graphicData>
            </a:graphic>
          </wp:inline>
        </w:drawing>
      </w:r>
      <w:r w:rsidR="7A6EDACF">
        <w:br w:type="page"/>
      </w:r>
    </w:p>
    <w:p w14:paraId="690578C9" w14:textId="2A206A39" w:rsidR="009C6806" w:rsidRDefault="6BEE268D" w:rsidP="00A60E77">
      <w:pPr>
        <w:pStyle w:val="MAH2"/>
      </w:pPr>
      <w:bookmarkStart w:id="12" w:name="_Toc182569000"/>
      <w:r>
        <w:t>DESTINATION Endpoint</w:t>
      </w:r>
      <w:bookmarkEnd w:id="12"/>
    </w:p>
    <w:p w14:paraId="11AB312A" w14:textId="61359702" w:rsidR="00F9449B" w:rsidRDefault="140BCA80" w:rsidP="00F9449B">
      <w:pPr>
        <w:pStyle w:val="MANormal"/>
      </w:pPr>
      <w:r>
        <w:t>Configure the DESTINATION Endpoint</w:t>
      </w:r>
      <w:r w:rsidR="13DD0663">
        <w:t xml:space="preserve">. </w:t>
      </w:r>
      <w:r w:rsidR="2084E620">
        <w:t>The associated DESTINATION transport</w:t>
      </w:r>
      <w:r w:rsidR="6A7D55FF">
        <w:t xml:space="preserve"> must be selected.</w:t>
      </w:r>
    </w:p>
    <w:p w14:paraId="5FEEFF2B" w14:textId="77777777" w:rsidR="00E140CB" w:rsidRDefault="00E140CB" w:rsidP="00F9449B">
      <w:pPr>
        <w:pStyle w:val="MANormal"/>
      </w:pPr>
    </w:p>
    <w:p w14:paraId="0F7A64ED" w14:textId="0E59A900" w:rsidR="00E24CE8" w:rsidRDefault="00E140CB" w:rsidP="006F7D7A">
      <w:pPr>
        <w:pStyle w:val="MANormal"/>
      </w:pPr>
      <w:r w:rsidRPr="00E140CB">
        <w:rPr>
          <w:noProof/>
        </w:rPr>
        <w:drawing>
          <wp:inline distT="0" distB="0" distL="0" distR="0" wp14:anchorId="75AE1DCE" wp14:editId="3D8D895B">
            <wp:extent cx="5746750" cy="2480435"/>
            <wp:effectExtent l="38100" t="38100" r="44450" b="34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626" cy="2486424"/>
                    </a:xfrm>
                    <a:prstGeom prst="rect">
                      <a:avLst/>
                    </a:prstGeom>
                    <a:ln w="28575">
                      <a:solidFill>
                        <a:schemeClr val="tx1"/>
                      </a:solidFill>
                    </a:ln>
                  </pic:spPr>
                </pic:pic>
              </a:graphicData>
            </a:graphic>
          </wp:inline>
        </w:drawing>
      </w:r>
    </w:p>
    <w:p w14:paraId="5A8714DA" w14:textId="2C668650" w:rsidR="007600B2" w:rsidRDefault="00E24CE8" w:rsidP="006F7D7A">
      <w:pPr>
        <w:pStyle w:val="MANormal"/>
      </w:pPr>
      <w:r w:rsidRPr="00E24CE8">
        <w:rPr>
          <w:noProof/>
        </w:rPr>
        <w:drawing>
          <wp:inline distT="0" distB="0" distL="0" distR="0" wp14:anchorId="3D2A387F" wp14:editId="391866AF">
            <wp:extent cx="5753855" cy="3562350"/>
            <wp:effectExtent l="38100" t="38100" r="37465" b="38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57" cy="3567366"/>
                    </a:xfrm>
                    <a:prstGeom prst="rect">
                      <a:avLst/>
                    </a:prstGeom>
                    <a:ln w="28575">
                      <a:solidFill>
                        <a:schemeClr val="tx1"/>
                      </a:solidFill>
                    </a:ln>
                  </pic:spPr>
                </pic:pic>
              </a:graphicData>
            </a:graphic>
          </wp:inline>
        </w:drawing>
      </w:r>
    </w:p>
    <w:p w14:paraId="112C2760" w14:textId="598F26A0" w:rsidR="00AA126F" w:rsidRDefault="00B07BE0" w:rsidP="00F9449B">
      <w:pPr>
        <w:pStyle w:val="MANormal"/>
      </w:pPr>
      <w:r w:rsidRPr="00B07BE0">
        <w:rPr>
          <w:noProof/>
        </w:rPr>
        <w:drawing>
          <wp:inline distT="0" distB="0" distL="0" distR="0" wp14:anchorId="63C9AC87" wp14:editId="3051ADD3">
            <wp:extent cx="5764512" cy="1308100"/>
            <wp:effectExtent l="38100" t="38100" r="46355" b="44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3410" cy="1312388"/>
                    </a:xfrm>
                    <a:prstGeom prst="rect">
                      <a:avLst/>
                    </a:prstGeom>
                    <a:ln w="28575">
                      <a:solidFill>
                        <a:schemeClr val="tx1"/>
                      </a:solidFill>
                    </a:ln>
                  </pic:spPr>
                </pic:pic>
              </a:graphicData>
            </a:graphic>
          </wp:inline>
        </w:drawing>
      </w:r>
    </w:p>
    <w:p w14:paraId="11AF67FD" w14:textId="68A45028" w:rsidR="009C6806" w:rsidRDefault="6BEE268D" w:rsidP="00A60E77">
      <w:pPr>
        <w:pStyle w:val="MAH2"/>
      </w:pPr>
      <w:bookmarkStart w:id="13" w:name="_Toc182569001"/>
      <w:r>
        <w:t>DESTINATION Subscriber</w:t>
      </w:r>
      <w:bookmarkEnd w:id="13"/>
    </w:p>
    <w:p w14:paraId="02A40599" w14:textId="0E4783C5" w:rsidR="00F9376E" w:rsidRDefault="00C93E3A" w:rsidP="00F9376E">
      <w:pPr>
        <w:pStyle w:val="MANormal"/>
      </w:pPr>
      <w:r>
        <w:t>The DESTINATION subscriber links the endpoint to the Transformer Template</w:t>
      </w:r>
      <w:r w:rsidR="00434A37">
        <w:t>.</w:t>
      </w:r>
    </w:p>
    <w:p w14:paraId="6896CD91" w14:textId="77777777" w:rsidR="004E2E4B" w:rsidRDefault="004E2E4B" w:rsidP="00F9376E">
      <w:pPr>
        <w:pStyle w:val="MANormal"/>
      </w:pPr>
    </w:p>
    <w:p w14:paraId="099E1B72" w14:textId="37B24E8B" w:rsidR="00B16F6B" w:rsidRDefault="004E2E4B" w:rsidP="00F9376E">
      <w:pPr>
        <w:pStyle w:val="MANormal"/>
      </w:pPr>
      <w:r w:rsidRPr="004E2E4B">
        <w:rPr>
          <w:noProof/>
        </w:rPr>
        <w:drawing>
          <wp:inline distT="0" distB="0" distL="0" distR="0" wp14:anchorId="4E7BFC2B" wp14:editId="5A107CFB">
            <wp:extent cx="5943600" cy="2455545"/>
            <wp:effectExtent l="76200" t="76200" r="114300" b="116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554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EFFB2" w14:textId="77777777" w:rsidR="00B3018A" w:rsidRDefault="00B3018A" w:rsidP="00217048">
      <w:pPr>
        <w:pStyle w:val="MANormal"/>
      </w:pPr>
    </w:p>
    <w:p w14:paraId="4FF052E6" w14:textId="75ECEEED" w:rsidR="00B16F6B" w:rsidRDefault="00376571" w:rsidP="00F9376E">
      <w:pPr>
        <w:pStyle w:val="MANormal"/>
      </w:pPr>
      <w:r w:rsidRPr="00376571">
        <w:rPr>
          <w:noProof/>
        </w:rPr>
        <w:drawing>
          <wp:inline distT="0" distB="0" distL="0" distR="0" wp14:anchorId="1D96FF06" wp14:editId="3B692D3D">
            <wp:extent cx="5943600" cy="1643380"/>
            <wp:effectExtent l="38100" t="38100" r="38100" b="33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3380"/>
                    </a:xfrm>
                    <a:prstGeom prst="rect">
                      <a:avLst/>
                    </a:prstGeom>
                    <a:ln w="28575">
                      <a:solidFill>
                        <a:schemeClr val="tx1"/>
                      </a:solidFill>
                    </a:ln>
                  </pic:spPr>
                </pic:pic>
              </a:graphicData>
            </a:graphic>
          </wp:inline>
        </w:drawing>
      </w:r>
    </w:p>
    <w:p w14:paraId="7441ACDD" w14:textId="3E086C1E" w:rsidR="7A6EDACF" w:rsidRDefault="7A6EDACF" w:rsidP="005D6E63">
      <w:pPr>
        <w:pStyle w:val="MANormal"/>
      </w:pPr>
      <w:r>
        <w:br w:type="page"/>
      </w:r>
    </w:p>
    <w:p w14:paraId="3B562840" w14:textId="7F364C5E" w:rsidR="009C6806" w:rsidRDefault="6BEE268D" w:rsidP="00A60E77">
      <w:pPr>
        <w:pStyle w:val="MAH2"/>
      </w:pPr>
      <w:bookmarkStart w:id="14" w:name="_Toc182569002"/>
      <w:r>
        <w:t>Message Routing Strategy</w:t>
      </w:r>
      <w:r w:rsidR="4D94CBD2">
        <w:t xml:space="preserve"> UI</w:t>
      </w:r>
      <w:bookmarkEnd w:id="14"/>
    </w:p>
    <w:p w14:paraId="014D55F4" w14:textId="5F896E23" w:rsidR="009C6806" w:rsidRDefault="00E0119F" w:rsidP="009C6806">
      <w:pPr>
        <w:pStyle w:val="MANormal"/>
      </w:pPr>
      <w:r>
        <w:t xml:space="preserve">A message routing strategy is set up </w:t>
      </w:r>
      <w:r w:rsidR="00D87418">
        <w:t>for each individual</w:t>
      </w:r>
      <w:r w:rsidR="00B97A50">
        <w:t xml:space="preserve"> payload</w:t>
      </w:r>
      <w:r w:rsidR="00D87418">
        <w:t xml:space="preserve"> message</w:t>
      </w:r>
      <w:r w:rsidR="00B97A50">
        <w:t xml:space="preserve"> to route the messages via the endpoints.</w:t>
      </w:r>
    </w:p>
    <w:p w14:paraId="6108A730" w14:textId="2227163C" w:rsidR="00810ED9" w:rsidRDefault="00B6315E" w:rsidP="009C6806">
      <w:pPr>
        <w:pStyle w:val="MANormal"/>
      </w:pPr>
      <w:r>
        <w:t xml:space="preserve">A new </w:t>
      </w:r>
      <w:r w:rsidR="00283FDA">
        <w:t xml:space="preserve">strategy </w:t>
      </w:r>
      <w:r>
        <w:t>will need to be created for</w:t>
      </w:r>
      <w:r w:rsidR="00F633F1">
        <w:t xml:space="preserve"> custom message type</w:t>
      </w:r>
      <w:r>
        <w:t xml:space="preserve"> </w:t>
      </w:r>
      <w:r w:rsidR="00BB13BA">
        <w:t>STOCKDIFFERENCE</w:t>
      </w:r>
      <w:r w:rsidR="00283FDA">
        <w:t>.</w:t>
      </w:r>
    </w:p>
    <w:p w14:paraId="58BC40FD" w14:textId="6FCE46E9" w:rsidR="00656E2F" w:rsidRDefault="00656E2F" w:rsidP="009C6806">
      <w:pPr>
        <w:pStyle w:val="MANormal"/>
        <w:rPr>
          <w:noProof/>
        </w:rPr>
      </w:pPr>
    </w:p>
    <w:p w14:paraId="57835912" w14:textId="7A615DAF" w:rsidR="009936FF" w:rsidRDefault="00023B87" w:rsidP="009C6806">
      <w:pPr>
        <w:pStyle w:val="MANormal"/>
      </w:pPr>
      <w:r w:rsidRPr="00023B87">
        <w:rPr>
          <w:noProof/>
        </w:rPr>
        <w:drawing>
          <wp:inline distT="0" distB="0" distL="0" distR="0" wp14:anchorId="04540DDF" wp14:editId="46E4E2B1">
            <wp:extent cx="5943600" cy="2242820"/>
            <wp:effectExtent l="38100" t="38100" r="38100" b="43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2820"/>
                    </a:xfrm>
                    <a:prstGeom prst="rect">
                      <a:avLst/>
                    </a:prstGeom>
                    <a:ln w="28575">
                      <a:solidFill>
                        <a:schemeClr val="tx1"/>
                      </a:solidFill>
                    </a:ln>
                  </pic:spPr>
                </pic:pic>
              </a:graphicData>
            </a:graphic>
          </wp:inline>
        </w:drawing>
      </w:r>
    </w:p>
    <w:p w14:paraId="4D29870A" w14:textId="1D92266F" w:rsidR="00B97A50" w:rsidRDefault="00B97A50" w:rsidP="009C6806">
      <w:pPr>
        <w:pStyle w:val="MANormal"/>
      </w:pPr>
    </w:p>
    <w:p w14:paraId="432D1F9C" w14:textId="4D0DE196" w:rsidR="00656E2F" w:rsidRDefault="004758EF" w:rsidP="009C6806">
      <w:pPr>
        <w:pStyle w:val="MANormal"/>
      </w:pPr>
      <w:r>
        <w:t xml:space="preserve">Create </w:t>
      </w:r>
      <w:r w:rsidR="00B013AE">
        <w:t>new routing strategy</w:t>
      </w:r>
    </w:p>
    <w:p w14:paraId="23F5EBAE" w14:textId="0507BF73" w:rsidR="7A6EDACF" w:rsidRDefault="00023B87" w:rsidP="00F90C80">
      <w:pPr>
        <w:pStyle w:val="MANormal"/>
      </w:pPr>
      <w:r>
        <w:rPr>
          <w:noProof/>
        </w:rPr>
        <w:t xml:space="preserve"> </w:t>
      </w:r>
      <w:r w:rsidRPr="00023B87">
        <w:rPr>
          <w:noProof/>
        </w:rPr>
        <w:drawing>
          <wp:inline distT="0" distB="0" distL="0" distR="0" wp14:anchorId="15485C99" wp14:editId="1BD79E10">
            <wp:extent cx="5943600" cy="1925320"/>
            <wp:effectExtent l="38100" t="38100" r="38100" b="36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5320"/>
                    </a:xfrm>
                    <a:prstGeom prst="rect">
                      <a:avLst/>
                    </a:prstGeom>
                    <a:ln w="28575">
                      <a:solidFill>
                        <a:schemeClr val="tx1"/>
                      </a:solidFill>
                    </a:ln>
                  </pic:spPr>
                </pic:pic>
              </a:graphicData>
            </a:graphic>
          </wp:inline>
        </w:drawing>
      </w:r>
    </w:p>
    <w:p w14:paraId="33FB9FF2" w14:textId="77777777" w:rsidR="004B673E" w:rsidRDefault="004B673E" w:rsidP="00F90C80">
      <w:pPr>
        <w:pStyle w:val="MANormal"/>
      </w:pPr>
    </w:p>
    <w:p w14:paraId="23AE087A" w14:textId="584A4310" w:rsidR="00B7623F" w:rsidRDefault="00B7623F" w:rsidP="00F90C80">
      <w:pPr>
        <w:pStyle w:val="MANormal"/>
      </w:pPr>
      <w:r>
        <w:t xml:space="preserve">Add new </w:t>
      </w:r>
      <w:r w:rsidR="004B673E">
        <w:t>end point group</w:t>
      </w:r>
    </w:p>
    <w:p w14:paraId="3217F8AF" w14:textId="5C2EEF67" w:rsidR="00F90C80" w:rsidRDefault="00F90C80" w:rsidP="00F90C80">
      <w:pPr>
        <w:pStyle w:val="MANormal"/>
        <w:rPr>
          <w:noProof/>
        </w:rPr>
      </w:pPr>
    </w:p>
    <w:p w14:paraId="0FA31BA9" w14:textId="1C162CF0" w:rsidR="00A416A5" w:rsidRDefault="00A416A5" w:rsidP="00F90C80">
      <w:pPr>
        <w:pStyle w:val="MANormal"/>
      </w:pPr>
      <w:r w:rsidRPr="00A416A5">
        <w:rPr>
          <w:noProof/>
        </w:rPr>
        <w:drawing>
          <wp:inline distT="0" distB="0" distL="0" distR="0" wp14:anchorId="19C6B713" wp14:editId="71ED5197">
            <wp:extent cx="5943600" cy="1467485"/>
            <wp:effectExtent l="38100" t="38100" r="38100" b="374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7485"/>
                    </a:xfrm>
                    <a:prstGeom prst="rect">
                      <a:avLst/>
                    </a:prstGeom>
                    <a:ln w="28575">
                      <a:solidFill>
                        <a:schemeClr val="tx1"/>
                      </a:solidFill>
                    </a:ln>
                  </pic:spPr>
                </pic:pic>
              </a:graphicData>
            </a:graphic>
          </wp:inline>
        </w:drawing>
      </w:r>
    </w:p>
    <w:p w14:paraId="30AB9F66" w14:textId="77777777" w:rsidR="00A00CEB" w:rsidRDefault="00A00CEB" w:rsidP="00F90C80">
      <w:pPr>
        <w:pStyle w:val="MANormal"/>
      </w:pPr>
    </w:p>
    <w:p w14:paraId="2E1D4A9E" w14:textId="1AC36EA1" w:rsidR="00217048" w:rsidRDefault="00282777" w:rsidP="009C6806">
      <w:pPr>
        <w:pStyle w:val="MANormal"/>
        <w:rPr>
          <w:noProof/>
        </w:rPr>
      </w:pPr>
      <w:r w:rsidRPr="00282777">
        <w:rPr>
          <w:noProof/>
        </w:rPr>
        <w:drawing>
          <wp:inline distT="0" distB="0" distL="0" distR="0" wp14:anchorId="5677D068" wp14:editId="2AC52370">
            <wp:extent cx="5943600" cy="1860550"/>
            <wp:effectExtent l="38100" t="38100" r="38100" b="44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0550"/>
                    </a:xfrm>
                    <a:prstGeom prst="rect">
                      <a:avLst/>
                    </a:prstGeom>
                    <a:ln w="28575">
                      <a:solidFill>
                        <a:schemeClr val="tx1"/>
                      </a:solidFill>
                    </a:ln>
                  </pic:spPr>
                </pic:pic>
              </a:graphicData>
            </a:graphic>
          </wp:inline>
        </w:drawing>
      </w:r>
    </w:p>
    <w:p w14:paraId="64E05D0C" w14:textId="4BA4E702" w:rsidR="00D0243A" w:rsidRDefault="00282777" w:rsidP="009C6806">
      <w:pPr>
        <w:pStyle w:val="MANormal"/>
        <w:rPr>
          <w:noProof/>
        </w:rPr>
      </w:pPr>
      <w:r w:rsidRPr="00282777">
        <w:rPr>
          <w:noProof/>
        </w:rPr>
        <w:drawing>
          <wp:inline distT="0" distB="0" distL="0" distR="0" wp14:anchorId="103F1F5B" wp14:editId="286E553E">
            <wp:extent cx="5943600" cy="2072005"/>
            <wp:effectExtent l="38100" t="38100" r="38100" b="425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2005"/>
                    </a:xfrm>
                    <a:prstGeom prst="rect">
                      <a:avLst/>
                    </a:prstGeom>
                    <a:ln w="28575">
                      <a:solidFill>
                        <a:schemeClr val="tx1"/>
                      </a:solidFill>
                    </a:ln>
                  </pic:spPr>
                </pic:pic>
              </a:graphicData>
            </a:graphic>
          </wp:inline>
        </w:drawing>
      </w:r>
    </w:p>
    <w:p w14:paraId="601DE914" w14:textId="77777777" w:rsidR="00A00CEB" w:rsidRDefault="00A00CEB" w:rsidP="009C6806">
      <w:pPr>
        <w:pStyle w:val="MANormal"/>
        <w:rPr>
          <w:noProof/>
        </w:rPr>
      </w:pPr>
    </w:p>
    <w:p w14:paraId="591FEF25" w14:textId="4A602124" w:rsidR="0073450D" w:rsidRDefault="0073450D" w:rsidP="009C6806">
      <w:pPr>
        <w:pStyle w:val="MANormal"/>
        <w:rPr>
          <w:noProof/>
        </w:rPr>
      </w:pPr>
      <w:r>
        <w:t>Add the Destination Endpoint previously configured.</w:t>
      </w:r>
    </w:p>
    <w:p w14:paraId="7CE7C218" w14:textId="2BA5D3CA" w:rsidR="00A00CEB" w:rsidRDefault="00A00CEB" w:rsidP="009C6806">
      <w:pPr>
        <w:pStyle w:val="MANormal"/>
        <w:rPr>
          <w:noProof/>
        </w:rPr>
      </w:pPr>
    </w:p>
    <w:p w14:paraId="13BAB60A" w14:textId="5424BE0F" w:rsidR="008E70E4" w:rsidRDefault="008E70E4" w:rsidP="009C6806">
      <w:pPr>
        <w:pStyle w:val="MANormal"/>
        <w:rPr>
          <w:noProof/>
        </w:rPr>
      </w:pPr>
      <w:r w:rsidRPr="008E70E4">
        <w:rPr>
          <w:noProof/>
        </w:rPr>
        <w:drawing>
          <wp:inline distT="0" distB="0" distL="0" distR="0" wp14:anchorId="209C2908" wp14:editId="1FDA4132">
            <wp:extent cx="5943600" cy="1420495"/>
            <wp:effectExtent l="38100" t="38100" r="38100" b="463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0495"/>
                    </a:xfrm>
                    <a:prstGeom prst="rect">
                      <a:avLst/>
                    </a:prstGeom>
                    <a:ln w="28575">
                      <a:solidFill>
                        <a:schemeClr val="tx1"/>
                      </a:solidFill>
                    </a:ln>
                  </pic:spPr>
                </pic:pic>
              </a:graphicData>
            </a:graphic>
          </wp:inline>
        </w:drawing>
      </w:r>
    </w:p>
    <w:p w14:paraId="12CA095A" w14:textId="77777777" w:rsidR="00D0243A" w:rsidRDefault="00D0243A" w:rsidP="009C6806">
      <w:pPr>
        <w:pStyle w:val="MANormal"/>
        <w:rPr>
          <w:noProof/>
        </w:rPr>
      </w:pPr>
    </w:p>
    <w:p w14:paraId="55BDDDF2" w14:textId="785A848C" w:rsidR="07AC1602" w:rsidRDefault="00714287" w:rsidP="4D647E11">
      <w:pPr>
        <w:pStyle w:val="MAH2"/>
        <w:rPr>
          <w:rFonts w:eastAsia="Arial"/>
        </w:rPr>
      </w:pPr>
      <w:bookmarkStart w:id="15" w:name="_Toc182569003"/>
      <w:r>
        <w:rPr>
          <w:rFonts w:eastAsia="Arial"/>
        </w:rPr>
        <w:t>Inbound</w:t>
      </w:r>
      <w:r w:rsidR="1873DFA6" w:rsidRPr="4D647E11">
        <w:rPr>
          <w:rFonts w:eastAsia="Arial"/>
        </w:rPr>
        <w:t xml:space="preserve"> Message Type</w:t>
      </w:r>
      <w:bookmarkEnd w:id="15"/>
    </w:p>
    <w:p w14:paraId="170D69CC" w14:textId="2B7B2B91" w:rsidR="29673B23" w:rsidRDefault="00217048" w:rsidP="005720E8">
      <w:pPr>
        <w:pStyle w:val="MANormal"/>
      </w:pPr>
      <w:r w:rsidRPr="00835711">
        <w:t>The inbound message types can be viewed within proactive. Unlike outbound message types there is no requirement to enable.</w:t>
      </w:r>
      <w:r w:rsidR="006E17D0" w:rsidRPr="00835711">
        <w:t xml:space="preserve"> As this is a custom message, an inbound message type needs to be added.</w:t>
      </w:r>
      <w:r w:rsidR="00985771" w:rsidRPr="00835711">
        <w:t xml:space="preserve"> This config will be added at a later date upon advice from </w:t>
      </w:r>
      <w:r w:rsidR="001B2E3D" w:rsidRPr="00835711">
        <w:t>technical team.</w:t>
      </w:r>
    </w:p>
    <w:p w14:paraId="1700DFBA" w14:textId="5EC7489A" w:rsidR="191BE184" w:rsidRDefault="191BE184" w:rsidP="191BE184">
      <w:pPr>
        <w:pStyle w:val="MANormal"/>
      </w:pPr>
    </w:p>
    <w:p w14:paraId="40F1AF69" w14:textId="66824A2A" w:rsidR="191BE184" w:rsidRDefault="191BE184" w:rsidP="191BE184">
      <w:pPr>
        <w:pStyle w:val="MANormal"/>
      </w:pPr>
    </w:p>
    <w:p w14:paraId="0AFD73C8" w14:textId="36F95A47" w:rsidR="191BE184" w:rsidRDefault="191BE184" w:rsidP="191BE184">
      <w:pPr>
        <w:pStyle w:val="MANormal"/>
      </w:pPr>
    </w:p>
    <w:p w14:paraId="741DEA55" w14:textId="0B7D9B0E" w:rsidR="003E5C88" w:rsidRPr="009C6806" w:rsidRDefault="003E5C88" w:rsidP="009C6806">
      <w:pPr>
        <w:pStyle w:val="MANormal"/>
      </w:pPr>
    </w:p>
    <w:p w14:paraId="7EE75C70" w14:textId="676A6DDC" w:rsidR="7A6EDACF" w:rsidRDefault="7A6EDACF">
      <w:r>
        <w:br w:type="page"/>
      </w:r>
    </w:p>
    <w:p w14:paraId="766555AF" w14:textId="35251131" w:rsidR="00A118DE" w:rsidRDefault="2DA315D9" w:rsidP="00332A19">
      <w:pPr>
        <w:pStyle w:val="MAH1"/>
      </w:pPr>
      <w:bookmarkStart w:id="16" w:name="_Toc182569004"/>
      <w:r>
        <w:t xml:space="preserve">JSON </w:t>
      </w:r>
      <w:r w:rsidR="7BB77809">
        <w:t>E</w:t>
      </w:r>
      <w:r>
        <w:t>xample</w:t>
      </w:r>
      <w:r w:rsidR="589E06D2">
        <w:t xml:space="preserve"> </w:t>
      </w:r>
      <w:r w:rsidR="7BB77809">
        <w:t>Output</w:t>
      </w:r>
      <w:bookmarkEnd w:id="16"/>
    </w:p>
    <w:p w14:paraId="199704A0" w14:textId="6C446DB2" w:rsidR="009066EB" w:rsidRDefault="009066EB" w:rsidP="00E5009F">
      <w:pPr>
        <w:pStyle w:val="MAH2"/>
      </w:pPr>
      <w:bookmarkStart w:id="17" w:name="_Toc182569005"/>
      <w:r>
        <w:t>Message Format</w:t>
      </w:r>
      <w:bookmarkEnd w:id="17"/>
    </w:p>
    <w:p w14:paraId="7D515F0D" w14:textId="041D6D26" w:rsidR="009066EB" w:rsidRPr="00217048" w:rsidRDefault="009066EB" w:rsidP="00217048">
      <w:pPr>
        <w:pStyle w:val="MANormal"/>
        <w:rPr>
          <w:rStyle w:val="eop"/>
        </w:rPr>
      </w:pPr>
      <w:r>
        <w:t>All messages, both outbound (MAWM to VISION via AIL) and inbound (VISION to MAWM via AIL) will be in JSON format.</w:t>
      </w:r>
      <w:r w:rsidRPr="7A151137">
        <w:rPr>
          <w:rStyle w:val="normaltextrun"/>
          <w:rFonts w:eastAsiaTheme="majorEastAsia"/>
          <w:shd w:val="clear" w:color="auto" w:fill="FFFFFF"/>
        </w:rPr>
        <w:t> </w:t>
      </w:r>
      <w:r w:rsidRPr="7A151137">
        <w:rPr>
          <w:rStyle w:val="eop"/>
          <w:rFonts w:eastAsiaTheme="majorEastAsia"/>
          <w:shd w:val="clear" w:color="auto" w:fill="FFFFFF"/>
        </w:rPr>
        <w:t> </w:t>
      </w:r>
    </w:p>
    <w:p w14:paraId="1B063BC7" w14:textId="27D0245B" w:rsidR="7A151137" w:rsidRDefault="7A151137" w:rsidP="7A151137">
      <w:pPr>
        <w:pStyle w:val="MANormal"/>
        <w:rPr>
          <w:rStyle w:val="eop"/>
          <w:rFonts w:eastAsiaTheme="majorEastAsia"/>
        </w:rPr>
      </w:pPr>
    </w:p>
    <w:p w14:paraId="58A3E7F5"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306976C"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EndpointId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"INBOUND_SOURCEENDPOINT"</w:t>
      </w:r>
      <w:r>
        <w:rPr>
          <w:rFonts w:ascii="Courier New" w:hAnsi="Courier New" w:cs="Courier New"/>
          <w:color w:val="000000"/>
          <w:sz w:val="18"/>
          <w:szCs w:val="18"/>
        </w:rPr>
        <w:t>,</w:t>
      </w:r>
    </w:p>
    <w:p w14:paraId="4EEBBDEF"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IncludeRequest</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b/>
          <w:bCs/>
          <w:color w:val="0451A5"/>
          <w:sz w:val="18"/>
          <w:szCs w:val="18"/>
        </w:rPr>
        <w:t>true</w:t>
      </w:r>
      <w:r>
        <w:rPr>
          <w:rFonts w:ascii="Courier New" w:hAnsi="Courier New" w:cs="Courier New"/>
          <w:color w:val="000000"/>
          <w:sz w:val="18"/>
          <w:szCs w:val="18"/>
        </w:rPr>
        <w:t>,</w:t>
      </w:r>
    </w:p>
    <w:p w14:paraId="44E26067"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"Message"</w:t>
      </w:r>
      <w:r>
        <w:rPr>
          <w:rFonts w:ascii="Courier New" w:hAnsi="Courier New" w:cs="Courier New"/>
          <w:color w:val="000000"/>
          <w:sz w:val="18"/>
          <w:szCs w:val="18"/>
        </w:rPr>
        <w:t>: [</w:t>
      </w:r>
    </w:p>
    <w:p w14:paraId="3B991C72"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7BE510C3"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MessageType</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"STOCKDIFFERENCE"</w:t>
      </w:r>
      <w:r>
        <w:rPr>
          <w:rFonts w:ascii="Courier New" w:hAnsi="Courier New" w:cs="Courier New"/>
          <w:color w:val="000000"/>
          <w:sz w:val="18"/>
          <w:szCs w:val="18"/>
        </w:rPr>
        <w:t>,</w:t>
      </w:r>
    </w:p>
    <w:p w14:paraId="1DC0F065"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MessageId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0DD3075F"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ItemId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73CE6F39"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"Quantity"</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518DC1E3" w14:textId="47F9BFAD"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ReasonCode</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4653F5C2"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IlpnId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1E07FA95"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w:t>
      </w:r>
      <w:proofErr w:type="spellStart"/>
      <w:r>
        <w:rPr>
          <w:rFonts w:ascii="Courier New" w:hAnsi="Courier New" w:cs="Courier New"/>
          <w:color w:val="A31515"/>
          <w:sz w:val="18"/>
          <w:szCs w:val="18"/>
        </w:rPr>
        <w:t>UserId</w:t>
      </w:r>
      <w:proofErr w:type="spellEnd"/>
      <w:r>
        <w:rPr>
          <w:rFonts w:ascii="Courier New" w:hAnsi="Courier New" w:cs="Courier New"/>
          <w:color w:val="A31515"/>
          <w:sz w:val="18"/>
          <w:szCs w:val="18"/>
        </w:rPr>
        <w:t>"</w:t>
      </w:r>
      <w:r>
        <w:rPr>
          <w:rFonts w:ascii="Courier New" w:hAnsi="Courier New" w:cs="Courier New"/>
          <w:color w:val="000000"/>
          <w:sz w:val="18"/>
          <w:szCs w:val="18"/>
        </w:rPr>
        <w:t>: </w:t>
      </w:r>
      <w:r>
        <w:rPr>
          <w:rFonts w:ascii="Courier New" w:hAnsi="Courier New" w:cs="Courier New"/>
          <w:color w:val="0451A5"/>
          <w:sz w:val="18"/>
          <w:szCs w:val="18"/>
        </w:rPr>
        <w:t>"12345678"</w:t>
      </w:r>
      <w:r>
        <w:rPr>
          <w:rFonts w:ascii="Courier New" w:hAnsi="Courier New" w:cs="Courier New"/>
          <w:color w:val="000000"/>
          <w:sz w:val="18"/>
          <w:szCs w:val="18"/>
        </w:rPr>
        <w:t>,</w:t>
      </w:r>
    </w:p>
    <w:p w14:paraId="3324D735"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"ObjectType"</w:t>
      </w:r>
      <w:r>
        <w:rPr>
          <w:rFonts w:ascii="Courier New" w:hAnsi="Courier New" w:cs="Courier New"/>
          <w:color w:val="000000"/>
          <w:sz w:val="18"/>
          <w:szCs w:val="18"/>
        </w:rPr>
        <w:t>: </w:t>
      </w:r>
      <w:r>
        <w:rPr>
          <w:rFonts w:ascii="Courier New" w:hAnsi="Courier New" w:cs="Courier New"/>
          <w:color w:val="0451A5"/>
          <w:sz w:val="18"/>
          <w:szCs w:val="18"/>
        </w:rPr>
        <w:t>"</w:t>
      </w:r>
      <w:proofErr w:type="spellStart"/>
      <w:r>
        <w:rPr>
          <w:rFonts w:ascii="Courier New" w:hAnsi="Courier New" w:cs="Courier New"/>
          <w:color w:val="0451A5"/>
          <w:sz w:val="18"/>
          <w:szCs w:val="18"/>
        </w:rPr>
        <w:t>StockDifference</w:t>
      </w:r>
      <w:proofErr w:type="spellEnd"/>
      <w:r>
        <w:rPr>
          <w:rFonts w:ascii="Courier New" w:hAnsi="Courier New" w:cs="Courier New"/>
          <w:color w:val="0451A5"/>
          <w:sz w:val="18"/>
          <w:szCs w:val="18"/>
        </w:rPr>
        <w:t>"</w:t>
      </w:r>
    </w:p>
    <w:p w14:paraId="2760E51F"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4B429A12"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551D8D23" w14:textId="77777777" w:rsidR="00832C90" w:rsidRDefault="00832C90" w:rsidP="00832C9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E92B633" w14:textId="4F2B40D8" w:rsidR="7A151137" w:rsidRPr="00662FC6" w:rsidRDefault="7A151137" w:rsidP="00662FC6">
      <w:pPr>
        <w:spacing w:line="270" w:lineRule="exact"/>
        <w:rPr>
          <w:rStyle w:val="eop"/>
          <w:rFonts w:ascii="Arial" w:hAnsi="Arial" w:cs="Arial"/>
          <w:sz w:val="20"/>
          <w:szCs w:val="20"/>
        </w:rPr>
      </w:pPr>
    </w:p>
    <w:p w14:paraId="71285B4D" w14:textId="77777777" w:rsidR="00D71152" w:rsidRPr="009066EB" w:rsidRDefault="00D71152" w:rsidP="009066EB">
      <w:pPr>
        <w:pStyle w:val="MANormal"/>
      </w:pPr>
    </w:p>
    <w:p w14:paraId="368B3353" w14:textId="2840D81E" w:rsidR="00E5009F" w:rsidRPr="00E5009F" w:rsidRDefault="00A750F8" w:rsidP="00E5009F">
      <w:pPr>
        <w:pStyle w:val="MAH2"/>
      </w:pPr>
      <w:bookmarkStart w:id="18" w:name="_Toc182569006"/>
      <w:r>
        <w:t xml:space="preserve">Escaping </w:t>
      </w:r>
      <w:r w:rsidR="00302DA7">
        <w:t>o</w:t>
      </w:r>
      <w:r>
        <w:t xml:space="preserve">f </w:t>
      </w:r>
      <w:r w:rsidR="00302DA7">
        <w:t>S</w:t>
      </w:r>
      <w:r>
        <w:t xml:space="preserve">pecial </w:t>
      </w:r>
      <w:r w:rsidR="00302DA7">
        <w:t>Characters</w:t>
      </w:r>
      <w:bookmarkEnd w:id="18"/>
      <w:r w:rsidR="00302DA7">
        <w:t xml:space="preserve"> </w:t>
      </w:r>
    </w:p>
    <w:p w14:paraId="0496225B" w14:textId="2F5C0DA1" w:rsidR="00A3403F" w:rsidRPr="00A3403F" w:rsidRDefault="00482518" w:rsidP="00482518">
      <w:pPr>
        <w:pStyle w:val="MANormal"/>
        <w:rPr>
          <w:rFonts w:cs="Arial"/>
          <w:color w:val="444444"/>
          <w:sz w:val="22"/>
          <w:szCs w:val="22"/>
        </w:rPr>
      </w:pPr>
      <w:r w:rsidRPr="00482518">
        <w:rPr>
          <w:rStyle w:val="normaltextrun"/>
          <w:rFonts w:eastAsiaTheme="majorEastAsia"/>
          <w:shd w:val="clear" w:color="auto" w:fill="FFFFFF"/>
          <w:lang w:eastAsia="en-GB"/>
        </w:rPr>
        <w:t>If the source data contains special characters, the FOR JSON clause escapes them in the JSON output with \, as shown in the following table. This escaping occurs both in the names of properties and in their values.</w:t>
      </w:r>
    </w:p>
    <w:p w14:paraId="5E9CA512" w14:textId="02A6E0FA" w:rsidR="74A82A4E" w:rsidRDefault="74A82A4E" w:rsidP="74A82A4E">
      <w:pPr>
        <w:rPr>
          <w:rFonts w:cs="Arial"/>
          <w:color w:val="444444"/>
          <w:sz w:val="22"/>
          <w:szCs w:val="22"/>
        </w:rPr>
      </w:pPr>
    </w:p>
    <w:p w14:paraId="423F1B5F" w14:textId="77777777" w:rsidR="00066F01" w:rsidRDefault="00066F01" w:rsidP="74A82A4E">
      <w:pPr>
        <w:rPr>
          <w:rFonts w:cs="Arial"/>
          <w:color w:val="444444"/>
          <w:sz w:val="22"/>
          <w:szCs w:val="22"/>
        </w:rPr>
      </w:pPr>
    </w:p>
    <w:tbl>
      <w:tblPr>
        <w:tblStyle w:val="TableGrid"/>
        <w:tblW w:w="5528" w:type="dxa"/>
        <w:tblInd w:w="2122" w:type="dxa"/>
        <w:tblLook w:val="04A0" w:firstRow="1" w:lastRow="0" w:firstColumn="1" w:lastColumn="0" w:noHBand="0" w:noVBand="1"/>
      </w:tblPr>
      <w:tblGrid>
        <w:gridCol w:w="2693"/>
        <w:gridCol w:w="2835"/>
      </w:tblGrid>
      <w:tr w:rsidR="00D71152" w:rsidRPr="00AB6253" w14:paraId="47D39DAC" w14:textId="77777777" w:rsidTr="00832B25">
        <w:tc>
          <w:tcPr>
            <w:tcW w:w="2693" w:type="dxa"/>
            <w:shd w:val="clear" w:color="auto" w:fill="000000" w:themeFill="text1"/>
          </w:tcPr>
          <w:p w14:paraId="606D8697" w14:textId="2C6983F1" w:rsidR="00D71152" w:rsidRPr="00AB6253" w:rsidRDefault="00B50E86">
            <w:pPr>
              <w:pStyle w:val="MANormal"/>
              <w:rPr>
                <w:color w:val="FFFFFF" w:themeColor="background1"/>
                <w:sz w:val="16"/>
                <w:szCs w:val="16"/>
              </w:rPr>
            </w:pPr>
            <w:r w:rsidRPr="00B50E86">
              <w:rPr>
                <w:color w:val="FFFFFF" w:themeColor="background1"/>
                <w:sz w:val="16"/>
                <w:szCs w:val="16"/>
              </w:rPr>
              <w:t>Special character</w:t>
            </w:r>
          </w:p>
        </w:tc>
        <w:tc>
          <w:tcPr>
            <w:tcW w:w="2835" w:type="dxa"/>
            <w:shd w:val="clear" w:color="auto" w:fill="000000" w:themeFill="text1"/>
          </w:tcPr>
          <w:p w14:paraId="64D12DB6" w14:textId="6705BE05" w:rsidR="00D71152" w:rsidRPr="00AB6253" w:rsidRDefault="00A45100">
            <w:pPr>
              <w:pStyle w:val="MANormal"/>
              <w:rPr>
                <w:color w:val="FFFFFF" w:themeColor="background1"/>
                <w:sz w:val="16"/>
                <w:szCs w:val="16"/>
              </w:rPr>
            </w:pPr>
            <w:r w:rsidRPr="00A45100">
              <w:rPr>
                <w:color w:val="FFFFFF" w:themeColor="background1"/>
                <w:sz w:val="16"/>
                <w:szCs w:val="16"/>
              </w:rPr>
              <w:t>Escaped output</w:t>
            </w:r>
          </w:p>
        </w:tc>
      </w:tr>
      <w:tr w:rsidR="00D71152" w:rsidRPr="00134067" w14:paraId="71CE83BD" w14:textId="77777777" w:rsidTr="00832B25">
        <w:tc>
          <w:tcPr>
            <w:tcW w:w="2693" w:type="dxa"/>
          </w:tcPr>
          <w:p w14:paraId="1C54A14F" w14:textId="15248030" w:rsidR="00D71152" w:rsidRPr="00134067" w:rsidRDefault="00C415C9" w:rsidP="00C415C9">
            <w:pPr>
              <w:pStyle w:val="MANormal"/>
              <w:rPr>
                <w:rFonts w:cs="Arial"/>
                <w:color w:val="auto"/>
                <w:sz w:val="16"/>
                <w:szCs w:val="16"/>
              </w:rPr>
            </w:pPr>
            <w:r w:rsidRPr="00C415C9">
              <w:rPr>
                <w:rFonts w:cs="Arial"/>
                <w:color w:val="auto"/>
                <w:sz w:val="16"/>
                <w:szCs w:val="16"/>
              </w:rPr>
              <w:t>Quotation mark (")</w:t>
            </w:r>
            <w:r w:rsidRPr="00C415C9">
              <w:rPr>
                <w:rFonts w:cs="Arial"/>
                <w:color w:val="auto"/>
                <w:sz w:val="16"/>
                <w:szCs w:val="16"/>
              </w:rPr>
              <w:tab/>
            </w:r>
          </w:p>
        </w:tc>
        <w:tc>
          <w:tcPr>
            <w:tcW w:w="2835" w:type="dxa"/>
          </w:tcPr>
          <w:p w14:paraId="75BD14A9" w14:textId="1D9FE64D" w:rsidR="00D71152" w:rsidRPr="00134067" w:rsidRDefault="00C415C9">
            <w:pPr>
              <w:pStyle w:val="MANormal"/>
              <w:rPr>
                <w:rFonts w:cs="Arial"/>
                <w:color w:val="auto"/>
                <w:sz w:val="16"/>
                <w:szCs w:val="16"/>
              </w:rPr>
            </w:pPr>
            <w:r w:rsidRPr="00C415C9">
              <w:rPr>
                <w:rFonts w:cs="Arial"/>
                <w:color w:val="auto"/>
                <w:sz w:val="16"/>
                <w:szCs w:val="16"/>
              </w:rPr>
              <w:t>\"</w:t>
            </w:r>
          </w:p>
        </w:tc>
      </w:tr>
      <w:tr w:rsidR="00D71152" w:rsidRPr="00134067" w14:paraId="07516783" w14:textId="77777777" w:rsidTr="00832B25">
        <w:tc>
          <w:tcPr>
            <w:tcW w:w="2693" w:type="dxa"/>
          </w:tcPr>
          <w:p w14:paraId="1AA0DCAD" w14:textId="55AEC338" w:rsidR="00D71152" w:rsidRPr="00134067" w:rsidRDefault="00C415C9" w:rsidP="00C415C9">
            <w:pPr>
              <w:pStyle w:val="MANormal"/>
              <w:rPr>
                <w:rFonts w:cs="Arial"/>
                <w:color w:val="auto"/>
                <w:sz w:val="16"/>
                <w:szCs w:val="16"/>
              </w:rPr>
            </w:pPr>
            <w:r w:rsidRPr="00C415C9">
              <w:rPr>
                <w:rFonts w:cs="Arial"/>
                <w:color w:val="auto"/>
                <w:sz w:val="16"/>
                <w:szCs w:val="16"/>
              </w:rPr>
              <w:t>Backslash (\)</w:t>
            </w:r>
            <w:r w:rsidRPr="00C415C9">
              <w:rPr>
                <w:rFonts w:cs="Arial"/>
                <w:color w:val="auto"/>
                <w:sz w:val="16"/>
                <w:szCs w:val="16"/>
              </w:rPr>
              <w:tab/>
            </w:r>
          </w:p>
        </w:tc>
        <w:tc>
          <w:tcPr>
            <w:tcW w:w="2835" w:type="dxa"/>
          </w:tcPr>
          <w:p w14:paraId="283EABCC" w14:textId="72358AC5" w:rsidR="00D71152" w:rsidRPr="00134067" w:rsidRDefault="00C415C9">
            <w:pPr>
              <w:pStyle w:val="MANormal"/>
              <w:rPr>
                <w:rFonts w:cs="Arial"/>
                <w:color w:val="auto"/>
                <w:sz w:val="16"/>
                <w:szCs w:val="16"/>
              </w:rPr>
            </w:pPr>
            <w:r w:rsidRPr="00C415C9">
              <w:rPr>
                <w:rFonts w:cs="Arial"/>
                <w:color w:val="auto"/>
                <w:sz w:val="16"/>
                <w:szCs w:val="16"/>
              </w:rPr>
              <w:t>\\</w:t>
            </w:r>
          </w:p>
        </w:tc>
      </w:tr>
      <w:tr w:rsidR="00D71152" w:rsidRPr="00134067" w14:paraId="019B9A71" w14:textId="77777777" w:rsidTr="00832B25">
        <w:tc>
          <w:tcPr>
            <w:tcW w:w="2693" w:type="dxa"/>
          </w:tcPr>
          <w:p w14:paraId="58FCBB1E" w14:textId="243401E0" w:rsidR="00D71152" w:rsidRPr="00134067" w:rsidRDefault="00832B25" w:rsidP="00832B25">
            <w:pPr>
              <w:pStyle w:val="MANormal"/>
              <w:rPr>
                <w:rFonts w:cs="Arial"/>
                <w:color w:val="auto"/>
                <w:sz w:val="16"/>
                <w:szCs w:val="16"/>
              </w:rPr>
            </w:pPr>
            <w:r w:rsidRPr="00C415C9">
              <w:rPr>
                <w:rFonts w:cs="Arial"/>
                <w:color w:val="auto"/>
                <w:sz w:val="16"/>
                <w:szCs w:val="16"/>
              </w:rPr>
              <w:t>Slash (/)</w:t>
            </w:r>
            <w:r w:rsidRPr="00C415C9">
              <w:rPr>
                <w:rFonts w:cs="Arial"/>
                <w:color w:val="auto"/>
                <w:sz w:val="16"/>
                <w:szCs w:val="16"/>
              </w:rPr>
              <w:tab/>
            </w:r>
          </w:p>
        </w:tc>
        <w:tc>
          <w:tcPr>
            <w:tcW w:w="2835" w:type="dxa"/>
          </w:tcPr>
          <w:p w14:paraId="72A36661" w14:textId="7A38B4E1" w:rsidR="00D71152" w:rsidRPr="00134067" w:rsidRDefault="00832B25">
            <w:pPr>
              <w:pStyle w:val="MANormal"/>
              <w:rPr>
                <w:rFonts w:cs="Arial"/>
                <w:color w:val="auto"/>
                <w:sz w:val="16"/>
                <w:szCs w:val="16"/>
              </w:rPr>
            </w:pPr>
            <w:r w:rsidRPr="00C415C9">
              <w:rPr>
                <w:rFonts w:cs="Arial"/>
                <w:color w:val="auto"/>
                <w:sz w:val="16"/>
                <w:szCs w:val="16"/>
              </w:rPr>
              <w:t>\/</w:t>
            </w:r>
          </w:p>
        </w:tc>
      </w:tr>
      <w:tr w:rsidR="00D71152" w:rsidRPr="00134067" w14:paraId="7CDD7645" w14:textId="77777777" w:rsidTr="00832B25">
        <w:tc>
          <w:tcPr>
            <w:tcW w:w="2693" w:type="dxa"/>
          </w:tcPr>
          <w:p w14:paraId="498096A0" w14:textId="5C20486F" w:rsidR="00D71152" w:rsidRPr="00134067" w:rsidRDefault="00832B25" w:rsidP="00832B25">
            <w:pPr>
              <w:pStyle w:val="MANormal"/>
              <w:rPr>
                <w:rFonts w:cs="Arial"/>
                <w:color w:val="auto"/>
                <w:sz w:val="16"/>
                <w:szCs w:val="16"/>
              </w:rPr>
            </w:pPr>
            <w:r w:rsidRPr="00C415C9">
              <w:rPr>
                <w:rFonts w:cs="Arial"/>
                <w:color w:val="auto"/>
                <w:sz w:val="16"/>
                <w:szCs w:val="16"/>
              </w:rPr>
              <w:t>Backspace</w:t>
            </w:r>
            <w:r w:rsidRPr="00C415C9">
              <w:rPr>
                <w:rFonts w:cs="Arial"/>
                <w:color w:val="auto"/>
                <w:sz w:val="16"/>
                <w:szCs w:val="16"/>
              </w:rPr>
              <w:tab/>
            </w:r>
          </w:p>
        </w:tc>
        <w:tc>
          <w:tcPr>
            <w:tcW w:w="2835" w:type="dxa"/>
          </w:tcPr>
          <w:p w14:paraId="651F4D18" w14:textId="5D87B745" w:rsidR="00D71152" w:rsidRPr="00134067" w:rsidRDefault="00832B25">
            <w:pPr>
              <w:pStyle w:val="MANormal"/>
              <w:rPr>
                <w:rFonts w:cs="Arial"/>
                <w:color w:val="auto"/>
                <w:sz w:val="16"/>
                <w:szCs w:val="16"/>
              </w:rPr>
            </w:pPr>
            <w:r w:rsidRPr="00C415C9">
              <w:rPr>
                <w:rFonts w:cs="Arial"/>
                <w:color w:val="auto"/>
                <w:sz w:val="16"/>
                <w:szCs w:val="16"/>
              </w:rPr>
              <w:t>\b</w:t>
            </w:r>
          </w:p>
        </w:tc>
      </w:tr>
      <w:tr w:rsidR="00D71152" w:rsidRPr="00134067" w14:paraId="7508BA42" w14:textId="77777777" w:rsidTr="00832B25">
        <w:tc>
          <w:tcPr>
            <w:tcW w:w="2693" w:type="dxa"/>
          </w:tcPr>
          <w:p w14:paraId="570F2C20" w14:textId="31B62421" w:rsidR="00D71152" w:rsidRPr="00134067" w:rsidRDefault="00832B25" w:rsidP="00832B25">
            <w:pPr>
              <w:pStyle w:val="MANormal"/>
              <w:rPr>
                <w:rFonts w:cs="Arial"/>
                <w:color w:val="auto"/>
                <w:sz w:val="16"/>
                <w:szCs w:val="16"/>
              </w:rPr>
            </w:pPr>
            <w:r w:rsidRPr="00C415C9">
              <w:rPr>
                <w:rFonts w:cs="Arial"/>
                <w:color w:val="auto"/>
                <w:sz w:val="16"/>
                <w:szCs w:val="16"/>
              </w:rPr>
              <w:t>Form feed</w:t>
            </w:r>
            <w:r w:rsidRPr="00C415C9">
              <w:rPr>
                <w:rFonts w:cs="Arial"/>
                <w:color w:val="auto"/>
                <w:sz w:val="16"/>
                <w:szCs w:val="16"/>
              </w:rPr>
              <w:tab/>
            </w:r>
          </w:p>
        </w:tc>
        <w:tc>
          <w:tcPr>
            <w:tcW w:w="2835" w:type="dxa"/>
          </w:tcPr>
          <w:p w14:paraId="7C1CB996" w14:textId="3394C215" w:rsidR="00D71152" w:rsidRPr="00134067" w:rsidRDefault="00832B25">
            <w:pPr>
              <w:pStyle w:val="MANormal"/>
              <w:rPr>
                <w:rFonts w:cs="Arial"/>
                <w:color w:val="auto"/>
                <w:sz w:val="16"/>
                <w:szCs w:val="16"/>
              </w:rPr>
            </w:pPr>
            <w:r w:rsidRPr="00C415C9">
              <w:rPr>
                <w:rFonts w:cs="Arial"/>
                <w:color w:val="auto"/>
                <w:sz w:val="16"/>
                <w:szCs w:val="16"/>
              </w:rPr>
              <w:t>\f</w:t>
            </w:r>
          </w:p>
        </w:tc>
      </w:tr>
      <w:tr w:rsidR="00D71152" w:rsidRPr="00134067" w14:paraId="615CC69C" w14:textId="77777777" w:rsidTr="00832B25">
        <w:tc>
          <w:tcPr>
            <w:tcW w:w="2693" w:type="dxa"/>
          </w:tcPr>
          <w:p w14:paraId="6ADE5F19" w14:textId="7556DA3D" w:rsidR="00D71152" w:rsidRPr="00134067" w:rsidRDefault="00832B25" w:rsidP="00832B25">
            <w:pPr>
              <w:pStyle w:val="MANormal"/>
              <w:rPr>
                <w:rFonts w:cs="Arial"/>
                <w:color w:val="auto"/>
                <w:sz w:val="16"/>
                <w:szCs w:val="16"/>
              </w:rPr>
            </w:pPr>
            <w:r w:rsidRPr="00C415C9">
              <w:rPr>
                <w:rFonts w:cs="Arial"/>
                <w:color w:val="auto"/>
                <w:sz w:val="16"/>
                <w:szCs w:val="16"/>
              </w:rPr>
              <w:t>New line</w:t>
            </w:r>
            <w:r w:rsidRPr="00C415C9">
              <w:rPr>
                <w:rFonts w:cs="Arial"/>
                <w:color w:val="auto"/>
                <w:sz w:val="16"/>
                <w:szCs w:val="16"/>
              </w:rPr>
              <w:tab/>
            </w:r>
          </w:p>
        </w:tc>
        <w:tc>
          <w:tcPr>
            <w:tcW w:w="2835" w:type="dxa"/>
          </w:tcPr>
          <w:p w14:paraId="6FF33C4A" w14:textId="1FFF5949" w:rsidR="00D71152" w:rsidRPr="00134067" w:rsidRDefault="00832B25">
            <w:pPr>
              <w:pStyle w:val="MANormal"/>
              <w:rPr>
                <w:rFonts w:cs="Arial"/>
                <w:color w:val="auto"/>
                <w:sz w:val="16"/>
                <w:szCs w:val="16"/>
              </w:rPr>
            </w:pPr>
            <w:r w:rsidRPr="00C415C9">
              <w:rPr>
                <w:rFonts w:cs="Arial"/>
                <w:color w:val="auto"/>
                <w:sz w:val="16"/>
                <w:szCs w:val="16"/>
              </w:rPr>
              <w:t>\n</w:t>
            </w:r>
          </w:p>
        </w:tc>
      </w:tr>
      <w:tr w:rsidR="00D71152" w:rsidRPr="00134067" w14:paraId="0A8837DF" w14:textId="77777777" w:rsidTr="00832B25">
        <w:tc>
          <w:tcPr>
            <w:tcW w:w="2693" w:type="dxa"/>
          </w:tcPr>
          <w:p w14:paraId="3F3C45E2" w14:textId="59769F1B" w:rsidR="00D71152" w:rsidRPr="00134067" w:rsidRDefault="00832B25" w:rsidP="00832B25">
            <w:pPr>
              <w:pStyle w:val="MANormal"/>
              <w:rPr>
                <w:rFonts w:cs="Arial"/>
                <w:color w:val="auto"/>
                <w:sz w:val="16"/>
                <w:szCs w:val="16"/>
              </w:rPr>
            </w:pPr>
            <w:r w:rsidRPr="00C415C9">
              <w:rPr>
                <w:rFonts w:cs="Arial"/>
                <w:color w:val="auto"/>
                <w:sz w:val="16"/>
                <w:szCs w:val="16"/>
              </w:rPr>
              <w:t>Carriage return</w:t>
            </w:r>
            <w:r w:rsidRPr="00C415C9">
              <w:rPr>
                <w:rFonts w:cs="Arial"/>
                <w:color w:val="auto"/>
                <w:sz w:val="16"/>
                <w:szCs w:val="16"/>
              </w:rPr>
              <w:tab/>
            </w:r>
          </w:p>
        </w:tc>
        <w:tc>
          <w:tcPr>
            <w:tcW w:w="2835" w:type="dxa"/>
          </w:tcPr>
          <w:p w14:paraId="0651C892" w14:textId="36C2AB6C" w:rsidR="00D71152" w:rsidRPr="00134067" w:rsidRDefault="00832B25">
            <w:pPr>
              <w:pStyle w:val="MANormal"/>
              <w:rPr>
                <w:rFonts w:cs="Arial"/>
                <w:color w:val="auto"/>
                <w:sz w:val="16"/>
                <w:szCs w:val="16"/>
              </w:rPr>
            </w:pPr>
            <w:r w:rsidRPr="00C415C9">
              <w:rPr>
                <w:rFonts w:cs="Arial"/>
                <w:color w:val="auto"/>
                <w:sz w:val="16"/>
                <w:szCs w:val="16"/>
              </w:rPr>
              <w:t>\r</w:t>
            </w:r>
          </w:p>
        </w:tc>
      </w:tr>
      <w:tr w:rsidR="00D71152" w:rsidRPr="00134067" w14:paraId="3E6E1D9B" w14:textId="77777777" w:rsidTr="00832B25">
        <w:tc>
          <w:tcPr>
            <w:tcW w:w="2693" w:type="dxa"/>
          </w:tcPr>
          <w:p w14:paraId="26D42DA5" w14:textId="3E95CE58" w:rsidR="00D71152" w:rsidRPr="00134067" w:rsidRDefault="00832B25">
            <w:pPr>
              <w:pStyle w:val="MANormal"/>
              <w:rPr>
                <w:rFonts w:cs="Arial"/>
                <w:color w:val="auto"/>
                <w:sz w:val="16"/>
                <w:szCs w:val="16"/>
              </w:rPr>
            </w:pPr>
            <w:r w:rsidRPr="00C415C9">
              <w:rPr>
                <w:rFonts w:cs="Arial"/>
                <w:color w:val="auto"/>
                <w:sz w:val="16"/>
                <w:szCs w:val="16"/>
              </w:rPr>
              <w:t>Horizontal tab</w:t>
            </w:r>
            <w:r w:rsidRPr="00C415C9">
              <w:rPr>
                <w:rFonts w:cs="Arial"/>
                <w:color w:val="auto"/>
                <w:sz w:val="16"/>
                <w:szCs w:val="16"/>
              </w:rPr>
              <w:tab/>
            </w:r>
          </w:p>
        </w:tc>
        <w:tc>
          <w:tcPr>
            <w:tcW w:w="2835" w:type="dxa"/>
          </w:tcPr>
          <w:p w14:paraId="34E7DF4B" w14:textId="1419E8E1" w:rsidR="00D71152" w:rsidRPr="00134067" w:rsidRDefault="00832B25">
            <w:pPr>
              <w:pStyle w:val="MANormal"/>
              <w:rPr>
                <w:rFonts w:cs="Arial"/>
                <w:color w:val="auto"/>
                <w:sz w:val="16"/>
                <w:szCs w:val="16"/>
              </w:rPr>
            </w:pPr>
            <w:r w:rsidRPr="00C415C9">
              <w:rPr>
                <w:rFonts w:cs="Arial"/>
                <w:color w:val="auto"/>
                <w:sz w:val="16"/>
                <w:szCs w:val="16"/>
              </w:rPr>
              <w:t>\t</w:t>
            </w:r>
          </w:p>
        </w:tc>
      </w:tr>
    </w:tbl>
    <w:p w14:paraId="1C85E9F9" w14:textId="4F04C90E" w:rsidR="00255429" w:rsidRDefault="00255429" w:rsidP="00697EF2">
      <w:pPr>
        <w:wordWrap w:val="0"/>
        <w:spacing w:after="150"/>
      </w:pPr>
      <w:r>
        <w:br w:type="page"/>
      </w:r>
    </w:p>
    <w:p w14:paraId="07962591" w14:textId="59E9843C" w:rsidR="00255429" w:rsidRDefault="00255429" w:rsidP="0089241C">
      <w:pPr>
        <w:pStyle w:val="MANormal"/>
        <w:rPr>
          <w:rFonts w:cs="Arial"/>
        </w:rPr>
      </w:pPr>
    </w:p>
    <w:p w14:paraId="1F1F3451" w14:textId="3CA70486" w:rsidR="00A118DE" w:rsidRDefault="2DA315D9" w:rsidP="009C6806">
      <w:pPr>
        <w:pStyle w:val="MAH1"/>
      </w:pPr>
      <w:bookmarkStart w:id="19" w:name="_Toc182569007"/>
      <w:r>
        <w:t xml:space="preserve">Message </w:t>
      </w:r>
      <w:r w:rsidR="589E06D2">
        <w:t>Mapping M</w:t>
      </w:r>
      <w:r w:rsidR="5EEC3118">
        <w:t>HE f</w:t>
      </w:r>
      <w:r w:rsidR="589E06D2">
        <w:t>ields to M</w:t>
      </w:r>
      <w:r w:rsidR="0D551D3D">
        <w:t>AWM</w:t>
      </w:r>
      <w:r w:rsidR="589E06D2">
        <w:t xml:space="preserve"> Fields</w:t>
      </w:r>
      <w:bookmarkEnd w:id="19"/>
      <w:r w:rsidR="589E06D2">
        <w:t xml:space="preserve"> </w:t>
      </w:r>
    </w:p>
    <w:p w14:paraId="6D552D24" w14:textId="77777777" w:rsidR="00A118DE" w:rsidRPr="00A118DE" w:rsidRDefault="00A118DE" w:rsidP="00A118DE">
      <w:pPr>
        <w:pStyle w:val="MANormal"/>
      </w:pPr>
    </w:p>
    <w:tbl>
      <w:tblPr>
        <w:tblStyle w:val="TableGrid"/>
        <w:tblW w:w="9616" w:type="dxa"/>
        <w:tblLook w:val="04A0" w:firstRow="1" w:lastRow="0" w:firstColumn="1" w:lastColumn="0" w:noHBand="0" w:noVBand="1"/>
      </w:tblPr>
      <w:tblGrid>
        <w:gridCol w:w="1500"/>
        <w:gridCol w:w="1559"/>
        <w:gridCol w:w="999"/>
        <w:gridCol w:w="1900"/>
        <w:gridCol w:w="1017"/>
        <w:gridCol w:w="2641"/>
      </w:tblGrid>
      <w:tr w:rsidR="007C5907" w14:paraId="3FF664FD" w14:textId="77777777" w:rsidTr="002128C6">
        <w:trPr>
          <w:trHeight w:val="300"/>
        </w:trPr>
        <w:tc>
          <w:tcPr>
            <w:tcW w:w="1529" w:type="dxa"/>
            <w:shd w:val="clear" w:color="auto" w:fill="000000" w:themeFill="text1"/>
          </w:tcPr>
          <w:p w14:paraId="3DE0E862" w14:textId="2C36F5E7" w:rsidR="7880A606" w:rsidRDefault="7880A606" w:rsidP="7880A606">
            <w:pPr>
              <w:pStyle w:val="MANormal"/>
              <w:rPr>
                <w:color w:val="FFFFFF" w:themeColor="background1"/>
                <w:sz w:val="16"/>
                <w:szCs w:val="16"/>
              </w:rPr>
            </w:pPr>
            <w:r w:rsidRPr="7880A606">
              <w:rPr>
                <w:color w:val="FFFFFF" w:themeColor="background1"/>
                <w:sz w:val="16"/>
                <w:szCs w:val="16"/>
              </w:rPr>
              <w:t>VISION Message</w:t>
            </w:r>
          </w:p>
        </w:tc>
        <w:tc>
          <w:tcPr>
            <w:tcW w:w="1559" w:type="dxa"/>
            <w:shd w:val="clear" w:color="auto" w:fill="000000" w:themeFill="text1"/>
          </w:tcPr>
          <w:p w14:paraId="08300FDC" w14:textId="1BE59D6F" w:rsidR="7880A606" w:rsidRDefault="7880A606" w:rsidP="7880A606">
            <w:pPr>
              <w:pStyle w:val="MANormal"/>
              <w:rPr>
                <w:color w:val="FFFFFF" w:themeColor="background1"/>
                <w:sz w:val="16"/>
                <w:szCs w:val="16"/>
              </w:rPr>
            </w:pPr>
            <w:r w:rsidRPr="7880A606">
              <w:rPr>
                <w:color w:val="FFFFFF" w:themeColor="background1"/>
                <w:sz w:val="16"/>
                <w:szCs w:val="16"/>
              </w:rPr>
              <w:t>VISION Field</w:t>
            </w:r>
          </w:p>
        </w:tc>
        <w:tc>
          <w:tcPr>
            <w:tcW w:w="919" w:type="dxa"/>
            <w:shd w:val="clear" w:color="auto" w:fill="000000" w:themeFill="text1"/>
          </w:tcPr>
          <w:p w14:paraId="3F6D3603" w14:textId="4898BC57" w:rsidR="5B3C89A7" w:rsidRDefault="5B3C89A7" w:rsidP="7880A606">
            <w:pPr>
              <w:pStyle w:val="MANormal"/>
              <w:rPr>
                <w:color w:val="FFFFFF" w:themeColor="background1"/>
                <w:sz w:val="16"/>
                <w:szCs w:val="16"/>
              </w:rPr>
            </w:pPr>
            <w:r w:rsidRPr="7880A606">
              <w:rPr>
                <w:color w:val="FFFFFF" w:themeColor="background1"/>
                <w:sz w:val="16"/>
                <w:szCs w:val="16"/>
              </w:rPr>
              <w:t>Type</w:t>
            </w:r>
          </w:p>
        </w:tc>
        <w:tc>
          <w:tcPr>
            <w:tcW w:w="1921" w:type="dxa"/>
            <w:shd w:val="clear" w:color="auto" w:fill="000000" w:themeFill="text1"/>
          </w:tcPr>
          <w:p w14:paraId="71178549" w14:textId="3017523D" w:rsidR="7880A606" w:rsidRDefault="7880A606" w:rsidP="7880A606">
            <w:pPr>
              <w:pStyle w:val="MANormal"/>
              <w:rPr>
                <w:color w:val="FFFFFF" w:themeColor="background1"/>
                <w:sz w:val="16"/>
                <w:szCs w:val="16"/>
              </w:rPr>
            </w:pPr>
            <w:r w:rsidRPr="7880A606">
              <w:rPr>
                <w:color w:val="FFFFFF" w:themeColor="background1"/>
                <w:sz w:val="16"/>
                <w:szCs w:val="16"/>
              </w:rPr>
              <w:t xml:space="preserve">MAWM JSON Message </w:t>
            </w:r>
          </w:p>
        </w:tc>
        <w:tc>
          <w:tcPr>
            <w:tcW w:w="1041" w:type="dxa"/>
            <w:shd w:val="clear" w:color="auto" w:fill="000000" w:themeFill="text1"/>
          </w:tcPr>
          <w:p w14:paraId="7EEDA341" w14:textId="32448F56" w:rsidR="7880A606" w:rsidRDefault="7880A606" w:rsidP="7880A606">
            <w:pPr>
              <w:pStyle w:val="MANormal"/>
              <w:rPr>
                <w:color w:val="FFFFFF" w:themeColor="background1"/>
                <w:sz w:val="16"/>
                <w:szCs w:val="16"/>
              </w:rPr>
            </w:pPr>
            <w:r w:rsidRPr="7880A606">
              <w:rPr>
                <w:color w:val="FFFFFF" w:themeColor="background1"/>
                <w:sz w:val="16"/>
                <w:szCs w:val="16"/>
              </w:rPr>
              <w:t>MAWM Definition</w:t>
            </w:r>
          </w:p>
        </w:tc>
        <w:tc>
          <w:tcPr>
            <w:tcW w:w="2647" w:type="dxa"/>
            <w:shd w:val="clear" w:color="auto" w:fill="000000" w:themeFill="text1"/>
          </w:tcPr>
          <w:p w14:paraId="500AA586" w14:textId="710E4025" w:rsidR="7880A606" w:rsidRDefault="7880A606" w:rsidP="7880A606">
            <w:pPr>
              <w:pStyle w:val="MANormal"/>
              <w:rPr>
                <w:color w:val="FFFFFF" w:themeColor="background1"/>
                <w:sz w:val="16"/>
                <w:szCs w:val="16"/>
              </w:rPr>
            </w:pPr>
            <w:r w:rsidRPr="7880A606">
              <w:rPr>
                <w:color w:val="FFFFFF" w:themeColor="background1"/>
                <w:sz w:val="16"/>
                <w:szCs w:val="16"/>
              </w:rPr>
              <w:t>JSON field</w:t>
            </w:r>
          </w:p>
        </w:tc>
      </w:tr>
      <w:tr w:rsidR="00AA2DA0" w14:paraId="7C8C8349" w14:textId="77777777" w:rsidTr="002128C6">
        <w:trPr>
          <w:trHeight w:val="300"/>
        </w:trPr>
        <w:tc>
          <w:tcPr>
            <w:tcW w:w="1529" w:type="dxa"/>
          </w:tcPr>
          <w:p w14:paraId="2359FE3E" w14:textId="13FED0E0" w:rsidR="00AA2DA0" w:rsidRPr="005E2D14" w:rsidRDefault="00AA2DA0" w:rsidP="00AA2DA0">
            <w:pPr>
              <w:pStyle w:val="MANormal"/>
              <w:rPr>
                <w:rFonts w:cs="Arial"/>
                <w:color w:val="auto"/>
                <w:sz w:val="16"/>
                <w:szCs w:val="16"/>
              </w:rPr>
            </w:pPr>
            <w:proofErr w:type="spellStart"/>
            <w:r w:rsidRPr="00421104">
              <w:rPr>
                <w:rFonts w:cs="Arial"/>
                <w:color w:val="auto"/>
                <w:sz w:val="16"/>
                <w:szCs w:val="16"/>
              </w:rPr>
              <w:t>StockDifference</w:t>
            </w:r>
            <w:proofErr w:type="spellEnd"/>
          </w:p>
        </w:tc>
        <w:tc>
          <w:tcPr>
            <w:tcW w:w="1559" w:type="dxa"/>
          </w:tcPr>
          <w:p w14:paraId="4D11D077" w14:textId="585661E1" w:rsidR="00AA2DA0" w:rsidRPr="005E2D14" w:rsidRDefault="00AA2DA0" w:rsidP="00AA2DA0">
            <w:pPr>
              <w:pStyle w:val="MANormal"/>
              <w:rPr>
                <w:rFonts w:cs="Arial"/>
                <w:color w:val="auto"/>
                <w:sz w:val="16"/>
                <w:szCs w:val="16"/>
              </w:rPr>
            </w:pPr>
            <w:proofErr w:type="spellStart"/>
            <w:r w:rsidRPr="005E2D14">
              <w:rPr>
                <w:rFonts w:cs="Arial"/>
                <w:color w:val="auto"/>
                <w:sz w:val="16"/>
                <w:szCs w:val="16"/>
              </w:rPr>
              <w:t>MessageID</w:t>
            </w:r>
            <w:proofErr w:type="spellEnd"/>
          </w:p>
        </w:tc>
        <w:tc>
          <w:tcPr>
            <w:tcW w:w="919" w:type="dxa"/>
          </w:tcPr>
          <w:p w14:paraId="4F9F0904" w14:textId="19C04B18" w:rsidR="00AA2DA0" w:rsidRPr="005E2D14" w:rsidRDefault="00AA2DA0" w:rsidP="00AA2DA0">
            <w:pPr>
              <w:pStyle w:val="MANormal"/>
              <w:rPr>
                <w:rFonts w:cs="Arial"/>
                <w:color w:val="auto"/>
                <w:sz w:val="16"/>
                <w:szCs w:val="16"/>
              </w:rPr>
            </w:pPr>
            <w:r>
              <w:rPr>
                <w:rFonts w:cs="Arial"/>
                <w:color w:val="auto"/>
                <w:sz w:val="16"/>
                <w:szCs w:val="16"/>
              </w:rPr>
              <w:t>S</w:t>
            </w:r>
            <w:r>
              <w:rPr>
                <w:sz w:val="16"/>
                <w:szCs w:val="16"/>
              </w:rPr>
              <w:t>tring(</w:t>
            </w:r>
            <w:r w:rsidR="00460C11">
              <w:rPr>
                <w:sz w:val="16"/>
                <w:szCs w:val="16"/>
              </w:rPr>
              <w:t>48</w:t>
            </w:r>
            <w:r>
              <w:rPr>
                <w:sz w:val="16"/>
                <w:szCs w:val="16"/>
              </w:rPr>
              <w:t>)</w:t>
            </w:r>
          </w:p>
        </w:tc>
        <w:tc>
          <w:tcPr>
            <w:tcW w:w="1921" w:type="dxa"/>
          </w:tcPr>
          <w:p w14:paraId="2464D82C" w14:textId="79407810" w:rsidR="00AA2DA0" w:rsidRPr="005E2D14" w:rsidRDefault="00AA2DA0" w:rsidP="00AA2DA0">
            <w:pPr>
              <w:pStyle w:val="MANormal"/>
              <w:rPr>
                <w:rFonts w:cs="Arial"/>
                <w:color w:val="auto"/>
                <w:sz w:val="16"/>
                <w:szCs w:val="16"/>
              </w:rPr>
            </w:pPr>
            <w:r>
              <w:rPr>
                <w:rFonts w:cs="Arial"/>
                <w:color w:val="auto"/>
                <w:sz w:val="16"/>
                <w:szCs w:val="16"/>
              </w:rPr>
              <w:t>STOCKDIFFERENCE</w:t>
            </w:r>
          </w:p>
        </w:tc>
        <w:tc>
          <w:tcPr>
            <w:tcW w:w="1041" w:type="dxa"/>
          </w:tcPr>
          <w:p w14:paraId="47FE33A9" w14:textId="2DBC0287" w:rsidR="00AA2DA0" w:rsidRPr="003A149B" w:rsidRDefault="00AA2DA0" w:rsidP="00AA2DA0">
            <w:pPr>
              <w:pStyle w:val="MANormal"/>
              <w:rPr>
                <w:lang w:val="en-GB"/>
              </w:rPr>
            </w:pPr>
            <w:r w:rsidRPr="005E2D14">
              <w:rPr>
                <w:rFonts w:eastAsia="Arial" w:cs="Arial"/>
                <w:color w:val="000000" w:themeColor="text1"/>
                <w:sz w:val="16"/>
                <w:szCs w:val="16"/>
                <w:lang w:val="en-GB"/>
              </w:rPr>
              <w:t>Payload</w:t>
            </w:r>
            <w:r>
              <w:rPr>
                <w:rFonts w:eastAsia="Arial" w:cs="Arial"/>
                <w:color w:val="000000" w:themeColor="text1"/>
                <w:sz w:val="16"/>
                <w:szCs w:val="16"/>
                <w:lang w:val="en-GB"/>
              </w:rPr>
              <w:t xml:space="preserve"> </w:t>
            </w:r>
            <w:r w:rsidRPr="005E2D14">
              <w:rPr>
                <w:rFonts w:eastAsia="Arial" w:cs="Arial"/>
                <w:color w:val="000000" w:themeColor="text1"/>
                <w:sz w:val="16"/>
                <w:szCs w:val="16"/>
                <w:lang w:val="en-GB"/>
              </w:rPr>
              <w:t>reference only</w:t>
            </w:r>
          </w:p>
        </w:tc>
        <w:tc>
          <w:tcPr>
            <w:tcW w:w="2647" w:type="dxa"/>
          </w:tcPr>
          <w:p w14:paraId="25508155" w14:textId="15A41956" w:rsidR="00AA2DA0" w:rsidRPr="005E2D14" w:rsidRDefault="00AA2DA0" w:rsidP="00AA2DA0">
            <w:pPr>
              <w:pStyle w:val="MANormal"/>
              <w:rPr>
                <w:rFonts w:cs="Arial"/>
                <w:color w:val="auto"/>
                <w:sz w:val="16"/>
                <w:szCs w:val="16"/>
              </w:rPr>
            </w:pPr>
            <w:proofErr w:type="spellStart"/>
            <w:r w:rsidRPr="005E2D14">
              <w:rPr>
                <w:rFonts w:cs="Arial"/>
                <w:color w:val="auto"/>
                <w:sz w:val="16"/>
                <w:szCs w:val="16"/>
              </w:rPr>
              <w:t>MessageId</w:t>
            </w:r>
            <w:proofErr w:type="spellEnd"/>
          </w:p>
          <w:p w14:paraId="09929162" w14:textId="4A01885B" w:rsidR="00AA2DA0" w:rsidRDefault="00AA2DA0" w:rsidP="00AA2DA0">
            <w:pPr>
              <w:pStyle w:val="MANormal"/>
              <w:rPr>
                <w:rFonts w:cs="Arial"/>
                <w:color w:val="auto"/>
                <w:sz w:val="16"/>
                <w:szCs w:val="16"/>
              </w:rPr>
            </w:pPr>
            <w:r w:rsidRPr="005E2D14">
              <w:rPr>
                <w:rFonts w:cs="Arial"/>
                <w:color w:val="auto"/>
                <w:sz w:val="16"/>
                <w:szCs w:val="16"/>
              </w:rPr>
              <w:t>(Mandatory)</w:t>
            </w:r>
          </w:p>
        </w:tc>
      </w:tr>
      <w:tr w:rsidR="00AA2DA0" w14:paraId="7BE6559F" w14:textId="77777777" w:rsidTr="002128C6">
        <w:trPr>
          <w:trHeight w:val="300"/>
        </w:trPr>
        <w:tc>
          <w:tcPr>
            <w:tcW w:w="1529" w:type="dxa"/>
          </w:tcPr>
          <w:p w14:paraId="4FD1AC02" w14:textId="7F99C5BC" w:rsidR="00AA2DA0" w:rsidRDefault="00AA2DA0" w:rsidP="00AA2DA0">
            <w:pPr>
              <w:pStyle w:val="MANormal"/>
              <w:rPr>
                <w:rFonts w:cs="Arial"/>
                <w:color w:val="auto"/>
                <w:sz w:val="16"/>
                <w:szCs w:val="16"/>
              </w:rPr>
            </w:pPr>
            <w:proofErr w:type="spellStart"/>
            <w:r w:rsidRPr="00421104">
              <w:rPr>
                <w:rFonts w:cs="Arial"/>
                <w:color w:val="auto"/>
                <w:sz w:val="16"/>
                <w:szCs w:val="16"/>
              </w:rPr>
              <w:t>StockDifference</w:t>
            </w:r>
            <w:proofErr w:type="spellEnd"/>
          </w:p>
        </w:tc>
        <w:tc>
          <w:tcPr>
            <w:tcW w:w="1559" w:type="dxa"/>
          </w:tcPr>
          <w:p w14:paraId="043F180E" w14:textId="455A297B" w:rsidR="00AA2DA0" w:rsidRDefault="00AA2DA0" w:rsidP="00AA2DA0">
            <w:pPr>
              <w:pStyle w:val="MANormal"/>
              <w:rPr>
                <w:rFonts w:cs="Arial"/>
                <w:color w:val="auto"/>
                <w:sz w:val="16"/>
                <w:szCs w:val="16"/>
              </w:rPr>
            </w:pPr>
            <w:proofErr w:type="spellStart"/>
            <w:r w:rsidRPr="7880A606">
              <w:rPr>
                <w:rFonts w:cs="Arial"/>
                <w:color w:val="auto"/>
                <w:sz w:val="16"/>
                <w:szCs w:val="16"/>
              </w:rPr>
              <w:t>Matchcode</w:t>
            </w:r>
            <w:proofErr w:type="spellEnd"/>
          </w:p>
        </w:tc>
        <w:tc>
          <w:tcPr>
            <w:tcW w:w="919" w:type="dxa"/>
          </w:tcPr>
          <w:p w14:paraId="23AD3282" w14:textId="6E5FAE95" w:rsidR="00AA2DA0" w:rsidRDefault="00AA2DA0" w:rsidP="00AA2DA0">
            <w:pPr>
              <w:pStyle w:val="MANormal"/>
              <w:rPr>
                <w:color w:val="auto"/>
                <w:sz w:val="16"/>
                <w:szCs w:val="16"/>
              </w:rPr>
            </w:pPr>
            <w:r w:rsidRPr="007E3533">
              <w:rPr>
                <w:color w:val="auto"/>
                <w:sz w:val="16"/>
                <w:szCs w:val="16"/>
              </w:rPr>
              <w:t>S</w:t>
            </w:r>
            <w:r w:rsidRPr="007E3533">
              <w:rPr>
                <w:sz w:val="16"/>
                <w:szCs w:val="16"/>
              </w:rPr>
              <w:t>tring(20)</w:t>
            </w:r>
          </w:p>
        </w:tc>
        <w:tc>
          <w:tcPr>
            <w:tcW w:w="1921" w:type="dxa"/>
          </w:tcPr>
          <w:p w14:paraId="327C1DE7" w14:textId="5513C600" w:rsidR="00AA2DA0" w:rsidRPr="00CC2380" w:rsidRDefault="00AA2DA0" w:rsidP="00AA2DA0">
            <w:pPr>
              <w:pStyle w:val="MANormal"/>
              <w:rPr>
                <w:rFonts w:cs="Arial"/>
                <w:color w:val="auto"/>
                <w:sz w:val="16"/>
                <w:szCs w:val="16"/>
              </w:rPr>
            </w:pPr>
            <w:r>
              <w:rPr>
                <w:rFonts w:cs="Arial"/>
                <w:color w:val="auto"/>
                <w:sz w:val="16"/>
                <w:szCs w:val="16"/>
              </w:rPr>
              <w:t>STOCKDIFFERENCE</w:t>
            </w:r>
          </w:p>
        </w:tc>
        <w:tc>
          <w:tcPr>
            <w:tcW w:w="1041" w:type="dxa"/>
          </w:tcPr>
          <w:p w14:paraId="325B13C5" w14:textId="13A72140" w:rsidR="00AA2DA0" w:rsidRDefault="00AA2DA0" w:rsidP="00AA2DA0">
            <w:pPr>
              <w:pStyle w:val="MANormal"/>
              <w:rPr>
                <w:rFonts w:cs="Arial"/>
                <w:color w:val="auto"/>
                <w:sz w:val="16"/>
                <w:szCs w:val="16"/>
              </w:rPr>
            </w:pPr>
            <w:r w:rsidRPr="007E3533">
              <w:rPr>
                <w:rFonts w:cs="Arial"/>
                <w:color w:val="auto"/>
                <w:sz w:val="16"/>
                <w:szCs w:val="16"/>
              </w:rPr>
              <w:t>Item</w:t>
            </w:r>
          </w:p>
        </w:tc>
        <w:tc>
          <w:tcPr>
            <w:tcW w:w="2647" w:type="dxa"/>
          </w:tcPr>
          <w:p w14:paraId="17AF1DBF" w14:textId="0536250E" w:rsidR="00AA2DA0" w:rsidRDefault="00AA2DA0" w:rsidP="00AA2DA0">
            <w:pPr>
              <w:pStyle w:val="MANormal"/>
              <w:rPr>
                <w:color w:val="auto"/>
                <w:sz w:val="16"/>
                <w:szCs w:val="16"/>
              </w:rPr>
            </w:pPr>
            <w:proofErr w:type="spellStart"/>
            <w:r w:rsidRPr="7ABC275B">
              <w:rPr>
                <w:color w:val="auto"/>
                <w:sz w:val="16"/>
                <w:szCs w:val="16"/>
              </w:rPr>
              <w:t>ItemId</w:t>
            </w:r>
            <w:proofErr w:type="spellEnd"/>
          </w:p>
          <w:p w14:paraId="44F073A7" w14:textId="51BD4EE2" w:rsidR="00AA2DA0" w:rsidRPr="002C15CF" w:rsidRDefault="00AA2DA0" w:rsidP="00AA2DA0">
            <w:pPr>
              <w:pStyle w:val="MANormal"/>
              <w:rPr>
                <w:rFonts w:cs="Arial"/>
                <w:color w:val="auto"/>
                <w:sz w:val="16"/>
                <w:szCs w:val="16"/>
              </w:rPr>
            </w:pPr>
            <w:r>
              <w:rPr>
                <w:rFonts w:cs="Arial"/>
                <w:color w:val="auto"/>
                <w:sz w:val="16"/>
                <w:szCs w:val="16"/>
              </w:rPr>
              <w:t>(</w:t>
            </w:r>
            <w:r w:rsidRPr="7ABC275B">
              <w:rPr>
                <w:rFonts w:cs="Arial"/>
                <w:color w:val="auto"/>
                <w:sz w:val="16"/>
                <w:szCs w:val="16"/>
              </w:rPr>
              <w:t>Mandatory</w:t>
            </w:r>
            <w:r>
              <w:rPr>
                <w:rFonts w:cs="Arial"/>
                <w:color w:val="auto"/>
                <w:sz w:val="16"/>
                <w:szCs w:val="16"/>
              </w:rPr>
              <w:t>)</w:t>
            </w:r>
          </w:p>
        </w:tc>
      </w:tr>
      <w:tr w:rsidR="00AA2DA0" w14:paraId="6C8D139F" w14:textId="77777777" w:rsidTr="002128C6">
        <w:trPr>
          <w:trHeight w:val="300"/>
        </w:trPr>
        <w:tc>
          <w:tcPr>
            <w:tcW w:w="1529" w:type="dxa"/>
          </w:tcPr>
          <w:p w14:paraId="10FC93D1" w14:textId="25127E44" w:rsidR="00AA2DA0" w:rsidRDefault="00AA2DA0" w:rsidP="00AA2DA0">
            <w:pPr>
              <w:pStyle w:val="MANormal"/>
              <w:rPr>
                <w:rFonts w:cs="Arial"/>
                <w:color w:val="auto"/>
                <w:sz w:val="16"/>
                <w:szCs w:val="16"/>
              </w:rPr>
            </w:pPr>
            <w:proofErr w:type="spellStart"/>
            <w:r w:rsidRPr="00421104">
              <w:rPr>
                <w:rFonts w:cs="Arial"/>
                <w:color w:val="auto"/>
                <w:sz w:val="16"/>
                <w:szCs w:val="16"/>
              </w:rPr>
              <w:t>StockDifference</w:t>
            </w:r>
            <w:proofErr w:type="spellEnd"/>
          </w:p>
        </w:tc>
        <w:tc>
          <w:tcPr>
            <w:tcW w:w="1559" w:type="dxa"/>
          </w:tcPr>
          <w:p w14:paraId="17BDB6D3" w14:textId="2D1C334F" w:rsidR="00AA2DA0" w:rsidRDefault="00AA2DA0" w:rsidP="00AA2DA0">
            <w:pPr>
              <w:pStyle w:val="MANormal"/>
              <w:rPr>
                <w:rFonts w:cs="Arial"/>
                <w:color w:val="auto"/>
                <w:sz w:val="16"/>
                <w:szCs w:val="16"/>
              </w:rPr>
            </w:pPr>
            <w:r>
              <w:rPr>
                <w:rFonts w:cs="Arial"/>
                <w:color w:val="auto"/>
                <w:sz w:val="16"/>
                <w:szCs w:val="16"/>
              </w:rPr>
              <w:t>Quantity</w:t>
            </w:r>
          </w:p>
        </w:tc>
        <w:tc>
          <w:tcPr>
            <w:tcW w:w="919" w:type="dxa"/>
          </w:tcPr>
          <w:p w14:paraId="6C3F69D7" w14:textId="532ADA24" w:rsidR="00AA2DA0" w:rsidRDefault="00AA2DA0" w:rsidP="00AA2DA0">
            <w:pPr>
              <w:pStyle w:val="MANormal"/>
              <w:rPr>
                <w:color w:val="auto"/>
                <w:sz w:val="16"/>
                <w:szCs w:val="16"/>
              </w:rPr>
            </w:pPr>
            <w:r w:rsidRPr="00A75963">
              <w:rPr>
                <w:color w:val="auto"/>
                <w:sz w:val="16"/>
                <w:szCs w:val="16"/>
              </w:rPr>
              <w:t>Integer</w:t>
            </w:r>
            <w:r>
              <w:rPr>
                <w:color w:val="auto"/>
                <w:sz w:val="16"/>
                <w:szCs w:val="16"/>
              </w:rPr>
              <w:t>(9)</w:t>
            </w:r>
          </w:p>
        </w:tc>
        <w:tc>
          <w:tcPr>
            <w:tcW w:w="1921" w:type="dxa"/>
          </w:tcPr>
          <w:p w14:paraId="27589122" w14:textId="609A55C7" w:rsidR="00AA2DA0" w:rsidRPr="00CC2380" w:rsidRDefault="00AA2DA0" w:rsidP="00AA2DA0">
            <w:pPr>
              <w:pStyle w:val="MANormal"/>
              <w:rPr>
                <w:rFonts w:cs="Arial"/>
                <w:color w:val="auto"/>
                <w:sz w:val="16"/>
                <w:szCs w:val="16"/>
              </w:rPr>
            </w:pPr>
            <w:r>
              <w:rPr>
                <w:rFonts w:cs="Arial"/>
                <w:color w:val="auto"/>
                <w:sz w:val="16"/>
                <w:szCs w:val="16"/>
              </w:rPr>
              <w:t>STOCKDIFFERENCE</w:t>
            </w:r>
          </w:p>
        </w:tc>
        <w:tc>
          <w:tcPr>
            <w:tcW w:w="1041" w:type="dxa"/>
          </w:tcPr>
          <w:p w14:paraId="49324C34" w14:textId="3323CD1D" w:rsidR="00AA2DA0" w:rsidRDefault="00AA2DA0" w:rsidP="00AA2DA0">
            <w:pPr>
              <w:pStyle w:val="MANormal"/>
              <w:rPr>
                <w:rFonts w:cs="Arial"/>
                <w:color w:val="auto"/>
                <w:sz w:val="16"/>
                <w:szCs w:val="16"/>
              </w:rPr>
            </w:pPr>
            <w:r>
              <w:rPr>
                <w:rFonts w:cs="Arial"/>
                <w:color w:val="auto"/>
                <w:sz w:val="16"/>
                <w:szCs w:val="16"/>
              </w:rPr>
              <w:t>Quantity</w:t>
            </w:r>
          </w:p>
        </w:tc>
        <w:tc>
          <w:tcPr>
            <w:tcW w:w="2647" w:type="dxa"/>
          </w:tcPr>
          <w:p w14:paraId="26D7D65E" w14:textId="5884DCC1" w:rsidR="00AA2DA0" w:rsidRDefault="00AA2DA0" w:rsidP="00AA2DA0">
            <w:pPr>
              <w:pStyle w:val="MANormal"/>
              <w:rPr>
                <w:rFonts w:cs="Arial"/>
                <w:color w:val="auto"/>
                <w:sz w:val="16"/>
                <w:szCs w:val="16"/>
              </w:rPr>
            </w:pPr>
            <w:r>
              <w:rPr>
                <w:rFonts w:cs="Arial"/>
                <w:color w:val="auto"/>
                <w:sz w:val="16"/>
                <w:szCs w:val="16"/>
              </w:rPr>
              <w:t>Quantity</w:t>
            </w:r>
          </w:p>
          <w:p w14:paraId="3A790F49" w14:textId="44838C3F" w:rsidR="00AA2DA0" w:rsidRDefault="00AA2DA0" w:rsidP="00AA2DA0">
            <w:pPr>
              <w:pStyle w:val="MANormal"/>
              <w:rPr>
                <w:color w:val="auto"/>
                <w:sz w:val="16"/>
                <w:szCs w:val="16"/>
              </w:rPr>
            </w:pPr>
            <w:r>
              <w:rPr>
                <w:rFonts w:cs="Arial"/>
                <w:color w:val="auto"/>
                <w:sz w:val="16"/>
                <w:szCs w:val="16"/>
              </w:rPr>
              <w:t>(</w:t>
            </w:r>
            <w:r w:rsidRPr="7ABC275B">
              <w:rPr>
                <w:rFonts w:cs="Arial"/>
                <w:color w:val="auto"/>
                <w:sz w:val="16"/>
                <w:szCs w:val="16"/>
              </w:rPr>
              <w:t>Mandatory</w:t>
            </w:r>
            <w:r>
              <w:rPr>
                <w:rFonts w:cs="Arial"/>
                <w:color w:val="auto"/>
                <w:sz w:val="16"/>
                <w:szCs w:val="16"/>
              </w:rPr>
              <w:t>)</w:t>
            </w:r>
          </w:p>
        </w:tc>
      </w:tr>
      <w:tr w:rsidR="00AA2DA0" w14:paraId="35128483" w14:textId="77777777" w:rsidTr="002128C6">
        <w:trPr>
          <w:trHeight w:val="300"/>
        </w:trPr>
        <w:tc>
          <w:tcPr>
            <w:tcW w:w="1529" w:type="dxa"/>
          </w:tcPr>
          <w:p w14:paraId="5D804C85" w14:textId="21F1D944" w:rsidR="00AA2DA0" w:rsidRDefault="00AA2DA0" w:rsidP="00AA2DA0">
            <w:pPr>
              <w:pStyle w:val="MANormal"/>
              <w:rPr>
                <w:rFonts w:cs="Arial"/>
                <w:color w:val="auto"/>
                <w:sz w:val="16"/>
                <w:szCs w:val="16"/>
              </w:rPr>
            </w:pPr>
            <w:proofErr w:type="spellStart"/>
            <w:r w:rsidRPr="00421104">
              <w:rPr>
                <w:rFonts w:cs="Arial"/>
                <w:color w:val="auto"/>
                <w:sz w:val="16"/>
                <w:szCs w:val="16"/>
              </w:rPr>
              <w:t>StockDifference</w:t>
            </w:r>
            <w:proofErr w:type="spellEnd"/>
          </w:p>
        </w:tc>
        <w:tc>
          <w:tcPr>
            <w:tcW w:w="1559" w:type="dxa"/>
          </w:tcPr>
          <w:p w14:paraId="2EB66F34" w14:textId="62CDC36F" w:rsidR="00AA2DA0" w:rsidRDefault="00AA2DA0" w:rsidP="00AA2DA0">
            <w:pPr>
              <w:pStyle w:val="MANormal"/>
              <w:rPr>
                <w:rFonts w:cs="Arial"/>
                <w:color w:val="auto"/>
                <w:sz w:val="16"/>
                <w:szCs w:val="16"/>
              </w:rPr>
            </w:pPr>
            <w:proofErr w:type="spellStart"/>
            <w:r>
              <w:rPr>
                <w:rFonts w:cs="Arial"/>
                <w:color w:val="auto"/>
                <w:sz w:val="16"/>
                <w:szCs w:val="16"/>
              </w:rPr>
              <w:t>ReasonCode</w:t>
            </w:r>
            <w:proofErr w:type="spellEnd"/>
          </w:p>
        </w:tc>
        <w:tc>
          <w:tcPr>
            <w:tcW w:w="919" w:type="dxa"/>
          </w:tcPr>
          <w:p w14:paraId="0AC95D56" w14:textId="3CB84C3D" w:rsidR="00AA2DA0" w:rsidRDefault="00AA2DA0" w:rsidP="00AA2DA0">
            <w:pPr>
              <w:pStyle w:val="MANormal"/>
              <w:rPr>
                <w:rFonts w:cs="Arial"/>
                <w:color w:val="auto"/>
                <w:sz w:val="16"/>
                <w:szCs w:val="16"/>
              </w:rPr>
            </w:pPr>
            <w:r>
              <w:rPr>
                <w:rFonts w:cs="Arial"/>
                <w:color w:val="auto"/>
                <w:sz w:val="16"/>
                <w:szCs w:val="16"/>
              </w:rPr>
              <w:t>String(20)</w:t>
            </w:r>
          </w:p>
        </w:tc>
        <w:tc>
          <w:tcPr>
            <w:tcW w:w="1921" w:type="dxa"/>
          </w:tcPr>
          <w:p w14:paraId="60E16BC0" w14:textId="0C351117" w:rsidR="00AA2DA0" w:rsidRPr="005E2D14" w:rsidRDefault="00AA2DA0" w:rsidP="00AA2DA0">
            <w:pPr>
              <w:pStyle w:val="MANormal"/>
              <w:rPr>
                <w:rFonts w:cs="Arial"/>
                <w:color w:val="auto"/>
                <w:sz w:val="16"/>
                <w:szCs w:val="16"/>
                <w:highlight w:val="yellow"/>
              </w:rPr>
            </w:pPr>
            <w:r>
              <w:rPr>
                <w:rFonts w:cs="Arial"/>
                <w:color w:val="auto"/>
                <w:sz w:val="16"/>
                <w:szCs w:val="16"/>
              </w:rPr>
              <w:t>STOCKDIFFERENCE</w:t>
            </w:r>
          </w:p>
        </w:tc>
        <w:tc>
          <w:tcPr>
            <w:tcW w:w="1041" w:type="dxa"/>
          </w:tcPr>
          <w:p w14:paraId="0327B28E" w14:textId="02E599F6" w:rsidR="00AA2DA0" w:rsidRDefault="00AA2DA0" w:rsidP="00AA2DA0">
            <w:pPr>
              <w:pStyle w:val="MANormal"/>
              <w:rPr>
                <w:rFonts w:cs="Arial"/>
                <w:color w:val="auto"/>
                <w:sz w:val="16"/>
                <w:szCs w:val="16"/>
              </w:rPr>
            </w:pPr>
            <w:r>
              <w:rPr>
                <w:rFonts w:cs="Arial"/>
                <w:color w:val="auto"/>
                <w:sz w:val="16"/>
                <w:szCs w:val="16"/>
              </w:rPr>
              <w:t>Reason Code</w:t>
            </w:r>
          </w:p>
        </w:tc>
        <w:tc>
          <w:tcPr>
            <w:tcW w:w="2647" w:type="dxa"/>
          </w:tcPr>
          <w:p w14:paraId="27F19A13" w14:textId="5B6885D2" w:rsidR="00AA2DA0" w:rsidRDefault="00AA2DA0" w:rsidP="00AA2DA0">
            <w:pPr>
              <w:pStyle w:val="MANormal"/>
              <w:rPr>
                <w:rFonts w:cs="Arial"/>
                <w:color w:val="auto"/>
                <w:sz w:val="16"/>
                <w:szCs w:val="16"/>
              </w:rPr>
            </w:pPr>
            <w:proofErr w:type="spellStart"/>
            <w:r w:rsidRPr="007D4910">
              <w:rPr>
                <w:rFonts w:cs="Arial"/>
                <w:color w:val="auto"/>
                <w:sz w:val="16"/>
                <w:szCs w:val="16"/>
              </w:rPr>
              <w:t>ReasonCode</w:t>
            </w:r>
            <w:proofErr w:type="spellEnd"/>
          </w:p>
          <w:p w14:paraId="78CD2CC6" w14:textId="7A6C4DCD" w:rsidR="00AA2DA0" w:rsidRDefault="00AA2DA0" w:rsidP="00AA2DA0">
            <w:pPr>
              <w:pStyle w:val="MANormal"/>
              <w:rPr>
                <w:rFonts w:cs="Arial"/>
                <w:color w:val="auto"/>
                <w:sz w:val="16"/>
                <w:szCs w:val="16"/>
              </w:rPr>
            </w:pPr>
            <w:r>
              <w:rPr>
                <w:rFonts w:cs="Arial"/>
                <w:color w:val="auto"/>
                <w:sz w:val="16"/>
                <w:szCs w:val="16"/>
              </w:rPr>
              <w:t>(</w:t>
            </w:r>
            <w:r w:rsidRPr="7ABC275B">
              <w:rPr>
                <w:rFonts w:cs="Arial"/>
                <w:color w:val="auto"/>
                <w:sz w:val="16"/>
                <w:szCs w:val="16"/>
              </w:rPr>
              <w:t>Mandatory</w:t>
            </w:r>
            <w:r>
              <w:rPr>
                <w:rFonts w:cs="Arial"/>
                <w:color w:val="auto"/>
                <w:sz w:val="16"/>
                <w:szCs w:val="16"/>
              </w:rPr>
              <w:t>)</w:t>
            </w:r>
          </w:p>
        </w:tc>
      </w:tr>
      <w:tr w:rsidR="00AA2DA0" w14:paraId="2A7AD86A" w14:textId="77777777" w:rsidTr="002128C6">
        <w:trPr>
          <w:trHeight w:val="300"/>
        </w:trPr>
        <w:tc>
          <w:tcPr>
            <w:tcW w:w="1529" w:type="dxa"/>
          </w:tcPr>
          <w:p w14:paraId="67B4EF91" w14:textId="05417F1C" w:rsidR="00AA2DA0" w:rsidRPr="7880A606" w:rsidRDefault="00AA2DA0" w:rsidP="00AA2DA0">
            <w:pPr>
              <w:pStyle w:val="MANormal"/>
              <w:rPr>
                <w:rFonts w:cs="Arial"/>
                <w:color w:val="auto"/>
                <w:sz w:val="16"/>
                <w:szCs w:val="16"/>
              </w:rPr>
            </w:pPr>
            <w:proofErr w:type="spellStart"/>
            <w:r w:rsidRPr="00421104">
              <w:rPr>
                <w:rFonts w:cs="Arial"/>
                <w:color w:val="auto"/>
                <w:sz w:val="16"/>
                <w:szCs w:val="16"/>
              </w:rPr>
              <w:t>StockDifference</w:t>
            </w:r>
            <w:proofErr w:type="spellEnd"/>
          </w:p>
        </w:tc>
        <w:tc>
          <w:tcPr>
            <w:tcW w:w="1559" w:type="dxa"/>
          </w:tcPr>
          <w:p w14:paraId="235768DE" w14:textId="7C5D9A42" w:rsidR="00AA2DA0" w:rsidRDefault="00AA2DA0" w:rsidP="00AA2DA0">
            <w:pPr>
              <w:pStyle w:val="MANormal"/>
              <w:rPr>
                <w:rFonts w:cs="Arial"/>
                <w:color w:val="auto"/>
                <w:sz w:val="16"/>
                <w:szCs w:val="16"/>
              </w:rPr>
            </w:pPr>
            <w:proofErr w:type="spellStart"/>
            <w:r>
              <w:rPr>
                <w:rFonts w:cs="Arial"/>
                <w:color w:val="auto"/>
                <w:sz w:val="16"/>
                <w:szCs w:val="16"/>
              </w:rPr>
              <w:t>StockReferenceNo</w:t>
            </w:r>
            <w:proofErr w:type="spellEnd"/>
          </w:p>
        </w:tc>
        <w:tc>
          <w:tcPr>
            <w:tcW w:w="919" w:type="dxa"/>
          </w:tcPr>
          <w:p w14:paraId="6B5EC24B" w14:textId="28960C44" w:rsidR="00AA2DA0" w:rsidRPr="008E3016" w:rsidRDefault="00AA2DA0" w:rsidP="00AA2DA0">
            <w:pPr>
              <w:pStyle w:val="MANormal"/>
              <w:rPr>
                <w:rFonts w:cs="Arial"/>
                <w:color w:val="auto"/>
                <w:sz w:val="16"/>
                <w:szCs w:val="16"/>
              </w:rPr>
            </w:pPr>
            <w:r>
              <w:rPr>
                <w:rFonts w:cs="Arial"/>
                <w:color w:val="auto"/>
                <w:sz w:val="16"/>
                <w:szCs w:val="16"/>
              </w:rPr>
              <w:t>String(30)</w:t>
            </w:r>
          </w:p>
        </w:tc>
        <w:tc>
          <w:tcPr>
            <w:tcW w:w="1921" w:type="dxa"/>
          </w:tcPr>
          <w:p w14:paraId="2D50B98C" w14:textId="31C8B9CB" w:rsidR="00AA2DA0" w:rsidRDefault="00AA2DA0" w:rsidP="00AA2DA0">
            <w:pPr>
              <w:pStyle w:val="MANormal"/>
              <w:rPr>
                <w:rFonts w:cs="Arial"/>
                <w:color w:val="auto"/>
                <w:sz w:val="16"/>
                <w:szCs w:val="16"/>
              </w:rPr>
            </w:pPr>
            <w:r>
              <w:rPr>
                <w:rFonts w:cs="Arial"/>
                <w:color w:val="auto"/>
                <w:sz w:val="16"/>
                <w:szCs w:val="16"/>
              </w:rPr>
              <w:t>STOCKDIFFERENCE</w:t>
            </w:r>
          </w:p>
        </w:tc>
        <w:tc>
          <w:tcPr>
            <w:tcW w:w="1041" w:type="dxa"/>
          </w:tcPr>
          <w:p w14:paraId="0CEB04E8" w14:textId="462D6820" w:rsidR="00AA2DA0" w:rsidRDefault="00AA2DA0" w:rsidP="00AA2DA0">
            <w:pPr>
              <w:pStyle w:val="MANormal"/>
              <w:rPr>
                <w:rFonts w:cs="Arial"/>
                <w:color w:val="auto"/>
                <w:sz w:val="16"/>
                <w:szCs w:val="16"/>
              </w:rPr>
            </w:pPr>
            <w:r>
              <w:rPr>
                <w:rFonts w:cs="Arial"/>
                <w:color w:val="auto"/>
                <w:sz w:val="16"/>
                <w:szCs w:val="16"/>
              </w:rPr>
              <w:t>iLPN</w:t>
            </w:r>
          </w:p>
        </w:tc>
        <w:tc>
          <w:tcPr>
            <w:tcW w:w="2647" w:type="dxa"/>
          </w:tcPr>
          <w:p w14:paraId="233F0D61" w14:textId="6FF0E693" w:rsidR="00AA2DA0" w:rsidRDefault="00AA2DA0" w:rsidP="00AA2DA0">
            <w:pPr>
              <w:pStyle w:val="MANormal"/>
              <w:rPr>
                <w:rFonts w:cs="Arial"/>
                <w:color w:val="auto"/>
                <w:sz w:val="16"/>
                <w:szCs w:val="16"/>
              </w:rPr>
            </w:pPr>
            <w:proofErr w:type="spellStart"/>
            <w:r>
              <w:rPr>
                <w:rFonts w:cs="Arial"/>
                <w:color w:val="auto"/>
                <w:sz w:val="16"/>
                <w:szCs w:val="16"/>
              </w:rPr>
              <w:t>IlpnId</w:t>
            </w:r>
            <w:proofErr w:type="spellEnd"/>
          </w:p>
          <w:p w14:paraId="2F27F1FA" w14:textId="609A8722" w:rsidR="00AA2DA0" w:rsidRDefault="00AA2DA0" w:rsidP="00AA2DA0">
            <w:pPr>
              <w:pStyle w:val="MANormal"/>
              <w:rPr>
                <w:rFonts w:cs="Arial"/>
                <w:color w:val="auto"/>
                <w:sz w:val="16"/>
                <w:szCs w:val="16"/>
              </w:rPr>
            </w:pPr>
            <w:r>
              <w:rPr>
                <w:rFonts w:cs="Arial"/>
                <w:color w:val="auto"/>
                <w:sz w:val="16"/>
                <w:szCs w:val="16"/>
              </w:rPr>
              <w:t>(</w:t>
            </w:r>
            <w:r w:rsidRPr="7ABC275B">
              <w:rPr>
                <w:rFonts w:cs="Arial"/>
                <w:color w:val="auto"/>
                <w:sz w:val="16"/>
                <w:szCs w:val="16"/>
              </w:rPr>
              <w:t>Mandatory</w:t>
            </w:r>
            <w:r>
              <w:rPr>
                <w:rFonts w:cs="Arial"/>
                <w:color w:val="auto"/>
                <w:sz w:val="16"/>
                <w:szCs w:val="16"/>
              </w:rPr>
              <w:t>)</w:t>
            </w:r>
          </w:p>
        </w:tc>
      </w:tr>
      <w:tr w:rsidR="00AA2DA0" w14:paraId="3193541C" w14:textId="77777777" w:rsidTr="002128C6">
        <w:trPr>
          <w:trHeight w:val="300"/>
        </w:trPr>
        <w:tc>
          <w:tcPr>
            <w:tcW w:w="1529" w:type="dxa"/>
          </w:tcPr>
          <w:p w14:paraId="263ADB0F" w14:textId="6037BB3F" w:rsidR="00AA2DA0" w:rsidRPr="7880A606" w:rsidRDefault="00AA2DA0" w:rsidP="00AA2DA0">
            <w:pPr>
              <w:pStyle w:val="MANormal"/>
              <w:rPr>
                <w:rFonts w:cs="Arial"/>
                <w:color w:val="auto"/>
                <w:sz w:val="16"/>
                <w:szCs w:val="16"/>
              </w:rPr>
            </w:pPr>
            <w:proofErr w:type="spellStart"/>
            <w:r w:rsidRPr="00421104">
              <w:rPr>
                <w:rFonts w:cs="Arial"/>
                <w:color w:val="auto"/>
                <w:sz w:val="16"/>
                <w:szCs w:val="16"/>
              </w:rPr>
              <w:t>StockDifference</w:t>
            </w:r>
            <w:proofErr w:type="spellEnd"/>
          </w:p>
        </w:tc>
        <w:tc>
          <w:tcPr>
            <w:tcW w:w="1559" w:type="dxa"/>
          </w:tcPr>
          <w:p w14:paraId="3AF29C9A" w14:textId="04EBCAF8" w:rsidR="00AA2DA0" w:rsidRDefault="00AA2DA0" w:rsidP="00AA2DA0">
            <w:pPr>
              <w:pStyle w:val="MANormal"/>
              <w:rPr>
                <w:rFonts w:cs="Arial"/>
                <w:color w:val="auto"/>
                <w:sz w:val="16"/>
                <w:szCs w:val="16"/>
              </w:rPr>
            </w:pPr>
            <w:proofErr w:type="spellStart"/>
            <w:r>
              <w:rPr>
                <w:rFonts w:cs="Arial"/>
                <w:color w:val="auto"/>
                <w:sz w:val="16"/>
                <w:szCs w:val="16"/>
              </w:rPr>
              <w:t>LoginID</w:t>
            </w:r>
            <w:proofErr w:type="spellEnd"/>
          </w:p>
        </w:tc>
        <w:tc>
          <w:tcPr>
            <w:tcW w:w="919" w:type="dxa"/>
          </w:tcPr>
          <w:p w14:paraId="086E84BC" w14:textId="7409F24C" w:rsidR="00AA2DA0" w:rsidRPr="008E3016" w:rsidRDefault="00AA2DA0" w:rsidP="00AA2DA0">
            <w:pPr>
              <w:pStyle w:val="MANormal"/>
              <w:rPr>
                <w:rFonts w:cs="Arial"/>
                <w:color w:val="auto"/>
                <w:sz w:val="16"/>
                <w:szCs w:val="16"/>
              </w:rPr>
            </w:pPr>
            <w:r>
              <w:rPr>
                <w:rFonts w:cs="Arial"/>
                <w:color w:val="auto"/>
                <w:sz w:val="16"/>
                <w:szCs w:val="16"/>
              </w:rPr>
              <w:t>String(30)</w:t>
            </w:r>
          </w:p>
        </w:tc>
        <w:tc>
          <w:tcPr>
            <w:tcW w:w="1921" w:type="dxa"/>
          </w:tcPr>
          <w:p w14:paraId="12E6CA09" w14:textId="45AC5CBF" w:rsidR="00AA2DA0" w:rsidRDefault="00AA2DA0" w:rsidP="00AA2DA0">
            <w:pPr>
              <w:pStyle w:val="MANormal"/>
              <w:rPr>
                <w:rFonts w:cs="Arial"/>
                <w:color w:val="auto"/>
                <w:sz w:val="16"/>
                <w:szCs w:val="16"/>
              </w:rPr>
            </w:pPr>
            <w:r>
              <w:rPr>
                <w:rFonts w:cs="Arial"/>
                <w:color w:val="auto"/>
                <w:sz w:val="16"/>
                <w:szCs w:val="16"/>
              </w:rPr>
              <w:t>STOCKDIFFERENCE</w:t>
            </w:r>
          </w:p>
        </w:tc>
        <w:tc>
          <w:tcPr>
            <w:tcW w:w="1041" w:type="dxa"/>
          </w:tcPr>
          <w:p w14:paraId="3AE1756A" w14:textId="48B0462B" w:rsidR="00AA2DA0" w:rsidRDefault="00AA2DA0" w:rsidP="00AA2DA0">
            <w:pPr>
              <w:pStyle w:val="MANormal"/>
              <w:rPr>
                <w:rFonts w:cs="Arial"/>
                <w:color w:val="auto"/>
                <w:sz w:val="16"/>
                <w:szCs w:val="16"/>
              </w:rPr>
            </w:pPr>
            <w:r>
              <w:rPr>
                <w:rFonts w:cs="Arial"/>
                <w:color w:val="auto"/>
                <w:sz w:val="16"/>
                <w:szCs w:val="16"/>
              </w:rPr>
              <w:t>User</w:t>
            </w:r>
          </w:p>
        </w:tc>
        <w:tc>
          <w:tcPr>
            <w:tcW w:w="2647" w:type="dxa"/>
          </w:tcPr>
          <w:p w14:paraId="55026736" w14:textId="77777777" w:rsidR="00AA2DA0" w:rsidRDefault="00AA2DA0" w:rsidP="00AA2DA0">
            <w:pPr>
              <w:pStyle w:val="MANormal"/>
              <w:rPr>
                <w:rFonts w:cs="Arial"/>
                <w:color w:val="auto"/>
                <w:sz w:val="16"/>
                <w:szCs w:val="16"/>
              </w:rPr>
            </w:pPr>
            <w:proofErr w:type="spellStart"/>
            <w:r>
              <w:rPr>
                <w:rFonts w:cs="Arial"/>
                <w:color w:val="auto"/>
                <w:sz w:val="16"/>
                <w:szCs w:val="16"/>
              </w:rPr>
              <w:t>UserId</w:t>
            </w:r>
            <w:proofErr w:type="spellEnd"/>
          </w:p>
          <w:p w14:paraId="76623B8C" w14:textId="3CA65B1E" w:rsidR="00AA2DA0" w:rsidRDefault="00AA2DA0" w:rsidP="00AA2DA0">
            <w:pPr>
              <w:pStyle w:val="MANormal"/>
              <w:rPr>
                <w:rFonts w:cs="Arial"/>
                <w:color w:val="auto"/>
                <w:sz w:val="16"/>
                <w:szCs w:val="16"/>
              </w:rPr>
            </w:pPr>
            <w:r>
              <w:rPr>
                <w:rFonts w:cs="Arial"/>
                <w:color w:val="auto"/>
                <w:sz w:val="16"/>
                <w:szCs w:val="16"/>
              </w:rPr>
              <w:t>(</w:t>
            </w:r>
            <w:r w:rsidRPr="7ABC275B">
              <w:rPr>
                <w:rFonts w:cs="Arial"/>
                <w:color w:val="auto"/>
                <w:sz w:val="16"/>
                <w:szCs w:val="16"/>
              </w:rPr>
              <w:t>Mandatory</w:t>
            </w:r>
            <w:r>
              <w:rPr>
                <w:rFonts w:cs="Arial"/>
                <w:color w:val="auto"/>
                <w:sz w:val="16"/>
                <w:szCs w:val="16"/>
              </w:rPr>
              <w:t>)</w:t>
            </w:r>
          </w:p>
        </w:tc>
      </w:tr>
      <w:tr w:rsidR="006528A7" w14:paraId="073D3E8D" w14:textId="77777777" w:rsidTr="002128C6">
        <w:trPr>
          <w:trHeight w:val="300"/>
        </w:trPr>
        <w:tc>
          <w:tcPr>
            <w:tcW w:w="1529" w:type="dxa"/>
          </w:tcPr>
          <w:p w14:paraId="7D5E1225" w14:textId="49155DD5" w:rsidR="006528A7" w:rsidRPr="00421104" w:rsidRDefault="006528A7" w:rsidP="006528A7">
            <w:pPr>
              <w:pStyle w:val="MANormal"/>
              <w:rPr>
                <w:rFonts w:cs="Arial"/>
                <w:color w:val="auto"/>
                <w:sz w:val="16"/>
                <w:szCs w:val="16"/>
              </w:rPr>
            </w:pPr>
            <w:r>
              <w:rPr>
                <w:rFonts w:cs="Arial"/>
                <w:color w:val="auto"/>
                <w:sz w:val="16"/>
                <w:szCs w:val="16"/>
              </w:rPr>
              <w:t>N/A</w:t>
            </w:r>
          </w:p>
        </w:tc>
        <w:tc>
          <w:tcPr>
            <w:tcW w:w="1559" w:type="dxa"/>
          </w:tcPr>
          <w:p w14:paraId="1CEB0F0D" w14:textId="70FAA87D" w:rsidR="006528A7" w:rsidRDefault="006528A7" w:rsidP="006528A7">
            <w:pPr>
              <w:pStyle w:val="MANormal"/>
              <w:rPr>
                <w:rFonts w:cs="Arial"/>
                <w:color w:val="auto"/>
                <w:sz w:val="16"/>
                <w:szCs w:val="16"/>
              </w:rPr>
            </w:pPr>
            <w:r>
              <w:rPr>
                <w:rFonts w:cs="Arial"/>
                <w:color w:val="auto"/>
                <w:sz w:val="16"/>
                <w:szCs w:val="16"/>
              </w:rPr>
              <w:t>N/A</w:t>
            </w:r>
          </w:p>
        </w:tc>
        <w:tc>
          <w:tcPr>
            <w:tcW w:w="919" w:type="dxa"/>
          </w:tcPr>
          <w:p w14:paraId="00AD3813" w14:textId="32578625" w:rsidR="006528A7" w:rsidRDefault="006528A7" w:rsidP="006528A7">
            <w:pPr>
              <w:pStyle w:val="MANormal"/>
              <w:rPr>
                <w:rFonts w:cs="Arial"/>
                <w:color w:val="auto"/>
                <w:sz w:val="16"/>
                <w:szCs w:val="16"/>
              </w:rPr>
            </w:pPr>
            <w:r>
              <w:rPr>
                <w:color w:val="auto"/>
                <w:sz w:val="16"/>
                <w:szCs w:val="16"/>
              </w:rPr>
              <w:t>S</w:t>
            </w:r>
            <w:r>
              <w:rPr>
                <w:sz w:val="16"/>
                <w:szCs w:val="16"/>
              </w:rPr>
              <w:t>tring(</w:t>
            </w:r>
            <w:r w:rsidR="00D304C3">
              <w:rPr>
                <w:sz w:val="16"/>
                <w:szCs w:val="16"/>
              </w:rPr>
              <w:t>3</w:t>
            </w:r>
            <w:r>
              <w:rPr>
                <w:sz w:val="16"/>
                <w:szCs w:val="16"/>
              </w:rPr>
              <w:t>0)</w:t>
            </w:r>
          </w:p>
        </w:tc>
        <w:tc>
          <w:tcPr>
            <w:tcW w:w="1921" w:type="dxa"/>
          </w:tcPr>
          <w:p w14:paraId="104CD5EC" w14:textId="150C46AD" w:rsidR="006528A7" w:rsidRDefault="006528A7" w:rsidP="006528A7">
            <w:pPr>
              <w:pStyle w:val="MANormal"/>
              <w:rPr>
                <w:rFonts w:cs="Arial"/>
                <w:color w:val="auto"/>
                <w:sz w:val="16"/>
                <w:szCs w:val="16"/>
              </w:rPr>
            </w:pPr>
            <w:r>
              <w:rPr>
                <w:rFonts w:cs="Arial"/>
                <w:color w:val="auto"/>
                <w:sz w:val="16"/>
                <w:szCs w:val="16"/>
              </w:rPr>
              <w:t>STOCKDIFFERENCE</w:t>
            </w:r>
          </w:p>
        </w:tc>
        <w:tc>
          <w:tcPr>
            <w:tcW w:w="1041" w:type="dxa"/>
          </w:tcPr>
          <w:p w14:paraId="6EB767DE" w14:textId="36ADDF0A" w:rsidR="006528A7" w:rsidRDefault="00F479E4" w:rsidP="006528A7">
            <w:pPr>
              <w:pStyle w:val="MANormal"/>
              <w:rPr>
                <w:rFonts w:cs="Arial"/>
                <w:color w:val="auto"/>
                <w:sz w:val="16"/>
                <w:szCs w:val="16"/>
              </w:rPr>
            </w:pPr>
            <w:r w:rsidRPr="00897171">
              <w:rPr>
                <w:rFonts w:cs="Arial"/>
                <w:color w:val="auto"/>
                <w:sz w:val="16"/>
                <w:szCs w:val="16"/>
              </w:rPr>
              <w:t>Object</w:t>
            </w:r>
            <w:r>
              <w:rPr>
                <w:rFonts w:cs="Arial"/>
                <w:color w:val="auto"/>
                <w:sz w:val="16"/>
                <w:szCs w:val="16"/>
              </w:rPr>
              <w:t xml:space="preserve"> </w:t>
            </w:r>
            <w:r w:rsidRPr="00897171">
              <w:rPr>
                <w:rFonts w:cs="Arial"/>
                <w:color w:val="auto"/>
                <w:sz w:val="16"/>
                <w:szCs w:val="16"/>
              </w:rPr>
              <w:t>Type</w:t>
            </w:r>
          </w:p>
        </w:tc>
        <w:tc>
          <w:tcPr>
            <w:tcW w:w="2647" w:type="dxa"/>
          </w:tcPr>
          <w:p w14:paraId="45C46055" w14:textId="77777777" w:rsidR="006E6456" w:rsidRDefault="006E6456" w:rsidP="006E6456">
            <w:pPr>
              <w:pStyle w:val="MANormal"/>
              <w:rPr>
                <w:rFonts w:cs="Arial"/>
                <w:color w:val="auto"/>
                <w:sz w:val="16"/>
                <w:szCs w:val="16"/>
              </w:rPr>
            </w:pPr>
            <w:r w:rsidRPr="00897171">
              <w:rPr>
                <w:rFonts w:cs="Arial"/>
                <w:color w:val="auto"/>
                <w:sz w:val="16"/>
                <w:szCs w:val="16"/>
              </w:rPr>
              <w:t>ObjectType</w:t>
            </w:r>
          </w:p>
          <w:p w14:paraId="2381F787" w14:textId="77777777" w:rsidR="006528A7" w:rsidRDefault="006E6456" w:rsidP="006E6456">
            <w:pPr>
              <w:pStyle w:val="MANormal"/>
              <w:rPr>
                <w:rFonts w:cs="Arial"/>
                <w:color w:val="auto"/>
                <w:sz w:val="16"/>
                <w:szCs w:val="16"/>
              </w:rPr>
            </w:pPr>
            <w:r>
              <w:rPr>
                <w:rStyle w:val="normaltextrun"/>
                <w:rFonts w:eastAsiaTheme="majorEastAsia"/>
                <w:sz w:val="16"/>
                <w:szCs w:val="16"/>
                <w:shd w:val="clear" w:color="auto" w:fill="FFFFFF"/>
              </w:rPr>
              <w:t>(Default value:</w:t>
            </w:r>
            <w:r>
              <w:rPr>
                <w:rFonts w:cs="Arial"/>
                <w:color w:val="auto"/>
                <w:sz w:val="16"/>
                <w:szCs w:val="16"/>
              </w:rPr>
              <w:t xml:space="preserve"> </w:t>
            </w:r>
            <w:proofErr w:type="spellStart"/>
            <w:r w:rsidRPr="00421104">
              <w:rPr>
                <w:rFonts w:cs="Arial"/>
                <w:color w:val="auto"/>
                <w:sz w:val="16"/>
                <w:szCs w:val="16"/>
              </w:rPr>
              <w:t>StockDifference</w:t>
            </w:r>
            <w:proofErr w:type="spellEnd"/>
            <w:r>
              <w:rPr>
                <w:rFonts w:cs="Arial"/>
                <w:color w:val="auto"/>
                <w:sz w:val="16"/>
                <w:szCs w:val="16"/>
              </w:rPr>
              <w:t>)</w:t>
            </w:r>
          </w:p>
          <w:p w14:paraId="0D18B0A4" w14:textId="6D9EB3C5" w:rsidR="00BA7565" w:rsidRDefault="00BA7565" w:rsidP="006E6456">
            <w:pPr>
              <w:pStyle w:val="MANormal"/>
              <w:rPr>
                <w:rFonts w:cs="Arial"/>
                <w:color w:val="auto"/>
                <w:sz w:val="16"/>
                <w:szCs w:val="16"/>
              </w:rPr>
            </w:pPr>
            <w:r>
              <w:rPr>
                <w:rFonts w:asciiTheme="minorBidi" w:hAnsiTheme="minorBidi" w:cstheme="minorBidi"/>
                <w:sz w:val="16"/>
                <w:szCs w:val="16"/>
              </w:rPr>
              <w:t>(Mandatory)</w:t>
            </w:r>
          </w:p>
        </w:tc>
      </w:tr>
      <w:tr w:rsidR="00B841D1" w14:paraId="6055529A" w14:textId="77777777" w:rsidTr="002128C6">
        <w:trPr>
          <w:trHeight w:val="300"/>
        </w:trPr>
        <w:tc>
          <w:tcPr>
            <w:tcW w:w="1529" w:type="dxa"/>
          </w:tcPr>
          <w:p w14:paraId="049DCCAE" w14:textId="2A15FF23" w:rsidR="00B841D1" w:rsidRDefault="00B841D1" w:rsidP="00B841D1">
            <w:pPr>
              <w:pStyle w:val="MANormal"/>
              <w:rPr>
                <w:rFonts w:cs="Arial"/>
                <w:color w:val="auto"/>
                <w:sz w:val="16"/>
                <w:szCs w:val="16"/>
              </w:rPr>
            </w:pPr>
            <w:r>
              <w:rPr>
                <w:rFonts w:cs="Arial"/>
                <w:color w:val="auto"/>
                <w:sz w:val="16"/>
                <w:szCs w:val="16"/>
              </w:rPr>
              <w:t>N/A</w:t>
            </w:r>
          </w:p>
        </w:tc>
        <w:tc>
          <w:tcPr>
            <w:tcW w:w="1559" w:type="dxa"/>
          </w:tcPr>
          <w:p w14:paraId="7B17D3D6" w14:textId="05125778" w:rsidR="00B841D1" w:rsidRDefault="00B841D1" w:rsidP="00B841D1">
            <w:pPr>
              <w:pStyle w:val="MANormal"/>
              <w:rPr>
                <w:rFonts w:cs="Arial"/>
                <w:color w:val="auto"/>
                <w:sz w:val="16"/>
                <w:szCs w:val="16"/>
              </w:rPr>
            </w:pPr>
            <w:r>
              <w:rPr>
                <w:rFonts w:cs="Arial"/>
                <w:color w:val="auto"/>
                <w:sz w:val="16"/>
                <w:szCs w:val="16"/>
              </w:rPr>
              <w:t>N/A</w:t>
            </w:r>
          </w:p>
        </w:tc>
        <w:tc>
          <w:tcPr>
            <w:tcW w:w="919" w:type="dxa"/>
          </w:tcPr>
          <w:p w14:paraId="0596EE35" w14:textId="77777777" w:rsidR="00B841D1" w:rsidRDefault="00B841D1" w:rsidP="00B841D1">
            <w:pPr>
              <w:pStyle w:val="MANormal"/>
              <w:rPr>
                <w:sz w:val="16"/>
                <w:szCs w:val="16"/>
              </w:rPr>
            </w:pPr>
            <w:r>
              <w:rPr>
                <w:color w:val="auto"/>
                <w:sz w:val="16"/>
                <w:szCs w:val="16"/>
              </w:rPr>
              <w:t>S</w:t>
            </w:r>
            <w:r>
              <w:rPr>
                <w:sz w:val="16"/>
                <w:szCs w:val="16"/>
              </w:rPr>
              <w:t>tring(50)</w:t>
            </w:r>
          </w:p>
          <w:p w14:paraId="00CD8E76" w14:textId="134CD513" w:rsidR="00B841D1" w:rsidRDefault="00B841D1" w:rsidP="00B841D1">
            <w:pPr>
              <w:pStyle w:val="MANormal"/>
              <w:rPr>
                <w:sz w:val="16"/>
                <w:szCs w:val="16"/>
              </w:rPr>
            </w:pPr>
          </w:p>
        </w:tc>
        <w:tc>
          <w:tcPr>
            <w:tcW w:w="1921" w:type="dxa"/>
          </w:tcPr>
          <w:p w14:paraId="54EC6B22" w14:textId="3419E2FF" w:rsidR="00B841D1" w:rsidRDefault="00B841D1" w:rsidP="00B841D1">
            <w:pPr>
              <w:pStyle w:val="MANormal"/>
              <w:rPr>
                <w:rFonts w:cs="Arial"/>
                <w:color w:val="auto"/>
                <w:sz w:val="16"/>
                <w:szCs w:val="16"/>
              </w:rPr>
            </w:pPr>
            <w:r>
              <w:rPr>
                <w:rFonts w:cs="Arial"/>
                <w:color w:val="auto"/>
                <w:sz w:val="16"/>
                <w:szCs w:val="16"/>
              </w:rPr>
              <w:t>STOCKDIFFERENCE</w:t>
            </w:r>
          </w:p>
        </w:tc>
        <w:tc>
          <w:tcPr>
            <w:tcW w:w="1041" w:type="dxa"/>
          </w:tcPr>
          <w:p w14:paraId="6C8460BE" w14:textId="41550688" w:rsidR="00B841D1" w:rsidRDefault="00B841D1" w:rsidP="00B841D1">
            <w:pPr>
              <w:pStyle w:val="MANormal"/>
              <w:rPr>
                <w:rFonts w:cs="Arial"/>
                <w:color w:val="auto"/>
                <w:sz w:val="16"/>
                <w:szCs w:val="16"/>
              </w:rPr>
            </w:pPr>
            <w:r>
              <w:rPr>
                <w:rFonts w:cs="Arial"/>
                <w:color w:val="auto"/>
                <w:sz w:val="16"/>
                <w:szCs w:val="16"/>
              </w:rPr>
              <w:t>Inbound Source Endpoint</w:t>
            </w:r>
          </w:p>
        </w:tc>
        <w:tc>
          <w:tcPr>
            <w:tcW w:w="2647" w:type="dxa"/>
          </w:tcPr>
          <w:p w14:paraId="456ACC05" w14:textId="7EDB20B2" w:rsidR="00B841D1" w:rsidRDefault="00B841D1" w:rsidP="00B841D1">
            <w:pPr>
              <w:pStyle w:val="MANormal"/>
              <w:rPr>
                <w:rFonts w:cs="Arial"/>
                <w:color w:val="auto"/>
                <w:sz w:val="16"/>
                <w:szCs w:val="16"/>
              </w:rPr>
            </w:pPr>
            <w:proofErr w:type="spellStart"/>
            <w:r w:rsidRPr="65C6F2AC">
              <w:rPr>
                <w:rFonts w:cs="Arial"/>
                <w:color w:val="auto"/>
                <w:sz w:val="16"/>
                <w:szCs w:val="16"/>
              </w:rPr>
              <w:t>Endpoint</w:t>
            </w:r>
            <w:r w:rsidR="00450FCF">
              <w:rPr>
                <w:rFonts w:cs="Arial"/>
                <w:color w:val="auto"/>
                <w:sz w:val="16"/>
                <w:szCs w:val="16"/>
              </w:rPr>
              <w:t>I</w:t>
            </w:r>
            <w:r w:rsidRPr="65C6F2AC">
              <w:rPr>
                <w:rFonts w:cs="Arial"/>
                <w:color w:val="auto"/>
                <w:sz w:val="16"/>
                <w:szCs w:val="16"/>
              </w:rPr>
              <w:t>d</w:t>
            </w:r>
            <w:proofErr w:type="spellEnd"/>
          </w:p>
          <w:p w14:paraId="2C5B2208" w14:textId="77777777" w:rsidR="00BA7565" w:rsidRDefault="00B841D1" w:rsidP="00B841D1">
            <w:pPr>
              <w:pStyle w:val="MANormal"/>
              <w:rPr>
                <w:rStyle w:val="normaltextrun"/>
                <w:rFonts w:eastAsiaTheme="majorEastAsia"/>
                <w:sz w:val="16"/>
                <w:szCs w:val="16"/>
                <w:shd w:val="clear" w:color="auto" w:fill="FFFFFF"/>
              </w:rPr>
            </w:pPr>
            <w:r>
              <w:rPr>
                <w:rStyle w:val="normaltextrun"/>
                <w:rFonts w:eastAsiaTheme="majorEastAsia"/>
                <w:sz w:val="16"/>
                <w:szCs w:val="16"/>
                <w:shd w:val="clear" w:color="auto" w:fill="FFFFFF"/>
              </w:rPr>
              <w:t>(Default value: INBOUND_SOURCEENDPOINT)</w:t>
            </w:r>
          </w:p>
          <w:p w14:paraId="458ECE9F" w14:textId="7D057F81" w:rsidR="00B841D1" w:rsidRDefault="00BA7565" w:rsidP="00B841D1">
            <w:pPr>
              <w:pStyle w:val="MANormal"/>
              <w:rPr>
                <w:rFonts w:cs="Arial"/>
                <w:color w:val="auto"/>
                <w:sz w:val="16"/>
                <w:szCs w:val="16"/>
              </w:rPr>
            </w:pPr>
            <w:r>
              <w:rPr>
                <w:rFonts w:asciiTheme="minorBidi" w:hAnsiTheme="minorBidi" w:cstheme="minorBidi"/>
                <w:sz w:val="16"/>
                <w:szCs w:val="16"/>
              </w:rPr>
              <w:t>(Mandatory)</w:t>
            </w:r>
            <w:r w:rsidR="00B841D1">
              <w:rPr>
                <w:rStyle w:val="eop"/>
                <w:rFonts w:eastAsiaTheme="majorEastAsia"/>
                <w:sz w:val="16"/>
                <w:szCs w:val="16"/>
                <w:shd w:val="clear" w:color="auto" w:fill="FFFFFF"/>
              </w:rPr>
              <w:t> </w:t>
            </w:r>
          </w:p>
        </w:tc>
      </w:tr>
      <w:tr w:rsidR="00B841D1" w14:paraId="3F500E39" w14:textId="77777777" w:rsidTr="002128C6">
        <w:trPr>
          <w:trHeight w:val="300"/>
        </w:trPr>
        <w:tc>
          <w:tcPr>
            <w:tcW w:w="1529" w:type="dxa"/>
          </w:tcPr>
          <w:p w14:paraId="0E97B060" w14:textId="3EAB4094" w:rsidR="00B841D1" w:rsidRDefault="00B841D1" w:rsidP="00B841D1">
            <w:pPr>
              <w:pStyle w:val="MANormal"/>
              <w:rPr>
                <w:rFonts w:cs="Arial"/>
                <w:color w:val="auto"/>
                <w:sz w:val="16"/>
                <w:szCs w:val="16"/>
              </w:rPr>
            </w:pPr>
            <w:r>
              <w:rPr>
                <w:rFonts w:cs="Arial"/>
                <w:color w:val="auto"/>
                <w:sz w:val="16"/>
                <w:szCs w:val="16"/>
              </w:rPr>
              <w:t>N/A</w:t>
            </w:r>
          </w:p>
        </w:tc>
        <w:tc>
          <w:tcPr>
            <w:tcW w:w="1559" w:type="dxa"/>
          </w:tcPr>
          <w:p w14:paraId="6C5616D5" w14:textId="3D55B483" w:rsidR="00B841D1" w:rsidRDefault="00B841D1" w:rsidP="00B841D1">
            <w:pPr>
              <w:pStyle w:val="MANormal"/>
              <w:rPr>
                <w:rFonts w:cs="Arial"/>
                <w:color w:val="auto"/>
                <w:sz w:val="16"/>
                <w:szCs w:val="16"/>
              </w:rPr>
            </w:pPr>
            <w:r>
              <w:rPr>
                <w:rFonts w:cs="Arial"/>
                <w:color w:val="auto"/>
                <w:sz w:val="16"/>
                <w:szCs w:val="16"/>
              </w:rPr>
              <w:t>N/A</w:t>
            </w:r>
          </w:p>
        </w:tc>
        <w:tc>
          <w:tcPr>
            <w:tcW w:w="919" w:type="dxa"/>
          </w:tcPr>
          <w:p w14:paraId="3DB6DFEA" w14:textId="1AE1A16B" w:rsidR="00B841D1" w:rsidRDefault="00B841D1" w:rsidP="00B841D1">
            <w:pPr>
              <w:pStyle w:val="MANormal"/>
              <w:rPr>
                <w:sz w:val="16"/>
                <w:szCs w:val="16"/>
              </w:rPr>
            </w:pPr>
            <w:r>
              <w:rPr>
                <w:rFonts w:cs="Arial"/>
                <w:color w:val="auto"/>
                <w:sz w:val="16"/>
                <w:szCs w:val="16"/>
              </w:rPr>
              <w:t>S</w:t>
            </w:r>
            <w:r>
              <w:rPr>
                <w:sz w:val="16"/>
                <w:szCs w:val="16"/>
              </w:rPr>
              <w:t>tring(</w:t>
            </w:r>
            <w:r w:rsidR="006D4CE1">
              <w:rPr>
                <w:sz w:val="16"/>
                <w:szCs w:val="16"/>
              </w:rPr>
              <w:t>50</w:t>
            </w:r>
            <w:r>
              <w:rPr>
                <w:sz w:val="16"/>
                <w:szCs w:val="16"/>
              </w:rPr>
              <w:t>)</w:t>
            </w:r>
          </w:p>
        </w:tc>
        <w:tc>
          <w:tcPr>
            <w:tcW w:w="1921" w:type="dxa"/>
          </w:tcPr>
          <w:p w14:paraId="2BB8FBA3" w14:textId="5606C0A2" w:rsidR="00B841D1" w:rsidRDefault="00B841D1" w:rsidP="00B841D1">
            <w:pPr>
              <w:pStyle w:val="MANormal"/>
              <w:rPr>
                <w:rFonts w:cs="Arial"/>
                <w:color w:val="auto"/>
                <w:sz w:val="16"/>
                <w:szCs w:val="16"/>
              </w:rPr>
            </w:pPr>
            <w:r>
              <w:rPr>
                <w:rFonts w:cs="Arial"/>
                <w:color w:val="auto"/>
                <w:sz w:val="16"/>
                <w:szCs w:val="16"/>
              </w:rPr>
              <w:t>STOCKDIFFERENCE</w:t>
            </w:r>
          </w:p>
        </w:tc>
        <w:tc>
          <w:tcPr>
            <w:tcW w:w="1041" w:type="dxa"/>
          </w:tcPr>
          <w:p w14:paraId="729A57B5" w14:textId="6D93A4A8" w:rsidR="00B841D1" w:rsidRDefault="00B841D1" w:rsidP="00B841D1">
            <w:pPr>
              <w:pStyle w:val="MANormal"/>
              <w:rPr>
                <w:rFonts w:cs="Arial"/>
                <w:color w:val="auto"/>
                <w:sz w:val="16"/>
                <w:szCs w:val="16"/>
              </w:rPr>
            </w:pPr>
            <w:r w:rsidRPr="65C6F2AC">
              <w:rPr>
                <w:rFonts w:eastAsia="Arial" w:cs="Arial"/>
                <w:color w:val="000000" w:themeColor="text1"/>
                <w:sz w:val="16"/>
                <w:szCs w:val="16"/>
                <w:lang w:val="en-GB"/>
              </w:rPr>
              <w:t>Message</w:t>
            </w:r>
            <w:r>
              <w:rPr>
                <w:rFonts w:eastAsia="Arial" w:cs="Arial"/>
                <w:color w:val="000000" w:themeColor="text1"/>
                <w:sz w:val="16"/>
                <w:szCs w:val="16"/>
                <w:lang w:val="en-GB"/>
              </w:rPr>
              <w:t xml:space="preserve"> </w:t>
            </w:r>
            <w:r w:rsidRPr="65C6F2AC">
              <w:rPr>
                <w:rFonts w:eastAsia="Arial" w:cs="Arial"/>
                <w:color w:val="000000" w:themeColor="text1"/>
                <w:sz w:val="16"/>
                <w:szCs w:val="16"/>
                <w:lang w:val="en-GB"/>
              </w:rPr>
              <w:t>Type</w:t>
            </w:r>
          </w:p>
        </w:tc>
        <w:tc>
          <w:tcPr>
            <w:tcW w:w="2647" w:type="dxa"/>
          </w:tcPr>
          <w:p w14:paraId="009B4C49" w14:textId="77777777" w:rsidR="00B841D1" w:rsidRDefault="00B841D1" w:rsidP="00B841D1">
            <w:pPr>
              <w:pStyle w:val="MANormal"/>
              <w:rPr>
                <w:rFonts w:cs="Arial"/>
                <w:color w:val="auto"/>
                <w:sz w:val="16"/>
                <w:szCs w:val="16"/>
              </w:rPr>
            </w:pPr>
            <w:proofErr w:type="spellStart"/>
            <w:r w:rsidRPr="65C6F2AC">
              <w:rPr>
                <w:rFonts w:cs="Arial"/>
                <w:color w:val="auto"/>
                <w:sz w:val="16"/>
                <w:szCs w:val="16"/>
              </w:rPr>
              <w:t>MessageType</w:t>
            </w:r>
            <w:proofErr w:type="spellEnd"/>
          </w:p>
          <w:p w14:paraId="24FEBBD3" w14:textId="77777777" w:rsidR="00B841D1" w:rsidRDefault="00B841D1" w:rsidP="00B841D1">
            <w:pPr>
              <w:pStyle w:val="MANormal"/>
              <w:rPr>
                <w:rStyle w:val="eop"/>
                <w:rFonts w:eastAsiaTheme="majorEastAsia"/>
                <w:sz w:val="16"/>
                <w:szCs w:val="16"/>
                <w:shd w:val="clear" w:color="auto" w:fill="FFFFFF"/>
              </w:rPr>
            </w:pPr>
            <w:r>
              <w:rPr>
                <w:rStyle w:val="normaltextrun"/>
                <w:rFonts w:eastAsiaTheme="majorEastAsia"/>
                <w:sz w:val="16"/>
                <w:szCs w:val="16"/>
                <w:shd w:val="clear" w:color="auto" w:fill="FFFFFF"/>
              </w:rPr>
              <w:t xml:space="preserve">(Default </w:t>
            </w:r>
            <w:proofErr w:type="spellStart"/>
            <w:r>
              <w:rPr>
                <w:rStyle w:val="normaltextrun"/>
                <w:rFonts w:eastAsiaTheme="majorEastAsia"/>
                <w:sz w:val="16"/>
                <w:szCs w:val="16"/>
                <w:shd w:val="clear" w:color="auto" w:fill="FFFFFF"/>
              </w:rPr>
              <w:t>value:STOCKDIFFERENCE</w:t>
            </w:r>
            <w:proofErr w:type="spellEnd"/>
            <w:r>
              <w:rPr>
                <w:rStyle w:val="normaltextrun"/>
                <w:rFonts w:eastAsiaTheme="majorEastAsia"/>
                <w:sz w:val="16"/>
                <w:szCs w:val="16"/>
                <w:shd w:val="clear" w:color="auto" w:fill="FFFFFF"/>
              </w:rPr>
              <w:t>)</w:t>
            </w:r>
            <w:r>
              <w:rPr>
                <w:rStyle w:val="eop"/>
                <w:rFonts w:eastAsiaTheme="majorEastAsia"/>
                <w:sz w:val="16"/>
                <w:szCs w:val="16"/>
                <w:shd w:val="clear" w:color="auto" w:fill="FFFFFF"/>
              </w:rPr>
              <w:t> </w:t>
            </w:r>
          </w:p>
          <w:p w14:paraId="26239D23" w14:textId="0F773F98" w:rsidR="00BA7565" w:rsidRDefault="00BA7565" w:rsidP="00B841D1">
            <w:pPr>
              <w:pStyle w:val="MANormal"/>
              <w:rPr>
                <w:rFonts w:cs="Arial"/>
                <w:color w:val="auto"/>
                <w:sz w:val="16"/>
                <w:szCs w:val="16"/>
              </w:rPr>
            </w:pPr>
            <w:r>
              <w:rPr>
                <w:rFonts w:asciiTheme="minorBidi" w:hAnsiTheme="minorBidi" w:cstheme="minorBidi"/>
                <w:sz w:val="16"/>
                <w:szCs w:val="16"/>
              </w:rPr>
              <w:t>(Mandatory)</w:t>
            </w:r>
          </w:p>
        </w:tc>
      </w:tr>
      <w:tr w:rsidR="002128C6" w14:paraId="5190D78F" w14:textId="77777777" w:rsidTr="002128C6">
        <w:trPr>
          <w:trHeight w:val="300"/>
        </w:trPr>
        <w:tc>
          <w:tcPr>
            <w:tcW w:w="1529" w:type="dxa"/>
          </w:tcPr>
          <w:p w14:paraId="21364B73" w14:textId="2BBCA7CD" w:rsidR="002128C6" w:rsidRPr="002128C6" w:rsidRDefault="002128C6" w:rsidP="002128C6">
            <w:pPr>
              <w:pStyle w:val="MANormal"/>
              <w:rPr>
                <w:rFonts w:cs="Arial"/>
                <w:color w:val="auto"/>
                <w:sz w:val="16"/>
                <w:szCs w:val="16"/>
              </w:rPr>
            </w:pPr>
            <w:r w:rsidRPr="002128C6">
              <w:rPr>
                <w:rFonts w:asciiTheme="minorBidi" w:hAnsiTheme="minorBidi" w:cstheme="minorBidi"/>
                <w:color w:val="auto"/>
                <w:sz w:val="16"/>
                <w:szCs w:val="16"/>
              </w:rPr>
              <w:t>N/A</w:t>
            </w:r>
          </w:p>
        </w:tc>
        <w:tc>
          <w:tcPr>
            <w:tcW w:w="1559" w:type="dxa"/>
          </w:tcPr>
          <w:p w14:paraId="3AF93213" w14:textId="7F7E3D88" w:rsidR="002128C6" w:rsidRPr="002128C6" w:rsidRDefault="002128C6" w:rsidP="002128C6">
            <w:pPr>
              <w:pStyle w:val="MANormal"/>
              <w:rPr>
                <w:rFonts w:cs="Arial"/>
                <w:color w:val="auto"/>
                <w:sz w:val="16"/>
                <w:szCs w:val="16"/>
              </w:rPr>
            </w:pPr>
            <w:r w:rsidRPr="002128C6">
              <w:rPr>
                <w:rFonts w:asciiTheme="minorBidi" w:hAnsiTheme="minorBidi" w:cstheme="minorBidi"/>
                <w:color w:val="auto"/>
                <w:sz w:val="16"/>
                <w:szCs w:val="16"/>
              </w:rPr>
              <w:t>N/A</w:t>
            </w:r>
          </w:p>
        </w:tc>
        <w:tc>
          <w:tcPr>
            <w:tcW w:w="919" w:type="dxa"/>
          </w:tcPr>
          <w:p w14:paraId="0502DEB2" w14:textId="290B9759" w:rsidR="002128C6" w:rsidRPr="002128C6" w:rsidRDefault="002128C6" w:rsidP="002128C6">
            <w:pPr>
              <w:pStyle w:val="MANormal"/>
              <w:rPr>
                <w:rFonts w:cs="Arial"/>
                <w:color w:val="auto"/>
                <w:sz w:val="16"/>
                <w:szCs w:val="16"/>
              </w:rPr>
            </w:pPr>
            <w:r w:rsidRPr="002128C6">
              <w:rPr>
                <w:rFonts w:asciiTheme="minorBidi" w:hAnsiTheme="minorBidi" w:cstheme="minorBidi"/>
                <w:color w:val="auto"/>
                <w:sz w:val="16"/>
                <w:szCs w:val="16"/>
              </w:rPr>
              <w:t>Boolean(5)</w:t>
            </w:r>
          </w:p>
        </w:tc>
        <w:tc>
          <w:tcPr>
            <w:tcW w:w="1921" w:type="dxa"/>
          </w:tcPr>
          <w:p w14:paraId="5A25F355" w14:textId="7BE99B2C" w:rsidR="002128C6" w:rsidRPr="002128C6" w:rsidRDefault="002128C6" w:rsidP="002128C6">
            <w:pPr>
              <w:pStyle w:val="MANormal"/>
              <w:rPr>
                <w:rFonts w:cs="Arial"/>
                <w:color w:val="auto"/>
                <w:sz w:val="16"/>
                <w:szCs w:val="16"/>
              </w:rPr>
            </w:pPr>
            <w:r w:rsidRPr="002128C6">
              <w:rPr>
                <w:rFonts w:asciiTheme="minorBidi" w:hAnsiTheme="minorBidi" w:cstheme="minorBidi"/>
                <w:color w:val="auto"/>
                <w:sz w:val="16"/>
                <w:szCs w:val="16"/>
              </w:rPr>
              <w:t>STOCKDIFFERENCE</w:t>
            </w:r>
          </w:p>
        </w:tc>
        <w:tc>
          <w:tcPr>
            <w:tcW w:w="1041" w:type="dxa"/>
          </w:tcPr>
          <w:p w14:paraId="7CF4E535" w14:textId="4662BEA4" w:rsidR="002128C6" w:rsidRPr="002128C6" w:rsidRDefault="002128C6" w:rsidP="002128C6">
            <w:pPr>
              <w:pStyle w:val="MANormal"/>
              <w:rPr>
                <w:rFonts w:eastAsia="Arial" w:cs="Arial"/>
                <w:color w:val="000000" w:themeColor="text1"/>
                <w:sz w:val="16"/>
                <w:szCs w:val="16"/>
              </w:rPr>
            </w:pPr>
            <w:r w:rsidRPr="002128C6">
              <w:rPr>
                <w:rStyle w:val="normaltextrun"/>
                <w:rFonts w:asciiTheme="minorBidi" w:eastAsiaTheme="majorEastAsia" w:hAnsiTheme="minorBidi" w:cstheme="minorBidi"/>
                <w:sz w:val="16"/>
                <w:szCs w:val="16"/>
                <w:shd w:val="clear" w:color="auto" w:fill="FFFFFF"/>
              </w:rPr>
              <w:t>Include Request</w:t>
            </w:r>
          </w:p>
        </w:tc>
        <w:tc>
          <w:tcPr>
            <w:tcW w:w="2647" w:type="dxa"/>
          </w:tcPr>
          <w:p w14:paraId="55387D02" w14:textId="77777777" w:rsidR="002128C6" w:rsidRPr="002128C6" w:rsidRDefault="002128C6" w:rsidP="002128C6">
            <w:pPr>
              <w:textAlignment w:val="baseline"/>
              <w:rPr>
                <w:rFonts w:asciiTheme="minorBidi" w:hAnsiTheme="minorBidi" w:cstheme="minorBidi"/>
                <w:color w:val="000000"/>
                <w:sz w:val="16"/>
                <w:szCs w:val="16"/>
              </w:rPr>
            </w:pPr>
            <w:proofErr w:type="spellStart"/>
            <w:r w:rsidRPr="002128C6">
              <w:rPr>
                <w:rFonts w:asciiTheme="minorBidi" w:hAnsiTheme="minorBidi" w:cstheme="minorBidi"/>
                <w:color w:val="000000"/>
                <w:sz w:val="16"/>
                <w:szCs w:val="16"/>
              </w:rPr>
              <w:t>IncludeRequest</w:t>
            </w:r>
            <w:proofErr w:type="spellEnd"/>
            <w:r w:rsidRPr="002128C6">
              <w:rPr>
                <w:rFonts w:asciiTheme="minorBidi" w:hAnsiTheme="minorBidi" w:cstheme="minorBidi"/>
                <w:color w:val="000000"/>
                <w:sz w:val="16"/>
                <w:szCs w:val="16"/>
              </w:rPr>
              <w:t> </w:t>
            </w:r>
          </w:p>
          <w:p w14:paraId="732090FD" w14:textId="77777777" w:rsidR="002128C6" w:rsidRPr="002128C6" w:rsidRDefault="002128C6" w:rsidP="002128C6">
            <w:pPr>
              <w:textAlignment w:val="baseline"/>
              <w:rPr>
                <w:rFonts w:asciiTheme="minorBidi" w:hAnsiTheme="minorBidi" w:cstheme="minorBidi"/>
                <w:color w:val="000000"/>
                <w:sz w:val="16"/>
                <w:szCs w:val="16"/>
              </w:rPr>
            </w:pPr>
            <w:r w:rsidRPr="002128C6">
              <w:rPr>
                <w:rFonts w:asciiTheme="minorBidi" w:hAnsiTheme="minorBidi" w:cstheme="minorBidi"/>
                <w:color w:val="000000"/>
                <w:sz w:val="16"/>
                <w:szCs w:val="16"/>
              </w:rPr>
              <w:t xml:space="preserve">(Default </w:t>
            </w:r>
            <w:proofErr w:type="spellStart"/>
            <w:r w:rsidRPr="002128C6">
              <w:rPr>
                <w:rFonts w:asciiTheme="minorBidi" w:hAnsiTheme="minorBidi" w:cstheme="minorBidi"/>
                <w:color w:val="000000"/>
                <w:sz w:val="16"/>
                <w:szCs w:val="16"/>
              </w:rPr>
              <w:t>value:true</w:t>
            </w:r>
            <w:proofErr w:type="spellEnd"/>
            <w:r w:rsidRPr="002128C6">
              <w:rPr>
                <w:rFonts w:asciiTheme="minorBidi" w:hAnsiTheme="minorBidi" w:cstheme="minorBidi"/>
                <w:color w:val="000000"/>
                <w:sz w:val="16"/>
                <w:szCs w:val="16"/>
              </w:rPr>
              <w:t>) </w:t>
            </w:r>
          </w:p>
          <w:p w14:paraId="5A0A2095" w14:textId="43671CE4" w:rsidR="002128C6" w:rsidRPr="002128C6" w:rsidRDefault="002128C6" w:rsidP="002128C6">
            <w:pPr>
              <w:pStyle w:val="MANormal"/>
              <w:rPr>
                <w:rFonts w:cs="Arial"/>
                <w:color w:val="auto"/>
                <w:sz w:val="16"/>
                <w:szCs w:val="16"/>
              </w:rPr>
            </w:pPr>
            <w:r w:rsidRPr="002128C6">
              <w:rPr>
                <w:rFonts w:asciiTheme="minorBidi" w:hAnsiTheme="minorBidi" w:cstheme="minorBidi"/>
                <w:sz w:val="16"/>
                <w:szCs w:val="16"/>
              </w:rPr>
              <w:t>(Mandatory)</w:t>
            </w:r>
          </w:p>
        </w:tc>
      </w:tr>
    </w:tbl>
    <w:p w14:paraId="6B9FCB99" w14:textId="69C145EC" w:rsidR="00A118DE" w:rsidRDefault="00A118DE" w:rsidP="00C11CCA">
      <w:pPr>
        <w:pStyle w:val="MANormal"/>
      </w:pPr>
    </w:p>
    <w:p w14:paraId="7544BFC2" w14:textId="7BF1F9A8" w:rsidR="009C6806" w:rsidRDefault="6BEE268D" w:rsidP="009C6806">
      <w:pPr>
        <w:pStyle w:val="MAH1"/>
      </w:pPr>
      <w:bookmarkStart w:id="20" w:name="_Toc182569008"/>
      <w:r>
        <w:t>MHE Journal</w:t>
      </w:r>
      <w:bookmarkEnd w:id="20"/>
    </w:p>
    <w:p w14:paraId="0D038E15" w14:textId="1ADD724C" w:rsidR="009C6806" w:rsidRPr="009C6806" w:rsidRDefault="00255429" w:rsidP="009C6806">
      <w:pPr>
        <w:pStyle w:val="MANormal"/>
      </w:pPr>
      <w:r>
        <w:t>To be confirmed</w:t>
      </w:r>
    </w:p>
    <w:p w14:paraId="702D70A2" w14:textId="77777777" w:rsidR="009C6806" w:rsidRPr="00C11CCA" w:rsidRDefault="009C6806" w:rsidP="00C11CCA">
      <w:pPr>
        <w:pStyle w:val="MANormal"/>
      </w:pPr>
    </w:p>
    <w:p w14:paraId="71A95D85" w14:textId="0834B13B" w:rsidR="4984F882" w:rsidRDefault="7CCCA506" w:rsidP="7A6EDACF">
      <w:pPr>
        <w:pStyle w:val="MAH1"/>
      </w:pPr>
      <w:bookmarkStart w:id="21" w:name="_Toc182569009"/>
      <w:r>
        <w:t>MHE Message Enrichment</w:t>
      </w:r>
      <w:bookmarkEnd w:id="21"/>
    </w:p>
    <w:p w14:paraId="25D9417D" w14:textId="1D7E602E" w:rsidR="7A6EDACF" w:rsidRDefault="7A6EDACF" w:rsidP="7A6EDACF">
      <w:pPr>
        <w:pStyle w:val="MANormal"/>
      </w:pPr>
    </w:p>
    <w:tbl>
      <w:tblPr>
        <w:tblStyle w:val="TableGrid"/>
        <w:tblW w:w="9918" w:type="dxa"/>
        <w:tblLayout w:type="fixed"/>
        <w:tblLook w:val="06A0" w:firstRow="1" w:lastRow="0" w:firstColumn="1" w:lastColumn="0" w:noHBand="1" w:noVBand="1"/>
      </w:tblPr>
      <w:tblGrid>
        <w:gridCol w:w="2972"/>
        <w:gridCol w:w="1701"/>
        <w:gridCol w:w="2347"/>
        <w:gridCol w:w="2898"/>
      </w:tblGrid>
      <w:tr w:rsidR="7A6EDACF" w14:paraId="28067DC8" w14:textId="77777777" w:rsidTr="7ABC275B">
        <w:tc>
          <w:tcPr>
            <w:tcW w:w="2972" w:type="dxa"/>
            <w:shd w:val="clear" w:color="auto" w:fill="000000" w:themeFill="text1"/>
          </w:tcPr>
          <w:p w14:paraId="72A1AE2E" w14:textId="591FCB1B" w:rsidR="4984F882" w:rsidRPr="00D44E92" w:rsidRDefault="4984F882" w:rsidP="7A6EDACF">
            <w:pPr>
              <w:pStyle w:val="MANormal"/>
              <w:rPr>
                <w:color w:val="FFFFFF" w:themeColor="background1"/>
                <w:sz w:val="16"/>
                <w:szCs w:val="16"/>
              </w:rPr>
            </w:pPr>
            <w:r w:rsidRPr="00D44E92">
              <w:rPr>
                <w:color w:val="FFFFFF" w:themeColor="background1"/>
                <w:sz w:val="16"/>
                <w:szCs w:val="16"/>
              </w:rPr>
              <w:t>MAWM Message Type</w:t>
            </w:r>
          </w:p>
        </w:tc>
        <w:tc>
          <w:tcPr>
            <w:tcW w:w="1701" w:type="dxa"/>
            <w:shd w:val="clear" w:color="auto" w:fill="000000" w:themeFill="text1"/>
          </w:tcPr>
          <w:p w14:paraId="091CAFC7" w14:textId="27821D16" w:rsidR="4984F882" w:rsidRPr="00D44E92" w:rsidRDefault="4984F882" w:rsidP="7A6EDACF">
            <w:pPr>
              <w:pStyle w:val="MANormal"/>
              <w:rPr>
                <w:color w:val="FFFFFF" w:themeColor="background1"/>
                <w:sz w:val="16"/>
                <w:szCs w:val="16"/>
              </w:rPr>
            </w:pPr>
            <w:r w:rsidRPr="00D44E92">
              <w:rPr>
                <w:color w:val="FFFFFF" w:themeColor="background1"/>
                <w:sz w:val="16"/>
                <w:szCs w:val="16"/>
              </w:rPr>
              <w:t>JSON Field</w:t>
            </w:r>
          </w:p>
        </w:tc>
        <w:tc>
          <w:tcPr>
            <w:tcW w:w="2347" w:type="dxa"/>
            <w:shd w:val="clear" w:color="auto" w:fill="000000" w:themeFill="text1"/>
          </w:tcPr>
          <w:p w14:paraId="79063D95" w14:textId="342193CD" w:rsidR="4984F882" w:rsidRPr="00D44E92" w:rsidRDefault="4984F882" w:rsidP="7A6EDACF">
            <w:pPr>
              <w:pStyle w:val="MANormal"/>
              <w:rPr>
                <w:color w:val="FFFFFF" w:themeColor="background1"/>
                <w:sz w:val="16"/>
                <w:szCs w:val="16"/>
              </w:rPr>
            </w:pPr>
            <w:r w:rsidRPr="00D44E92">
              <w:rPr>
                <w:color w:val="FFFFFF" w:themeColor="background1"/>
                <w:sz w:val="16"/>
                <w:szCs w:val="16"/>
              </w:rPr>
              <w:t>JSON Message</w:t>
            </w:r>
          </w:p>
        </w:tc>
        <w:tc>
          <w:tcPr>
            <w:tcW w:w="2898" w:type="dxa"/>
            <w:shd w:val="clear" w:color="auto" w:fill="000000" w:themeFill="text1"/>
          </w:tcPr>
          <w:p w14:paraId="1BC89701" w14:textId="0BD00111" w:rsidR="4984F882" w:rsidRPr="00D44E92" w:rsidRDefault="4984F882" w:rsidP="7A6EDACF">
            <w:pPr>
              <w:pStyle w:val="MANormal"/>
              <w:rPr>
                <w:color w:val="FFFFFF" w:themeColor="background1"/>
                <w:sz w:val="16"/>
                <w:szCs w:val="16"/>
              </w:rPr>
            </w:pPr>
            <w:r w:rsidRPr="00D44E92">
              <w:rPr>
                <w:color w:val="FFFFFF" w:themeColor="background1"/>
                <w:sz w:val="16"/>
                <w:szCs w:val="16"/>
              </w:rPr>
              <w:t>Data</w:t>
            </w:r>
          </w:p>
        </w:tc>
      </w:tr>
      <w:tr w:rsidR="00A6616A" w:rsidRPr="00D44E92" w14:paraId="53094F79" w14:textId="77777777" w:rsidTr="7ABC275B">
        <w:trPr>
          <w:trHeight w:val="300"/>
        </w:trPr>
        <w:tc>
          <w:tcPr>
            <w:tcW w:w="2972" w:type="dxa"/>
          </w:tcPr>
          <w:p w14:paraId="1E0B87D2" w14:textId="122ECAB2" w:rsidR="00A6616A" w:rsidRPr="00D44E92" w:rsidRDefault="00A6616A" w:rsidP="2BDF1C15">
            <w:pPr>
              <w:pStyle w:val="MANormal"/>
              <w:rPr>
                <w:rFonts w:eastAsia="Arial" w:cs="Arial"/>
              </w:rPr>
            </w:pPr>
          </w:p>
        </w:tc>
        <w:tc>
          <w:tcPr>
            <w:tcW w:w="1701" w:type="dxa"/>
          </w:tcPr>
          <w:p w14:paraId="3B663D6F" w14:textId="176EA8C6" w:rsidR="00A6616A" w:rsidRPr="00D44E92" w:rsidRDefault="00A6616A" w:rsidP="2BDF1C15">
            <w:pPr>
              <w:pStyle w:val="MANormal"/>
              <w:rPr>
                <w:rFonts w:eastAsia="Arial" w:cs="Arial"/>
                <w:color w:val="auto"/>
              </w:rPr>
            </w:pPr>
          </w:p>
        </w:tc>
        <w:tc>
          <w:tcPr>
            <w:tcW w:w="2347" w:type="dxa"/>
          </w:tcPr>
          <w:p w14:paraId="5C4FA35D" w14:textId="259E7690" w:rsidR="00A6616A" w:rsidRPr="00D44E92" w:rsidRDefault="00A6616A" w:rsidP="2BDF1C15">
            <w:pPr>
              <w:pStyle w:val="MANormal"/>
              <w:rPr>
                <w:rFonts w:eastAsia="Arial" w:cs="Arial"/>
              </w:rPr>
            </w:pPr>
          </w:p>
        </w:tc>
        <w:tc>
          <w:tcPr>
            <w:tcW w:w="2898" w:type="dxa"/>
          </w:tcPr>
          <w:p w14:paraId="763B1108" w14:textId="7ED8A8E7" w:rsidR="00A6616A" w:rsidRPr="00D44E92" w:rsidRDefault="00A6616A" w:rsidP="2BDF1C15">
            <w:pPr>
              <w:pStyle w:val="MANormal"/>
              <w:rPr>
                <w:rFonts w:eastAsia="Arial" w:cs="Arial"/>
              </w:rPr>
            </w:pPr>
          </w:p>
        </w:tc>
      </w:tr>
      <w:tr w:rsidR="00A969A5" w:rsidRPr="00D44E92" w14:paraId="3C40B622" w14:textId="77777777" w:rsidTr="7ABC275B">
        <w:trPr>
          <w:trHeight w:val="300"/>
        </w:trPr>
        <w:tc>
          <w:tcPr>
            <w:tcW w:w="2972" w:type="dxa"/>
          </w:tcPr>
          <w:p w14:paraId="70C0F4E4" w14:textId="1F0DD7F0" w:rsidR="00A969A5" w:rsidRPr="00D44E92" w:rsidRDefault="00A969A5" w:rsidP="2BDF1C15">
            <w:pPr>
              <w:pStyle w:val="MANormal"/>
              <w:rPr>
                <w:rFonts w:eastAsia="Arial" w:cs="Arial"/>
              </w:rPr>
            </w:pPr>
          </w:p>
        </w:tc>
        <w:tc>
          <w:tcPr>
            <w:tcW w:w="1701" w:type="dxa"/>
          </w:tcPr>
          <w:p w14:paraId="357FAFC9" w14:textId="24A988C9" w:rsidR="00A969A5" w:rsidRPr="00D44E92" w:rsidRDefault="00A969A5" w:rsidP="2BDF1C15">
            <w:pPr>
              <w:pStyle w:val="MANormal"/>
              <w:rPr>
                <w:rFonts w:eastAsia="Arial" w:cs="Arial"/>
                <w:lang w:val="en-GB"/>
              </w:rPr>
            </w:pPr>
          </w:p>
        </w:tc>
        <w:tc>
          <w:tcPr>
            <w:tcW w:w="2347" w:type="dxa"/>
          </w:tcPr>
          <w:p w14:paraId="7E878DA7" w14:textId="14036AEA" w:rsidR="00A969A5" w:rsidRPr="00D44E92" w:rsidRDefault="00A969A5" w:rsidP="2BDF1C15">
            <w:pPr>
              <w:pStyle w:val="MANormal"/>
              <w:rPr>
                <w:rFonts w:eastAsia="Arial" w:cs="Arial"/>
              </w:rPr>
            </w:pPr>
          </w:p>
        </w:tc>
        <w:tc>
          <w:tcPr>
            <w:tcW w:w="2898" w:type="dxa"/>
          </w:tcPr>
          <w:p w14:paraId="3152457E" w14:textId="35408491" w:rsidR="00A969A5" w:rsidRPr="00D44E92" w:rsidRDefault="00A969A5" w:rsidP="2BDF1C15">
            <w:pPr>
              <w:pStyle w:val="MANormal"/>
              <w:rPr>
                <w:rFonts w:eastAsia="Arial" w:cs="Arial"/>
              </w:rPr>
            </w:pPr>
          </w:p>
        </w:tc>
      </w:tr>
      <w:tr w:rsidR="2BDF1C15" w14:paraId="608FBA87" w14:textId="77777777" w:rsidTr="7ABC275B">
        <w:trPr>
          <w:trHeight w:val="300"/>
        </w:trPr>
        <w:tc>
          <w:tcPr>
            <w:tcW w:w="2972" w:type="dxa"/>
          </w:tcPr>
          <w:p w14:paraId="2A4BA334" w14:textId="5D04CC59" w:rsidR="2BDF1C15" w:rsidRDefault="2BDF1C15" w:rsidP="2BDF1C15">
            <w:pPr>
              <w:pStyle w:val="MANormal"/>
              <w:rPr>
                <w:rFonts w:eastAsia="Arial" w:cs="Arial"/>
              </w:rPr>
            </w:pPr>
          </w:p>
        </w:tc>
        <w:tc>
          <w:tcPr>
            <w:tcW w:w="1701" w:type="dxa"/>
          </w:tcPr>
          <w:p w14:paraId="513FD309" w14:textId="0DE42B3D" w:rsidR="2BDF1C15" w:rsidRDefault="2BDF1C15" w:rsidP="2BDF1C15">
            <w:pPr>
              <w:pStyle w:val="MANormal"/>
              <w:rPr>
                <w:rFonts w:eastAsia="Arial" w:cs="Arial"/>
              </w:rPr>
            </w:pPr>
          </w:p>
        </w:tc>
        <w:tc>
          <w:tcPr>
            <w:tcW w:w="2347" w:type="dxa"/>
          </w:tcPr>
          <w:p w14:paraId="0DC74A73" w14:textId="01816061" w:rsidR="2BDF1C15" w:rsidRDefault="2BDF1C15" w:rsidP="2BDF1C15">
            <w:pPr>
              <w:pStyle w:val="MANormal"/>
              <w:rPr>
                <w:rFonts w:eastAsia="Arial" w:cs="Arial"/>
              </w:rPr>
            </w:pPr>
          </w:p>
        </w:tc>
        <w:tc>
          <w:tcPr>
            <w:tcW w:w="2898" w:type="dxa"/>
          </w:tcPr>
          <w:p w14:paraId="2F28D3C7" w14:textId="710E6B28" w:rsidR="2BDF1C15" w:rsidRDefault="2BDF1C15" w:rsidP="2BDF1C15">
            <w:pPr>
              <w:pStyle w:val="MANormal"/>
              <w:rPr>
                <w:rFonts w:eastAsia="Arial" w:cs="Arial"/>
              </w:rPr>
            </w:pPr>
          </w:p>
        </w:tc>
      </w:tr>
      <w:tr w:rsidR="2BDF1C15" w14:paraId="35083305" w14:textId="77777777" w:rsidTr="7ABC275B">
        <w:trPr>
          <w:trHeight w:val="300"/>
        </w:trPr>
        <w:tc>
          <w:tcPr>
            <w:tcW w:w="2972" w:type="dxa"/>
          </w:tcPr>
          <w:p w14:paraId="367CB552" w14:textId="7C7AE0FE" w:rsidR="2BDF1C15" w:rsidRDefault="2BDF1C15" w:rsidP="2BDF1C15">
            <w:pPr>
              <w:pStyle w:val="MANormal"/>
              <w:rPr>
                <w:rFonts w:eastAsia="Arial" w:cs="Arial"/>
              </w:rPr>
            </w:pPr>
          </w:p>
        </w:tc>
        <w:tc>
          <w:tcPr>
            <w:tcW w:w="1701" w:type="dxa"/>
          </w:tcPr>
          <w:p w14:paraId="7787B217" w14:textId="05023918" w:rsidR="2BDF1C15" w:rsidRDefault="2BDF1C15" w:rsidP="2BDF1C15">
            <w:pPr>
              <w:pStyle w:val="MANormal"/>
              <w:rPr>
                <w:rFonts w:eastAsia="Arial" w:cs="Arial"/>
              </w:rPr>
            </w:pPr>
          </w:p>
        </w:tc>
        <w:tc>
          <w:tcPr>
            <w:tcW w:w="2347" w:type="dxa"/>
          </w:tcPr>
          <w:p w14:paraId="2F3B63F6" w14:textId="58E43D3A" w:rsidR="2BDF1C15" w:rsidRDefault="2BDF1C15" w:rsidP="2BDF1C15">
            <w:pPr>
              <w:pStyle w:val="MANormal"/>
              <w:rPr>
                <w:rFonts w:eastAsia="Arial" w:cs="Arial"/>
              </w:rPr>
            </w:pPr>
          </w:p>
        </w:tc>
        <w:tc>
          <w:tcPr>
            <w:tcW w:w="2898" w:type="dxa"/>
          </w:tcPr>
          <w:p w14:paraId="279A87B6" w14:textId="36B75E69" w:rsidR="2BDF1C15" w:rsidRDefault="2BDF1C15" w:rsidP="2BDF1C15">
            <w:pPr>
              <w:pStyle w:val="MANormal"/>
              <w:rPr>
                <w:rFonts w:eastAsia="Arial" w:cs="Arial"/>
              </w:rPr>
            </w:pPr>
          </w:p>
        </w:tc>
      </w:tr>
      <w:tr w:rsidR="2BDF1C15" w14:paraId="38654C54" w14:textId="77777777" w:rsidTr="7ABC275B">
        <w:trPr>
          <w:trHeight w:val="300"/>
        </w:trPr>
        <w:tc>
          <w:tcPr>
            <w:tcW w:w="2972" w:type="dxa"/>
          </w:tcPr>
          <w:p w14:paraId="29E2C0B9" w14:textId="4260F1A8" w:rsidR="2BDF1C15" w:rsidRDefault="2BDF1C15" w:rsidP="2BDF1C15">
            <w:pPr>
              <w:pStyle w:val="MANormal"/>
              <w:rPr>
                <w:rFonts w:eastAsia="Arial" w:cs="Arial"/>
              </w:rPr>
            </w:pPr>
          </w:p>
        </w:tc>
        <w:tc>
          <w:tcPr>
            <w:tcW w:w="1701" w:type="dxa"/>
          </w:tcPr>
          <w:p w14:paraId="21CB32A8" w14:textId="7F1119DD" w:rsidR="2BDF1C15" w:rsidRDefault="2BDF1C15" w:rsidP="2BDF1C15">
            <w:pPr>
              <w:pStyle w:val="MANormal"/>
              <w:rPr>
                <w:rFonts w:eastAsia="Arial" w:cs="Arial"/>
              </w:rPr>
            </w:pPr>
          </w:p>
        </w:tc>
        <w:tc>
          <w:tcPr>
            <w:tcW w:w="2347" w:type="dxa"/>
          </w:tcPr>
          <w:p w14:paraId="1B905FE5" w14:textId="1A76D530" w:rsidR="2BDF1C15" w:rsidRDefault="2BDF1C15" w:rsidP="2BDF1C15">
            <w:pPr>
              <w:pStyle w:val="MANormal"/>
              <w:rPr>
                <w:rFonts w:eastAsia="Arial" w:cs="Arial"/>
              </w:rPr>
            </w:pPr>
          </w:p>
        </w:tc>
        <w:tc>
          <w:tcPr>
            <w:tcW w:w="2898" w:type="dxa"/>
          </w:tcPr>
          <w:p w14:paraId="207ECB9A" w14:textId="54EC3505" w:rsidR="2BDF1C15" w:rsidRDefault="2BDF1C15" w:rsidP="2BDF1C15">
            <w:pPr>
              <w:pStyle w:val="MANormal"/>
              <w:rPr>
                <w:rFonts w:eastAsia="Arial" w:cs="Arial"/>
              </w:rPr>
            </w:pPr>
          </w:p>
        </w:tc>
      </w:tr>
      <w:tr w:rsidR="2BDF1C15" w14:paraId="51EDCEDA" w14:textId="77777777" w:rsidTr="7ABC275B">
        <w:trPr>
          <w:trHeight w:val="300"/>
        </w:trPr>
        <w:tc>
          <w:tcPr>
            <w:tcW w:w="2972" w:type="dxa"/>
          </w:tcPr>
          <w:p w14:paraId="6857F0E4" w14:textId="3410EE1B" w:rsidR="2BDF1C15" w:rsidRDefault="2BDF1C15" w:rsidP="2BDF1C15">
            <w:pPr>
              <w:pStyle w:val="MANormal"/>
              <w:rPr>
                <w:rFonts w:eastAsia="Arial" w:cs="Arial"/>
              </w:rPr>
            </w:pPr>
          </w:p>
        </w:tc>
        <w:tc>
          <w:tcPr>
            <w:tcW w:w="1701" w:type="dxa"/>
          </w:tcPr>
          <w:p w14:paraId="3F9901FB" w14:textId="6C100F4B" w:rsidR="2BDF1C15" w:rsidRDefault="2BDF1C15" w:rsidP="2BDF1C15">
            <w:pPr>
              <w:pStyle w:val="MANormal"/>
              <w:rPr>
                <w:rFonts w:eastAsia="Arial" w:cs="Arial"/>
              </w:rPr>
            </w:pPr>
          </w:p>
        </w:tc>
        <w:tc>
          <w:tcPr>
            <w:tcW w:w="2347" w:type="dxa"/>
          </w:tcPr>
          <w:p w14:paraId="55D7425F" w14:textId="0C5CCC3B" w:rsidR="2BDF1C15" w:rsidRDefault="2BDF1C15" w:rsidP="2BDF1C15">
            <w:pPr>
              <w:pStyle w:val="MANormal"/>
              <w:rPr>
                <w:rFonts w:eastAsia="Arial" w:cs="Arial"/>
              </w:rPr>
            </w:pPr>
          </w:p>
        </w:tc>
        <w:tc>
          <w:tcPr>
            <w:tcW w:w="2898" w:type="dxa"/>
          </w:tcPr>
          <w:p w14:paraId="6E0423B8" w14:textId="732B4349" w:rsidR="2BDF1C15" w:rsidRDefault="2BDF1C15" w:rsidP="2BDF1C15">
            <w:pPr>
              <w:pStyle w:val="MANormal"/>
              <w:rPr>
                <w:rFonts w:eastAsia="Arial" w:cs="Arial"/>
              </w:rPr>
            </w:pPr>
          </w:p>
        </w:tc>
      </w:tr>
      <w:tr w:rsidR="2BDF1C15" w14:paraId="53135162" w14:textId="77777777" w:rsidTr="7ABC275B">
        <w:trPr>
          <w:trHeight w:val="300"/>
        </w:trPr>
        <w:tc>
          <w:tcPr>
            <w:tcW w:w="2972" w:type="dxa"/>
          </w:tcPr>
          <w:p w14:paraId="1A5B8A6F" w14:textId="5C97F136" w:rsidR="2BDF1C15" w:rsidRDefault="2BDF1C15" w:rsidP="2BDF1C15">
            <w:pPr>
              <w:pStyle w:val="MANormal"/>
              <w:rPr>
                <w:rFonts w:eastAsia="Arial" w:cs="Arial"/>
              </w:rPr>
            </w:pPr>
          </w:p>
        </w:tc>
        <w:tc>
          <w:tcPr>
            <w:tcW w:w="1701" w:type="dxa"/>
          </w:tcPr>
          <w:p w14:paraId="718130FC" w14:textId="2C1D171E" w:rsidR="2BDF1C15" w:rsidRDefault="2BDF1C15" w:rsidP="2BDF1C15">
            <w:pPr>
              <w:pStyle w:val="MANormal"/>
              <w:rPr>
                <w:rFonts w:eastAsia="Arial" w:cs="Arial"/>
              </w:rPr>
            </w:pPr>
          </w:p>
        </w:tc>
        <w:tc>
          <w:tcPr>
            <w:tcW w:w="2347" w:type="dxa"/>
          </w:tcPr>
          <w:p w14:paraId="1B29C6BD" w14:textId="63477322" w:rsidR="2BDF1C15" w:rsidRDefault="2BDF1C15" w:rsidP="2BDF1C15">
            <w:pPr>
              <w:pStyle w:val="MANormal"/>
              <w:rPr>
                <w:rFonts w:eastAsia="Arial" w:cs="Arial"/>
              </w:rPr>
            </w:pPr>
          </w:p>
        </w:tc>
        <w:tc>
          <w:tcPr>
            <w:tcW w:w="2898" w:type="dxa"/>
          </w:tcPr>
          <w:p w14:paraId="1B184625" w14:textId="514A9740" w:rsidR="2BDF1C15" w:rsidRDefault="2BDF1C15" w:rsidP="2BDF1C15">
            <w:pPr>
              <w:pStyle w:val="MANormal"/>
              <w:rPr>
                <w:rFonts w:eastAsia="Arial" w:cs="Arial"/>
              </w:rPr>
            </w:pPr>
          </w:p>
        </w:tc>
      </w:tr>
    </w:tbl>
    <w:p w14:paraId="717D0B82" w14:textId="6FE2D2FC" w:rsidR="7A6EDACF" w:rsidRPr="00D44E92" w:rsidRDefault="7A6EDACF" w:rsidP="7A6EDACF">
      <w:pPr>
        <w:pStyle w:val="MANormal"/>
        <w:rPr>
          <w:sz w:val="16"/>
          <w:szCs w:val="16"/>
        </w:rPr>
      </w:pPr>
    </w:p>
    <w:sectPr w:rsidR="7A6EDACF" w:rsidRPr="00D44E92" w:rsidSect="00DA354E">
      <w:headerReference w:type="default" r:id="rId34"/>
      <w:footerReference w:type="even" r:id="rId35"/>
      <w:footerReference w:type="default" r:id="rId36"/>
      <w:footerReference w:type="first" r:id="rId37"/>
      <w:pgSz w:w="12240" w:h="15840"/>
      <w:pgMar w:top="1080" w:right="1440" w:bottom="1440" w:left="1440" w:header="547"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375C6" w14:textId="77777777" w:rsidR="00C01A84" w:rsidRDefault="00C01A84">
      <w:r>
        <w:separator/>
      </w:r>
    </w:p>
  </w:endnote>
  <w:endnote w:type="continuationSeparator" w:id="0">
    <w:p w14:paraId="71AB1EC5" w14:textId="77777777" w:rsidR="00C01A84" w:rsidRDefault="00C01A84">
      <w:r>
        <w:continuationSeparator/>
      </w:r>
    </w:p>
  </w:endnote>
  <w:endnote w:type="continuationNotice" w:id="1">
    <w:p w14:paraId="40C40BC3" w14:textId="77777777" w:rsidR="00C01A84" w:rsidRDefault="00C01A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charset w:val="80"/>
    <w:family w:val="roman"/>
    <w:pitch w:val="variable"/>
    <w:sig w:usb0="800002E7" w:usb1="2AC7FCFF" w:usb2="00000012" w:usb3="00000000" w:csb0="0002009F" w:csb1="00000000"/>
  </w:font>
  <w:font w:name="Avenir-Book">
    <w:altName w:val="Calibri"/>
    <w:charset w:val="00"/>
    <w:family w:val="auto"/>
    <w:pitch w:val="variable"/>
    <w:sig w:usb0="800000AF" w:usb1="5000204A" w:usb2="00000000" w:usb3="00000000" w:csb0="0000009B"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variable"/>
    <w:sig w:usb0="E0002AFF" w:usb1="C0007841" w:usb2="00000009" w:usb3="00000000" w:csb0="000001FF" w:csb1="00000000"/>
  </w:font>
  <w:font w:name="Calibri Bold">
    <w:altName w:val="Calibri"/>
    <w:panose1 w:val="020F0702030404030204"/>
    <w:charset w:val="00"/>
    <w:family w:val="auto"/>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old">
    <w:panose1 w:val="020B0704020202020204"/>
    <w:charset w:val="00"/>
    <w:family w:val="swiss"/>
    <w:pitch w:val="variable"/>
    <w:sig w:usb0="00000000" w:usb1="00000000" w:usb2="00000000" w:usb3="00000000" w:csb0="0000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66C8F" w14:textId="437D2F0D" w:rsidR="00BB644A" w:rsidRDefault="00BB644A">
    <w:pPr>
      <w:pStyle w:val="Footer"/>
    </w:pPr>
    <w:r>
      <w:rPr>
        <w:noProof/>
      </w:rPr>
      <mc:AlternateContent>
        <mc:Choice Requires="wps">
          <w:drawing>
            <wp:anchor distT="0" distB="0" distL="0" distR="0" simplePos="0" relativeHeight="251658240" behindDoc="0" locked="0" layoutInCell="1" allowOverlap="1" wp14:anchorId="3482EDE0" wp14:editId="1EDE9873">
              <wp:simplePos x="635" y="635"/>
              <wp:positionH relativeFrom="page">
                <wp:align>center</wp:align>
              </wp:positionH>
              <wp:positionV relativeFrom="page">
                <wp:align>bottom</wp:align>
              </wp:positionV>
              <wp:extent cx="1647825" cy="333375"/>
              <wp:effectExtent l="0" t="0" r="9525" b="0"/>
              <wp:wrapNone/>
              <wp:docPr id="124047548" name="Text Box 2" descr="Data classification: Asda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47825" cy="333375"/>
                      </a:xfrm>
                      <a:prstGeom prst="rect">
                        <a:avLst/>
                      </a:prstGeom>
                      <a:noFill/>
                      <a:ln>
                        <a:noFill/>
                      </a:ln>
                    </wps:spPr>
                    <wps:txbx>
                      <w:txbxContent>
                        <w:p w14:paraId="1503F025" w14:textId="532072BD" w:rsidR="00BB644A" w:rsidRPr="00BB644A" w:rsidRDefault="00BB644A" w:rsidP="00BB644A">
                          <w:pPr>
                            <w:rPr>
                              <w:rFonts w:ascii="Calibri" w:eastAsia="Calibri" w:hAnsi="Calibri" w:cs="Calibri"/>
                              <w:noProof/>
                              <w:color w:val="000000"/>
                              <w:sz w:val="20"/>
                              <w:szCs w:val="20"/>
                            </w:rPr>
                          </w:pPr>
                          <w:r w:rsidRPr="00BB644A">
                            <w:rPr>
                              <w:rFonts w:ascii="Calibri" w:eastAsia="Calibri" w:hAnsi="Calibri" w:cs="Calibri"/>
                              <w:noProof/>
                              <w:color w:val="000000"/>
                              <w:sz w:val="20"/>
                              <w:szCs w:val="20"/>
                            </w:rPr>
                            <w:t>Data classification: Asda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6C24B04B">
            <v:shapetype id="_x0000_t202" coordsize="21600,21600" o:spt="202" path="m,l,21600r21600,l21600,xe" w14:anchorId="3482EDE0">
              <v:stroke joinstyle="miter"/>
              <v:path gradientshapeok="t" o:connecttype="rect"/>
            </v:shapetype>
            <v:shape id="Text Box 2" style="position:absolute;margin-left:0;margin-top:0;width:129.75pt;height:26.25pt;z-index:251660800;visibility:visible;mso-wrap-style:none;mso-wrap-distance-left:0;mso-wrap-distance-top:0;mso-wrap-distance-right:0;mso-wrap-distance-bottom:0;mso-position-horizontal:center;mso-position-horizontal-relative:page;mso-position-vertical:bottom;mso-position-vertical-relative:page;v-text-anchor:bottom" alt="Data classification: Asda Internal"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">
              <v:fill o:detectmouseclick="t"/>
              <v:textbox style="mso-fit-shape-to-text:t" inset="0,0,0,15pt">
                <w:txbxContent>
                  <w:p w:rsidRPr="00BB644A" w:rsidR="00BB644A" w:rsidP="00BB644A" w:rsidRDefault="00BB644A" w14:paraId="7D5C3F5F" w14:textId="532072BD">
                    <w:pPr>
                      <w:rPr>
                        <w:rFonts w:ascii="Calibri" w:hAnsi="Calibri" w:eastAsia="Calibri" w:cs="Calibri"/>
                        <w:noProof/>
                        <w:color w:val="000000"/>
                        <w:sz w:val="20"/>
                        <w:szCs w:val="20"/>
                      </w:rPr>
                    </w:pPr>
                    <w:r w:rsidRPr="00BB644A">
                      <w:rPr>
                        <w:rFonts w:ascii="Calibri" w:hAnsi="Calibri" w:eastAsia="Calibri" w:cs="Calibri"/>
                        <w:noProof/>
                        <w:color w:val="000000"/>
                        <w:sz w:val="20"/>
                        <w:szCs w:val="20"/>
                      </w:rPr>
                      <w:t>Data classification: Asda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4F066" w14:textId="645BF887" w:rsidR="00DA354E" w:rsidRPr="0025269E" w:rsidRDefault="00BB644A" w:rsidP="00DA354E">
    <w:pPr>
      <w:framePr w:w="1814" w:wrap="around" w:vAnchor="text" w:hAnchor="page" w:x="9980" w:y="-114"/>
      <w:jc w:val="right"/>
      <w:rPr>
        <w:rFonts w:ascii="Calibri" w:hAnsi="Calibri"/>
        <w:sz w:val="28"/>
        <w:szCs w:val="28"/>
      </w:rPr>
    </w:pPr>
    <w:r>
      <w:rPr>
        <w:rFonts w:ascii="Calibri" w:hAnsi="Calibri"/>
        <w:noProof/>
        <w:sz w:val="28"/>
        <w:szCs w:val="28"/>
      </w:rPr>
      <mc:AlternateContent>
        <mc:Choice Requires="wps">
          <w:drawing>
            <wp:anchor distT="0" distB="0" distL="0" distR="0" simplePos="0" relativeHeight="251659264" behindDoc="0" locked="0" layoutInCell="1" allowOverlap="1" wp14:anchorId="375A515F" wp14:editId="72F2C1AA">
              <wp:simplePos x="635" y="635"/>
              <wp:positionH relativeFrom="page">
                <wp:align>center</wp:align>
              </wp:positionH>
              <wp:positionV relativeFrom="page">
                <wp:align>bottom</wp:align>
              </wp:positionV>
              <wp:extent cx="1647825" cy="333375"/>
              <wp:effectExtent l="0" t="0" r="9525" b="0"/>
              <wp:wrapNone/>
              <wp:docPr id="234207257" name="Text Box 3" descr="Data classification: Asda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47825" cy="333375"/>
                      </a:xfrm>
                      <a:prstGeom prst="rect">
                        <a:avLst/>
                      </a:prstGeom>
                      <a:noFill/>
                      <a:ln>
                        <a:noFill/>
                      </a:ln>
                    </wps:spPr>
                    <wps:txbx>
                      <w:txbxContent>
                        <w:p w14:paraId="3A733EC3" w14:textId="723B95E7" w:rsidR="00BB644A" w:rsidRPr="00BB644A" w:rsidRDefault="00BB644A" w:rsidP="00BB644A">
                          <w:pPr>
                            <w:rPr>
                              <w:rFonts w:ascii="Calibri" w:eastAsia="Calibri" w:hAnsi="Calibri" w:cs="Calibri"/>
                              <w:noProof/>
                              <w:color w:val="000000"/>
                              <w:sz w:val="20"/>
                              <w:szCs w:val="20"/>
                            </w:rPr>
                          </w:pPr>
                          <w:r w:rsidRPr="00BB644A">
                            <w:rPr>
                              <w:rFonts w:ascii="Calibri" w:eastAsia="Calibri" w:hAnsi="Calibri" w:cs="Calibri"/>
                              <w:noProof/>
                              <w:color w:val="000000"/>
                              <w:sz w:val="20"/>
                              <w:szCs w:val="20"/>
                            </w:rPr>
                            <w:t>Data classification: Asda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ma14="http://schemas.microsoft.com/office/mac/drawingml/2011/main" xmlns:a14="http://schemas.microsoft.com/office/drawing/2010/main" xmlns:pic="http://schemas.openxmlformats.org/drawingml/2006/picture" xmlns:aclsh="http://schemas.microsoft.com/office/drawing/2020/classificationShape" xmlns:a="http://schemas.openxmlformats.org/drawingml/2006/main">
          <w:pict w14:anchorId="6A46BF55">
            <v:shapetype id="_x0000_t202" coordsize="21600,21600" o:spt="202" path="m,l,21600r21600,l21600,xe" w14:anchorId="375A515F">
              <v:stroke joinstyle="miter"/>
              <v:path gradientshapeok="t" o:connecttype="rect"/>
            </v:shapetype>
            <v:shape id="Text Box 3" style="position:absolute;left:0;text-align:left;margin-left:0;margin-top:0;width:129.75pt;height:26.25pt;z-index:251661824;visibility:visible;mso-wrap-style:none;mso-wrap-distance-left:0;mso-wrap-distance-top:0;mso-wrap-distance-right:0;mso-wrap-distance-bottom:0;mso-position-horizontal:center;mso-position-horizontal-relative:page;mso-position-vertical:bottom;mso-position-vertical-relative:page;v-text-anchor:bottom" alt="Data classification: Asda Internal"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">
              <v:fill o:detectmouseclick="t"/>
              <v:textbox style="mso-fit-shape-to-text:t" inset="0,0,0,15pt">
                <w:txbxContent>
                  <w:p w:rsidRPr="00BB644A" w:rsidR="00BB644A" w:rsidP="00BB644A" w:rsidRDefault="00BB644A" w14:paraId="647F2AAE" w14:textId="723B95E7">
                    <w:pPr>
                      <w:rPr>
                        <w:rFonts w:ascii="Calibri" w:hAnsi="Calibri" w:eastAsia="Calibri" w:cs="Calibri"/>
                        <w:noProof/>
                        <w:color w:val="000000"/>
                        <w:sz w:val="20"/>
                        <w:szCs w:val="20"/>
                      </w:rPr>
                    </w:pPr>
                    <w:r w:rsidRPr="00BB644A">
                      <w:rPr>
                        <w:rFonts w:ascii="Calibri" w:hAnsi="Calibri" w:eastAsia="Calibri" w:cs="Calibri"/>
                        <w:noProof/>
                        <w:color w:val="000000"/>
                        <w:sz w:val="20"/>
                        <w:szCs w:val="20"/>
                      </w:rPr>
                      <w:t>Data classification: Asda Internal</w:t>
                    </w:r>
                  </w:p>
                </w:txbxContent>
              </v:textbox>
              <w10:wrap anchorx="page" anchory="page"/>
            </v:shape>
          </w:pict>
        </mc:Fallback>
      </mc:AlternateContent>
    </w:r>
    <w:r w:rsidR="007C3C1C" w:rsidRPr="0025269E">
      <w:rPr>
        <w:rFonts w:ascii="Calibri" w:hAnsi="Calibri"/>
        <w:sz w:val="28"/>
        <w:szCs w:val="28"/>
      </w:rPr>
      <w:fldChar w:fldCharType="begin"/>
    </w:r>
    <w:r w:rsidR="007C3C1C" w:rsidRPr="0025269E">
      <w:rPr>
        <w:rFonts w:ascii="Calibri" w:hAnsi="Calibri"/>
        <w:sz w:val="28"/>
        <w:szCs w:val="28"/>
      </w:rPr>
      <w:instrText xml:space="preserve">PAGE  </w:instrText>
    </w:r>
    <w:r w:rsidR="007C3C1C" w:rsidRPr="0025269E">
      <w:rPr>
        <w:rFonts w:ascii="Calibri" w:hAnsi="Calibri"/>
        <w:sz w:val="28"/>
        <w:szCs w:val="28"/>
      </w:rPr>
      <w:fldChar w:fldCharType="separate"/>
    </w:r>
    <w:r w:rsidR="007C3C1C">
      <w:rPr>
        <w:rFonts w:ascii="Calibri" w:hAnsi="Calibri"/>
        <w:noProof/>
        <w:sz w:val="28"/>
        <w:szCs w:val="28"/>
      </w:rPr>
      <w:t>2</w:t>
    </w:r>
    <w:r w:rsidR="007C3C1C" w:rsidRPr="0025269E">
      <w:rPr>
        <w:rFonts w:ascii="Calibri" w:hAnsi="Calibri"/>
        <w:sz w:val="28"/>
        <w:szCs w:val="28"/>
      </w:rPr>
      <w:fldChar w:fldCharType="end"/>
    </w:r>
  </w:p>
  <w:sdt>
    <w:sdtPr>
      <w:id w:val="314153752"/>
      <w:docPartObj>
        <w:docPartGallery w:val="Page Numbers (Bottom of Page)"/>
        <w:docPartUnique/>
      </w:docPartObj>
    </w:sdtPr>
    <w:sdtEndPr>
      <w:rPr>
        <w:noProof/>
      </w:rPr>
    </w:sdtEndPr>
    <w:sdtContent>
      <w:p w14:paraId="31075238" w14:textId="77777777" w:rsidR="00DA354E" w:rsidRDefault="007C3C1C">
        <w:pPr>
          <w:jc w:val="right"/>
        </w:pPr>
        <w:r>
          <w:rPr>
            <w:noProof/>
          </w:rPr>
          <mc:AlternateContent>
            <mc:Choice Requires="wps">
              <w:drawing>
                <wp:anchor distT="0" distB="0" distL="114300" distR="114300" simplePos="0" relativeHeight="251655168" behindDoc="0" locked="0" layoutInCell="1" allowOverlap="1" wp14:anchorId="5E075581" wp14:editId="5A682009">
                  <wp:simplePos x="0" y="0"/>
                  <wp:positionH relativeFrom="column">
                    <wp:posOffset>-282575</wp:posOffset>
                  </wp:positionH>
                  <wp:positionV relativeFrom="paragraph">
                    <wp:posOffset>-295910</wp:posOffset>
                  </wp:positionV>
                  <wp:extent cx="2192867" cy="44026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92867" cy="440266"/>
                          </a:xfrm>
                          <a:prstGeom prst="rect">
                            <a:avLst/>
                          </a:prstGeom>
                          <a:noFill/>
                          <a:ln w="6350">
                            <a:noFill/>
                          </a:ln>
                        </wps:spPr>
                        <wps:txbx>
                          <w:txbxContent>
                            <w:p w14:paraId="1C1D0CF5" w14:textId="148D7951" w:rsidR="00DA354E" w:rsidRPr="00075A08" w:rsidRDefault="007C3C1C" w:rsidP="00DA354E">
                              <w:pPr>
                                <w:rPr>
                                  <w:rFonts w:ascii="Arial" w:hAnsi="Arial" w:cs="Arial"/>
                                  <w:color w:val="234D80"/>
                                  <w:sz w:val="18"/>
                                  <w:szCs w:val="18"/>
                                </w:rPr>
                              </w:pPr>
                              <w:r w:rsidRPr="00075A08">
                                <w:rPr>
                                  <w:rFonts w:ascii="Arial" w:hAnsi="Arial" w:cs="Arial"/>
                                  <w:color w:val="234D80"/>
                                  <w:sz w:val="18"/>
                                  <w:szCs w:val="18"/>
                                </w:rPr>
                                <w:t xml:space="preserve">LAST MODIFIED: </w:t>
                              </w:r>
                              <w:r w:rsidR="00075A08">
                                <w:rPr>
                                  <w:rFonts w:ascii="Arial" w:hAnsi="Arial" w:cs="Arial"/>
                                  <w:color w:val="234D80"/>
                                  <w:sz w:val="18"/>
                                  <w:szCs w:val="18"/>
                                </w:rPr>
                                <w:fldChar w:fldCharType="begin"/>
                              </w:r>
                              <w:r w:rsidR="00075A08">
                                <w:rPr>
                                  <w:rFonts w:ascii="Arial" w:hAnsi="Arial" w:cs="Arial"/>
                                  <w:color w:val="234D80"/>
                                  <w:sz w:val="18"/>
                                  <w:szCs w:val="18"/>
                                </w:rPr>
                                <w:instrText xml:space="preserve"> DATE \@ "dd/MM/yyyy HH:mm" </w:instrText>
                              </w:r>
                              <w:r w:rsidR="00075A08">
                                <w:rPr>
                                  <w:rFonts w:ascii="Arial" w:hAnsi="Arial" w:cs="Arial"/>
                                  <w:color w:val="234D80"/>
                                  <w:sz w:val="18"/>
                                  <w:szCs w:val="18"/>
                                </w:rPr>
                                <w:fldChar w:fldCharType="separate"/>
                              </w:r>
                              <w:r w:rsidR="00A57E7B">
                                <w:rPr>
                                  <w:rFonts w:ascii="Arial" w:hAnsi="Arial" w:cs="Arial"/>
                                  <w:noProof/>
                                  <w:color w:val="234D80"/>
                                  <w:sz w:val="18"/>
                                  <w:szCs w:val="18"/>
                                </w:rPr>
                                <w:t>21/03/2025 09:09</w:t>
                              </w:r>
                              <w:r w:rsidR="00075A08">
                                <w:rPr>
                                  <w:rFonts w:ascii="Arial" w:hAnsi="Arial" w:cs="Arial"/>
                                  <w:color w:val="234D80"/>
                                  <w:sz w:val="18"/>
                                  <w:szCs w:val="18"/>
                                </w:rPr>
                                <w:fldChar w:fldCharType="end"/>
                              </w:r>
                            </w:p>
                            <w:p w14:paraId="2186D937" w14:textId="387256C3" w:rsidR="00DA354E" w:rsidRPr="00075A08" w:rsidRDefault="007C3C1C" w:rsidP="00DA354E">
                              <w:pPr>
                                <w:rPr>
                                  <w:rFonts w:ascii="Arial" w:hAnsi="Arial" w:cs="Arial"/>
                                  <w:color w:val="234D80"/>
                                  <w:sz w:val="18"/>
                                  <w:szCs w:val="18"/>
                                </w:rPr>
                              </w:pPr>
                              <w:r w:rsidRPr="00075A08">
                                <w:rPr>
                                  <w:rFonts w:ascii="Arial" w:hAnsi="Arial" w:cs="Arial"/>
                                  <w:color w:val="234D80"/>
                                  <w:sz w:val="18"/>
                                  <w:szCs w:val="18"/>
                                </w:rPr>
                                <w:t xml:space="preserve">  </w:t>
                              </w:r>
                            </w:p>
                            <w:p w14:paraId="4D47CE06" w14:textId="77777777" w:rsidR="00DA354E" w:rsidRPr="00075A08" w:rsidRDefault="00DA354E" w:rsidP="00DA354E">
                              <w:pPr>
                                <w:rPr>
                                  <w:rFonts w:ascii="Arial" w:hAnsi="Arial" w:cs="Arial"/>
                                  <w:color w:val="234D80"/>
                                  <w:sz w:val="20"/>
                                  <w:szCs w:val="20"/>
                                </w:rPr>
                              </w:pPr>
                            </w:p>
                            <w:p w14:paraId="56B79B1D" w14:textId="77777777" w:rsidR="00DA354E" w:rsidRDefault="00DA354E" w:rsidP="00DA354E"/>
                            <w:p w14:paraId="5CC686B1" w14:textId="77777777" w:rsidR="00DA354E" w:rsidRDefault="007C3C1C" w:rsidP="00DA354E">
                              <w:r>
                                <w:t>Last Modified: 3/22/2018 18:56</w:t>
                              </w:r>
                            </w:p>
                            <w:p w14:paraId="472A285D" w14:textId="77777777" w:rsidR="00DA354E" w:rsidRDefault="007C3C1C" w:rsidP="00DA354E">
                              <w:r>
                                <w:t>EX20 – PIX Enhancements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075581" id="_x0000_t202" coordsize="21600,21600" o:spt="202" path="m,l,21600r21600,l21600,xe">
                  <v:stroke joinstyle="miter"/>
                  <v:path gradientshapeok="t" o:connecttype="rect"/>
                </v:shapetype>
                <v:shape id="Text Box 20" o:spid="_x0000_s1030" type="#_x0000_t202" style="position:absolute;left:0;text-align:left;margin-left:-22.25pt;margin-top:-23.3pt;width:172.65pt;height:34.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" filled="f" stroked="f" strokeweight=".5pt">
                  <v:textbox>
                    <w:txbxContent>
                      <w:p w14:paraId="1C1D0CF5" w14:textId="148D7951" w:rsidR="00DA354E" w:rsidRPr="00075A08" w:rsidRDefault="007C3C1C" w:rsidP="00DA354E">
                        <w:pPr>
                          <w:rPr>
                            <w:rFonts w:ascii="Arial" w:hAnsi="Arial" w:cs="Arial"/>
                            <w:color w:val="234D80"/>
                            <w:sz w:val="18"/>
                            <w:szCs w:val="18"/>
                          </w:rPr>
                        </w:pPr>
                        <w:r w:rsidRPr="00075A08">
                          <w:rPr>
                            <w:rFonts w:ascii="Arial" w:hAnsi="Arial" w:cs="Arial"/>
                            <w:color w:val="234D80"/>
                            <w:sz w:val="18"/>
                            <w:szCs w:val="18"/>
                          </w:rPr>
                          <w:t xml:space="preserve">LAST MODIFIED: </w:t>
                        </w:r>
                        <w:r w:rsidR="00075A08">
                          <w:rPr>
                            <w:rFonts w:ascii="Arial" w:hAnsi="Arial" w:cs="Arial"/>
                            <w:color w:val="234D80"/>
                            <w:sz w:val="18"/>
                            <w:szCs w:val="18"/>
                          </w:rPr>
                          <w:fldChar w:fldCharType="begin"/>
                        </w:r>
                        <w:r w:rsidR="00075A08">
                          <w:rPr>
                            <w:rFonts w:ascii="Arial" w:hAnsi="Arial" w:cs="Arial"/>
                            <w:color w:val="234D80"/>
                            <w:sz w:val="18"/>
                            <w:szCs w:val="18"/>
                          </w:rPr>
                          <w:instrText xml:space="preserve"> DATE \@ "dd/MM/yyyy HH:mm" </w:instrText>
                        </w:r>
                        <w:r w:rsidR="00075A08">
                          <w:rPr>
                            <w:rFonts w:ascii="Arial" w:hAnsi="Arial" w:cs="Arial"/>
                            <w:color w:val="234D80"/>
                            <w:sz w:val="18"/>
                            <w:szCs w:val="18"/>
                          </w:rPr>
                          <w:fldChar w:fldCharType="separate"/>
                        </w:r>
                        <w:r w:rsidR="00A57E7B">
                          <w:rPr>
                            <w:rFonts w:ascii="Arial" w:hAnsi="Arial" w:cs="Arial"/>
                            <w:noProof/>
                            <w:color w:val="234D80"/>
                            <w:sz w:val="18"/>
                            <w:szCs w:val="18"/>
                          </w:rPr>
                          <w:t>21/03/2025 09:09</w:t>
                        </w:r>
                        <w:r w:rsidR="00075A08">
                          <w:rPr>
                            <w:rFonts w:ascii="Arial" w:hAnsi="Arial" w:cs="Arial"/>
                            <w:color w:val="234D80"/>
                            <w:sz w:val="18"/>
                            <w:szCs w:val="18"/>
                          </w:rPr>
                          <w:fldChar w:fldCharType="end"/>
                        </w:r>
                      </w:p>
                      <w:p w14:paraId="2186D937" w14:textId="387256C3" w:rsidR="00DA354E" w:rsidRPr="00075A08" w:rsidRDefault="007C3C1C" w:rsidP="00DA354E">
                        <w:pPr>
                          <w:rPr>
                            <w:rFonts w:ascii="Arial" w:hAnsi="Arial" w:cs="Arial"/>
                            <w:color w:val="234D80"/>
                            <w:sz w:val="18"/>
                            <w:szCs w:val="18"/>
                          </w:rPr>
                        </w:pPr>
                        <w:r w:rsidRPr="00075A08">
                          <w:rPr>
                            <w:rFonts w:ascii="Arial" w:hAnsi="Arial" w:cs="Arial"/>
                            <w:color w:val="234D80"/>
                            <w:sz w:val="18"/>
                            <w:szCs w:val="18"/>
                          </w:rPr>
                          <w:t xml:space="preserve">  </w:t>
                        </w:r>
                      </w:p>
                      <w:p w14:paraId="4D47CE06" w14:textId="77777777" w:rsidR="00DA354E" w:rsidRPr="00075A08" w:rsidRDefault="00DA354E" w:rsidP="00DA354E">
                        <w:pPr>
                          <w:rPr>
                            <w:rFonts w:ascii="Arial" w:hAnsi="Arial" w:cs="Arial"/>
                            <w:color w:val="234D80"/>
                            <w:sz w:val="20"/>
                            <w:szCs w:val="20"/>
                          </w:rPr>
                        </w:pPr>
                      </w:p>
                      <w:p w14:paraId="56B79B1D" w14:textId="77777777" w:rsidR="00DA354E" w:rsidRDefault="00DA354E" w:rsidP="00DA354E"/>
                      <w:p w14:paraId="5CC686B1" w14:textId="77777777" w:rsidR="00DA354E" w:rsidRDefault="007C3C1C" w:rsidP="00DA354E">
                        <w:r>
                          <w:t>Last Modified: 3/22/2018 18:56</w:t>
                        </w:r>
                      </w:p>
                      <w:p w14:paraId="472A285D" w14:textId="77777777" w:rsidR="00DA354E" w:rsidRDefault="007C3C1C" w:rsidP="00DA354E">
                        <w:r>
                          <w:t>EX20 – PIX Enhancements</w:t>
                        </w:r>
                      </w:p>
                    </w:txbxContent>
                  </v:textbox>
                </v:shape>
              </w:pict>
            </mc:Fallback>
          </mc:AlternateContent>
        </w:r>
        <w:r>
          <w:rPr>
            <w:noProof/>
          </w:rPr>
          <w:drawing>
            <wp:anchor distT="0" distB="0" distL="114300" distR="114300" simplePos="0" relativeHeight="251656192" behindDoc="1" locked="0" layoutInCell="1" allowOverlap="1" wp14:anchorId="67A1E1DE" wp14:editId="4862F15E">
              <wp:simplePos x="0" y="0"/>
              <wp:positionH relativeFrom="page">
                <wp:align>right</wp:align>
              </wp:positionH>
              <wp:positionV relativeFrom="paragraph">
                <wp:posOffset>-1819910</wp:posOffset>
              </wp:positionV>
              <wp:extent cx="2125980" cy="2513330"/>
              <wp:effectExtent l="0" t="0" r="762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17186-EMEA-Stationery-A4-letterhead-footers_JP.jpg"/>
                      <pic:cNvPicPr/>
                    </pic:nvPicPr>
                    <pic:blipFill>
                      <a:blip r:embed="rId1">
                        <a:extLst>
                          <a:ext uri="{28A0092B-C50C-407E-A947-70E740481C1C}">
                            <a14:useLocalDpi xmlns:a14="http://schemas.microsoft.com/office/drawing/2010/main" val="0"/>
                          </a:ext>
                        </a:extLst>
                      </a:blip>
                      <a:stretch>
                        <a:fillRect/>
                      </a:stretch>
                    </pic:blipFill>
                    <pic:spPr>
                      <a:xfrm>
                        <a:off x="0" y="0"/>
                        <a:ext cx="2125980" cy="2513330"/>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aclsh="http://schemas.microsoft.com/office/drawing/2020/classificationShape"/>
                        </a:ext>
                      </a:extLst>
                    </pic:spPr>
                  </pic:pic>
                </a:graphicData>
              </a:graphic>
              <wp14:sizeRelH relativeFrom="page">
                <wp14:pctWidth>0</wp14:pctWidth>
              </wp14:sizeRelH>
              <wp14:sizeRelV relativeFrom="page">
                <wp14:pctHeight>0</wp14:pctHeight>
              </wp14:sizeRelV>
            </wp:anchor>
          </w:drawing>
        </w:r>
        <w:r>
          <w:tab/>
          <w:t xml:space="preserve">   </w:t>
        </w:r>
        <w:r>
          <w:tab/>
          <w:t xml:space="preserve"> </w:t>
        </w:r>
      </w:p>
    </w:sdtContent>
  </w:sdt>
  <w:p w14:paraId="00EA0E08" w14:textId="77777777" w:rsidR="00DA354E" w:rsidRDefault="00DA35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AC10A" w14:textId="7112B96F" w:rsidR="00DA354E" w:rsidRDefault="00BB644A">
    <w:pPr>
      <w:jc w:val="right"/>
    </w:pPr>
    <w:r>
      <w:rPr>
        <w:noProof/>
      </w:rPr>
      <mc:AlternateContent>
        <mc:Choice Requires="wps">
          <w:drawing>
            <wp:anchor distT="0" distB="0" distL="0" distR="0" simplePos="0" relativeHeight="251657216" behindDoc="0" locked="0" layoutInCell="1" allowOverlap="1" wp14:anchorId="7660C218" wp14:editId="6E017334">
              <wp:simplePos x="635" y="635"/>
              <wp:positionH relativeFrom="page">
                <wp:align>center</wp:align>
              </wp:positionH>
              <wp:positionV relativeFrom="page">
                <wp:align>bottom</wp:align>
              </wp:positionV>
              <wp:extent cx="1647825" cy="333375"/>
              <wp:effectExtent l="0" t="0" r="9525" b="0"/>
              <wp:wrapNone/>
              <wp:docPr id="874319252" name="Text Box 1" descr="Data classification: Asda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47825" cy="333375"/>
                      </a:xfrm>
                      <a:prstGeom prst="rect">
                        <a:avLst/>
                      </a:prstGeom>
                      <a:noFill/>
                      <a:ln>
                        <a:noFill/>
                      </a:ln>
                    </wps:spPr>
                    <wps:txbx>
                      <w:txbxContent>
                        <w:p w14:paraId="05BF9916" w14:textId="22609359" w:rsidR="00BB644A" w:rsidRPr="00BB644A" w:rsidRDefault="00BB644A" w:rsidP="00BB644A">
                          <w:pPr>
                            <w:rPr>
                              <w:rFonts w:ascii="Calibri" w:eastAsia="Calibri" w:hAnsi="Calibri" w:cs="Calibri"/>
                              <w:noProof/>
                              <w:color w:val="000000"/>
                              <w:sz w:val="20"/>
                              <w:szCs w:val="20"/>
                            </w:rPr>
                          </w:pPr>
                          <w:r w:rsidRPr="00BB644A">
                            <w:rPr>
                              <w:rFonts w:ascii="Calibri" w:eastAsia="Calibri" w:hAnsi="Calibri" w:cs="Calibri"/>
                              <w:noProof/>
                              <w:color w:val="000000"/>
                              <w:sz w:val="20"/>
                              <w:szCs w:val="20"/>
                            </w:rPr>
                            <w:t>Data classification: Asda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111CC8D7">
            <v:shapetype id="_x0000_t202" coordsize="21600,21600" o:spt="202" path="m,l,21600r21600,l21600,xe" w14:anchorId="7660C218">
              <v:stroke joinstyle="miter"/>
              <v:path gradientshapeok="t" o:connecttype="rect"/>
            </v:shapetype>
            <v:shape id="Text Box 1" style="position:absolute;left:0;text-align:left;margin-left:0;margin-top:0;width:129.75pt;height:26.25pt;z-index:251659776;visibility:visible;mso-wrap-style:none;mso-wrap-distance-left:0;mso-wrap-distance-top:0;mso-wrap-distance-right:0;mso-wrap-distance-bottom:0;mso-position-horizontal:center;mso-position-horizontal-relative:page;mso-position-vertical:bottom;mso-position-vertical-relative:page;v-text-anchor:bottom" alt="Data classification: Asda Internal"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">
              <v:fill o:detectmouseclick="t"/>
              <v:textbox style="mso-fit-shape-to-text:t" inset="0,0,0,15pt">
                <w:txbxContent>
                  <w:p w:rsidRPr="00BB644A" w:rsidR="00BB644A" w:rsidP="00BB644A" w:rsidRDefault="00BB644A" w14:paraId="607DB314" w14:textId="22609359">
                    <w:pPr>
                      <w:rPr>
                        <w:rFonts w:ascii="Calibri" w:hAnsi="Calibri" w:eastAsia="Calibri" w:cs="Calibri"/>
                        <w:noProof/>
                        <w:color w:val="000000"/>
                        <w:sz w:val="20"/>
                        <w:szCs w:val="20"/>
                      </w:rPr>
                    </w:pPr>
                    <w:r w:rsidRPr="00BB644A">
                      <w:rPr>
                        <w:rFonts w:ascii="Calibri" w:hAnsi="Calibri" w:eastAsia="Calibri" w:cs="Calibri"/>
                        <w:noProof/>
                        <w:color w:val="000000"/>
                        <w:sz w:val="20"/>
                        <w:szCs w:val="20"/>
                      </w:rPr>
                      <w:t>Data classification: Asda Internal</w:t>
                    </w:r>
                  </w:p>
                </w:txbxContent>
              </v:textbox>
              <w10:wrap anchorx="page" anchory="page"/>
            </v:shape>
          </w:pict>
        </mc:Fallback>
      </mc:AlternateContent>
    </w:r>
    <w:r w:rsidR="007C3C1C">
      <w:tab/>
    </w:r>
    <w:sdt>
      <w:sdtPr>
        <w:id w:val="933714801"/>
        <w:docPartObj>
          <w:docPartGallery w:val="Page Numbers (Bottom of Page)"/>
          <w:docPartUnique/>
        </w:docPartObj>
      </w:sdtPr>
      <w:sdtEndPr>
        <w:rPr>
          <w:noProof/>
        </w:rPr>
      </w:sdtEndPr>
      <w:sdtContent>
        <w:r w:rsidR="007C3C1C">
          <w:t>1</w:t>
        </w:r>
      </w:sdtContent>
    </w:sdt>
  </w:p>
  <w:p w14:paraId="415C5D5F" w14:textId="77777777" w:rsidR="00DA354E" w:rsidRDefault="00DA35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25D99" w14:textId="77777777" w:rsidR="00C01A84" w:rsidRDefault="00C01A84">
      <w:r>
        <w:separator/>
      </w:r>
    </w:p>
  </w:footnote>
  <w:footnote w:type="continuationSeparator" w:id="0">
    <w:p w14:paraId="4ADFAF3A" w14:textId="77777777" w:rsidR="00C01A84" w:rsidRDefault="00C01A84">
      <w:r>
        <w:continuationSeparator/>
      </w:r>
    </w:p>
  </w:footnote>
  <w:footnote w:type="continuationNotice" w:id="1">
    <w:p w14:paraId="20F98059" w14:textId="77777777" w:rsidR="00C01A84" w:rsidRDefault="00C01A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C93C" w14:textId="40F06F20" w:rsidR="00DA354E" w:rsidRDefault="00E242AB">
    <w:pPr>
      <w:pStyle w:val="Header"/>
    </w:pPr>
    <w:sdt>
      <w:sdtPr>
        <w:id w:val="498462223"/>
        <w:docPartObj>
          <w:docPartGallery w:val="Watermarks"/>
          <w:docPartUnique/>
        </w:docPartObj>
      </w:sdtPr>
      <w:sdtEndPr/>
      <w:sdtContent>
        <w:r>
          <w:rPr>
            <w:noProof/>
          </w:rPr>
          <w:pict w14:anchorId="69DD8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A074E">
      <w:t>MHE Design Document – Asda Warrington</w:t>
    </w:r>
  </w:p>
</w:hdr>
</file>

<file path=word/intelligence2.xml><?xml version="1.0" encoding="utf-8"?>
<int2:intelligence xmlns:int2="http://schemas.microsoft.com/office/intelligence/2020/intelligence" xmlns:oel="http://schemas.microsoft.com/office/2019/extlst">
  <int2:observations>
    <int2:textHash int2:hashCode="+q9n8K/ugkRHrQ" int2:id="AXvGOql5">
      <int2:state int2:value="Rejected" int2:type="LegacyProofing"/>
    </int2:textHash>
    <int2:textHash int2:hashCode="IBNnxn39/4VGWO" int2:id="BRpoVfS4">
      <int2:state int2:value="Rejected" int2:type="LegacyProofing"/>
    </int2:textHash>
    <int2:textHash int2:hashCode="PCP2WGLcQTnITh" int2:id="sm03ATBa">
      <int2:state int2:value="Rejected" int2:type="LegacyProofing"/>
    </int2:textHash>
    <int2:textHash int2:hashCode="OZl/A0fvftEmXO" int2:id="w2RIPk3Z">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71760"/>
    <w:multiLevelType w:val="hybridMultilevel"/>
    <w:tmpl w:val="6ECAB242"/>
    <w:lvl w:ilvl="0" w:tplc="17DEE8FC">
      <w:start w:val="1"/>
      <w:numFmt w:val="bullet"/>
      <w:pStyle w:val="Bullet2"/>
      <w:lvlText w:val="›"/>
      <w:lvlJc w:val="left"/>
      <w:pPr>
        <w:ind w:left="288" w:hanging="144"/>
      </w:pPr>
      <w:rPr>
        <w:rFonts w:ascii="Calibri" w:hAnsi="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82806B6"/>
    <w:multiLevelType w:val="hybridMultilevel"/>
    <w:tmpl w:val="BA560B9A"/>
    <w:lvl w:ilvl="0" w:tplc="E9DC650A">
      <w:start w:val="1"/>
      <w:numFmt w:val="decimal"/>
      <w:pStyle w:val="Style4"/>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54661"/>
    <w:multiLevelType w:val="multilevel"/>
    <w:tmpl w:val="FFFFFFFF"/>
    <w:lvl w:ilvl="0">
      <w:start w:val="1"/>
      <w:numFmt w:val="decimal"/>
      <w:lvlText w:val="%1."/>
      <w:lvlJc w:val="left"/>
      <w:pPr>
        <w:ind w:left="720" w:hanging="360"/>
      </w:pPr>
    </w:lvl>
    <w:lvl w:ilvl="1">
      <w:start w:val="7"/>
      <w:numFmt w:val="decimal"/>
      <w:lvlText w:val="%1.%2"/>
      <w:lvlJc w:val="left"/>
      <w:pPr>
        <w:ind w:left="142" w:firstLine="0"/>
      </w:pPr>
      <w:rPr>
        <w:rFonts w:ascii="Arial" w:hAnsi="Aria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3924A6"/>
    <w:multiLevelType w:val="hybridMultilevel"/>
    <w:tmpl w:val="71566A4E"/>
    <w:lvl w:ilvl="0" w:tplc="B8341CE6">
      <w:start w:val="1"/>
      <w:numFmt w:val="decimal"/>
      <w:pStyle w:val="MABulletList"/>
      <w:lvlText w:val="%1."/>
      <w:lvlJc w:val="left"/>
      <w:pPr>
        <w:ind w:left="709" w:hanging="360"/>
      </w:pPr>
      <w:rPr>
        <w:rFonts w:ascii="Angsana New" w:hAnsi="Angsana New" w:cs="Angsana New" w:hint="cs"/>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29" w:hanging="360"/>
      </w:pPr>
    </w:lvl>
    <w:lvl w:ilvl="2" w:tplc="0809001B" w:tentative="1">
      <w:start w:val="1"/>
      <w:numFmt w:val="lowerRoman"/>
      <w:lvlText w:val="%3."/>
      <w:lvlJc w:val="right"/>
      <w:pPr>
        <w:ind w:left="2149" w:hanging="180"/>
      </w:pPr>
    </w:lvl>
    <w:lvl w:ilvl="3" w:tplc="0809000F" w:tentative="1">
      <w:start w:val="1"/>
      <w:numFmt w:val="decimal"/>
      <w:lvlText w:val="%4."/>
      <w:lvlJc w:val="left"/>
      <w:pPr>
        <w:ind w:left="2869" w:hanging="360"/>
      </w:pPr>
    </w:lvl>
    <w:lvl w:ilvl="4" w:tplc="08090019" w:tentative="1">
      <w:start w:val="1"/>
      <w:numFmt w:val="lowerLetter"/>
      <w:lvlText w:val="%5."/>
      <w:lvlJc w:val="left"/>
      <w:pPr>
        <w:ind w:left="3589" w:hanging="360"/>
      </w:pPr>
    </w:lvl>
    <w:lvl w:ilvl="5" w:tplc="0809001B" w:tentative="1">
      <w:start w:val="1"/>
      <w:numFmt w:val="lowerRoman"/>
      <w:lvlText w:val="%6."/>
      <w:lvlJc w:val="right"/>
      <w:pPr>
        <w:ind w:left="4309" w:hanging="180"/>
      </w:pPr>
    </w:lvl>
    <w:lvl w:ilvl="6" w:tplc="0809000F" w:tentative="1">
      <w:start w:val="1"/>
      <w:numFmt w:val="decimal"/>
      <w:lvlText w:val="%7."/>
      <w:lvlJc w:val="left"/>
      <w:pPr>
        <w:ind w:left="5029" w:hanging="360"/>
      </w:pPr>
    </w:lvl>
    <w:lvl w:ilvl="7" w:tplc="08090019" w:tentative="1">
      <w:start w:val="1"/>
      <w:numFmt w:val="lowerLetter"/>
      <w:lvlText w:val="%8."/>
      <w:lvlJc w:val="left"/>
      <w:pPr>
        <w:ind w:left="5749" w:hanging="360"/>
      </w:pPr>
    </w:lvl>
    <w:lvl w:ilvl="8" w:tplc="0809001B" w:tentative="1">
      <w:start w:val="1"/>
      <w:numFmt w:val="lowerRoman"/>
      <w:lvlText w:val="%9."/>
      <w:lvlJc w:val="right"/>
      <w:pPr>
        <w:ind w:left="6469" w:hanging="180"/>
      </w:pPr>
    </w:lvl>
  </w:abstractNum>
  <w:abstractNum w:abstractNumId="4" w15:restartNumberingAfterBreak="0">
    <w:nsid w:val="1A847618"/>
    <w:multiLevelType w:val="multilevel"/>
    <w:tmpl w:val="40A68702"/>
    <w:styleLink w:val="CurrentList1"/>
    <w:lvl w:ilvl="0">
      <w:start w:val="1"/>
      <w:numFmt w:val="decimal"/>
      <w:suff w:val="space"/>
      <w:lvlText w:val="%1"/>
      <w:lvlJc w:val="left"/>
      <w:pPr>
        <w:ind w:left="0" w:firstLine="0"/>
      </w:pPr>
      <w:rPr>
        <w:rFonts w:ascii="Arial" w:hAnsi="Arial" w:hint="default"/>
        <w:b/>
        <w:color w:val="051536"/>
        <w:sz w:val="24"/>
      </w:rPr>
    </w:lvl>
    <w:lvl w:ilvl="1">
      <w:start w:val="1"/>
      <w:numFmt w:val="decimal"/>
      <w:suff w:val="space"/>
      <w:lvlText w:val="%1.%2"/>
      <w:lvlJc w:val="left"/>
      <w:pPr>
        <w:ind w:left="180" w:firstLine="0"/>
      </w:pPr>
      <w:rPr>
        <w:rFonts w:ascii="Arial" w:hAnsi="Arial" w:hint="default"/>
        <w:b/>
        <w:sz w:val="22"/>
      </w:rPr>
    </w:lvl>
    <w:lvl w:ilvl="2">
      <w:start w:val="1"/>
      <w:numFmt w:val="decimal"/>
      <w:suff w:val="space"/>
      <w:lvlText w:val="%1.%2.%3"/>
      <w:lvlJc w:val="left"/>
      <w:pPr>
        <w:ind w:left="0" w:firstLine="0"/>
      </w:pPr>
      <w:rPr>
        <w:color w:val="auto"/>
        <w:sz w:val="22"/>
      </w:rPr>
    </w:lvl>
    <w:lvl w:ilvl="3">
      <w:start w:val="1"/>
      <w:numFmt w:val="decimal"/>
      <w:suff w:val="space"/>
      <w:lvlText w:val="%1.%2.%3.%4"/>
      <w:lvlJc w:val="left"/>
      <w:pPr>
        <w:ind w:left="900" w:firstLine="0"/>
      </w:pPr>
      <w:rPr>
        <w:rFonts w:ascii="Arial" w:hAnsi="Arial" w:hint="default"/>
        <w:sz w:val="22"/>
      </w:rPr>
    </w:lvl>
    <w:lvl w:ilvl="4">
      <w:start w:val="1"/>
      <w:numFmt w:val="decimal"/>
      <w:suff w:val="space"/>
      <w:lvlText w:val="%1.%2.%3.%4.%5"/>
      <w:lvlJc w:val="left"/>
      <w:pPr>
        <w:ind w:left="0" w:firstLine="0"/>
      </w:pPr>
      <w:rPr>
        <w:rFonts w:ascii="Arial" w:hAnsi="Arial" w:hint="default"/>
        <w:color w:val="1F497D"/>
        <w:sz w:val="22"/>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D6C6E0B"/>
    <w:multiLevelType w:val="hybridMultilevel"/>
    <w:tmpl w:val="F174B562"/>
    <w:lvl w:ilvl="0" w:tplc="F41C6330">
      <w:start w:val="1"/>
      <w:numFmt w:val="decimal"/>
      <w:pStyle w:val="ListParagraph"/>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5B192B"/>
    <w:multiLevelType w:val="hybridMultilevel"/>
    <w:tmpl w:val="95520108"/>
    <w:lvl w:ilvl="0" w:tplc="ED904348">
      <w:numFmt w:val="bullet"/>
      <w:pStyle w:val="Bullet"/>
      <w:lvlText w:val="-"/>
      <w:lvlJc w:val="left"/>
      <w:pPr>
        <w:ind w:left="144" w:hanging="144"/>
      </w:pPr>
      <w:rPr>
        <w:rFonts w:ascii="Calibri" w:eastAsiaTheme="minorEastAsia" w:hAnsi="Calibri" w:cs="Avenir-Book"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586817"/>
    <w:multiLevelType w:val="multilevel"/>
    <w:tmpl w:val="D1AAE5A0"/>
    <w:styleLink w:val="Style1"/>
    <w:lvl w:ilvl="0">
      <w:start w:val="1"/>
      <w:numFmt w:val="decimal"/>
      <w:pStyle w:val="MAH1"/>
      <w:suff w:val="space"/>
      <w:lvlText w:val="%1"/>
      <w:lvlJc w:val="left"/>
      <w:pPr>
        <w:ind w:left="142" w:firstLine="0"/>
      </w:pPr>
      <w:rPr>
        <w:b/>
        <w:color w:val="051536"/>
        <w:sz w:val="24"/>
      </w:rPr>
    </w:lvl>
    <w:lvl w:ilvl="1">
      <w:start w:val="1"/>
      <w:numFmt w:val="decimal"/>
      <w:pStyle w:val="MAH2"/>
      <w:suff w:val="space"/>
      <w:lvlText w:val="%1.%2"/>
      <w:lvlJc w:val="left"/>
      <w:pPr>
        <w:ind w:left="142" w:firstLine="0"/>
      </w:pPr>
      <w:rPr>
        <w:rFonts w:ascii="Arial" w:hAnsi="Arial" w:hint="default"/>
        <w:b/>
        <w:sz w:val="22"/>
      </w:rPr>
    </w:lvl>
    <w:lvl w:ilvl="2">
      <w:start w:val="1"/>
      <w:numFmt w:val="decimal"/>
      <w:pStyle w:val="MAH3"/>
      <w:suff w:val="space"/>
      <w:lvlText w:val="%1.%2.%3"/>
      <w:lvlJc w:val="left"/>
      <w:pPr>
        <w:ind w:left="0" w:firstLine="0"/>
      </w:pPr>
      <w:rPr>
        <w:color w:val="auto"/>
        <w:sz w:val="22"/>
      </w:rPr>
    </w:lvl>
    <w:lvl w:ilvl="3">
      <w:start w:val="1"/>
      <w:numFmt w:val="decimal"/>
      <w:pStyle w:val="MAH4"/>
      <w:suff w:val="space"/>
      <w:lvlText w:val="%1.%2.%3.%4"/>
      <w:lvlJc w:val="left"/>
      <w:pPr>
        <w:ind w:left="900" w:firstLine="0"/>
      </w:pPr>
      <w:rPr>
        <w:rFonts w:ascii="Arial" w:hAnsi="Arial" w:hint="default"/>
        <w:sz w:val="22"/>
      </w:rPr>
    </w:lvl>
    <w:lvl w:ilvl="4">
      <w:start w:val="1"/>
      <w:numFmt w:val="decimal"/>
      <w:pStyle w:val="MAH5"/>
      <w:suff w:val="space"/>
      <w:lvlText w:val="%1.%2.%3.%4.%5"/>
      <w:lvlJc w:val="left"/>
      <w:pPr>
        <w:ind w:left="0" w:firstLine="0"/>
      </w:pPr>
      <w:rPr>
        <w:rFonts w:ascii="Arial" w:hAnsi="Arial" w:hint="default"/>
        <w:color w:val="1F497D"/>
        <w:sz w:val="22"/>
      </w:rPr>
    </w:lvl>
    <w:lvl w:ilvl="5">
      <w:start w:val="1"/>
      <w:numFmt w:val="lowerLetter"/>
      <w:lvlText w:val="(%6)"/>
      <w:lvlJc w:val="left"/>
      <w:pPr>
        <w:ind w:left="0" w:firstLine="0"/>
      </w:pPr>
    </w:lvl>
    <w:lvl w:ilvl="6">
      <w:start w:val="1"/>
      <w:numFmt w:val="lowerRoman"/>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8" w15:restartNumberingAfterBreak="0">
    <w:nsid w:val="2CBB331B"/>
    <w:multiLevelType w:val="hybridMultilevel"/>
    <w:tmpl w:val="ED3480FC"/>
    <w:lvl w:ilvl="0" w:tplc="1ADE0A20">
      <w:numFmt w:val="bullet"/>
      <w:lvlText w:val=""/>
      <w:lvlJc w:val="left"/>
      <w:pPr>
        <w:ind w:left="720" w:hanging="360"/>
      </w:pPr>
      <w:rPr>
        <w:rFonts w:ascii="Wingdings" w:eastAsiaTheme="majorEastAsia"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B0EB9A"/>
    <w:multiLevelType w:val="hybridMultilevel"/>
    <w:tmpl w:val="FFFFFFFF"/>
    <w:lvl w:ilvl="0" w:tplc="9FD41556">
      <w:start w:val="1"/>
      <w:numFmt w:val="decimal"/>
      <w:lvlText w:val="%1)"/>
      <w:lvlJc w:val="left"/>
      <w:pPr>
        <w:ind w:left="720" w:hanging="360"/>
      </w:pPr>
    </w:lvl>
    <w:lvl w:ilvl="1" w:tplc="FC96CB5A">
      <w:start w:val="1"/>
      <w:numFmt w:val="lowerLetter"/>
      <w:lvlText w:val="%2."/>
      <w:lvlJc w:val="left"/>
      <w:pPr>
        <w:ind w:left="1440" w:hanging="360"/>
      </w:pPr>
    </w:lvl>
    <w:lvl w:ilvl="2" w:tplc="C346E41E">
      <w:start w:val="1"/>
      <w:numFmt w:val="lowerRoman"/>
      <w:lvlText w:val="%3."/>
      <w:lvlJc w:val="right"/>
      <w:pPr>
        <w:ind w:left="2160" w:hanging="180"/>
      </w:pPr>
    </w:lvl>
    <w:lvl w:ilvl="3" w:tplc="E4786120">
      <w:start w:val="1"/>
      <w:numFmt w:val="decimal"/>
      <w:lvlText w:val="%4."/>
      <w:lvlJc w:val="left"/>
      <w:pPr>
        <w:ind w:left="2880" w:hanging="360"/>
      </w:pPr>
    </w:lvl>
    <w:lvl w:ilvl="4" w:tplc="A68841EE">
      <w:start w:val="1"/>
      <w:numFmt w:val="lowerLetter"/>
      <w:lvlText w:val="%5."/>
      <w:lvlJc w:val="left"/>
      <w:pPr>
        <w:ind w:left="3600" w:hanging="360"/>
      </w:pPr>
    </w:lvl>
    <w:lvl w:ilvl="5" w:tplc="C90A4228">
      <w:start w:val="1"/>
      <w:numFmt w:val="lowerRoman"/>
      <w:lvlText w:val="%6."/>
      <w:lvlJc w:val="right"/>
      <w:pPr>
        <w:ind w:left="4320" w:hanging="180"/>
      </w:pPr>
    </w:lvl>
    <w:lvl w:ilvl="6" w:tplc="8CA89CB6">
      <w:start w:val="1"/>
      <w:numFmt w:val="decimal"/>
      <w:lvlText w:val="%7."/>
      <w:lvlJc w:val="left"/>
      <w:pPr>
        <w:ind w:left="5040" w:hanging="360"/>
      </w:pPr>
    </w:lvl>
    <w:lvl w:ilvl="7" w:tplc="93EE9B66">
      <w:start w:val="1"/>
      <w:numFmt w:val="lowerLetter"/>
      <w:lvlText w:val="%8."/>
      <w:lvlJc w:val="left"/>
      <w:pPr>
        <w:ind w:left="5760" w:hanging="360"/>
      </w:pPr>
    </w:lvl>
    <w:lvl w:ilvl="8" w:tplc="3BD0263A">
      <w:start w:val="1"/>
      <w:numFmt w:val="lowerRoman"/>
      <w:lvlText w:val="%9."/>
      <w:lvlJc w:val="right"/>
      <w:pPr>
        <w:ind w:left="6480" w:hanging="180"/>
      </w:pPr>
    </w:lvl>
  </w:abstractNum>
  <w:abstractNum w:abstractNumId="10" w15:restartNumberingAfterBreak="0">
    <w:nsid w:val="519E5381"/>
    <w:multiLevelType w:val="hybridMultilevel"/>
    <w:tmpl w:val="519E5381"/>
    <w:lvl w:ilvl="0" w:tplc="2084D262">
      <w:start w:val="1"/>
      <w:numFmt w:val="decimal"/>
      <w:pStyle w:val="ListParagraph1"/>
      <w:lvlText w:val="%1."/>
      <w:lvlJc w:val="left"/>
      <w:pPr>
        <w:ind w:left="360" w:hanging="360"/>
      </w:pPr>
      <w:rPr>
        <w:rFonts w:asciiTheme="minorHAnsi" w:hAnsiTheme="minorHAnsi" w:hint="default"/>
        <w:strike w:val="0"/>
      </w:rPr>
    </w:lvl>
    <w:lvl w:ilvl="1" w:tplc="9F18DFB6" w:tentative="1">
      <w:start w:val="1"/>
      <w:numFmt w:val="lowerLetter"/>
      <w:lvlText w:val="%2."/>
      <w:lvlJc w:val="left"/>
      <w:pPr>
        <w:ind w:left="1080" w:hanging="360"/>
      </w:pPr>
      <w:rPr>
        <w:rFonts w:hint="default"/>
      </w:rPr>
    </w:lvl>
    <w:lvl w:ilvl="2" w:tplc="E8441E26" w:tentative="1">
      <w:start w:val="1"/>
      <w:numFmt w:val="bullet"/>
      <w:lvlText w:val=""/>
      <w:lvlJc w:val="left"/>
      <w:pPr>
        <w:ind w:left="1800" w:hanging="360"/>
      </w:pPr>
      <w:rPr>
        <w:rFonts w:ascii="Wingdings" w:hAnsi="Wingdings" w:hint="default"/>
      </w:rPr>
    </w:lvl>
    <w:lvl w:ilvl="3" w:tplc="1110D992" w:tentative="1">
      <w:start w:val="1"/>
      <w:numFmt w:val="bullet"/>
      <w:lvlText w:val=""/>
      <w:lvlJc w:val="left"/>
      <w:pPr>
        <w:ind w:left="2520" w:hanging="360"/>
      </w:pPr>
      <w:rPr>
        <w:rFonts w:ascii="Symbol" w:hAnsi="Symbol" w:hint="default"/>
      </w:rPr>
    </w:lvl>
    <w:lvl w:ilvl="4" w:tplc="3F2C017C" w:tentative="1">
      <w:start w:val="1"/>
      <w:numFmt w:val="bullet"/>
      <w:lvlText w:val="o"/>
      <w:lvlJc w:val="left"/>
      <w:pPr>
        <w:ind w:left="3240" w:hanging="360"/>
      </w:pPr>
      <w:rPr>
        <w:rFonts w:ascii="Courier New" w:hAnsi="Courier New" w:cs="Courier New" w:hint="default"/>
      </w:rPr>
    </w:lvl>
    <w:lvl w:ilvl="5" w:tplc="35AC7E16" w:tentative="1">
      <w:start w:val="1"/>
      <w:numFmt w:val="bullet"/>
      <w:lvlText w:val=""/>
      <w:lvlJc w:val="left"/>
      <w:pPr>
        <w:ind w:left="3960" w:hanging="360"/>
      </w:pPr>
      <w:rPr>
        <w:rFonts w:ascii="Wingdings" w:hAnsi="Wingdings" w:hint="default"/>
      </w:rPr>
    </w:lvl>
    <w:lvl w:ilvl="6" w:tplc="887444B8" w:tentative="1">
      <w:start w:val="1"/>
      <w:numFmt w:val="bullet"/>
      <w:lvlText w:val=""/>
      <w:lvlJc w:val="left"/>
      <w:pPr>
        <w:ind w:left="4680" w:hanging="360"/>
      </w:pPr>
      <w:rPr>
        <w:rFonts w:ascii="Symbol" w:hAnsi="Symbol" w:hint="default"/>
      </w:rPr>
    </w:lvl>
    <w:lvl w:ilvl="7" w:tplc="B7466DF4" w:tentative="1">
      <w:start w:val="1"/>
      <w:numFmt w:val="bullet"/>
      <w:lvlText w:val="o"/>
      <w:lvlJc w:val="left"/>
      <w:pPr>
        <w:ind w:left="5400" w:hanging="360"/>
      </w:pPr>
      <w:rPr>
        <w:rFonts w:ascii="Courier New" w:hAnsi="Courier New" w:cs="Courier New" w:hint="default"/>
      </w:rPr>
    </w:lvl>
    <w:lvl w:ilvl="8" w:tplc="A52C0F54" w:tentative="1">
      <w:start w:val="1"/>
      <w:numFmt w:val="bullet"/>
      <w:lvlText w:val=""/>
      <w:lvlJc w:val="left"/>
      <w:pPr>
        <w:ind w:left="6120" w:hanging="360"/>
      </w:pPr>
      <w:rPr>
        <w:rFonts w:ascii="Wingdings" w:hAnsi="Wingdings" w:hint="default"/>
      </w:rPr>
    </w:lvl>
  </w:abstractNum>
  <w:abstractNum w:abstractNumId="11" w15:restartNumberingAfterBreak="0">
    <w:nsid w:val="5FF62F4D"/>
    <w:multiLevelType w:val="hybridMultilevel"/>
    <w:tmpl w:val="BBB45F78"/>
    <w:lvl w:ilvl="0" w:tplc="2E5E5770">
      <w:numFmt w:val="bullet"/>
      <w:lvlText w:val=""/>
      <w:lvlJc w:val="left"/>
      <w:pPr>
        <w:ind w:left="720" w:hanging="360"/>
      </w:pPr>
      <w:rPr>
        <w:rFonts w:ascii="Wingdings" w:eastAsiaTheme="majorEastAsia"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5C60F2"/>
    <w:multiLevelType w:val="hybridMultilevel"/>
    <w:tmpl w:val="2AD0C844"/>
    <w:styleLink w:val="CurrentList2"/>
    <w:lvl w:ilvl="0" w:tplc="886641E4">
      <w:start w:val="1"/>
      <w:numFmt w:val="decimal"/>
      <w:pStyle w:val="List111"/>
      <w:lvlText w:val="%1."/>
      <w:lvlJc w:val="left"/>
      <w:pPr>
        <w:ind w:left="900"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6CC64824"/>
    <w:multiLevelType w:val="multilevel"/>
    <w:tmpl w:val="3C5AD63A"/>
    <w:lvl w:ilvl="0">
      <w:start w:val="1"/>
      <w:numFmt w:val="decimal"/>
      <w:pStyle w:val="Heading2"/>
      <w:lvlText w:val="%1."/>
      <w:lvlJc w:val="left"/>
      <w:pPr>
        <w:ind w:left="360" w:hanging="360"/>
      </w:pPr>
      <w:rPr>
        <w:rFonts w:hint="default"/>
        <w:color w:val="auto"/>
        <w:sz w:val="24"/>
        <w:szCs w:val="24"/>
      </w:rPr>
    </w:lvl>
    <w:lvl w:ilvl="1">
      <w:start w:val="1"/>
      <w:numFmt w:val="decimal"/>
      <w:pStyle w:val="Heading3"/>
      <w:lvlText w:val="%1.%2"/>
      <w:lvlJc w:val="left"/>
      <w:pPr>
        <w:ind w:left="480" w:hanging="480"/>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720" w:hanging="720"/>
      </w:pPr>
      <w:rPr>
        <w:rFonts w:hint="default"/>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0827A34"/>
    <w:multiLevelType w:val="hybridMultilevel"/>
    <w:tmpl w:val="52748F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9966077">
    <w:abstractNumId w:val="9"/>
  </w:num>
  <w:num w:numId="2" w16cid:durableId="758408742">
    <w:abstractNumId w:val="2"/>
  </w:num>
  <w:num w:numId="3" w16cid:durableId="1534079431">
    <w:abstractNumId w:val="6"/>
  </w:num>
  <w:num w:numId="4" w16cid:durableId="1918053513">
    <w:abstractNumId w:val="0"/>
  </w:num>
  <w:num w:numId="5" w16cid:durableId="1639915113">
    <w:abstractNumId w:val="10"/>
  </w:num>
  <w:num w:numId="6" w16cid:durableId="2010719208">
    <w:abstractNumId w:val="1"/>
  </w:num>
  <w:num w:numId="7" w16cid:durableId="1798520630">
    <w:abstractNumId w:val="5"/>
  </w:num>
  <w:num w:numId="8" w16cid:durableId="1400522025">
    <w:abstractNumId w:val="12"/>
    <w:lvlOverride w:ilvl="0">
      <w:startOverride w:val="1"/>
    </w:lvlOverride>
  </w:num>
  <w:num w:numId="9" w16cid:durableId="1381131879">
    <w:abstractNumId w:val="4"/>
  </w:num>
  <w:num w:numId="10" w16cid:durableId="178130451">
    <w:abstractNumId w:val="3"/>
  </w:num>
  <w:num w:numId="11" w16cid:durableId="1073701910">
    <w:abstractNumId w:val="7"/>
  </w:num>
  <w:num w:numId="12" w16cid:durableId="2145461353">
    <w:abstractNumId w:val="12"/>
  </w:num>
  <w:num w:numId="13" w16cid:durableId="963971521">
    <w:abstractNumId w:val="13"/>
    <w:lvlOverride w:ilvl="0">
      <w:startOverride w:val="1"/>
    </w:lvlOverride>
  </w:num>
  <w:num w:numId="14" w16cid:durableId="418867082">
    <w:abstractNumId w:val="7"/>
    <w:lvlOverride w:ilvl="0">
      <w:lvl w:ilvl="0">
        <w:start w:val="1"/>
        <w:numFmt w:val="decimal"/>
        <w:pStyle w:val="MAH1"/>
        <w:suff w:val="space"/>
        <w:lvlText w:val="%1"/>
        <w:lvlJc w:val="left"/>
        <w:pPr>
          <w:ind w:left="142" w:firstLine="0"/>
        </w:pPr>
        <w:rPr>
          <w:b/>
          <w:color w:val="051536"/>
          <w:sz w:val="24"/>
        </w:rPr>
      </w:lvl>
    </w:lvlOverride>
    <w:lvlOverride w:ilvl="1">
      <w:lvl w:ilvl="1">
        <w:start w:val="1"/>
        <w:numFmt w:val="decimal"/>
        <w:pStyle w:val="MAH2"/>
        <w:suff w:val="space"/>
        <w:lvlText w:val="%1.%2"/>
        <w:lvlJc w:val="left"/>
        <w:pPr>
          <w:ind w:left="142" w:firstLine="0"/>
        </w:pPr>
        <w:rPr>
          <w:rFonts w:ascii="Arial" w:hAnsi="Arial" w:hint="default"/>
          <w:b/>
          <w:sz w:val="22"/>
        </w:rPr>
      </w:lvl>
    </w:lvlOverride>
    <w:lvlOverride w:ilvl="2">
      <w:lvl w:ilvl="2">
        <w:start w:val="1"/>
        <w:numFmt w:val="decimal"/>
        <w:pStyle w:val="MAH3"/>
        <w:suff w:val="space"/>
        <w:lvlText w:val="%1.%2.%3"/>
        <w:lvlJc w:val="left"/>
        <w:pPr>
          <w:ind w:left="0" w:firstLine="0"/>
        </w:pPr>
        <w:rPr>
          <w:color w:val="auto"/>
          <w:sz w:val="22"/>
        </w:rPr>
      </w:lvl>
    </w:lvlOverride>
  </w:num>
  <w:num w:numId="15" w16cid:durableId="15991765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7513613">
    <w:abstractNumId w:val="12"/>
    <w:lvlOverride w:ilvl="0">
      <w:startOverride w:val="1"/>
    </w:lvlOverride>
  </w:num>
  <w:num w:numId="17" w16cid:durableId="814567883">
    <w:abstractNumId w:val="12"/>
    <w:lvlOverride w:ilvl="0">
      <w:startOverride w:val="1"/>
    </w:lvlOverride>
  </w:num>
  <w:num w:numId="18" w16cid:durableId="1931159938">
    <w:abstractNumId w:val="12"/>
    <w:lvlOverride w:ilvl="0">
      <w:startOverride w:val="1"/>
    </w:lvlOverride>
  </w:num>
  <w:num w:numId="19" w16cid:durableId="687096356">
    <w:abstractNumId w:val="12"/>
    <w:lvlOverride w:ilvl="0">
      <w:startOverride w:val="1"/>
    </w:lvlOverride>
  </w:num>
  <w:num w:numId="20" w16cid:durableId="156657659">
    <w:abstractNumId w:val="12"/>
    <w:lvlOverride w:ilvl="0">
      <w:startOverride w:val="1"/>
    </w:lvlOverride>
  </w:num>
  <w:num w:numId="21" w16cid:durableId="859053398">
    <w:abstractNumId w:val="12"/>
    <w:lvlOverride w:ilvl="0">
      <w:startOverride w:val="1"/>
    </w:lvlOverride>
  </w:num>
  <w:num w:numId="22" w16cid:durableId="1676767069">
    <w:abstractNumId w:val="12"/>
    <w:lvlOverride w:ilvl="0">
      <w:startOverride w:val="1"/>
    </w:lvlOverride>
  </w:num>
  <w:num w:numId="23" w16cid:durableId="504321668">
    <w:abstractNumId w:val="12"/>
    <w:lvlOverride w:ilvl="0">
      <w:startOverride w:val="1"/>
    </w:lvlOverride>
  </w:num>
  <w:num w:numId="24" w16cid:durableId="1148133993">
    <w:abstractNumId w:val="7"/>
  </w:num>
  <w:num w:numId="25" w16cid:durableId="497842334">
    <w:abstractNumId w:val="11"/>
  </w:num>
  <w:num w:numId="26" w16cid:durableId="1164321475">
    <w:abstractNumId w:val="8"/>
  </w:num>
  <w:num w:numId="27" w16cid:durableId="1900630993">
    <w:abstractNumId w:val="7"/>
    <w:lvlOverride w:ilvl="0">
      <w:lvl w:ilvl="0">
        <w:numFmt w:val="decimal"/>
        <w:pStyle w:val="MAH1"/>
        <w:lvlText w:val=""/>
        <w:lvlJc w:val="left"/>
      </w:lvl>
    </w:lvlOverride>
    <w:lvlOverride w:ilvl="1">
      <w:lvl w:ilvl="1">
        <w:start w:val="1"/>
        <w:numFmt w:val="decimal"/>
        <w:pStyle w:val="MAH2"/>
        <w:suff w:val="space"/>
        <w:lvlText w:val="%1.%2"/>
        <w:lvlJc w:val="left"/>
        <w:pPr>
          <w:ind w:left="142" w:firstLine="0"/>
        </w:pPr>
        <w:rPr>
          <w:rFonts w:ascii="Arial" w:hAnsi="Arial" w:hint="default"/>
          <w:b/>
          <w:sz w:val="22"/>
        </w:rPr>
      </w:lvl>
    </w:lvlOverride>
    <w:lvlOverride w:ilvl="2">
      <w:lvl w:ilvl="2">
        <w:start w:val="1"/>
        <w:numFmt w:val="decimal"/>
        <w:pStyle w:val="MAH3"/>
        <w:suff w:val="space"/>
        <w:lvlText w:val="%1.%2.%3"/>
        <w:lvlJc w:val="left"/>
        <w:pPr>
          <w:ind w:left="0" w:firstLine="0"/>
        </w:pPr>
      </w:lvl>
    </w:lvlOverride>
  </w:num>
  <w:num w:numId="28" w16cid:durableId="1082750751">
    <w:abstractNumId w:val="7"/>
    <w:lvlOverride w:ilvl="0">
      <w:lvl w:ilvl="0">
        <w:numFmt w:val="decimal"/>
        <w:pStyle w:val="MAH1"/>
        <w:lvlText w:val=""/>
        <w:lvlJc w:val="left"/>
      </w:lvl>
    </w:lvlOverride>
    <w:lvlOverride w:ilvl="1">
      <w:lvl w:ilvl="1">
        <w:start w:val="1"/>
        <w:numFmt w:val="decimal"/>
        <w:pStyle w:val="MAH2"/>
        <w:suff w:val="space"/>
        <w:lvlText w:val="%1.%2"/>
        <w:lvlJc w:val="left"/>
        <w:pPr>
          <w:ind w:left="142" w:firstLine="0"/>
        </w:pPr>
        <w:rPr>
          <w:rFonts w:ascii="Arial" w:hAnsi="Arial" w:hint="default"/>
          <w:b/>
          <w:sz w:val="22"/>
        </w:rPr>
      </w:lvl>
    </w:lvlOverride>
    <w:lvlOverride w:ilvl="2">
      <w:lvl w:ilvl="2">
        <w:start w:val="1"/>
        <w:numFmt w:val="decimal"/>
        <w:pStyle w:val="MAH3"/>
        <w:suff w:val="space"/>
        <w:lvlText w:val="%1.%2.%3"/>
        <w:lvlJc w:val="left"/>
        <w:pPr>
          <w:ind w:left="0" w:firstLine="0"/>
        </w:pPr>
      </w:lvl>
    </w:lvlOverride>
  </w:num>
  <w:num w:numId="29" w16cid:durableId="908271662">
    <w:abstractNumId w:val="7"/>
    <w:lvlOverride w:ilvl="0">
      <w:lvl w:ilvl="0">
        <w:numFmt w:val="decimal"/>
        <w:pStyle w:val="MAH1"/>
        <w:lvlText w:val=""/>
        <w:lvlJc w:val="left"/>
      </w:lvl>
    </w:lvlOverride>
    <w:lvlOverride w:ilvl="1">
      <w:lvl w:ilvl="1">
        <w:start w:val="1"/>
        <w:numFmt w:val="decimal"/>
        <w:pStyle w:val="MAH2"/>
        <w:suff w:val="space"/>
        <w:lvlText w:val="%1.%2"/>
        <w:lvlJc w:val="left"/>
        <w:pPr>
          <w:ind w:left="142" w:firstLine="0"/>
        </w:pPr>
        <w:rPr>
          <w:rFonts w:ascii="Arial" w:hAnsi="Arial" w:hint="default"/>
          <w:b/>
          <w:sz w:val="22"/>
        </w:rPr>
      </w:lvl>
    </w:lvlOverride>
  </w:num>
  <w:num w:numId="30" w16cid:durableId="849106399">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D6"/>
    <w:rsid w:val="000000CA"/>
    <w:rsid w:val="000002F9"/>
    <w:rsid w:val="00000B28"/>
    <w:rsid w:val="00000D71"/>
    <w:rsid w:val="00001381"/>
    <w:rsid w:val="00001996"/>
    <w:rsid w:val="00002262"/>
    <w:rsid w:val="0000252E"/>
    <w:rsid w:val="00002D61"/>
    <w:rsid w:val="00003176"/>
    <w:rsid w:val="0000325F"/>
    <w:rsid w:val="0000476F"/>
    <w:rsid w:val="00005334"/>
    <w:rsid w:val="000053B3"/>
    <w:rsid w:val="0000573A"/>
    <w:rsid w:val="00005ACA"/>
    <w:rsid w:val="000061BB"/>
    <w:rsid w:val="00006661"/>
    <w:rsid w:val="00006A9D"/>
    <w:rsid w:val="00006B17"/>
    <w:rsid w:val="00007D47"/>
    <w:rsid w:val="000103BC"/>
    <w:rsid w:val="00010A99"/>
    <w:rsid w:val="0001183A"/>
    <w:rsid w:val="00011B7D"/>
    <w:rsid w:val="00011E97"/>
    <w:rsid w:val="0001252B"/>
    <w:rsid w:val="000125C1"/>
    <w:rsid w:val="00012C12"/>
    <w:rsid w:val="0001319D"/>
    <w:rsid w:val="000133B0"/>
    <w:rsid w:val="00013FB2"/>
    <w:rsid w:val="000149AE"/>
    <w:rsid w:val="00014D15"/>
    <w:rsid w:val="00014F24"/>
    <w:rsid w:val="00016384"/>
    <w:rsid w:val="00017F14"/>
    <w:rsid w:val="000206A7"/>
    <w:rsid w:val="00021CD5"/>
    <w:rsid w:val="00022845"/>
    <w:rsid w:val="00022A3A"/>
    <w:rsid w:val="00022E0B"/>
    <w:rsid w:val="00023061"/>
    <w:rsid w:val="000232F7"/>
    <w:rsid w:val="00023B2F"/>
    <w:rsid w:val="00023B87"/>
    <w:rsid w:val="00023BED"/>
    <w:rsid w:val="00024104"/>
    <w:rsid w:val="00024ADA"/>
    <w:rsid w:val="00024BFA"/>
    <w:rsid w:val="00024EBD"/>
    <w:rsid w:val="000250A5"/>
    <w:rsid w:val="000250D1"/>
    <w:rsid w:val="00025950"/>
    <w:rsid w:val="00026243"/>
    <w:rsid w:val="0002723D"/>
    <w:rsid w:val="00027715"/>
    <w:rsid w:val="00030068"/>
    <w:rsid w:val="000300E6"/>
    <w:rsid w:val="000302F1"/>
    <w:rsid w:val="00031016"/>
    <w:rsid w:val="0003136D"/>
    <w:rsid w:val="00031957"/>
    <w:rsid w:val="000321C7"/>
    <w:rsid w:val="000321D2"/>
    <w:rsid w:val="00032201"/>
    <w:rsid w:val="000323FA"/>
    <w:rsid w:val="00032A42"/>
    <w:rsid w:val="00032E57"/>
    <w:rsid w:val="0003378B"/>
    <w:rsid w:val="0003400C"/>
    <w:rsid w:val="00035080"/>
    <w:rsid w:val="00035199"/>
    <w:rsid w:val="0003562B"/>
    <w:rsid w:val="000358FC"/>
    <w:rsid w:val="00035920"/>
    <w:rsid w:val="00035BA1"/>
    <w:rsid w:val="00035D52"/>
    <w:rsid w:val="0003716E"/>
    <w:rsid w:val="00037723"/>
    <w:rsid w:val="000377C8"/>
    <w:rsid w:val="00037B55"/>
    <w:rsid w:val="00037FCA"/>
    <w:rsid w:val="00040017"/>
    <w:rsid w:val="000403C0"/>
    <w:rsid w:val="0004065B"/>
    <w:rsid w:val="00040AE7"/>
    <w:rsid w:val="00041AB9"/>
    <w:rsid w:val="00041C4F"/>
    <w:rsid w:val="0004299E"/>
    <w:rsid w:val="00042B1C"/>
    <w:rsid w:val="00042D62"/>
    <w:rsid w:val="000432B7"/>
    <w:rsid w:val="00043950"/>
    <w:rsid w:val="00043AB9"/>
    <w:rsid w:val="00044022"/>
    <w:rsid w:val="00044F94"/>
    <w:rsid w:val="00046201"/>
    <w:rsid w:val="0004622C"/>
    <w:rsid w:val="000469E3"/>
    <w:rsid w:val="00046C46"/>
    <w:rsid w:val="00046CE3"/>
    <w:rsid w:val="000477E1"/>
    <w:rsid w:val="000478DE"/>
    <w:rsid w:val="00050046"/>
    <w:rsid w:val="00050844"/>
    <w:rsid w:val="00050EFC"/>
    <w:rsid w:val="000513A1"/>
    <w:rsid w:val="000519F7"/>
    <w:rsid w:val="0005281D"/>
    <w:rsid w:val="00052BFB"/>
    <w:rsid w:val="00053860"/>
    <w:rsid w:val="00053B44"/>
    <w:rsid w:val="000540DE"/>
    <w:rsid w:val="00054103"/>
    <w:rsid w:val="00054513"/>
    <w:rsid w:val="00054C08"/>
    <w:rsid w:val="00054C9D"/>
    <w:rsid w:val="00054F94"/>
    <w:rsid w:val="00055633"/>
    <w:rsid w:val="00055DD4"/>
    <w:rsid w:val="00056234"/>
    <w:rsid w:val="0005698C"/>
    <w:rsid w:val="00056A7B"/>
    <w:rsid w:val="00057CA2"/>
    <w:rsid w:val="0006045B"/>
    <w:rsid w:val="00060517"/>
    <w:rsid w:val="00060908"/>
    <w:rsid w:val="00060935"/>
    <w:rsid w:val="00060DEE"/>
    <w:rsid w:val="0006124E"/>
    <w:rsid w:val="000625FA"/>
    <w:rsid w:val="00062FA2"/>
    <w:rsid w:val="00062FC6"/>
    <w:rsid w:val="00062FEF"/>
    <w:rsid w:val="00063FE1"/>
    <w:rsid w:val="0006445F"/>
    <w:rsid w:val="00064EC2"/>
    <w:rsid w:val="0006523F"/>
    <w:rsid w:val="00065C29"/>
    <w:rsid w:val="00065E95"/>
    <w:rsid w:val="00066F01"/>
    <w:rsid w:val="00066F32"/>
    <w:rsid w:val="000679A8"/>
    <w:rsid w:val="00067F61"/>
    <w:rsid w:val="00070824"/>
    <w:rsid w:val="00070BCE"/>
    <w:rsid w:val="00070F16"/>
    <w:rsid w:val="0007120F"/>
    <w:rsid w:val="00071BDF"/>
    <w:rsid w:val="00071BFA"/>
    <w:rsid w:val="00072087"/>
    <w:rsid w:val="00072C4E"/>
    <w:rsid w:val="00072F34"/>
    <w:rsid w:val="00073D75"/>
    <w:rsid w:val="00073EE8"/>
    <w:rsid w:val="000742CC"/>
    <w:rsid w:val="000743C8"/>
    <w:rsid w:val="000749A1"/>
    <w:rsid w:val="00075A08"/>
    <w:rsid w:val="00076A42"/>
    <w:rsid w:val="00080C07"/>
    <w:rsid w:val="000822BF"/>
    <w:rsid w:val="000828BA"/>
    <w:rsid w:val="0008315E"/>
    <w:rsid w:val="000834BC"/>
    <w:rsid w:val="0008363A"/>
    <w:rsid w:val="00083657"/>
    <w:rsid w:val="00083D5D"/>
    <w:rsid w:val="00084062"/>
    <w:rsid w:val="00084089"/>
    <w:rsid w:val="00084212"/>
    <w:rsid w:val="00085323"/>
    <w:rsid w:val="000854F7"/>
    <w:rsid w:val="00085BF9"/>
    <w:rsid w:val="00086066"/>
    <w:rsid w:val="000861E8"/>
    <w:rsid w:val="00086478"/>
    <w:rsid w:val="00086D8F"/>
    <w:rsid w:val="000873A6"/>
    <w:rsid w:val="00087C2D"/>
    <w:rsid w:val="00090B15"/>
    <w:rsid w:val="000912F5"/>
    <w:rsid w:val="0009276A"/>
    <w:rsid w:val="0009409D"/>
    <w:rsid w:val="000949DD"/>
    <w:rsid w:val="00094D71"/>
    <w:rsid w:val="000952E0"/>
    <w:rsid w:val="0009645A"/>
    <w:rsid w:val="000964BA"/>
    <w:rsid w:val="000970CC"/>
    <w:rsid w:val="00097C42"/>
    <w:rsid w:val="000A1234"/>
    <w:rsid w:val="000A14F5"/>
    <w:rsid w:val="000A152F"/>
    <w:rsid w:val="000A1791"/>
    <w:rsid w:val="000A1A28"/>
    <w:rsid w:val="000A1A50"/>
    <w:rsid w:val="000A230E"/>
    <w:rsid w:val="000A23A7"/>
    <w:rsid w:val="000A292B"/>
    <w:rsid w:val="000A2F3F"/>
    <w:rsid w:val="000A3216"/>
    <w:rsid w:val="000A3270"/>
    <w:rsid w:val="000A3698"/>
    <w:rsid w:val="000A3A0B"/>
    <w:rsid w:val="000A4284"/>
    <w:rsid w:val="000A4897"/>
    <w:rsid w:val="000A5A17"/>
    <w:rsid w:val="000A5E25"/>
    <w:rsid w:val="000A653A"/>
    <w:rsid w:val="000A6E93"/>
    <w:rsid w:val="000A7244"/>
    <w:rsid w:val="000B0054"/>
    <w:rsid w:val="000B0776"/>
    <w:rsid w:val="000B0AEC"/>
    <w:rsid w:val="000B1705"/>
    <w:rsid w:val="000B187F"/>
    <w:rsid w:val="000B1CE4"/>
    <w:rsid w:val="000B1D81"/>
    <w:rsid w:val="000B208D"/>
    <w:rsid w:val="000B2190"/>
    <w:rsid w:val="000B21DC"/>
    <w:rsid w:val="000B2B21"/>
    <w:rsid w:val="000B2BF0"/>
    <w:rsid w:val="000B2C52"/>
    <w:rsid w:val="000B2CA9"/>
    <w:rsid w:val="000B312B"/>
    <w:rsid w:val="000B38EE"/>
    <w:rsid w:val="000B4441"/>
    <w:rsid w:val="000B4734"/>
    <w:rsid w:val="000B49F6"/>
    <w:rsid w:val="000B4A09"/>
    <w:rsid w:val="000B4C4C"/>
    <w:rsid w:val="000B4C60"/>
    <w:rsid w:val="000B5176"/>
    <w:rsid w:val="000B51AE"/>
    <w:rsid w:val="000B5D01"/>
    <w:rsid w:val="000C101C"/>
    <w:rsid w:val="000C174B"/>
    <w:rsid w:val="000C1CC8"/>
    <w:rsid w:val="000C22A9"/>
    <w:rsid w:val="000C2627"/>
    <w:rsid w:val="000C2729"/>
    <w:rsid w:val="000C2E30"/>
    <w:rsid w:val="000C2E7A"/>
    <w:rsid w:val="000C3021"/>
    <w:rsid w:val="000C3E60"/>
    <w:rsid w:val="000C47BC"/>
    <w:rsid w:val="000C53B8"/>
    <w:rsid w:val="000C62D5"/>
    <w:rsid w:val="000C6BB3"/>
    <w:rsid w:val="000C726E"/>
    <w:rsid w:val="000D0C28"/>
    <w:rsid w:val="000D10AD"/>
    <w:rsid w:val="000D15D8"/>
    <w:rsid w:val="000D1EBC"/>
    <w:rsid w:val="000D2F51"/>
    <w:rsid w:val="000D34C5"/>
    <w:rsid w:val="000D3626"/>
    <w:rsid w:val="000D3CD2"/>
    <w:rsid w:val="000D45EE"/>
    <w:rsid w:val="000D57C3"/>
    <w:rsid w:val="000D6DC1"/>
    <w:rsid w:val="000D728B"/>
    <w:rsid w:val="000D7379"/>
    <w:rsid w:val="000E12AE"/>
    <w:rsid w:val="000E27F0"/>
    <w:rsid w:val="000E303C"/>
    <w:rsid w:val="000E3423"/>
    <w:rsid w:val="000E358E"/>
    <w:rsid w:val="000E3943"/>
    <w:rsid w:val="000E3A1D"/>
    <w:rsid w:val="000E3CC8"/>
    <w:rsid w:val="000E3DF2"/>
    <w:rsid w:val="000E40FE"/>
    <w:rsid w:val="000E417C"/>
    <w:rsid w:val="000E4D4D"/>
    <w:rsid w:val="000E520C"/>
    <w:rsid w:val="000E5C36"/>
    <w:rsid w:val="000E618D"/>
    <w:rsid w:val="000E6352"/>
    <w:rsid w:val="000E67AF"/>
    <w:rsid w:val="000E6917"/>
    <w:rsid w:val="000E7A66"/>
    <w:rsid w:val="000F0613"/>
    <w:rsid w:val="000F30AF"/>
    <w:rsid w:val="000F3106"/>
    <w:rsid w:val="000F3D1A"/>
    <w:rsid w:val="000F4E0A"/>
    <w:rsid w:val="000F4F5C"/>
    <w:rsid w:val="000F57D8"/>
    <w:rsid w:val="000F57DC"/>
    <w:rsid w:val="000F68B8"/>
    <w:rsid w:val="000F76FE"/>
    <w:rsid w:val="000F7B41"/>
    <w:rsid w:val="001001BB"/>
    <w:rsid w:val="001005F9"/>
    <w:rsid w:val="00100A29"/>
    <w:rsid w:val="00101701"/>
    <w:rsid w:val="001022AE"/>
    <w:rsid w:val="00102992"/>
    <w:rsid w:val="00102EE6"/>
    <w:rsid w:val="00103FEB"/>
    <w:rsid w:val="0010414B"/>
    <w:rsid w:val="00104197"/>
    <w:rsid w:val="00105021"/>
    <w:rsid w:val="00105ACF"/>
    <w:rsid w:val="001064E7"/>
    <w:rsid w:val="001066CD"/>
    <w:rsid w:val="001074A2"/>
    <w:rsid w:val="001103CA"/>
    <w:rsid w:val="001104DB"/>
    <w:rsid w:val="001105FD"/>
    <w:rsid w:val="00110832"/>
    <w:rsid w:val="0011094D"/>
    <w:rsid w:val="00110A12"/>
    <w:rsid w:val="00110E29"/>
    <w:rsid w:val="00110F47"/>
    <w:rsid w:val="00111413"/>
    <w:rsid w:val="0011216F"/>
    <w:rsid w:val="001126D5"/>
    <w:rsid w:val="00112F6D"/>
    <w:rsid w:val="001137D3"/>
    <w:rsid w:val="0011417E"/>
    <w:rsid w:val="001142BD"/>
    <w:rsid w:val="00115651"/>
    <w:rsid w:val="00116A41"/>
    <w:rsid w:val="00116B9A"/>
    <w:rsid w:val="00116E90"/>
    <w:rsid w:val="001205F9"/>
    <w:rsid w:val="0012075D"/>
    <w:rsid w:val="00120875"/>
    <w:rsid w:val="0012096C"/>
    <w:rsid w:val="00120A86"/>
    <w:rsid w:val="00121313"/>
    <w:rsid w:val="001216C5"/>
    <w:rsid w:val="00121A41"/>
    <w:rsid w:val="00122C28"/>
    <w:rsid w:val="00123B71"/>
    <w:rsid w:val="00124A79"/>
    <w:rsid w:val="00124D49"/>
    <w:rsid w:val="00124DB2"/>
    <w:rsid w:val="00124FDE"/>
    <w:rsid w:val="0012570E"/>
    <w:rsid w:val="00125C3E"/>
    <w:rsid w:val="00126BC9"/>
    <w:rsid w:val="001273FD"/>
    <w:rsid w:val="00127DA2"/>
    <w:rsid w:val="00130B83"/>
    <w:rsid w:val="00130E7C"/>
    <w:rsid w:val="001311A9"/>
    <w:rsid w:val="00131693"/>
    <w:rsid w:val="00131976"/>
    <w:rsid w:val="00132BCA"/>
    <w:rsid w:val="001333EE"/>
    <w:rsid w:val="00134067"/>
    <w:rsid w:val="001343D0"/>
    <w:rsid w:val="00135070"/>
    <w:rsid w:val="00135B55"/>
    <w:rsid w:val="00137056"/>
    <w:rsid w:val="00137466"/>
    <w:rsid w:val="001406FA"/>
    <w:rsid w:val="00140FE2"/>
    <w:rsid w:val="00141386"/>
    <w:rsid w:val="001421D8"/>
    <w:rsid w:val="00142444"/>
    <w:rsid w:val="001426C9"/>
    <w:rsid w:val="00142B7E"/>
    <w:rsid w:val="00143014"/>
    <w:rsid w:val="001431B4"/>
    <w:rsid w:val="001433B2"/>
    <w:rsid w:val="001451F4"/>
    <w:rsid w:val="001456DB"/>
    <w:rsid w:val="00145A18"/>
    <w:rsid w:val="00145C6E"/>
    <w:rsid w:val="00146C1B"/>
    <w:rsid w:val="00146C74"/>
    <w:rsid w:val="00147090"/>
    <w:rsid w:val="00147339"/>
    <w:rsid w:val="00147BAC"/>
    <w:rsid w:val="00150126"/>
    <w:rsid w:val="001507F0"/>
    <w:rsid w:val="00151054"/>
    <w:rsid w:val="00151A62"/>
    <w:rsid w:val="00152D55"/>
    <w:rsid w:val="001533B2"/>
    <w:rsid w:val="00153B70"/>
    <w:rsid w:val="00155913"/>
    <w:rsid w:val="00155AA4"/>
    <w:rsid w:val="00161154"/>
    <w:rsid w:val="00161AD4"/>
    <w:rsid w:val="00161F93"/>
    <w:rsid w:val="0016202B"/>
    <w:rsid w:val="001621FA"/>
    <w:rsid w:val="00162CFC"/>
    <w:rsid w:val="001638F2"/>
    <w:rsid w:val="00163A54"/>
    <w:rsid w:val="00164EFE"/>
    <w:rsid w:val="00164F3F"/>
    <w:rsid w:val="001666AE"/>
    <w:rsid w:val="00166C7A"/>
    <w:rsid w:val="001678B5"/>
    <w:rsid w:val="001678CF"/>
    <w:rsid w:val="00167D73"/>
    <w:rsid w:val="00167F6D"/>
    <w:rsid w:val="00170560"/>
    <w:rsid w:val="00170F22"/>
    <w:rsid w:val="00171114"/>
    <w:rsid w:val="001717F9"/>
    <w:rsid w:val="0017299F"/>
    <w:rsid w:val="00172FA1"/>
    <w:rsid w:val="001733A3"/>
    <w:rsid w:val="00173D44"/>
    <w:rsid w:val="00174192"/>
    <w:rsid w:val="0017498A"/>
    <w:rsid w:val="00174C62"/>
    <w:rsid w:val="00174FB4"/>
    <w:rsid w:val="001751D9"/>
    <w:rsid w:val="001754ED"/>
    <w:rsid w:val="00176C75"/>
    <w:rsid w:val="00177E4C"/>
    <w:rsid w:val="001803CB"/>
    <w:rsid w:val="001806D8"/>
    <w:rsid w:val="00180E7E"/>
    <w:rsid w:val="00181270"/>
    <w:rsid w:val="00181825"/>
    <w:rsid w:val="0018197D"/>
    <w:rsid w:val="001828AE"/>
    <w:rsid w:val="001830A2"/>
    <w:rsid w:val="00183F21"/>
    <w:rsid w:val="0018504A"/>
    <w:rsid w:val="001864A5"/>
    <w:rsid w:val="0018654A"/>
    <w:rsid w:val="001869D3"/>
    <w:rsid w:val="0018761A"/>
    <w:rsid w:val="0018767C"/>
    <w:rsid w:val="00187C60"/>
    <w:rsid w:val="00190036"/>
    <w:rsid w:val="00190136"/>
    <w:rsid w:val="001906DF"/>
    <w:rsid w:val="00190B8D"/>
    <w:rsid w:val="00191322"/>
    <w:rsid w:val="001919D9"/>
    <w:rsid w:val="00191C71"/>
    <w:rsid w:val="0019235A"/>
    <w:rsid w:val="00192639"/>
    <w:rsid w:val="00192BBC"/>
    <w:rsid w:val="00192FF7"/>
    <w:rsid w:val="00193035"/>
    <w:rsid w:val="00193631"/>
    <w:rsid w:val="00193ABE"/>
    <w:rsid w:val="0019416D"/>
    <w:rsid w:val="00195002"/>
    <w:rsid w:val="001951BE"/>
    <w:rsid w:val="0019552D"/>
    <w:rsid w:val="0019565C"/>
    <w:rsid w:val="0019671B"/>
    <w:rsid w:val="00196748"/>
    <w:rsid w:val="001979DD"/>
    <w:rsid w:val="00197FB4"/>
    <w:rsid w:val="001A1383"/>
    <w:rsid w:val="001A1755"/>
    <w:rsid w:val="001A1FA6"/>
    <w:rsid w:val="001A21DA"/>
    <w:rsid w:val="001A2701"/>
    <w:rsid w:val="001A2A6F"/>
    <w:rsid w:val="001A4821"/>
    <w:rsid w:val="001A5297"/>
    <w:rsid w:val="001A548E"/>
    <w:rsid w:val="001A6349"/>
    <w:rsid w:val="001A6636"/>
    <w:rsid w:val="001A66AD"/>
    <w:rsid w:val="001A7207"/>
    <w:rsid w:val="001A7E24"/>
    <w:rsid w:val="001AD8C8"/>
    <w:rsid w:val="001B0418"/>
    <w:rsid w:val="001B0CDD"/>
    <w:rsid w:val="001B0E05"/>
    <w:rsid w:val="001B112C"/>
    <w:rsid w:val="001B2171"/>
    <w:rsid w:val="001B28C8"/>
    <w:rsid w:val="001B2E3D"/>
    <w:rsid w:val="001B355A"/>
    <w:rsid w:val="001B382C"/>
    <w:rsid w:val="001B3BEB"/>
    <w:rsid w:val="001B4037"/>
    <w:rsid w:val="001B4050"/>
    <w:rsid w:val="001B40FA"/>
    <w:rsid w:val="001B4CA4"/>
    <w:rsid w:val="001B5C2A"/>
    <w:rsid w:val="001B5CE6"/>
    <w:rsid w:val="001B6251"/>
    <w:rsid w:val="001B7216"/>
    <w:rsid w:val="001B72BB"/>
    <w:rsid w:val="001B746F"/>
    <w:rsid w:val="001B77F4"/>
    <w:rsid w:val="001B7C48"/>
    <w:rsid w:val="001C08DF"/>
    <w:rsid w:val="001C0D7B"/>
    <w:rsid w:val="001C0E73"/>
    <w:rsid w:val="001C2F40"/>
    <w:rsid w:val="001C334A"/>
    <w:rsid w:val="001C3A61"/>
    <w:rsid w:val="001C4E2F"/>
    <w:rsid w:val="001C615C"/>
    <w:rsid w:val="001C6CA6"/>
    <w:rsid w:val="001C6F22"/>
    <w:rsid w:val="001C72FD"/>
    <w:rsid w:val="001D05A6"/>
    <w:rsid w:val="001D0C5B"/>
    <w:rsid w:val="001D0D7C"/>
    <w:rsid w:val="001D0DAC"/>
    <w:rsid w:val="001D104A"/>
    <w:rsid w:val="001D1512"/>
    <w:rsid w:val="001D1CB9"/>
    <w:rsid w:val="001D29A7"/>
    <w:rsid w:val="001D2CA2"/>
    <w:rsid w:val="001D45E1"/>
    <w:rsid w:val="001D469B"/>
    <w:rsid w:val="001D4C02"/>
    <w:rsid w:val="001D4F8D"/>
    <w:rsid w:val="001D69A8"/>
    <w:rsid w:val="001D7E97"/>
    <w:rsid w:val="001D7EF7"/>
    <w:rsid w:val="001D7F9D"/>
    <w:rsid w:val="001E0798"/>
    <w:rsid w:val="001E1114"/>
    <w:rsid w:val="001E1205"/>
    <w:rsid w:val="001E121E"/>
    <w:rsid w:val="001E15F3"/>
    <w:rsid w:val="001E181C"/>
    <w:rsid w:val="001E1897"/>
    <w:rsid w:val="001E1B89"/>
    <w:rsid w:val="001E30C2"/>
    <w:rsid w:val="001E327C"/>
    <w:rsid w:val="001E341D"/>
    <w:rsid w:val="001E356F"/>
    <w:rsid w:val="001E3B68"/>
    <w:rsid w:val="001E4AE5"/>
    <w:rsid w:val="001E4CA5"/>
    <w:rsid w:val="001E4EBB"/>
    <w:rsid w:val="001E5624"/>
    <w:rsid w:val="001E58AC"/>
    <w:rsid w:val="001E5AA2"/>
    <w:rsid w:val="001E67A8"/>
    <w:rsid w:val="001E701F"/>
    <w:rsid w:val="001E769F"/>
    <w:rsid w:val="001F037C"/>
    <w:rsid w:val="001F04A6"/>
    <w:rsid w:val="001F0AA1"/>
    <w:rsid w:val="001F2848"/>
    <w:rsid w:val="001F28AC"/>
    <w:rsid w:val="001F3108"/>
    <w:rsid w:val="001F35E6"/>
    <w:rsid w:val="001F38A0"/>
    <w:rsid w:val="001F3D81"/>
    <w:rsid w:val="001F41EF"/>
    <w:rsid w:val="001F4622"/>
    <w:rsid w:val="001F472C"/>
    <w:rsid w:val="001F5557"/>
    <w:rsid w:val="001F5629"/>
    <w:rsid w:val="001F5C03"/>
    <w:rsid w:val="001F5D17"/>
    <w:rsid w:val="001F5DC7"/>
    <w:rsid w:val="001F5F61"/>
    <w:rsid w:val="001F6A5A"/>
    <w:rsid w:val="001F6C4E"/>
    <w:rsid w:val="001F6F17"/>
    <w:rsid w:val="001F7074"/>
    <w:rsid w:val="001F7078"/>
    <w:rsid w:val="001F7DD5"/>
    <w:rsid w:val="002011F0"/>
    <w:rsid w:val="00201984"/>
    <w:rsid w:val="00202402"/>
    <w:rsid w:val="002029C8"/>
    <w:rsid w:val="0020368A"/>
    <w:rsid w:val="00205173"/>
    <w:rsid w:val="00205290"/>
    <w:rsid w:val="00205344"/>
    <w:rsid w:val="00205347"/>
    <w:rsid w:val="00206F81"/>
    <w:rsid w:val="00207251"/>
    <w:rsid w:val="00207D98"/>
    <w:rsid w:val="00210CBD"/>
    <w:rsid w:val="00211B63"/>
    <w:rsid w:val="002120B7"/>
    <w:rsid w:val="00212380"/>
    <w:rsid w:val="00212564"/>
    <w:rsid w:val="002126AC"/>
    <w:rsid w:val="00212837"/>
    <w:rsid w:val="002128C6"/>
    <w:rsid w:val="00212900"/>
    <w:rsid w:val="00212F09"/>
    <w:rsid w:val="00213347"/>
    <w:rsid w:val="002141B4"/>
    <w:rsid w:val="002149E7"/>
    <w:rsid w:val="00214A82"/>
    <w:rsid w:val="00214E42"/>
    <w:rsid w:val="00215674"/>
    <w:rsid w:val="002156D7"/>
    <w:rsid w:val="0021571B"/>
    <w:rsid w:val="00215A59"/>
    <w:rsid w:val="00215C71"/>
    <w:rsid w:val="002164F4"/>
    <w:rsid w:val="0021659A"/>
    <w:rsid w:val="00217048"/>
    <w:rsid w:val="00217486"/>
    <w:rsid w:val="002175C9"/>
    <w:rsid w:val="0021767E"/>
    <w:rsid w:val="00220806"/>
    <w:rsid w:val="0022080A"/>
    <w:rsid w:val="00220887"/>
    <w:rsid w:val="00220A30"/>
    <w:rsid w:val="002210E9"/>
    <w:rsid w:val="00221999"/>
    <w:rsid w:val="002219C4"/>
    <w:rsid w:val="002219E8"/>
    <w:rsid w:val="00221B60"/>
    <w:rsid w:val="00221B69"/>
    <w:rsid w:val="00222E46"/>
    <w:rsid w:val="0022331F"/>
    <w:rsid w:val="00223A90"/>
    <w:rsid w:val="00224163"/>
    <w:rsid w:val="00224DA4"/>
    <w:rsid w:val="00224EDA"/>
    <w:rsid w:val="00226238"/>
    <w:rsid w:val="00226F3C"/>
    <w:rsid w:val="0022704E"/>
    <w:rsid w:val="0023117F"/>
    <w:rsid w:val="00231F99"/>
    <w:rsid w:val="00233519"/>
    <w:rsid w:val="00233822"/>
    <w:rsid w:val="0023393D"/>
    <w:rsid w:val="00233C70"/>
    <w:rsid w:val="002361A7"/>
    <w:rsid w:val="002368EA"/>
    <w:rsid w:val="00236A57"/>
    <w:rsid w:val="00236A8B"/>
    <w:rsid w:val="00236F8D"/>
    <w:rsid w:val="002371DF"/>
    <w:rsid w:val="00237211"/>
    <w:rsid w:val="00237371"/>
    <w:rsid w:val="0023795F"/>
    <w:rsid w:val="002406BE"/>
    <w:rsid w:val="00240B39"/>
    <w:rsid w:val="00240E66"/>
    <w:rsid w:val="002411C6"/>
    <w:rsid w:val="00241661"/>
    <w:rsid w:val="00241873"/>
    <w:rsid w:val="0024225C"/>
    <w:rsid w:val="002423E4"/>
    <w:rsid w:val="002434F9"/>
    <w:rsid w:val="00243666"/>
    <w:rsid w:val="00243D9A"/>
    <w:rsid w:val="0024552E"/>
    <w:rsid w:val="00246030"/>
    <w:rsid w:val="00246481"/>
    <w:rsid w:val="00246B9B"/>
    <w:rsid w:val="00246C9B"/>
    <w:rsid w:val="00247B14"/>
    <w:rsid w:val="00247FFD"/>
    <w:rsid w:val="002504FE"/>
    <w:rsid w:val="002512AB"/>
    <w:rsid w:val="0025198A"/>
    <w:rsid w:val="0025201B"/>
    <w:rsid w:val="00253316"/>
    <w:rsid w:val="00254153"/>
    <w:rsid w:val="002549B7"/>
    <w:rsid w:val="00254CEA"/>
    <w:rsid w:val="00254E75"/>
    <w:rsid w:val="00254F63"/>
    <w:rsid w:val="00255429"/>
    <w:rsid w:val="00255ACD"/>
    <w:rsid w:val="002566FE"/>
    <w:rsid w:val="00256A86"/>
    <w:rsid w:val="00256E8B"/>
    <w:rsid w:val="00256FD7"/>
    <w:rsid w:val="002571BA"/>
    <w:rsid w:val="002577BC"/>
    <w:rsid w:val="00257946"/>
    <w:rsid w:val="002579E0"/>
    <w:rsid w:val="00261202"/>
    <w:rsid w:val="00261360"/>
    <w:rsid w:val="00261864"/>
    <w:rsid w:val="00261DC3"/>
    <w:rsid w:val="002624AC"/>
    <w:rsid w:val="00262632"/>
    <w:rsid w:val="00262739"/>
    <w:rsid w:val="00262A38"/>
    <w:rsid w:val="00262A55"/>
    <w:rsid w:val="00262EEC"/>
    <w:rsid w:val="002633EE"/>
    <w:rsid w:val="00263F1C"/>
    <w:rsid w:val="002649E7"/>
    <w:rsid w:val="002649F9"/>
    <w:rsid w:val="00264F97"/>
    <w:rsid w:val="00265810"/>
    <w:rsid w:val="00265DB1"/>
    <w:rsid w:val="0026621F"/>
    <w:rsid w:val="00267371"/>
    <w:rsid w:val="00270DC4"/>
    <w:rsid w:val="00271658"/>
    <w:rsid w:val="00271B62"/>
    <w:rsid w:val="00271D35"/>
    <w:rsid w:val="00271FCB"/>
    <w:rsid w:val="00272A18"/>
    <w:rsid w:val="00272BBF"/>
    <w:rsid w:val="0027310A"/>
    <w:rsid w:val="002747CC"/>
    <w:rsid w:val="00274987"/>
    <w:rsid w:val="00274BDC"/>
    <w:rsid w:val="00274CC8"/>
    <w:rsid w:val="00275747"/>
    <w:rsid w:val="00275880"/>
    <w:rsid w:val="00275D63"/>
    <w:rsid w:val="002761B9"/>
    <w:rsid w:val="00276263"/>
    <w:rsid w:val="00276434"/>
    <w:rsid w:val="00276561"/>
    <w:rsid w:val="00276F64"/>
    <w:rsid w:val="00280D96"/>
    <w:rsid w:val="00280DEB"/>
    <w:rsid w:val="00281F7F"/>
    <w:rsid w:val="00282226"/>
    <w:rsid w:val="0028229D"/>
    <w:rsid w:val="002824E9"/>
    <w:rsid w:val="00282777"/>
    <w:rsid w:val="0028395F"/>
    <w:rsid w:val="00283FDA"/>
    <w:rsid w:val="00284AFA"/>
    <w:rsid w:val="002850C4"/>
    <w:rsid w:val="00285D61"/>
    <w:rsid w:val="00287079"/>
    <w:rsid w:val="002871DF"/>
    <w:rsid w:val="00287975"/>
    <w:rsid w:val="00287A8C"/>
    <w:rsid w:val="00287B74"/>
    <w:rsid w:val="00290197"/>
    <w:rsid w:val="002901E4"/>
    <w:rsid w:val="002902D2"/>
    <w:rsid w:val="002918C0"/>
    <w:rsid w:val="00292D1D"/>
    <w:rsid w:val="002935E7"/>
    <w:rsid w:val="002937F2"/>
    <w:rsid w:val="0029380B"/>
    <w:rsid w:val="00293ABC"/>
    <w:rsid w:val="00294327"/>
    <w:rsid w:val="002948CA"/>
    <w:rsid w:val="00295251"/>
    <w:rsid w:val="00295367"/>
    <w:rsid w:val="00295940"/>
    <w:rsid w:val="0029598B"/>
    <w:rsid w:val="00295B4C"/>
    <w:rsid w:val="0029690C"/>
    <w:rsid w:val="00296B2A"/>
    <w:rsid w:val="002A0376"/>
    <w:rsid w:val="002A0E84"/>
    <w:rsid w:val="002A1DC6"/>
    <w:rsid w:val="002A2117"/>
    <w:rsid w:val="002A2DBB"/>
    <w:rsid w:val="002A3621"/>
    <w:rsid w:val="002A3793"/>
    <w:rsid w:val="002A39E4"/>
    <w:rsid w:val="002A42CC"/>
    <w:rsid w:val="002A4FB0"/>
    <w:rsid w:val="002A58ED"/>
    <w:rsid w:val="002A661F"/>
    <w:rsid w:val="002A69B1"/>
    <w:rsid w:val="002A74E8"/>
    <w:rsid w:val="002A7B5C"/>
    <w:rsid w:val="002B085E"/>
    <w:rsid w:val="002B0AD9"/>
    <w:rsid w:val="002B1210"/>
    <w:rsid w:val="002B129F"/>
    <w:rsid w:val="002B1D50"/>
    <w:rsid w:val="002B20CA"/>
    <w:rsid w:val="002B30A9"/>
    <w:rsid w:val="002B4160"/>
    <w:rsid w:val="002B458A"/>
    <w:rsid w:val="002B482F"/>
    <w:rsid w:val="002B5282"/>
    <w:rsid w:val="002B55A0"/>
    <w:rsid w:val="002B6C94"/>
    <w:rsid w:val="002C003A"/>
    <w:rsid w:val="002C0E56"/>
    <w:rsid w:val="002C0EE5"/>
    <w:rsid w:val="002C0FF3"/>
    <w:rsid w:val="002C12E4"/>
    <w:rsid w:val="002C1442"/>
    <w:rsid w:val="002C1522"/>
    <w:rsid w:val="002C15CF"/>
    <w:rsid w:val="002C1790"/>
    <w:rsid w:val="002C2128"/>
    <w:rsid w:val="002C261D"/>
    <w:rsid w:val="002C2A5A"/>
    <w:rsid w:val="002C32D6"/>
    <w:rsid w:val="002C3A68"/>
    <w:rsid w:val="002C41C0"/>
    <w:rsid w:val="002C4724"/>
    <w:rsid w:val="002C4BCD"/>
    <w:rsid w:val="002C542F"/>
    <w:rsid w:val="002C612E"/>
    <w:rsid w:val="002C6431"/>
    <w:rsid w:val="002C66DA"/>
    <w:rsid w:val="002C69EA"/>
    <w:rsid w:val="002C725C"/>
    <w:rsid w:val="002C72E4"/>
    <w:rsid w:val="002C7447"/>
    <w:rsid w:val="002C79C9"/>
    <w:rsid w:val="002C7AB5"/>
    <w:rsid w:val="002D0C56"/>
    <w:rsid w:val="002D0D85"/>
    <w:rsid w:val="002D13B8"/>
    <w:rsid w:val="002D157E"/>
    <w:rsid w:val="002D1A1E"/>
    <w:rsid w:val="002D1CEC"/>
    <w:rsid w:val="002D32ED"/>
    <w:rsid w:val="002D369F"/>
    <w:rsid w:val="002D40F2"/>
    <w:rsid w:val="002D5A8A"/>
    <w:rsid w:val="002D5C1B"/>
    <w:rsid w:val="002D5F0B"/>
    <w:rsid w:val="002D610D"/>
    <w:rsid w:val="002D668E"/>
    <w:rsid w:val="002D774E"/>
    <w:rsid w:val="002E0DF6"/>
    <w:rsid w:val="002E0FC9"/>
    <w:rsid w:val="002E2DCE"/>
    <w:rsid w:val="002E3074"/>
    <w:rsid w:val="002E3995"/>
    <w:rsid w:val="002E4253"/>
    <w:rsid w:val="002E4260"/>
    <w:rsid w:val="002E44BC"/>
    <w:rsid w:val="002E4D18"/>
    <w:rsid w:val="002E4DA7"/>
    <w:rsid w:val="002E6779"/>
    <w:rsid w:val="002E6C5D"/>
    <w:rsid w:val="002E6C92"/>
    <w:rsid w:val="002E7820"/>
    <w:rsid w:val="002E7C06"/>
    <w:rsid w:val="002F04A0"/>
    <w:rsid w:val="002F120A"/>
    <w:rsid w:val="002F27DB"/>
    <w:rsid w:val="002F2F5C"/>
    <w:rsid w:val="002F3158"/>
    <w:rsid w:val="002F3180"/>
    <w:rsid w:val="002F3299"/>
    <w:rsid w:val="002F3469"/>
    <w:rsid w:val="002F3AB0"/>
    <w:rsid w:val="002F55B3"/>
    <w:rsid w:val="002F571A"/>
    <w:rsid w:val="002F5CC1"/>
    <w:rsid w:val="002F5FB2"/>
    <w:rsid w:val="0030059D"/>
    <w:rsid w:val="0030154A"/>
    <w:rsid w:val="003019AF"/>
    <w:rsid w:val="003023DE"/>
    <w:rsid w:val="003026D8"/>
    <w:rsid w:val="00302DA7"/>
    <w:rsid w:val="0030319D"/>
    <w:rsid w:val="003031E6"/>
    <w:rsid w:val="00303A45"/>
    <w:rsid w:val="00303D2D"/>
    <w:rsid w:val="00303F79"/>
    <w:rsid w:val="003051C5"/>
    <w:rsid w:val="00305209"/>
    <w:rsid w:val="0030660C"/>
    <w:rsid w:val="00306FFD"/>
    <w:rsid w:val="00307AB7"/>
    <w:rsid w:val="00307C52"/>
    <w:rsid w:val="00310146"/>
    <w:rsid w:val="003106D2"/>
    <w:rsid w:val="003114E3"/>
    <w:rsid w:val="00312176"/>
    <w:rsid w:val="003125ED"/>
    <w:rsid w:val="00312B7A"/>
    <w:rsid w:val="00313EAA"/>
    <w:rsid w:val="00314E1E"/>
    <w:rsid w:val="00315B76"/>
    <w:rsid w:val="00315FE2"/>
    <w:rsid w:val="0031690B"/>
    <w:rsid w:val="00316AE7"/>
    <w:rsid w:val="00316DB4"/>
    <w:rsid w:val="0031749B"/>
    <w:rsid w:val="003176D4"/>
    <w:rsid w:val="003178AC"/>
    <w:rsid w:val="00317911"/>
    <w:rsid w:val="00317BCE"/>
    <w:rsid w:val="00317CB5"/>
    <w:rsid w:val="0032002E"/>
    <w:rsid w:val="00320258"/>
    <w:rsid w:val="00320269"/>
    <w:rsid w:val="0032073E"/>
    <w:rsid w:val="00320B0C"/>
    <w:rsid w:val="00320C03"/>
    <w:rsid w:val="00321880"/>
    <w:rsid w:val="00321FF4"/>
    <w:rsid w:val="003223C4"/>
    <w:rsid w:val="003224BB"/>
    <w:rsid w:val="0032342E"/>
    <w:rsid w:val="00323A0E"/>
    <w:rsid w:val="00323DA9"/>
    <w:rsid w:val="00323F84"/>
    <w:rsid w:val="003242F7"/>
    <w:rsid w:val="00324EE2"/>
    <w:rsid w:val="00324FA1"/>
    <w:rsid w:val="003253F7"/>
    <w:rsid w:val="00326767"/>
    <w:rsid w:val="00327278"/>
    <w:rsid w:val="00327746"/>
    <w:rsid w:val="00327B14"/>
    <w:rsid w:val="003307CA"/>
    <w:rsid w:val="00331651"/>
    <w:rsid w:val="00331ECC"/>
    <w:rsid w:val="0033246C"/>
    <w:rsid w:val="00332A19"/>
    <w:rsid w:val="00333308"/>
    <w:rsid w:val="003333B4"/>
    <w:rsid w:val="0033400F"/>
    <w:rsid w:val="00334293"/>
    <w:rsid w:val="00334EAC"/>
    <w:rsid w:val="00335944"/>
    <w:rsid w:val="00335CB4"/>
    <w:rsid w:val="003362BD"/>
    <w:rsid w:val="0033644D"/>
    <w:rsid w:val="003379FD"/>
    <w:rsid w:val="00337C10"/>
    <w:rsid w:val="003406D7"/>
    <w:rsid w:val="00340B2F"/>
    <w:rsid w:val="003411DA"/>
    <w:rsid w:val="00341399"/>
    <w:rsid w:val="00342231"/>
    <w:rsid w:val="0034246D"/>
    <w:rsid w:val="00342688"/>
    <w:rsid w:val="003433D9"/>
    <w:rsid w:val="0034520C"/>
    <w:rsid w:val="003452D5"/>
    <w:rsid w:val="00346B2E"/>
    <w:rsid w:val="0034789D"/>
    <w:rsid w:val="00347CEA"/>
    <w:rsid w:val="00350EC9"/>
    <w:rsid w:val="0035104D"/>
    <w:rsid w:val="00351F96"/>
    <w:rsid w:val="00352181"/>
    <w:rsid w:val="003523D3"/>
    <w:rsid w:val="00352463"/>
    <w:rsid w:val="00352E21"/>
    <w:rsid w:val="003534CF"/>
    <w:rsid w:val="0035353A"/>
    <w:rsid w:val="00353861"/>
    <w:rsid w:val="00353A0C"/>
    <w:rsid w:val="00353F7F"/>
    <w:rsid w:val="0035431C"/>
    <w:rsid w:val="00354700"/>
    <w:rsid w:val="003549AB"/>
    <w:rsid w:val="00355ACF"/>
    <w:rsid w:val="00356C69"/>
    <w:rsid w:val="00356CC2"/>
    <w:rsid w:val="00357D04"/>
    <w:rsid w:val="00357DAE"/>
    <w:rsid w:val="0035DE9D"/>
    <w:rsid w:val="003602ED"/>
    <w:rsid w:val="003603D7"/>
    <w:rsid w:val="0036094E"/>
    <w:rsid w:val="00360F5D"/>
    <w:rsid w:val="00361492"/>
    <w:rsid w:val="003619B7"/>
    <w:rsid w:val="00361F5B"/>
    <w:rsid w:val="00362324"/>
    <w:rsid w:val="00362AB5"/>
    <w:rsid w:val="00363974"/>
    <w:rsid w:val="00363DC8"/>
    <w:rsid w:val="00363EF9"/>
    <w:rsid w:val="00363F41"/>
    <w:rsid w:val="00364F5D"/>
    <w:rsid w:val="003653CF"/>
    <w:rsid w:val="003657B2"/>
    <w:rsid w:val="003658D6"/>
    <w:rsid w:val="00365B40"/>
    <w:rsid w:val="00366BF9"/>
    <w:rsid w:val="003671CA"/>
    <w:rsid w:val="00367531"/>
    <w:rsid w:val="00367629"/>
    <w:rsid w:val="0036791D"/>
    <w:rsid w:val="00367A73"/>
    <w:rsid w:val="00367BD0"/>
    <w:rsid w:val="00367BD5"/>
    <w:rsid w:val="00370854"/>
    <w:rsid w:val="003718CC"/>
    <w:rsid w:val="00371908"/>
    <w:rsid w:val="00372041"/>
    <w:rsid w:val="0037218E"/>
    <w:rsid w:val="00372837"/>
    <w:rsid w:val="00372E3E"/>
    <w:rsid w:val="003738DD"/>
    <w:rsid w:val="00375650"/>
    <w:rsid w:val="003757C2"/>
    <w:rsid w:val="00375D0C"/>
    <w:rsid w:val="00376012"/>
    <w:rsid w:val="003760B7"/>
    <w:rsid w:val="0037642F"/>
    <w:rsid w:val="00376571"/>
    <w:rsid w:val="00376D1E"/>
    <w:rsid w:val="00377862"/>
    <w:rsid w:val="003801B4"/>
    <w:rsid w:val="003804DC"/>
    <w:rsid w:val="00380606"/>
    <w:rsid w:val="003808CC"/>
    <w:rsid w:val="00380BA6"/>
    <w:rsid w:val="00380F0D"/>
    <w:rsid w:val="00381357"/>
    <w:rsid w:val="00381DC3"/>
    <w:rsid w:val="00381EFA"/>
    <w:rsid w:val="00382093"/>
    <w:rsid w:val="00382929"/>
    <w:rsid w:val="003829D5"/>
    <w:rsid w:val="00383A43"/>
    <w:rsid w:val="00383FB8"/>
    <w:rsid w:val="00384660"/>
    <w:rsid w:val="00384C1B"/>
    <w:rsid w:val="003857EB"/>
    <w:rsid w:val="00385C30"/>
    <w:rsid w:val="00386626"/>
    <w:rsid w:val="0038695A"/>
    <w:rsid w:val="00386F7F"/>
    <w:rsid w:val="00386FAF"/>
    <w:rsid w:val="00387078"/>
    <w:rsid w:val="00387C13"/>
    <w:rsid w:val="00390099"/>
    <w:rsid w:val="0039081D"/>
    <w:rsid w:val="00390C5E"/>
    <w:rsid w:val="00390CFA"/>
    <w:rsid w:val="00390E0C"/>
    <w:rsid w:val="00390FED"/>
    <w:rsid w:val="003914FC"/>
    <w:rsid w:val="003915A3"/>
    <w:rsid w:val="00391C67"/>
    <w:rsid w:val="00391EA6"/>
    <w:rsid w:val="003928D1"/>
    <w:rsid w:val="00392DAF"/>
    <w:rsid w:val="003940B0"/>
    <w:rsid w:val="003940CE"/>
    <w:rsid w:val="00395A01"/>
    <w:rsid w:val="00395C79"/>
    <w:rsid w:val="00396E49"/>
    <w:rsid w:val="003976F7"/>
    <w:rsid w:val="003A0912"/>
    <w:rsid w:val="003A0B85"/>
    <w:rsid w:val="003A0D22"/>
    <w:rsid w:val="003A10F8"/>
    <w:rsid w:val="003A13AA"/>
    <w:rsid w:val="003A1488"/>
    <w:rsid w:val="003A149B"/>
    <w:rsid w:val="003A2460"/>
    <w:rsid w:val="003A2F30"/>
    <w:rsid w:val="003A377E"/>
    <w:rsid w:val="003A3CFB"/>
    <w:rsid w:val="003A3E9C"/>
    <w:rsid w:val="003A41F0"/>
    <w:rsid w:val="003A44AD"/>
    <w:rsid w:val="003A4C15"/>
    <w:rsid w:val="003A5077"/>
    <w:rsid w:val="003A515A"/>
    <w:rsid w:val="003A666E"/>
    <w:rsid w:val="003A6CED"/>
    <w:rsid w:val="003A6D94"/>
    <w:rsid w:val="003A7D1D"/>
    <w:rsid w:val="003A7D42"/>
    <w:rsid w:val="003B00EF"/>
    <w:rsid w:val="003B0574"/>
    <w:rsid w:val="003B178A"/>
    <w:rsid w:val="003B17C7"/>
    <w:rsid w:val="003B20D2"/>
    <w:rsid w:val="003B2169"/>
    <w:rsid w:val="003B2201"/>
    <w:rsid w:val="003B229F"/>
    <w:rsid w:val="003B2B13"/>
    <w:rsid w:val="003B2E74"/>
    <w:rsid w:val="003B3C2B"/>
    <w:rsid w:val="003B3FB9"/>
    <w:rsid w:val="003B40CD"/>
    <w:rsid w:val="003B4708"/>
    <w:rsid w:val="003B4AA1"/>
    <w:rsid w:val="003B4F4F"/>
    <w:rsid w:val="003B500C"/>
    <w:rsid w:val="003B548C"/>
    <w:rsid w:val="003B5BCD"/>
    <w:rsid w:val="003B5D9E"/>
    <w:rsid w:val="003B5E44"/>
    <w:rsid w:val="003B5F2E"/>
    <w:rsid w:val="003B5FD1"/>
    <w:rsid w:val="003B61BD"/>
    <w:rsid w:val="003B61C8"/>
    <w:rsid w:val="003B6A1D"/>
    <w:rsid w:val="003B6DAB"/>
    <w:rsid w:val="003B7956"/>
    <w:rsid w:val="003C0217"/>
    <w:rsid w:val="003C1792"/>
    <w:rsid w:val="003C1D6A"/>
    <w:rsid w:val="003C2C35"/>
    <w:rsid w:val="003C2E64"/>
    <w:rsid w:val="003C30CC"/>
    <w:rsid w:val="003C3997"/>
    <w:rsid w:val="003C422D"/>
    <w:rsid w:val="003C448F"/>
    <w:rsid w:val="003C4FAF"/>
    <w:rsid w:val="003C54B1"/>
    <w:rsid w:val="003C55B2"/>
    <w:rsid w:val="003C570A"/>
    <w:rsid w:val="003C5C94"/>
    <w:rsid w:val="003C73CE"/>
    <w:rsid w:val="003D08E1"/>
    <w:rsid w:val="003D0944"/>
    <w:rsid w:val="003D188A"/>
    <w:rsid w:val="003D1937"/>
    <w:rsid w:val="003D230D"/>
    <w:rsid w:val="003D27A0"/>
    <w:rsid w:val="003D3108"/>
    <w:rsid w:val="003D3AC1"/>
    <w:rsid w:val="003D40EC"/>
    <w:rsid w:val="003D41CE"/>
    <w:rsid w:val="003D4335"/>
    <w:rsid w:val="003D4CF8"/>
    <w:rsid w:val="003D5D1D"/>
    <w:rsid w:val="003D7307"/>
    <w:rsid w:val="003D7F3A"/>
    <w:rsid w:val="003E0FEF"/>
    <w:rsid w:val="003E14D7"/>
    <w:rsid w:val="003E1A61"/>
    <w:rsid w:val="003E1ED1"/>
    <w:rsid w:val="003E2F77"/>
    <w:rsid w:val="003E33A6"/>
    <w:rsid w:val="003E3478"/>
    <w:rsid w:val="003E3550"/>
    <w:rsid w:val="003E3FB8"/>
    <w:rsid w:val="003E483A"/>
    <w:rsid w:val="003E4AA1"/>
    <w:rsid w:val="003E4AC9"/>
    <w:rsid w:val="003E4F95"/>
    <w:rsid w:val="003E5687"/>
    <w:rsid w:val="003E5708"/>
    <w:rsid w:val="003E57C0"/>
    <w:rsid w:val="003E5C88"/>
    <w:rsid w:val="003E5D46"/>
    <w:rsid w:val="003E63B6"/>
    <w:rsid w:val="003E645A"/>
    <w:rsid w:val="003E652B"/>
    <w:rsid w:val="003E6952"/>
    <w:rsid w:val="003E6F14"/>
    <w:rsid w:val="003F070B"/>
    <w:rsid w:val="003F08B2"/>
    <w:rsid w:val="003F0B7C"/>
    <w:rsid w:val="003F11FF"/>
    <w:rsid w:val="003F14ED"/>
    <w:rsid w:val="003F175E"/>
    <w:rsid w:val="003F1B0A"/>
    <w:rsid w:val="003F1B45"/>
    <w:rsid w:val="003F2BF5"/>
    <w:rsid w:val="003F38A0"/>
    <w:rsid w:val="003F3FCB"/>
    <w:rsid w:val="003F43B9"/>
    <w:rsid w:val="003F4474"/>
    <w:rsid w:val="003F5264"/>
    <w:rsid w:val="003F5741"/>
    <w:rsid w:val="003F60CD"/>
    <w:rsid w:val="003F658C"/>
    <w:rsid w:val="003F69EA"/>
    <w:rsid w:val="003F6F26"/>
    <w:rsid w:val="003F7B42"/>
    <w:rsid w:val="00400137"/>
    <w:rsid w:val="0040019F"/>
    <w:rsid w:val="004002A5"/>
    <w:rsid w:val="004008B1"/>
    <w:rsid w:val="004008F4"/>
    <w:rsid w:val="0040093E"/>
    <w:rsid w:val="00400B64"/>
    <w:rsid w:val="00400CA0"/>
    <w:rsid w:val="00400CF2"/>
    <w:rsid w:val="00401651"/>
    <w:rsid w:val="00401C9B"/>
    <w:rsid w:val="00401CF1"/>
    <w:rsid w:val="00401DB9"/>
    <w:rsid w:val="0040219F"/>
    <w:rsid w:val="004036F1"/>
    <w:rsid w:val="0040386E"/>
    <w:rsid w:val="004049F5"/>
    <w:rsid w:val="00404FC3"/>
    <w:rsid w:val="0040509F"/>
    <w:rsid w:val="004050BF"/>
    <w:rsid w:val="004050F8"/>
    <w:rsid w:val="004058C7"/>
    <w:rsid w:val="00406E5B"/>
    <w:rsid w:val="004079F1"/>
    <w:rsid w:val="00407EFE"/>
    <w:rsid w:val="004107B4"/>
    <w:rsid w:val="00411FC2"/>
    <w:rsid w:val="0041238D"/>
    <w:rsid w:val="004123C9"/>
    <w:rsid w:val="004128C3"/>
    <w:rsid w:val="00413335"/>
    <w:rsid w:val="00413468"/>
    <w:rsid w:val="00413991"/>
    <w:rsid w:val="00413D32"/>
    <w:rsid w:val="004142AB"/>
    <w:rsid w:val="00414320"/>
    <w:rsid w:val="0041434F"/>
    <w:rsid w:val="004149EF"/>
    <w:rsid w:val="00414B45"/>
    <w:rsid w:val="0041509B"/>
    <w:rsid w:val="004152B4"/>
    <w:rsid w:val="00416464"/>
    <w:rsid w:val="0041724C"/>
    <w:rsid w:val="0041741E"/>
    <w:rsid w:val="00421104"/>
    <w:rsid w:val="0042151E"/>
    <w:rsid w:val="00422843"/>
    <w:rsid w:val="00422D81"/>
    <w:rsid w:val="00423A9D"/>
    <w:rsid w:val="00423EAE"/>
    <w:rsid w:val="00425028"/>
    <w:rsid w:val="00425444"/>
    <w:rsid w:val="00425491"/>
    <w:rsid w:val="004269E5"/>
    <w:rsid w:val="00426FA5"/>
    <w:rsid w:val="00431729"/>
    <w:rsid w:val="00431B8C"/>
    <w:rsid w:val="00431BDF"/>
    <w:rsid w:val="00431D1E"/>
    <w:rsid w:val="00432701"/>
    <w:rsid w:val="00432FF5"/>
    <w:rsid w:val="00433248"/>
    <w:rsid w:val="004334C1"/>
    <w:rsid w:val="00433924"/>
    <w:rsid w:val="00433F16"/>
    <w:rsid w:val="00433F89"/>
    <w:rsid w:val="00433FCC"/>
    <w:rsid w:val="00434A37"/>
    <w:rsid w:val="004354FB"/>
    <w:rsid w:val="00435B75"/>
    <w:rsid w:val="00436005"/>
    <w:rsid w:val="00437027"/>
    <w:rsid w:val="00440BA6"/>
    <w:rsid w:val="00440E63"/>
    <w:rsid w:val="00440FCF"/>
    <w:rsid w:val="00441074"/>
    <w:rsid w:val="0044180A"/>
    <w:rsid w:val="004419FC"/>
    <w:rsid w:val="004429C1"/>
    <w:rsid w:val="00442A47"/>
    <w:rsid w:val="00442D5F"/>
    <w:rsid w:val="0044352F"/>
    <w:rsid w:val="00443C5F"/>
    <w:rsid w:val="00443DD9"/>
    <w:rsid w:val="0044440D"/>
    <w:rsid w:val="004447DF"/>
    <w:rsid w:val="00444815"/>
    <w:rsid w:val="00444FFB"/>
    <w:rsid w:val="00445A3E"/>
    <w:rsid w:val="0044679B"/>
    <w:rsid w:val="00446B3E"/>
    <w:rsid w:val="00446DC4"/>
    <w:rsid w:val="00447B59"/>
    <w:rsid w:val="004504F9"/>
    <w:rsid w:val="00450FCF"/>
    <w:rsid w:val="004513BA"/>
    <w:rsid w:val="00451A76"/>
    <w:rsid w:val="00451AA8"/>
    <w:rsid w:val="00451C36"/>
    <w:rsid w:val="00451FFB"/>
    <w:rsid w:val="00452278"/>
    <w:rsid w:val="00452BD4"/>
    <w:rsid w:val="00452EF2"/>
    <w:rsid w:val="00452FD4"/>
    <w:rsid w:val="0045303F"/>
    <w:rsid w:val="00453DAC"/>
    <w:rsid w:val="004543BD"/>
    <w:rsid w:val="00454C10"/>
    <w:rsid w:val="00455510"/>
    <w:rsid w:val="004555ED"/>
    <w:rsid w:val="0045580F"/>
    <w:rsid w:val="00455D6F"/>
    <w:rsid w:val="00455EB6"/>
    <w:rsid w:val="00456AA7"/>
    <w:rsid w:val="00457075"/>
    <w:rsid w:val="00457BBE"/>
    <w:rsid w:val="00460097"/>
    <w:rsid w:val="00460768"/>
    <w:rsid w:val="00460784"/>
    <w:rsid w:val="00460A0A"/>
    <w:rsid w:val="00460C11"/>
    <w:rsid w:val="00461A09"/>
    <w:rsid w:val="0046237E"/>
    <w:rsid w:val="0046320A"/>
    <w:rsid w:val="00463572"/>
    <w:rsid w:val="00463B13"/>
    <w:rsid w:val="00463F94"/>
    <w:rsid w:val="0046413B"/>
    <w:rsid w:val="0046597D"/>
    <w:rsid w:val="004670A9"/>
    <w:rsid w:val="00467EA7"/>
    <w:rsid w:val="004701B8"/>
    <w:rsid w:val="00470A74"/>
    <w:rsid w:val="00470AB2"/>
    <w:rsid w:val="00470E5E"/>
    <w:rsid w:val="0047108E"/>
    <w:rsid w:val="00471770"/>
    <w:rsid w:val="00472BDE"/>
    <w:rsid w:val="0047335C"/>
    <w:rsid w:val="004742BA"/>
    <w:rsid w:val="0047526A"/>
    <w:rsid w:val="004758EF"/>
    <w:rsid w:val="004771E4"/>
    <w:rsid w:val="004773DE"/>
    <w:rsid w:val="00477F34"/>
    <w:rsid w:val="00480096"/>
    <w:rsid w:val="00480191"/>
    <w:rsid w:val="00480389"/>
    <w:rsid w:val="004807B8"/>
    <w:rsid w:val="00480849"/>
    <w:rsid w:val="00480B98"/>
    <w:rsid w:val="00481425"/>
    <w:rsid w:val="004818B8"/>
    <w:rsid w:val="004822EC"/>
    <w:rsid w:val="00482492"/>
    <w:rsid w:val="00482518"/>
    <w:rsid w:val="0048268D"/>
    <w:rsid w:val="004833FF"/>
    <w:rsid w:val="004844EC"/>
    <w:rsid w:val="00484EFA"/>
    <w:rsid w:val="00485C68"/>
    <w:rsid w:val="00485EED"/>
    <w:rsid w:val="00485F68"/>
    <w:rsid w:val="0048652B"/>
    <w:rsid w:val="00487254"/>
    <w:rsid w:val="0048753F"/>
    <w:rsid w:val="00490215"/>
    <w:rsid w:val="00492782"/>
    <w:rsid w:val="0049365F"/>
    <w:rsid w:val="00494277"/>
    <w:rsid w:val="00494450"/>
    <w:rsid w:val="0049595B"/>
    <w:rsid w:val="004961B3"/>
    <w:rsid w:val="004962C2"/>
    <w:rsid w:val="0049659E"/>
    <w:rsid w:val="00496CAD"/>
    <w:rsid w:val="00496EA8"/>
    <w:rsid w:val="004978C6"/>
    <w:rsid w:val="00497911"/>
    <w:rsid w:val="004A0215"/>
    <w:rsid w:val="004A0407"/>
    <w:rsid w:val="004A1408"/>
    <w:rsid w:val="004A1EC7"/>
    <w:rsid w:val="004A2341"/>
    <w:rsid w:val="004A3650"/>
    <w:rsid w:val="004A39F2"/>
    <w:rsid w:val="004A3CB7"/>
    <w:rsid w:val="004A4350"/>
    <w:rsid w:val="004A4BED"/>
    <w:rsid w:val="004A4F87"/>
    <w:rsid w:val="004A4FE1"/>
    <w:rsid w:val="004A50FB"/>
    <w:rsid w:val="004A51BB"/>
    <w:rsid w:val="004A5861"/>
    <w:rsid w:val="004A5CB8"/>
    <w:rsid w:val="004A5F32"/>
    <w:rsid w:val="004A6C63"/>
    <w:rsid w:val="004A7BA2"/>
    <w:rsid w:val="004A7F49"/>
    <w:rsid w:val="004B03AE"/>
    <w:rsid w:val="004B0952"/>
    <w:rsid w:val="004B0D20"/>
    <w:rsid w:val="004B1438"/>
    <w:rsid w:val="004B15BF"/>
    <w:rsid w:val="004B2A30"/>
    <w:rsid w:val="004B350F"/>
    <w:rsid w:val="004B39B1"/>
    <w:rsid w:val="004B4911"/>
    <w:rsid w:val="004B519F"/>
    <w:rsid w:val="004B6041"/>
    <w:rsid w:val="004B673E"/>
    <w:rsid w:val="004B6918"/>
    <w:rsid w:val="004B6EE6"/>
    <w:rsid w:val="004B70B9"/>
    <w:rsid w:val="004B76E4"/>
    <w:rsid w:val="004C05B7"/>
    <w:rsid w:val="004C089B"/>
    <w:rsid w:val="004C0D6F"/>
    <w:rsid w:val="004C105C"/>
    <w:rsid w:val="004C13D6"/>
    <w:rsid w:val="004C1B4F"/>
    <w:rsid w:val="004C1E49"/>
    <w:rsid w:val="004C2642"/>
    <w:rsid w:val="004C33AB"/>
    <w:rsid w:val="004C3AE5"/>
    <w:rsid w:val="004C3D75"/>
    <w:rsid w:val="004C3E2E"/>
    <w:rsid w:val="004C41E9"/>
    <w:rsid w:val="004C45DC"/>
    <w:rsid w:val="004C46BB"/>
    <w:rsid w:val="004C4CFE"/>
    <w:rsid w:val="004C50A9"/>
    <w:rsid w:val="004C51C9"/>
    <w:rsid w:val="004C5854"/>
    <w:rsid w:val="004C5DF6"/>
    <w:rsid w:val="004C63C9"/>
    <w:rsid w:val="004C6A79"/>
    <w:rsid w:val="004C6ABE"/>
    <w:rsid w:val="004C6D17"/>
    <w:rsid w:val="004C7CD8"/>
    <w:rsid w:val="004C7FE2"/>
    <w:rsid w:val="004D0BE4"/>
    <w:rsid w:val="004D0BE5"/>
    <w:rsid w:val="004D127D"/>
    <w:rsid w:val="004D2052"/>
    <w:rsid w:val="004D21EE"/>
    <w:rsid w:val="004D373A"/>
    <w:rsid w:val="004D4290"/>
    <w:rsid w:val="004D4364"/>
    <w:rsid w:val="004D5DA4"/>
    <w:rsid w:val="004D76C5"/>
    <w:rsid w:val="004D7AFF"/>
    <w:rsid w:val="004D7E7F"/>
    <w:rsid w:val="004E0F74"/>
    <w:rsid w:val="004E11A3"/>
    <w:rsid w:val="004E16B1"/>
    <w:rsid w:val="004E1A25"/>
    <w:rsid w:val="004E1BE3"/>
    <w:rsid w:val="004E239B"/>
    <w:rsid w:val="004E2616"/>
    <w:rsid w:val="004E2801"/>
    <w:rsid w:val="004E2E4B"/>
    <w:rsid w:val="004E2F6F"/>
    <w:rsid w:val="004E3451"/>
    <w:rsid w:val="004E386B"/>
    <w:rsid w:val="004E401E"/>
    <w:rsid w:val="004E4290"/>
    <w:rsid w:val="004E4F0A"/>
    <w:rsid w:val="004E511F"/>
    <w:rsid w:val="004E53A4"/>
    <w:rsid w:val="004E609A"/>
    <w:rsid w:val="004E6323"/>
    <w:rsid w:val="004E712D"/>
    <w:rsid w:val="004E734B"/>
    <w:rsid w:val="004E7589"/>
    <w:rsid w:val="004E76AA"/>
    <w:rsid w:val="004F1E60"/>
    <w:rsid w:val="004F2DDE"/>
    <w:rsid w:val="004F31BE"/>
    <w:rsid w:val="004F3F00"/>
    <w:rsid w:val="004F4531"/>
    <w:rsid w:val="004F455D"/>
    <w:rsid w:val="004F45FC"/>
    <w:rsid w:val="004F4894"/>
    <w:rsid w:val="004F4BD8"/>
    <w:rsid w:val="004F62E3"/>
    <w:rsid w:val="004F6720"/>
    <w:rsid w:val="004F696E"/>
    <w:rsid w:val="004F6B6A"/>
    <w:rsid w:val="004F7E6D"/>
    <w:rsid w:val="00500CC1"/>
    <w:rsid w:val="00501717"/>
    <w:rsid w:val="00501899"/>
    <w:rsid w:val="00501949"/>
    <w:rsid w:val="005031A5"/>
    <w:rsid w:val="00503931"/>
    <w:rsid w:val="00504318"/>
    <w:rsid w:val="00504F7A"/>
    <w:rsid w:val="00505ACA"/>
    <w:rsid w:val="00507566"/>
    <w:rsid w:val="005076FE"/>
    <w:rsid w:val="0050795F"/>
    <w:rsid w:val="00510B1E"/>
    <w:rsid w:val="00510B21"/>
    <w:rsid w:val="00510BAD"/>
    <w:rsid w:val="00510ECF"/>
    <w:rsid w:val="0051171A"/>
    <w:rsid w:val="00511725"/>
    <w:rsid w:val="00511925"/>
    <w:rsid w:val="005124BE"/>
    <w:rsid w:val="005129FB"/>
    <w:rsid w:val="005132CF"/>
    <w:rsid w:val="00514700"/>
    <w:rsid w:val="00514B7A"/>
    <w:rsid w:val="00515A96"/>
    <w:rsid w:val="0051601D"/>
    <w:rsid w:val="005161E3"/>
    <w:rsid w:val="0051624F"/>
    <w:rsid w:val="00516FEC"/>
    <w:rsid w:val="0051736B"/>
    <w:rsid w:val="00517472"/>
    <w:rsid w:val="005208ED"/>
    <w:rsid w:val="00520BCA"/>
    <w:rsid w:val="00520CDD"/>
    <w:rsid w:val="00520E03"/>
    <w:rsid w:val="005216FE"/>
    <w:rsid w:val="005222CD"/>
    <w:rsid w:val="00522AD0"/>
    <w:rsid w:val="00524A69"/>
    <w:rsid w:val="005254BA"/>
    <w:rsid w:val="005258C1"/>
    <w:rsid w:val="005262FA"/>
    <w:rsid w:val="0052689B"/>
    <w:rsid w:val="005272BD"/>
    <w:rsid w:val="00527502"/>
    <w:rsid w:val="00527D6D"/>
    <w:rsid w:val="00527DAD"/>
    <w:rsid w:val="005306D3"/>
    <w:rsid w:val="00530CFD"/>
    <w:rsid w:val="00530E11"/>
    <w:rsid w:val="00531D94"/>
    <w:rsid w:val="005323DB"/>
    <w:rsid w:val="0053326C"/>
    <w:rsid w:val="00533566"/>
    <w:rsid w:val="00533E87"/>
    <w:rsid w:val="005340AB"/>
    <w:rsid w:val="00534718"/>
    <w:rsid w:val="00535478"/>
    <w:rsid w:val="005359B3"/>
    <w:rsid w:val="00535E44"/>
    <w:rsid w:val="00535E94"/>
    <w:rsid w:val="00536531"/>
    <w:rsid w:val="00536E34"/>
    <w:rsid w:val="00536FFC"/>
    <w:rsid w:val="0053709F"/>
    <w:rsid w:val="005376D0"/>
    <w:rsid w:val="005376F7"/>
    <w:rsid w:val="00537E0E"/>
    <w:rsid w:val="0054052B"/>
    <w:rsid w:val="005408C0"/>
    <w:rsid w:val="00541231"/>
    <w:rsid w:val="0054263B"/>
    <w:rsid w:val="005426B6"/>
    <w:rsid w:val="00542727"/>
    <w:rsid w:val="0054276C"/>
    <w:rsid w:val="00542CCA"/>
    <w:rsid w:val="0054412C"/>
    <w:rsid w:val="005441DB"/>
    <w:rsid w:val="00544BE9"/>
    <w:rsid w:val="00544BEC"/>
    <w:rsid w:val="005454E6"/>
    <w:rsid w:val="00545AF9"/>
    <w:rsid w:val="00546469"/>
    <w:rsid w:val="00546FE1"/>
    <w:rsid w:val="00547101"/>
    <w:rsid w:val="00547125"/>
    <w:rsid w:val="00547910"/>
    <w:rsid w:val="00550A70"/>
    <w:rsid w:val="0055118A"/>
    <w:rsid w:val="0055258E"/>
    <w:rsid w:val="00552955"/>
    <w:rsid w:val="00553E43"/>
    <w:rsid w:val="00554261"/>
    <w:rsid w:val="0055461E"/>
    <w:rsid w:val="00554868"/>
    <w:rsid w:val="005548FF"/>
    <w:rsid w:val="00554995"/>
    <w:rsid w:val="00554B2F"/>
    <w:rsid w:val="00554EE7"/>
    <w:rsid w:val="0055599A"/>
    <w:rsid w:val="00555A71"/>
    <w:rsid w:val="00555DEB"/>
    <w:rsid w:val="00556CD4"/>
    <w:rsid w:val="00556E36"/>
    <w:rsid w:val="005575F5"/>
    <w:rsid w:val="00557F78"/>
    <w:rsid w:val="00560379"/>
    <w:rsid w:val="00561C74"/>
    <w:rsid w:val="005620E2"/>
    <w:rsid w:val="0056278C"/>
    <w:rsid w:val="005628DA"/>
    <w:rsid w:val="00562A5E"/>
    <w:rsid w:val="00562B90"/>
    <w:rsid w:val="00562E8D"/>
    <w:rsid w:val="00563A2F"/>
    <w:rsid w:val="005647BE"/>
    <w:rsid w:val="00564D10"/>
    <w:rsid w:val="00565572"/>
    <w:rsid w:val="00565625"/>
    <w:rsid w:val="00566126"/>
    <w:rsid w:val="00566277"/>
    <w:rsid w:val="00566EED"/>
    <w:rsid w:val="0056778E"/>
    <w:rsid w:val="0057077E"/>
    <w:rsid w:val="00571073"/>
    <w:rsid w:val="0057111A"/>
    <w:rsid w:val="00571857"/>
    <w:rsid w:val="00571F4A"/>
    <w:rsid w:val="005720E8"/>
    <w:rsid w:val="005721DB"/>
    <w:rsid w:val="00572CA2"/>
    <w:rsid w:val="0057351F"/>
    <w:rsid w:val="005739C1"/>
    <w:rsid w:val="00573AF7"/>
    <w:rsid w:val="0057426A"/>
    <w:rsid w:val="00574862"/>
    <w:rsid w:val="0057499B"/>
    <w:rsid w:val="00575EDE"/>
    <w:rsid w:val="005762CE"/>
    <w:rsid w:val="005769B8"/>
    <w:rsid w:val="00576FCA"/>
    <w:rsid w:val="00577EF8"/>
    <w:rsid w:val="00580116"/>
    <w:rsid w:val="0058024F"/>
    <w:rsid w:val="005803C6"/>
    <w:rsid w:val="00580937"/>
    <w:rsid w:val="00580DED"/>
    <w:rsid w:val="005810B8"/>
    <w:rsid w:val="005813D1"/>
    <w:rsid w:val="005817CD"/>
    <w:rsid w:val="00581B09"/>
    <w:rsid w:val="00581BB2"/>
    <w:rsid w:val="005821C9"/>
    <w:rsid w:val="005823F4"/>
    <w:rsid w:val="00583184"/>
    <w:rsid w:val="0058340C"/>
    <w:rsid w:val="00585A2A"/>
    <w:rsid w:val="00585B5B"/>
    <w:rsid w:val="0058692D"/>
    <w:rsid w:val="005873CC"/>
    <w:rsid w:val="0058755D"/>
    <w:rsid w:val="00591B0F"/>
    <w:rsid w:val="00591C56"/>
    <w:rsid w:val="00592139"/>
    <w:rsid w:val="0059339C"/>
    <w:rsid w:val="0059448D"/>
    <w:rsid w:val="00594B3B"/>
    <w:rsid w:val="005961CB"/>
    <w:rsid w:val="00596444"/>
    <w:rsid w:val="00596B8A"/>
    <w:rsid w:val="00596F43"/>
    <w:rsid w:val="00597550"/>
    <w:rsid w:val="005979DE"/>
    <w:rsid w:val="005A0D1D"/>
    <w:rsid w:val="005A0EC7"/>
    <w:rsid w:val="005A135F"/>
    <w:rsid w:val="005A233C"/>
    <w:rsid w:val="005A25FC"/>
    <w:rsid w:val="005A279E"/>
    <w:rsid w:val="005A2C7E"/>
    <w:rsid w:val="005A2C94"/>
    <w:rsid w:val="005A3043"/>
    <w:rsid w:val="005A3406"/>
    <w:rsid w:val="005A3A10"/>
    <w:rsid w:val="005A3B2E"/>
    <w:rsid w:val="005A4103"/>
    <w:rsid w:val="005A416D"/>
    <w:rsid w:val="005A4218"/>
    <w:rsid w:val="005A462B"/>
    <w:rsid w:val="005A49BD"/>
    <w:rsid w:val="005A5715"/>
    <w:rsid w:val="005A7AAC"/>
    <w:rsid w:val="005B05E1"/>
    <w:rsid w:val="005B15E3"/>
    <w:rsid w:val="005B187D"/>
    <w:rsid w:val="005B2004"/>
    <w:rsid w:val="005B2A36"/>
    <w:rsid w:val="005B3537"/>
    <w:rsid w:val="005B36A0"/>
    <w:rsid w:val="005B3B8B"/>
    <w:rsid w:val="005B3DE3"/>
    <w:rsid w:val="005B3E17"/>
    <w:rsid w:val="005B515E"/>
    <w:rsid w:val="005B584C"/>
    <w:rsid w:val="005B59E0"/>
    <w:rsid w:val="005B5C63"/>
    <w:rsid w:val="005B5EB2"/>
    <w:rsid w:val="005B6259"/>
    <w:rsid w:val="005B6B10"/>
    <w:rsid w:val="005B6C51"/>
    <w:rsid w:val="005B7A59"/>
    <w:rsid w:val="005B7F65"/>
    <w:rsid w:val="005C0B49"/>
    <w:rsid w:val="005C0CC8"/>
    <w:rsid w:val="005C219C"/>
    <w:rsid w:val="005C2697"/>
    <w:rsid w:val="005C2710"/>
    <w:rsid w:val="005C2723"/>
    <w:rsid w:val="005C2DC0"/>
    <w:rsid w:val="005C3FEE"/>
    <w:rsid w:val="005C45DC"/>
    <w:rsid w:val="005C45E4"/>
    <w:rsid w:val="005C6C48"/>
    <w:rsid w:val="005C6FE6"/>
    <w:rsid w:val="005C7A5F"/>
    <w:rsid w:val="005C7C5C"/>
    <w:rsid w:val="005C7EBB"/>
    <w:rsid w:val="005D0675"/>
    <w:rsid w:val="005D090D"/>
    <w:rsid w:val="005D0A92"/>
    <w:rsid w:val="005D0AFE"/>
    <w:rsid w:val="005D1048"/>
    <w:rsid w:val="005D1715"/>
    <w:rsid w:val="005D1E76"/>
    <w:rsid w:val="005D3B58"/>
    <w:rsid w:val="005D4037"/>
    <w:rsid w:val="005D4082"/>
    <w:rsid w:val="005D4422"/>
    <w:rsid w:val="005D4736"/>
    <w:rsid w:val="005D53BC"/>
    <w:rsid w:val="005D5EC5"/>
    <w:rsid w:val="005D6369"/>
    <w:rsid w:val="005D68C3"/>
    <w:rsid w:val="005D68E3"/>
    <w:rsid w:val="005D6E63"/>
    <w:rsid w:val="005D7AA2"/>
    <w:rsid w:val="005D7CE2"/>
    <w:rsid w:val="005E01D7"/>
    <w:rsid w:val="005E0730"/>
    <w:rsid w:val="005E075B"/>
    <w:rsid w:val="005E0A46"/>
    <w:rsid w:val="005E0A72"/>
    <w:rsid w:val="005E0BE9"/>
    <w:rsid w:val="005E1AE4"/>
    <w:rsid w:val="005E1D73"/>
    <w:rsid w:val="005E1FF4"/>
    <w:rsid w:val="005E2363"/>
    <w:rsid w:val="005E23BF"/>
    <w:rsid w:val="005E293D"/>
    <w:rsid w:val="005E2A39"/>
    <w:rsid w:val="005E2B18"/>
    <w:rsid w:val="005E2D14"/>
    <w:rsid w:val="005E329B"/>
    <w:rsid w:val="005E3950"/>
    <w:rsid w:val="005E4010"/>
    <w:rsid w:val="005E4292"/>
    <w:rsid w:val="005E44F6"/>
    <w:rsid w:val="005E45C8"/>
    <w:rsid w:val="005E480F"/>
    <w:rsid w:val="005E582F"/>
    <w:rsid w:val="005E5A21"/>
    <w:rsid w:val="005E7876"/>
    <w:rsid w:val="005F176A"/>
    <w:rsid w:val="005F1F15"/>
    <w:rsid w:val="005F2261"/>
    <w:rsid w:val="005F262E"/>
    <w:rsid w:val="005F26D2"/>
    <w:rsid w:val="005F3AB9"/>
    <w:rsid w:val="005F3ECA"/>
    <w:rsid w:val="005F3FE9"/>
    <w:rsid w:val="005F4224"/>
    <w:rsid w:val="005F4987"/>
    <w:rsid w:val="005F49E9"/>
    <w:rsid w:val="005F4A4E"/>
    <w:rsid w:val="005F6516"/>
    <w:rsid w:val="005F6700"/>
    <w:rsid w:val="005F700A"/>
    <w:rsid w:val="005F70F8"/>
    <w:rsid w:val="005F780A"/>
    <w:rsid w:val="005F7B65"/>
    <w:rsid w:val="006000A5"/>
    <w:rsid w:val="0060013E"/>
    <w:rsid w:val="00600634"/>
    <w:rsid w:val="00600681"/>
    <w:rsid w:val="006006BB"/>
    <w:rsid w:val="0060076A"/>
    <w:rsid w:val="00601C6A"/>
    <w:rsid w:val="00601F04"/>
    <w:rsid w:val="0060291D"/>
    <w:rsid w:val="00602AC8"/>
    <w:rsid w:val="00602ADC"/>
    <w:rsid w:val="00603320"/>
    <w:rsid w:val="00603991"/>
    <w:rsid w:val="00604330"/>
    <w:rsid w:val="0060439B"/>
    <w:rsid w:val="0060467E"/>
    <w:rsid w:val="0060500A"/>
    <w:rsid w:val="0060577E"/>
    <w:rsid w:val="00606070"/>
    <w:rsid w:val="00606521"/>
    <w:rsid w:val="006076A9"/>
    <w:rsid w:val="0060774C"/>
    <w:rsid w:val="00610D8A"/>
    <w:rsid w:val="00610D98"/>
    <w:rsid w:val="00611175"/>
    <w:rsid w:val="00611580"/>
    <w:rsid w:val="00611B13"/>
    <w:rsid w:val="006125D6"/>
    <w:rsid w:val="00612DD9"/>
    <w:rsid w:val="00614727"/>
    <w:rsid w:val="00616BBA"/>
    <w:rsid w:val="00617E86"/>
    <w:rsid w:val="006200EC"/>
    <w:rsid w:val="0062290A"/>
    <w:rsid w:val="0062290B"/>
    <w:rsid w:val="0062296B"/>
    <w:rsid w:val="00623754"/>
    <w:rsid w:val="006238E2"/>
    <w:rsid w:val="00623ABE"/>
    <w:rsid w:val="00623B55"/>
    <w:rsid w:val="0062417A"/>
    <w:rsid w:val="00624EDF"/>
    <w:rsid w:val="006260B9"/>
    <w:rsid w:val="00626472"/>
    <w:rsid w:val="006265F7"/>
    <w:rsid w:val="00626BCA"/>
    <w:rsid w:val="00626F09"/>
    <w:rsid w:val="00627200"/>
    <w:rsid w:val="006279DB"/>
    <w:rsid w:val="00631B07"/>
    <w:rsid w:val="00631D15"/>
    <w:rsid w:val="00631DE7"/>
    <w:rsid w:val="00632E34"/>
    <w:rsid w:val="006334C1"/>
    <w:rsid w:val="006348B8"/>
    <w:rsid w:val="00634927"/>
    <w:rsid w:val="00635706"/>
    <w:rsid w:val="00635D3E"/>
    <w:rsid w:val="00636123"/>
    <w:rsid w:val="006368DB"/>
    <w:rsid w:val="00637277"/>
    <w:rsid w:val="0063737D"/>
    <w:rsid w:val="006373E6"/>
    <w:rsid w:val="00637ACD"/>
    <w:rsid w:val="0063863D"/>
    <w:rsid w:val="00640420"/>
    <w:rsid w:val="006405E6"/>
    <w:rsid w:val="00640D0C"/>
    <w:rsid w:val="00641FC7"/>
    <w:rsid w:val="00642324"/>
    <w:rsid w:val="006433E4"/>
    <w:rsid w:val="00643CC0"/>
    <w:rsid w:val="00643DC8"/>
    <w:rsid w:val="00644741"/>
    <w:rsid w:val="00644839"/>
    <w:rsid w:val="00644A6C"/>
    <w:rsid w:val="00644D9F"/>
    <w:rsid w:val="00645CB7"/>
    <w:rsid w:val="0064621A"/>
    <w:rsid w:val="00646554"/>
    <w:rsid w:val="00646A54"/>
    <w:rsid w:val="00646D13"/>
    <w:rsid w:val="00646E31"/>
    <w:rsid w:val="00647402"/>
    <w:rsid w:val="006509E2"/>
    <w:rsid w:val="00652412"/>
    <w:rsid w:val="006526F3"/>
    <w:rsid w:val="006526F4"/>
    <w:rsid w:val="006528A7"/>
    <w:rsid w:val="00652B65"/>
    <w:rsid w:val="00653DE4"/>
    <w:rsid w:val="00654041"/>
    <w:rsid w:val="00654A03"/>
    <w:rsid w:val="00655CBB"/>
    <w:rsid w:val="00655D2F"/>
    <w:rsid w:val="00656DD5"/>
    <w:rsid w:val="00656E2F"/>
    <w:rsid w:val="00657343"/>
    <w:rsid w:val="0065793E"/>
    <w:rsid w:val="0066208F"/>
    <w:rsid w:val="00662B54"/>
    <w:rsid w:val="00662FC6"/>
    <w:rsid w:val="0066511F"/>
    <w:rsid w:val="0066549E"/>
    <w:rsid w:val="00665C8C"/>
    <w:rsid w:val="006662A1"/>
    <w:rsid w:val="0066684D"/>
    <w:rsid w:val="00666FD4"/>
    <w:rsid w:val="0066712E"/>
    <w:rsid w:val="006672C0"/>
    <w:rsid w:val="0066755A"/>
    <w:rsid w:val="00671354"/>
    <w:rsid w:val="0067246B"/>
    <w:rsid w:val="00672AB8"/>
    <w:rsid w:val="006735B4"/>
    <w:rsid w:val="00673751"/>
    <w:rsid w:val="006743AD"/>
    <w:rsid w:val="00674812"/>
    <w:rsid w:val="006755E6"/>
    <w:rsid w:val="006756E4"/>
    <w:rsid w:val="00675DEB"/>
    <w:rsid w:val="006761CF"/>
    <w:rsid w:val="006764C5"/>
    <w:rsid w:val="006765BA"/>
    <w:rsid w:val="00677E05"/>
    <w:rsid w:val="006800D4"/>
    <w:rsid w:val="00680552"/>
    <w:rsid w:val="00680687"/>
    <w:rsid w:val="006806BF"/>
    <w:rsid w:val="006819FE"/>
    <w:rsid w:val="0068243F"/>
    <w:rsid w:val="00682448"/>
    <w:rsid w:val="00682964"/>
    <w:rsid w:val="00682C5D"/>
    <w:rsid w:val="00683025"/>
    <w:rsid w:val="00684080"/>
    <w:rsid w:val="00684A17"/>
    <w:rsid w:val="0068607E"/>
    <w:rsid w:val="00686A31"/>
    <w:rsid w:val="0068766B"/>
    <w:rsid w:val="0068786C"/>
    <w:rsid w:val="0069001D"/>
    <w:rsid w:val="006900E9"/>
    <w:rsid w:val="0069075F"/>
    <w:rsid w:val="00691B72"/>
    <w:rsid w:val="00692574"/>
    <w:rsid w:val="00692724"/>
    <w:rsid w:val="0069272B"/>
    <w:rsid w:val="00692B15"/>
    <w:rsid w:val="006933BA"/>
    <w:rsid w:val="00693AAA"/>
    <w:rsid w:val="00694185"/>
    <w:rsid w:val="006944EF"/>
    <w:rsid w:val="00694A88"/>
    <w:rsid w:val="00694C7B"/>
    <w:rsid w:val="00695688"/>
    <w:rsid w:val="0069697A"/>
    <w:rsid w:val="006970BA"/>
    <w:rsid w:val="00697A65"/>
    <w:rsid w:val="00697EF2"/>
    <w:rsid w:val="006A079E"/>
    <w:rsid w:val="006A0A2D"/>
    <w:rsid w:val="006A118C"/>
    <w:rsid w:val="006A2CAB"/>
    <w:rsid w:val="006A3190"/>
    <w:rsid w:val="006A346C"/>
    <w:rsid w:val="006A3B0C"/>
    <w:rsid w:val="006A44F6"/>
    <w:rsid w:val="006A4B88"/>
    <w:rsid w:val="006A54D7"/>
    <w:rsid w:val="006A54EC"/>
    <w:rsid w:val="006A5850"/>
    <w:rsid w:val="006A5BE2"/>
    <w:rsid w:val="006A6A3E"/>
    <w:rsid w:val="006A7111"/>
    <w:rsid w:val="006A77FA"/>
    <w:rsid w:val="006B0E19"/>
    <w:rsid w:val="006B0E9F"/>
    <w:rsid w:val="006B111D"/>
    <w:rsid w:val="006B123E"/>
    <w:rsid w:val="006B16AB"/>
    <w:rsid w:val="006B193A"/>
    <w:rsid w:val="006B2F92"/>
    <w:rsid w:val="006B32F2"/>
    <w:rsid w:val="006B384E"/>
    <w:rsid w:val="006B3E09"/>
    <w:rsid w:val="006B55D1"/>
    <w:rsid w:val="006B56A7"/>
    <w:rsid w:val="006B657F"/>
    <w:rsid w:val="006B6923"/>
    <w:rsid w:val="006B7192"/>
    <w:rsid w:val="006B7633"/>
    <w:rsid w:val="006B7788"/>
    <w:rsid w:val="006C08FB"/>
    <w:rsid w:val="006C0D07"/>
    <w:rsid w:val="006C1D29"/>
    <w:rsid w:val="006C2B6D"/>
    <w:rsid w:val="006C3588"/>
    <w:rsid w:val="006C39B7"/>
    <w:rsid w:val="006C3C95"/>
    <w:rsid w:val="006C5A19"/>
    <w:rsid w:val="006C5DF6"/>
    <w:rsid w:val="006C643C"/>
    <w:rsid w:val="006C68AB"/>
    <w:rsid w:val="006C6FA4"/>
    <w:rsid w:val="006C730F"/>
    <w:rsid w:val="006C7B62"/>
    <w:rsid w:val="006C7F7D"/>
    <w:rsid w:val="006D0116"/>
    <w:rsid w:val="006D0439"/>
    <w:rsid w:val="006D093C"/>
    <w:rsid w:val="006D0A3B"/>
    <w:rsid w:val="006D0DF8"/>
    <w:rsid w:val="006D16BD"/>
    <w:rsid w:val="006D188E"/>
    <w:rsid w:val="006D196A"/>
    <w:rsid w:val="006D1CFE"/>
    <w:rsid w:val="006D1F5D"/>
    <w:rsid w:val="006D200D"/>
    <w:rsid w:val="006D261B"/>
    <w:rsid w:val="006D2E2D"/>
    <w:rsid w:val="006D39EB"/>
    <w:rsid w:val="006D4AB5"/>
    <w:rsid w:val="006D4CE1"/>
    <w:rsid w:val="006D4D9A"/>
    <w:rsid w:val="006D5433"/>
    <w:rsid w:val="006D54A8"/>
    <w:rsid w:val="006D5E27"/>
    <w:rsid w:val="006D65A0"/>
    <w:rsid w:val="006D697D"/>
    <w:rsid w:val="006D6B34"/>
    <w:rsid w:val="006D6EF3"/>
    <w:rsid w:val="006E0969"/>
    <w:rsid w:val="006E0B38"/>
    <w:rsid w:val="006E0E10"/>
    <w:rsid w:val="006E17D0"/>
    <w:rsid w:val="006E1CF2"/>
    <w:rsid w:val="006E1E90"/>
    <w:rsid w:val="006E200A"/>
    <w:rsid w:val="006E2057"/>
    <w:rsid w:val="006E24A8"/>
    <w:rsid w:val="006E343B"/>
    <w:rsid w:val="006E3D82"/>
    <w:rsid w:val="006E3E9D"/>
    <w:rsid w:val="006E3F90"/>
    <w:rsid w:val="006E4393"/>
    <w:rsid w:val="006E55ED"/>
    <w:rsid w:val="006E6107"/>
    <w:rsid w:val="006E6456"/>
    <w:rsid w:val="006E7054"/>
    <w:rsid w:val="006E7A90"/>
    <w:rsid w:val="006F05EF"/>
    <w:rsid w:val="006F0665"/>
    <w:rsid w:val="006F1320"/>
    <w:rsid w:val="006F13A2"/>
    <w:rsid w:val="006F23F6"/>
    <w:rsid w:val="006F3BDC"/>
    <w:rsid w:val="006F3D1D"/>
    <w:rsid w:val="006F4731"/>
    <w:rsid w:val="006F496D"/>
    <w:rsid w:val="006F4A59"/>
    <w:rsid w:val="006F5B83"/>
    <w:rsid w:val="006F619E"/>
    <w:rsid w:val="006F62FF"/>
    <w:rsid w:val="006F651A"/>
    <w:rsid w:val="006F7126"/>
    <w:rsid w:val="006F7BBB"/>
    <w:rsid w:val="006F7D7A"/>
    <w:rsid w:val="00700399"/>
    <w:rsid w:val="00700AB1"/>
    <w:rsid w:val="00700F92"/>
    <w:rsid w:val="00701430"/>
    <w:rsid w:val="00701B1D"/>
    <w:rsid w:val="00701DC4"/>
    <w:rsid w:val="0070288B"/>
    <w:rsid w:val="00703249"/>
    <w:rsid w:val="00703476"/>
    <w:rsid w:val="007040A4"/>
    <w:rsid w:val="0070432F"/>
    <w:rsid w:val="007045A1"/>
    <w:rsid w:val="00704B7B"/>
    <w:rsid w:val="00704DC1"/>
    <w:rsid w:val="00705C78"/>
    <w:rsid w:val="0070604A"/>
    <w:rsid w:val="007064CA"/>
    <w:rsid w:val="00707024"/>
    <w:rsid w:val="007076F1"/>
    <w:rsid w:val="007076F8"/>
    <w:rsid w:val="00707A42"/>
    <w:rsid w:val="00710238"/>
    <w:rsid w:val="00710E3C"/>
    <w:rsid w:val="00712128"/>
    <w:rsid w:val="00712783"/>
    <w:rsid w:val="00712A9B"/>
    <w:rsid w:val="00712ABF"/>
    <w:rsid w:val="0071380F"/>
    <w:rsid w:val="00714047"/>
    <w:rsid w:val="00714287"/>
    <w:rsid w:val="00714444"/>
    <w:rsid w:val="00714719"/>
    <w:rsid w:val="00714E74"/>
    <w:rsid w:val="00714F7F"/>
    <w:rsid w:val="00715437"/>
    <w:rsid w:val="007154A2"/>
    <w:rsid w:val="0071634B"/>
    <w:rsid w:val="007163C1"/>
    <w:rsid w:val="0071665C"/>
    <w:rsid w:val="0071753A"/>
    <w:rsid w:val="00717EE2"/>
    <w:rsid w:val="00717F67"/>
    <w:rsid w:val="007206BD"/>
    <w:rsid w:val="0072126C"/>
    <w:rsid w:val="007228DC"/>
    <w:rsid w:val="00722EF4"/>
    <w:rsid w:val="0072315B"/>
    <w:rsid w:val="007234E9"/>
    <w:rsid w:val="0072387F"/>
    <w:rsid w:val="00723A53"/>
    <w:rsid w:val="00723DED"/>
    <w:rsid w:val="00723E27"/>
    <w:rsid w:val="0072464D"/>
    <w:rsid w:val="00724A85"/>
    <w:rsid w:val="007255B3"/>
    <w:rsid w:val="00725798"/>
    <w:rsid w:val="00725BBF"/>
    <w:rsid w:val="00726115"/>
    <w:rsid w:val="007265DB"/>
    <w:rsid w:val="00726D34"/>
    <w:rsid w:val="0072787C"/>
    <w:rsid w:val="00730B98"/>
    <w:rsid w:val="007311E2"/>
    <w:rsid w:val="00731508"/>
    <w:rsid w:val="0073161B"/>
    <w:rsid w:val="00731868"/>
    <w:rsid w:val="00733297"/>
    <w:rsid w:val="00733870"/>
    <w:rsid w:val="00733B96"/>
    <w:rsid w:val="00734338"/>
    <w:rsid w:val="007343FD"/>
    <w:rsid w:val="0073450D"/>
    <w:rsid w:val="00734785"/>
    <w:rsid w:val="00734DE9"/>
    <w:rsid w:val="007350B5"/>
    <w:rsid w:val="0073527C"/>
    <w:rsid w:val="0073555D"/>
    <w:rsid w:val="007359DF"/>
    <w:rsid w:val="00735C76"/>
    <w:rsid w:val="00735EDC"/>
    <w:rsid w:val="00736C85"/>
    <w:rsid w:val="007371C2"/>
    <w:rsid w:val="007377C1"/>
    <w:rsid w:val="007378F3"/>
    <w:rsid w:val="00737AC1"/>
    <w:rsid w:val="00737E03"/>
    <w:rsid w:val="00737E86"/>
    <w:rsid w:val="00740829"/>
    <w:rsid w:val="00740DD3"/>
    <w:rsid w:val="00741B6B"/>
    <w:rsid w:val="00741BEE"/>
    <w:rsid w:val="007420C6"/>
    <w:rsid w:val="0074217B"/>
    <w:rsid w:val="0074217D"/>
    <w:rsid w:val="00742835"/>
    <w:rsid w:val="00743870"/>
    <w:rsid w:val="00743A8C"/>
    <w:rsid w:val="007449B4"/>
    <w:rsid w:val="00745A7D"/>
    <w:rsid w:val="007466B3"/>
    <w:rsid w:val="00747203"/>
    <w:rsid w:val="00747411"/>
    <w:rsid w:val="00747C86"/>
    <w:rsid w:val="00747D9F"/>
    <w:rsid w:val="00747F34"/>
    <w:rsid w:val="00747FCA"/>
    <w:rsid w:val="00750A8C"/>
    <w:rsid w:val="00751830"/>
    <w:rsid w:val="00752084"/>
    <w:rsid w:val="007525D9"/>
    <w:rsid w:val="00752844"/>
    <w:rsid w:val="00752A5B"/>
    <w:rsid w:val="00752AB2"/>
    <w:rsid w:val="00753DC0"/>
    <w:rsid w:val="00754423"/>
    <w:rsid w:val="0075468B"/>
    <w:rsid w:val="00755516"/>
    <w:rsid w:val="00755770"/>
    <w:rsid w:val="007600B2"/>
    <w:rsid w:val="00760129"/>
    <w:rsid w:val="00760736"/>
    <w:rsid w:val="00760F37"/>
    <w:rsid w:val="007610A0"/>
    <w:rsid w:val="00761216"/>
    <w:rsid w:val="007619C0"/>
    <w:rsid w:val="007619E8"/>
    <w:rsid w:val="00761D1F"/>
    <w:rsid w:val="007623DC"/>
    <w:rsid w:val="007624B5"/>
    <w:rsid w:val="00762733"/>
    <w:rsid w:val="007628CF"/>
    <w:rsid w:val="00762C16"/>
    <w:rsid w:val="0076337D"/>
    <w:rsid w:val="00763879"/>
    <w:rsid w:val="007638FE"/>
    <w:rsid w:val="00763D86"/>
    <w:rsid w:val="00763DF6"/>
    <w:rsid w:val="00765262"/>
    <w:rsid w:val="00765EB5"/>
    <w:rsid w:val="00766A27"/>
    <w:rsid w:val="00766C3C"/>
    <w:rsid w:val="00767E4A"/>
    <w:rsid w:val="007706B9"/>
    <w:rsid w:val="0077094B"/>
    <w:rsid w:val="00770AE0"/>
    <w:rsid w:val="00770C04"/>
    <w:rsid w:val="00770D28"/>
    <w:rsid w:val="00771114"/>
    <w:rsid w:val="007722F3"/>
    <w:rsid w:val="007727BA"/>
    <w:rsid w:val="007740D4"/>
    <w:rsid w:val="007749D9"/>
    <w:rsid w:val="0077514E"/>
    <w:rsid w:val="007751B6"/>
    <w:rsid w:val="00775343"/>
    <w:rsid w:val="00775D59"/>
    <w:rsid w:val="007765B9"/>
    <w:rsid w:val="00776720"/>
    <w:rsid w:val="00776721"/>
    <w:rsid w:val="00776F7E"/>
    <w:rsid w:val="007805C9"/>
    <w:rsid w:val="007814C9"/>
    <w:rsid w:val="0078182E"/>
    <w:rsid w:val="00781EC5"/>
    <w:rsid w:val="007821D4"/>
    <w:rsid w:val="007823F8"/>
    <w:rsid w:val="007828F7"/>
    <w:rsid w:val="00782AF0"/>
    <w:rsid w:val="00782ED5"/>
    <w:rsid w:val="00783959"/>
    <w:rsid w:val="00783A4D"/>
    <w:rsid w:val="00784381"/>
    <w:rsid w:val="007844E2"/>
    <w:rsid w:val="00785398"/>
    <w:rsid w:val="0078627F"/>
    <w:rsid w:val="00786B2F"/>
    <w:rsid w:val="007876A1"/>
    <w:rsid w:val="007879F9"/>
    <w:rsid w:val="007900AE"/>
    <w:rsid w:val="00790177"/>
    <w:rsid w:val="00790805"/>
    <w:rsid w:val="007908BB"/>
    <w:rsid w:val="00790D6B"/>
    <w:rsid w:val="00790E07"/>
    <w:rsid w:val="00791665"/>
    <w:rsid w:val="00792C25"/>
    <w:rsid w:val="0079313E"/>
    <w:rsid w:val="0079335B"/>
    <w:rsid w:val="00793893"/>
    <w:rsid w:val="00793943"/>
    <w:rsid w:val="00793C48"/>
    <w:rsid w:val="0079517C"/>
    <w:rsid w:val="0079570C"/>
    <w:rsid w:val="007967EB"/>
    <w:rsid w:val="0079693C"/>
    <w:rsid w:val="00796F86"/>
    <w:rsid w:val="007976A4"/>
    <w:rsid w:val="00797B2C"/>
    <w:rsid w:val="007A13D4"/>
    <w:rsid w:val="007A1715"/>
    <w:rsid w:val="007A1DD2"/>
    <w:rsid w:val="007A2DB0"/>
    <w:rsid w:val="007A4407"/>
    <w:rsid w:val="007A4A2B"/>
    <w:rsid w:val="007A4BD6"/>
    <w:rsid w:val="007A4C41"/>
    <w:rsid w:val="007A6497"/>
    <w:rsid w:val="007A7296"/>
    <w:rsid w:val="007A792D"/>
    <w:rsid w:val="007A7FB5"/>
    <w:rsid w:val="007B012D"/>
    <w:rsid w:val="007B0303"/>
    <w:rsid w:val="007B0BA4"/>
    <w:rsid w:val="007B12BD"/>
    <w:rsid w:val="007B33CE"/>
    <w:rsid w:val="007B33FC"/>
    <w:rsid w:val="007B3C58"/>
    <w:rsid w:val="007B47E6"/>
    <w:rsid w:val="007B4F81"/>
    <w:rsid w:val="007B5980"/>
    <w:rsid w:val="007B59EF"/>
    <w:rsid w:val="007B5C38"/>
    <w:rsid w:val="007B6168"/>
    <w:rsid w:val="007B6C8A"/>
    <w:rsid w:val="007B71A3"/>
    <w:rsid w:val="007B7C93"/>
    <w:rsid w:val="007C0B84"/>
    <w:rsid w:val="007C1419"/>
    <w:rsid w:val="007C146E"/>
    <w:rsid w:val="007C185C"/>
    <w:rsid w:val="007C1B81"/>
    <w:rsid w:val="007C2CC0"/>
    <w:rsid w:val="007C2D33"/>
    <w:rsid w:val="007C2F46"/>
    <w:rsid w:val="007C3C1C"/>
    <w:rsid w:val="007C3D99"/>
    <w:rsid w:val="007C4365"/>
    <w:rsid w:val="007C4920"/>
    <w:rsid w:val="007C4927"/>
    <w:rsid w:val="007C5907"/>
    <w:rsid w:val="007C59A2"/>
    <w:rsid w:val="007C5AD5"/>
    <w:rsid w:val="007C6A84"/>
    <w:rsid w:val="007C6C5D"/>
    <w:rsid w:val="007C764D"/>
    <w:rsid w:val="007C7D3C"/>
    <w:rsid w:val="007C7EB9"/>
    <w:rsid w:val="007D0C72"/>
    <w:rsid w:val="007D121D"/>
    <w:rsid w:val="007D1226"/>
    <w:rsid w:val="007D1360"/>
    <w:rsid w:val="007D1C64"/>
    <w:rsid w:val="007D1CB7"/>
    <w:rsid w:val="007D1FB7"/>
    <w:rsid w:val="007D1FCE"/>
    <w:rsid w:val="007D2E40"/>
    <w:rsid w:val="007D302F"/>
    <w:rsid w:val="007D31EB"/>
    <w:rsid w:val="007D3574"/>
    <w:rsid w:val="007D3C93"/>
    <w:rsid w:val="007D4910"/>
    <w:rsid w:val="007D4CA7"/>
    <w:rsid w:val="007D4D72"/>
    <w:rsid w:val="007D4E30"/>
    <w:rsid w:val="007D58C0"/>
    <w:rsid w:val="007D5F45"/>
    <w:rsid w:val="007D6164"/>
    <w:rsid w:val="007D61C0"/>
    <w:rsid w:val="007D655F"/>
    <w:rsid w:val="007D71CA"/>
    <w:rsid w:val="007D7248"/>
    <w:rsid w:val="007D78D4"/>
    <w:rsid w:val="007D7C7F"/>
    <w:rsid w:val="007E0B32"/>
    <w:rsid w:val="007E0D21"/>
    <w:rsid w:val="007E1617"/>
    <w:rsid w:val="007E241A"/>
    <w:rsid w:val="007E25B7"/>
    <w:rsid w:val="007E41A3"/>
    <w:rsid w:val="007E43AC"/>
    <w:rsid w:val="007E528A"/>
    <w:rsid w:val="007E54C0"/>
    <w:rsid w:val="007E685C"/>
    <w:rsid w:val="007E6923"/>
    <w:rsid w:val="007E6A8A"/>
    <w:rsid w:val="007E6C60"/>
    <w:rsid w:val="007E71C4"/>
    <w:rsid w:val="007E76E3"/>
    <w:rsid w:val="007E7836"/>
    <w:rsid w:val="007E7CC1"/>
    <w:rsid w:val="007F06F7"/>
    <w:rsid w:val="007F078C"/>
    <w:rsid w:val="007F1D4B"/>
    <w:rsid w:val="007F267A"/>
    <w:rsid w:val="007F3AD0"/>
    <w:rsid w:val="007F3C46"/>
    <w:rsid w:val="007F3DA5"/>
    <w:rsid w:val="007F4059"/>
    <w:rsid w:val="007F449F"/>
    <w:rsid w:val="007F4528"/>
    <w:rsid w:val="007F4736"/>
    <w:rsid w:val="007F494E"/>
    <w:rsid w:val="007F5224"/>
    <w:rsid w:val="007F526C"/>
    <w:rsid w:val="007F592A"/>
    <w:rsid w:val="007F627D"/>
    <w:rsid w:val="007F640A"/>
    <w:rsid w:val="007F6549"/>
    <w:rsid w:val="007F6627"/>
    <w:rsid w:val="007F6748"/>
    <w:rsid w:val="007F6DA6"/>
    <w:rsid w:val="007F795E"/>
    <w:rsid w:val="0080084E"/>
    <w:rsid w:val="008009D7"/>
    <w:rsid w:val="008011E5"/>
    <w:rsid w:val="00801732"/>
    <w:rsid w:val="00801EDC"/>
    <w:rsid w:val="00802CE8"/>
    <w:rsid w:val="00802E9D"/>
    <w:rsid w:val="008044C1"/>
    <w:rsid w:val="00804B84"/>
    <w:rsid w:val="008052F7"/>
    <w:rsid w:val="00805312"/>
    <w:rsid w:val="00805677"/>
    <w:rsid w:val="0080616D"/>
    <w:rsid w:val="008062AF"/>
    <w:rsid w:val="008064C1"/>
    <w:rsid w:val="00806576"/>
    <w:rsid w:val="00810355"/>
    <w:rsid w:val="00810654"/>
    <w:rsid w:val="00810DBF"/>
    <w:rsid w:val="00810ED9"/>
    <w:rsid w:val="0081120E"/>
    <w:rsid w:val="008115CD"/>
    <w:rsid w:val="008118BA"/>
    <w:rsid w:val="00811C47"/>
    <w:rsid w:val="00811CD2"/>
    <w:rsid w:val="00812AE6"/>
    <w:rsid w:val="00812CC2"/>
    <w:rsid w:val="0081342E"/>
    <w:rsid w:val="0081380C"/>
    <w:rsid w:val="00813E5F"/>
    <w:rsid w:val="00814EEB"/>
    <w:rsid w:val="008154A2"/>
    <w:rsid w:val="0081618D"/>
    <w:rsid w:val="00816AB9"/>
    <w:rsid w:val="0081745B"/>
    <w:rsid w:val="00817584"/>
    <w:rsid w:val="0081773C"/>
    <w:rsid w:val="00817F62"/>
    <w:rsid w:val="00820331"/>
    <w:rsid w:val="008205C3"/>
    <w:rsid w:val="00820FB4"/>
    <w:rsid w:val="00821D18"/>
    <w:rsid w:val="008230C6"/>
    <w:rsid w:val="008232CD"/>
    <w:rsid w:val="008238C5"/>
    <w:rsid w:val="00824FD3"/>
    <w:rsid w:val="00825ECF"/>
    <w:rsid w:val="00826955"/>
    <w:rsid w:val="008269EE"/>
    <w:rsid w:val="0082704B"/>
    <w:rsid w:val="0083091E"/>
    <w:rsid w:val="008310D4"/>
    <w:rsid w:val="00831468"/>
    <w:rsid w:val="00831530"/>
    <w:rsid w:val="00831F52"/>
    <w:rsid w:val="00832028"/>
    <w:rsid w:val="00832715"/>
    <w:rsid w:val="00832ACF"/>
    <w:rsid w:val="00832B25"/>
    <w:rsid w:val="00832B81"/>
    <w:rsid w:val="00832C34"/>
    <w:rsid w:val="00832C90"/>
    <w:rsid w:val="0083315E"/>
    <w:rsid w:val="00833F63"/>
    <w:rsid w:val="0083415F"/>
    <w:rsid w:val="00834CE6"/>
    <w:rsid w:val="00835643"/>
    <w:rsid w:val="0083570D"/>
    <w:rsid w:val="00835711"/>
    <w:rsid w:val="00835E9B"/>
    <w:rsid w:val="0083695B"/>
    <w:rsid w:val="00836D9A"/>
    <w:rsid w:val="0083794A"/>
    <w:rsid w:val="0084006D"/>
    <w:rsid w:val="00840167"/>
    <w:rsid w:val="008405F2"/>
    <w:rsid w:val="008416A1"/>
    <w:rsid w:val="008423A8"/>
    <w:rsid w:val="008440B0"/>
    <w:rsid w:val="0084485C"/>
    <w:rsid w:val="008455EF"/>
    <w:rsid w:val="00846AC3"/>
    <w:rsid w:val="008471E3"/>
    <w:rsid w:val="008475DE"/>
    <w:rsid w:val="00847B35"/>
    <w:rsid w:val="00847FF4"/>
    <w:rsid w:val="008504BD"/>
    <w:rsid w:val="008507AF"/>
    <w:rsid w:val="00850F34"/>
    <w:rsid w:val="0085135F"/>
    <w:rsid w:val="008514E4"/>
    <w:rsid w:val="00851A48"/>
    <w:rsid w:val="00851B16"/>
    <w:rsid w:val="008522DA"/>
    <w:rsid w:val="00853DB1"/>
    <w:rsid w:val="008547F6"/>
    <w:rsid w:val="00856988"/>
    <w:rsid w:val="00860362"/>
    <w:rsid w:val="0086039C"/>
    <w:rsid w:val="00860C2B"/>
    <w:rsid w:val="00861638"/>
    <w:rsid w:val="00861E7D"/>
    <w:rsid w:val="008623E1"/>
    <w:rsid w:val="00862C2B"/>
    <w:rsid w:val="00862C69"/>
    <w:rsid w:val="00862CCC"/>
    <w:rsid w:val="00863317"/>
    <w:rsid w:val="00863461"/>
    <w:rsid w:val="00863C6D"/>
    <w:rsid w:val="00863EF7"/>
    <w:rsid w:val="00865553"/>
    <w:rsid w:val="00865641"/>
    <w:rsid w:val="00865AB9"/>
    <w:rsid w:val="00865F3D"/>
    <w:rsid w:val="008661DC"/>
    <w:rsid w:val="00866501"/>
    <w:rsid w:val="00867566"/>
    <w:rsid w:val="00867FA9"/>
    <w:rsid w:val="00870E3D"/>
    <w:rsid w:val="0087132A"/>
    <w:rsid w:val="008717D6"/>
    <w:rsid w:val="00871B19"/>
    <w:rsid w:val="008722A0"/>
    <w:rsid w:val="00873657"/>
    <w:rsid w:val="00873D0E"/>
    <w:rsid w:val="00873D91"/>
    <w:rsid w:val="00874E3A"/>
    <w:rsid w:val="00875272"/>
    <w:rsid w:val="00875C5B"/>
    <w:rsid w:val="008764C2"/>
    <w:rsid w:val="00877DE9"/>
    <w:rsid w:val="008800A5"/>
    <w:rsid w:val="0088035C"/>
    <w:rsid w:val="00880711"/>
    <w:rsid w:val="008807E7"/>
    <w:rsid w:val="008818F5"/>
    <w:rsid w:val="00881CB6"/>
    <w:rsid w:val="008823E5"/>
    <w:rsid w:val="008826DE"/>
    <w:rsid w:val="008835CB"/>
    <w:rsid w:val="00884056"/>
    <w:rsid w:val="00884CDA"/>
    <w:rsid w:val="00884E40"/>
    <w:rsid w:val="00885145"/>
    <w:rsid w:val="00885CFD"/>
    <w:rsid w:val="008862D2"/>
    <w:rsid w:val="0088738C"/>
    <w:rsid w:val="008878E4"/>
    <w:rsid w:val="008902DB"/>
    <w:rsid w:val="00890816"/>
    <w:rsid w:val="00890D14"/>
    <w:rsid w:val="0089213C"/>
    <w:rsid w:val="008923EA"/>
    <w:rsid w:val="0089241C"/>
    <w:rsid w:val="00892526"/>
    <w:rsid w:val="008931BA"/>
    <w:rsid w:val="00893239"/>
    <w:rsid w:val="008935E9"/>
    <w:rsid w:val="00893C64"/>
    <w:rsid w:val="008945E1"/>
    <w:rsid w:val="00894D09"/>
    <w:rsid w:val="00894F49"/>
    <w:rsid w:val="00895A65"/>
    <w:rsid w:val="00895E09"/>
    <w:rsid w:val="00895FD5"/>
    <w:rsid w:val="008969BC"/>
    <w:rsid w:val="0089702D"/>
    <w:rsid w:val="00897921"/>
    <w:rsid w:val="008979E5"/>
    <w:rsid w:val="008A03C9"/>
    <w:rsid w:val="008A08B6"/>
    <w:rsid w:val="008A08F9"/>
    <w:rsid w:val="008A10F6"/>
    <w:rsid w:val="008A1A4C"/>
    <w:rsid w:val="008A1F47"/>
    <w:rsid w:val="008A2ED8"/>
    <w:rsid w:val="008A353C"/>
    <w:rsid w:val="008A37AA"/>
    <w:rsid w:val="008A3C15"/>
    <w:rsid w:val="008A400E"/>
    <w:rsid w:val="008A459F"/>
    <w:rsid w:val="008A486B"/>
    <w:rsid w:val="008A49F4"/>
    <w:rsid w:val="008A4E39"/>
    <w:rsid w:val="008A539F"/>
    <w:rsid w:val="008A65E6"/>
    <w:rsid w:val="008A6941"/>
    <w:rsid w:val="008A6BA9"/>
    <w:rsid w:val="008A6CF3"/>
    <w:rsid w:val="008A78C0"/>
    <w:rsid w:val="008A7B7F"/>
    <w:rsid w:val="008B0AB3"/>
    <w:rsid w:val="008B1083"/>
    <w:rsid w:val="008B15DB"/>
    <w:rsid w:val="008B164F"/>
    <w:rsid w:val="008B2118"/>
    <w:rsid w:val="008B256E"/>
    <w:rsid w:val="008B3147"/>
    <w:rsid w:val="008B373D"/>
    <w:rsid w:val="008B4342"/>
    <w:rsid w:val="008B4532"/>
    <w:rsid w:val="008B47B5"/>
    <w:rsid w:val="008B4FAA"/>
    <w:rsid w:val="008B529F"/>
    <w:rsid w:val="008B55F3"/>
    <w:rsid w:val="008B582F"/>
    <w:rsid w:val="008B590F"/>
    <w:rsid w:val="008B62F1"/>
    <w:rsid w:val="008B6FC1"/>
    <w:rsid w:val="008B789B"/>
    <w:rsid w:val="008B7CDB"/>
    <w:rsid w:val="008C0717"/>
    <w:rsid w:val="008C1046"/>
    <w:rsid w:val="008C1651"/>
    <w:rsid w:val="008C1700"/>
    <w:rsid w:val="008C1A3D"/>
    <w:rsid w:val="008C1C18"/>
    <w:rsid w:val="008C21EF"/>
    <w:rsid w:val="008C2271"/>
    <w:rsid w:val="008C2A8E"/>
    <w:rsid w:val="008C2DEB"/>
    <w:rsid w:val="008C3408"/>
    <w:rsid w:val="008C3FE6"/>
    <w:rsid w:val="008C4438"/>
    <w:rsid w:val="008C5807"/>
    <w:rsid w:val="008C5DEC"/>
    <w:rsid w:val="008C69A6"/>
    <w:rsid w:val="008C6F7F"/>
    <w:rsid w:val="008C7019"/>
    <w:rsid w:val="008C7857"/>
    <w:rsid w:val="008D042C"/>
    <w:rsid w:val="008D050B"/>
    <w:rsid w:val="008D1282"/>
    <w:rsid w:val="008D2EBD"/>
    <w:rsid w:val="008D3C89"/>
    <w:rsid w:val="008D47F6"/>
    <w:rsid w:val="008D53D4"/>
    <w:rsid w:val="008D609F"/>
    <w:rsid w:val="008D7030"/>
    <w:rsid w:val="008D725E"/>
    <w:rsid w:val="008D75D6"/>
    <w:rsid w:val="008D77B0"/>
    <w:rsid w:val="008D7A24"/>
    <w:rsid w:val="008D7A4A"/>
    <w:rsid w:val="008D7ED9"/>
    <w:rsid w:val="008D8130"/>
    <w:rsid w:val="008E0BEA"/>
    <w:rsid w:val="008E20D1"/>
    <w:rsid w:val="008E3016"/>
    <w:rsid w:val="008E4791"/>
    <w:rsid w:val="008E4E3F"/>
    <w:rsid w:val="008E57C9"/>
    <w:rsid w:val="008E5A91"/>
    <w:rsid w:val="008E5A9F"/>
    <w:rsid w:val="008E5DA7"/>
    <w:rsid w:val="008E70E4"/>
    <w:rsid w:val="008E784F"/>
    <w:rsid w:val="008F034F"/>
    <w:rsid w:val="008F052E"/>
    <w:rsid w:val="008F0A13"/>
    <w:rsid w:val="008F0B4E"/>
    <w:rsid w:val="008F0CDC"/>
    <w:rsid w:val="008F0D9D"/>
    <w:rsid w:val="008F1826"/>
    <w:rsid w:val="008F1FDC"/>
    <w:rsid w:val="008F20AA"/>
    <w:rsid w:val="008F29A4"/>
    <w:rsid w:val="008F2DBA"/>
    <w:rsid w:val="008F2EAB"/>
    <w:rsid w:val="008F30AD"/>
    <w:rsid w:val="008F3D80"/>
    <w:rsid w:val="008F4534"/>
    <w:rsid w:val="008F464E"/>
    <w:rsid w:val="008F471F"/>
    <w:rsid w:val="008F4799"/>
    <w:rsid w:val="008F5116"/>
    <w:rsid w:val="008F55D9"/>
    <w:rsid w:val="008F56AD"/>
    <w:rsid w:val="008F6157"/>
    <w:rsid w:val="008F6162"/>
    <w:rsid w:val="008F65EB"/>
    <w:rsid w:val="008F6D9F"/>
    <w:rsid w:val="008F6E21"/>
    <w:rsid w:val="009006B5"/>
    <w:rsid w:val="00900A4F"/>
    <w:rsid w:val="00900D75"/>
    <w:rsid w:val="009012FB"/>
    <w:rsid w:val="009012FE"/>
    <w:rsid w:val="00901884"/>
    <w:rsid w:val="00901D95"/>
    <w:rsid w:val="0090305A"/>
    <w:rsid w:val="00903967"/>
    <w:rsid w:val="00903BA9"/>
    <w:rsid w:val="00904602"/>
    <w:rsid w:val="00904657"/>
    <w:rsid w:val="00906029"/>
    <w:rsid w:val="00906664"/>
    <w:rsid w:val="009066EB"/>
    <w:rsid w:val="00906C5A"/>
    <w:rsid w:val="00906ECB"/>
    <w:rsid w:val="00907355"/>
    <w:rsid w:val="0090760F"/>
    <w:rsid w:val="009102FE"/>
    <w:rsid w:val="009105B6"/>
    <w:rsid w:val="00911470"/>
    <w:rsid w:val="0091167E"/>
    <w:rsid w:val="0091261D"/>
    <w:rsid w:val="009129E4"/>
    <w:rsid w:val="00912A66"/>
    <w:rsid w:val="00912DE9"/>
    <w:rsid w:val="00912ED9"/>
    <w:rsid w:val="00912FD0"/>
    <w:rsid w:val="0091397B"/>
    <w:rsid w:val="00913D6F"/>
    <w:rsid w:val="009142CA"/>
    <w:rsid w:val="009142FD"/>
    <w:rsid w:val="009148BA"/>
    <w:rsid w:val="0091499C"/>
    <w:rsid w:val="00914E85"/>
    <w:rsid w:val="00914FFD"/>
    <w:rsid w:val="009153BE"/>
    <w:rsid w:val="00915523"/>
    <w:rsid w:val="009155E7"/>
    <w:rsid w:val="00916178"/>
    <w:rsid w:val="0091652C"/>
    <w:rsid w:val="0091654C"/>
    <w:rsid w:val="00916568"/>
    <w:rsid w:val="00916650"/>
    <w:rsid w:val="009202B7"/>
    <w:rsid w:val="00920ACF"/>
    <w:rsid w:val="00920E97"/>
    <w:rsid w:val="00920FEF"/>
    <w:rsid w:val="00921862"/>
    <w:rsid w:val="009222AA"/>
    <w:rsid w:val="00922698"/>
    <w:rsid w:val="00923029"/>
    <w:rsid w:val="009232FB"/>
    <w:rsid w:val="00924AA9"/>
    <w:rsid w:val="0092537F"/>
    <w:rsid w:val="00926504"/>
    <w:rsid w:val="009267C1"/>
    <w:rsid w:val="00926D02"/>
    <w:rsid w:val="00926D65"/>
    <w:rsid w:val="009274FB"/>
    <w:rsid w:val="0092798A"/>
    <w:rsid w:val="00927EAF"/>
    <w:rsid w:val="00930215"/>
    <w:rsid w:val="0093149E"/>
    <w:rsid w:val="009318D4"/>
    <w:rsid w:val="00931A5E"/>
    <w:rsid w:val="00932A92"/>
    <w:rsid w:val="00932B37"/>
    <w:rsid w:val="00932C3D"/>
    <w:rsid w:val="009331D1"/>
    <w:rsid w:val="009346CC"/>
    <w:rsid w:val="00934B62"/>
    <w:rsid w:val="00934D36"/>
    <w:rsid w:val="00935F6F"/>
    <w:rsid w:val="00936A7C"/>
    <w:rsid w:val="00936E5B"/>
    <w:rsid w:val="0093706F"/>
    <w:rsid w:val="00937333"/>
    <w:rsid w:val="00937EAE"/>
    <w:rsid w:val="0094045B"/>
    <w:rsid w:val="00940815"/>
    <w:rsid w:val="00940F91"/>
    <w:rsid w:val="00940FC3"/>
    <w:rsid w:val="00941F62"/>
    <w:rsid w:val="009429F3"/>
    <w:rsid w:val="00942A2A"/>
    <w:rsid w:val="00943E22"/>
    <w:rsid w:val="00944665"/>
    <w:rsid w:val="00944B7C"/>
    <w:rsid w:val="009452A1"/>
    <w:rsid w:val="00945A5E"/>
    <w:rsid w:val="009460F9"/>
    <w:rsid w:val="00946F62"/>
    <w:rsid w:val="00947902"/>
    <w:rsid w:val="00947D7D"/>
    <w:rsid w:val="00950F22"/>
    <w:rsid w:val="00950FEE"/>
    <w:rsid w:val="00951033"/>
    <w:rsid w:val="00952356"/>
    <w:rsid w:val="009523DC"/>
    <w:rsid w:val="009524BE"/>
    <w:rsid w:val="00952645"/>
    <w:rsid w:val="0095352F"/>
    <w:rsid w:val="00953A83"/>
    <w:rsid w:val="009543C0"/>
    <w:rsid w:val="0095480B"/>
    <w:rsid w:val="00954ED3"/>
    <w:rsid w:val="00955BF5"/>
    <w:rsid w:val="00956EC0"/>
    <w:rsid w:val="00956FDA"/>
    <w:rsid w:val="0095755C"/>
    <w:rsid w:val="00960AA8"/>
    <w:rsid w:val="00961773"/>
    <w:rsid w:val="00961F50"/>
    <w:rsid w:val="00962853"/>
    <w:rsid w:val="00963295"/>
    <w:rsid w:val="0096332E"/>
    <w:rsid w:val="00963A57"/>
    <w:rsid w:val="00963B63"/>
    <w:rsid w:val="0096410C"/>
    <w:rsid w:val="009643D8"/>
    <w:rsid w:val="0096590C"/>
    <w:rsid w:val="00965C1D"/>
    <w:rsid w:val="0096618B"/>
    <w:rsid w:val="00966D77"/>
    <w:rsid w:val="00967094"/>
    <w:rsid w:val="00967A00"/>
    <w:rsid w:val="009703E6"/>
    <w:rsid w:val="00970434"/>
    <w:rsid w:val="0097055E"/>
    <w:rsid w:val="00970F0E"/>
    <w:rsid w:val="009712A8"/>
    <w:rsid w:val="009716CF"/>
    <w:rsid w:val="00971DFD"/>
    <w:rsid w:val="00971E78"/>
    <w:rsid w:val="00972A7D"/>
    <w:rsid w:val="00973081"/>
    <w:rsid w:val="009732AD"/>
    <w:rsid w:val="009733AD"/>
    <w:rsid w:val="009733D6"/>
    <w:rsid w:val="00973425"/>
    <w:rsid w:val="00973529"/>
    <w:rsid w:val="009739F0"/>
    <w:rsid w:val="00973A61"/>
    <w:rsid w:val="00973D0C"/>
    <w:rsid w:val="00973EB5"/>
    <w:rsid w:val="00974D80"/>
    <w:rsid w:val="00975337"/>
    <w:rsid w:val="00975338"/>
    <w:rsid w:val="009759DD"/>
    <w:rsid w:val="00975A97"/>
    <w:rsid w:val="00976A74"/>
    <w:rsid w:val="00977648"/>
    <w:rsid w:val="00977828"/>
    <w:rsid w:val="00982464"/>
    <w:rsid w:val="009833B1"/>
    <w:rsid w:val="009839D6"/>
    <w:rsid w:val="00983A70"/>
    <w:rsid w:val="00983D98"/>
    <w:rsid w:val="009845EF"/>
    <w:rsid w:val="0098484B"/>
    <w:rsid w:val="00984CD1"/>
    <w:rsid w:val="00984D4C"/>
    <w:rsid w:val="00985153"/>
    <w:rsid w:val="00985771"/>
    <w:rsid w:val="00985FF6"/>
    <w:rsid w:val="00990449"/>
    <w:rsid w:val="00990719"/>
    <w:rsid w:val="009915EE"/>
    <w:rsid w:val="00991A34"/>
    <w:rsid w:val="00991DD4"/>
    <w:rsid w:val="00992C41"/>
    <w:rsid w:val="009932EF"/>
    <w:rsid w:val="009936FF"/>
    <w:rsid w:val="00993D1B"/>
    <w:rsid w:val="0099409A"/>
    <w:rsid w:val="009948A5"/>
    <w:rsid w:val="0099642D"/>
    <w:rsid w:val="0099695F"/>
    <w:rsid w:val="00996AC4"/>
    <w:rsid w:val="009970AB"/>
    <w:rsid w:val="00997199"/>
    <w:rsid w:val="009977DC"/>
    <w:rsid w:val="009A0811"/>
    <w:rsid w:val="009A0C18"/>
    <w:rsid w:val="009A10D5"/>
    <w:rsid w:val="009A2922"/>
    <w:rsid w:val="009A30D2"/>
    <w:rsid w:val="009A34A1"/>
    <w:rsid w:val="009A38DE"/>
    <w:rsid w:val="009A3DB5"/>
    <w:rsid w:val="009A3F42"/>
    <w:rsid w:val="009A3F60"/>
    <w:rsid w:val="009A4525"/>
    <w:rsid w:val="009A4EAE"/>
    <w:rsid w:val="009A4F28"/>
    <w:rsid w:val="009A5641"/>
    <w:rsid w:val="009A59BF"/>
    <w:rsid w:val="009A6B06"/>
    <w:rsid w:val="009A6E2D"/>
    <w:rsid w:val="009A6F19"/>
    <w:rsid w:val="009A7A64"/>
    <w:rsid w:val="009B015C"/>
    <w:rsid w:val="009B0466"/>
    <w:rsid w:val="009B05CE"/>
    <w:rsid w:val="009B10F5"/>
    <w:rsid w:val="009B13F9"/>
    <w:rsid w:val="009B1A08"/>
    <w:rsid w:val="009B1B23"/>
    <w:rsid w:val="009B1BAE"/>
    <w:rsid w:val="009B1DF6"/>
    <w:rsid w:val="009B2011"/>
    <w:rsid w:val="009B3BAF"/>
    <w:rsid w:val="009B3ECC"/>
    <w:rsid w:val="009B4239"/>
    <w:rsid w:val="009B5308"/>
    <w:rsid w:val="009B532C"/>
    <w:rsid w:val="009B55E0"/>
    <w:rsid w:val="009B6742"/>
    <w:rsid w:val="009B6E88"/>
    <w:rsid w:val="009B79E2"/>
    <w:rsid w:val="009B7D55"/>
    <w:rsid w:val="009B7F72"/>
    <w:rsid w:val="009BE27D"/>
    <w:rsid w:val="009C12FF"/>
    <w:rsid w:val="009C1AF7"/>
    <w:rsid w:val="009C359B"/>
    <w:rsid w:val="009C4524"/>
    <w:rsid w:val="009C5111"/>
    <w:rsid w:val="009C51FD"/>
    <w:rsid w:val="009C533C"/>
    <w:rsid w:val="009C545A"/>
    <w:rsid w:val="009C6178"/>
    <w:rsid w:val="009C6806"/>
    <w:rsid w:val="009C6E6A"/>
    <w:rsid w:val="009C6F5B"/>
    <w:rsid w:val="009C7292"/>
    <w:rsid w:val="009C756D"/>
    <w:rsid w:val="009C781A"/>
    <w:rsid w:val="009C7A34"/>
    <w:rsid w:val="009D054A"/>
    <w:rsid w:val="009D1AC1"/>
    <w:rsid w:val="009D1BDA"/>
    <w:rsid w:val="009D2CFD"/>
    <w:rsid w:val="009D2DBD"/>
    <w:rsid w:val="009D38F6"/>
    <w:rsid w:val="009D495A"/>
    <w:rsid w:val="009D4E21"/>
    <w:rsid w:val="009D53D9"/>
    <w:rsid w:val="009D665F"/>
    <w:rsid w:val="009D7123"/>
    <w:rsid w:val="009D78F4"/>
    <w:rsid w:val="009D7C61"/>
    <w:rsid w:val="009E04CD"/>
    <w:rsid w:val="009E0ADE"/>
    <w:rsid w:val="009E10D8"/>
    <w:rsid w:val="009E1B35"/>
    <w:rsid w:val="009E1E52"/>
    <w:rsid w:val="009E1F37"/>
    <w:rsid w:val="009E2143"/>
    <w:rsid w:val="009E218E"/>
    <w:rsid w:val="009E2E47"/>
    <w:rsid w:val="009E31AE"/>
    <w:rsid w:val="009E32A0"/>
    <w:rsid w:val="009E3CB8"/>
    <w:rsid w:val="009E401F"/>
    <w:rsid w:val="009E468E"/>
    <w:rsid w:val="009E4831"/>
    <w:rsid w:val="009E508D"/>
    <w:rsid w:val="009E52C8"/>
    <w:rsid w:val="009E583E"/>
    <w:rsid w:val="009E597D"/>
    <w:rsid w:val="009E59EF"/>
    <w:rsid w:val="009E59FF"/>
    <w:rsid w:val="009E6852"/>
    <w:rsid w:val="009E68F9"/>
    <w:rsid w:val="009E750D"/>
    <w:rsid w:val="009E7575"/>
    <w:rsid w:val="009E78F3"/>
    <w:rsid w:val="009E7B34"/>
    <w:rsid w:val="009F0D64"/>
    <w:rsid w:val="009F1582"/>
    <w:rsid w:val="009F2DC0"/>
    <w:rsid w:val="009F3671"/>
    <w:rsid w:val="009F3B20"/>
    <w:rsid w:val="009F3DDF"/>
    <w:rsid w:val="009F4669"/>
    <w:rsid w:val="009F4FD4"/>
    <w:rsid w:val="009F5F4B"/>
    <w:rsid w:val="009F6C3E"/>
    <w:rsid w:val="009F6C5C"/>
    <w:rsid w:val="009F72B5"/>
    <w:rsid w:val="00A00323"/>
    <w:rsid w:val="00A00C53"/>
    <w:rsid w:val="00A00CEB"/>
    <w:rsid w:val="00A01544"/>
    <w:rsid w:val="00A01676"/>
    <w:rsid w:val="00A01DBC"/>
    <w:rsid w:val="00A02C42"/>
    <w:rsid w:val="00A02E13"/>
    <w:rsid w:val="00A035CD"/>
    <w:rsid w:val="00A039B4"/>
    <w:rsid w:val="00A03DFE"/>
    <w:rsid w:val="00A03FFC"/>
    <w:rsid w:val="00A0437F"/>
    <w:rsid w:val="00A04643"/>
    <w:rsid w:val="00A04907"/>
    <w:rsid w:val="00A04A25"/>
    <w:rsid w:val="00A04C12"/>
    <w:rsid w:val="00A05096"/>
    <w:rsid w:val="00A05188"/>
    <w:rsid w:val="00A051E2"/>
    <w:rsid w:val="00A05753"/>
    <w:rsid w:val="00A0587B"/>
    <w:rsid w:val="00A074B1"/>
    <w:rsid w:val="00A10153"/>
    <w:rsid w:val="00A10A5A"/>
    <w:rsid w:val="00A10BA8"/>
    <w:rsid w:val="00A10E94"/>
    <w:rsid w:val="00A10F71"/>
    <w:rsid w:val="00A10F90"/>
    <w:rsid w:val="00A11863"/>
    <w:rsid w:val="00A118DE"/>
    <w:rsid w:val="00A1265E"/>
    <w:rsid w:val="00A1281D"/>
    <w:rsid w:val="00A13767"/>
    <w:rsid w:val="00A13AC2"/>
    <w:rsid w:val="00A145D6"/>
    <w:rsid w:val="00A147FB"/>
    <w:rsid w:val="00A15499"/>
    <w:rsid w:val="00A15974"/>
    <w:rsid w:val="00A15C39"/>
    <w:rsid w:val="00A15F64"/>
    <w:rsid w:val="00A16515"/>
    <w:rsid w:val="00A16940"/>
    <w:rsid w:val="00A16FD9"/>
    <w:rsid w:val="00A170F2"/>
    <w:rsid w:val="00A175C1"/>
    <w:rsid w:val="00A20E48"/>
    <w:rsid w:val="00A212B8"/>
    <w:rsid w:val="00A21929"/>
    <w:rsid w:val="00A223ED"/>
    <w:rsid w:val="00A23827"/>
    <w:rsid w:val="00A238BA"/>
    <w:rsid w:val="00A24FBD"/>
    <w:rsid w:val="00A253A8"/>
    <w:rsid w:val="00A25ED3"/>
    <w:rsid w:val="00A26942"/>
    <w:rsid w:val="00A26C5D"/>
    <w:rsid w:val="00A26EF5"/>
    <w:rsid w:val="00A271ED"/>
    <w:rsid w:val="00A27E12"/>
    <w:rsid w:val="00A3098C"/>
    <w:rsid w:val="00A30ADC"/>
    <w:rsid w:val="00A30F69"/>
    <w:rsid w:val="00A317A0"/>
    <w:rsid w:val="00A32210"/>
    <w:rsid w:val="00A32318"/>
    <w:rsid w:val="00A32EC3"/>
    <w:rsid w:val="00A3320D"/>
    <w:rsid w:val="00A33229"/>
    <w:rsid w:val="00A33384"/>
    <w:rsid w:val="00A33839"/>
    <w:rsid w:val="00A3403F"/>
    <w:rsid w:val="00A352B7"/>
    <w:rsid w:val="00A36C25"/>
    <w:rsid w:val="00A37A55"/>
    <w:rsid w:val="00A37B7D"/>
    <w:rsid w:val="00A4061C"/>
    <w:rsid w:val="00A4078D"/>
    <w:rsid w:val="00A416A5"/>
    <w:rsid w:val="00A41E00"/>
    <w:rsid w:val="00A42735"/>
    <w:rsid w:val="00A436EE"/>
    <w:rsid w:val="00A43ABE"/>
    <w:rsid w:val="00A43C43"/>
    <w:rsid w:val="00A4451B"/>
    <w:rsid w:val="00A44949"/>
    <w:rsid w:val="00A44A8D"/>
    <w:rsid w:val="00A45083"/>
    <w:rsid w:val="00A45100"/>
    <w:rsid w:val="00A47840"/>
    <w:rsid w:val="00A47B84"/>
    <w:rsid w:val="00A47BA1"/>
    <w:rsid w:val="00A47DD3"/>
    <w:rsid w:val="00A51496"/>
    <w:rsid w:val="00A515B7"/>
    <w:rsid w:val="00A51A48"/>
    <w:rsid w:val="00A522DD"/>
    <w:rsid w:val="00A53211"/>
    <w:rsid w:val="00A53585"/>
    <w:rsid w:val="00A5396E"/>
    <w:rsid w:val="00A539DD"/>
    <w:rsid w:val="00A53C38"/>
    <w:rsid w:val="00A549CF"/>
    <w:rsid w:val="00A5507A"/>
    <w:rsid w:val="00A56043"/>
    <w:rsid w:val="00A5668D"/>
    <w:rsid w:val="00A56DC3"/>
    <w:rsid w:val="00A57381"/>
    <w:rsid w:val="00A57543"/>
    <w:rsid w:val="00A57E7B"/>
    <w:rsid w:val="00A6058B"/>
    <w:rsid w:val="00A60E77"/>
    <w:rsid w:val="00A60EDE"/>
    <w:rsid w:val="00A613B1"/>
    <w:rsid w:val="00A6179A"/>
    <w:rsid w:val="00A62EA8"/>
    <w:rsid w:val="00A6348F"/>
    <w:rsid w:val="00A639F0"/>
    <w:rsid w:val="00A639F7"/>
    <w:rsid w:val="00A63F89"/>
    <w:rsid w:val="00A640B0"/>
    <w:rsid w:val="00A64623"/>
    <w:rsid w:val="00A64EEA"/>
    <w:rsid w:val="00A65A68"/>
    <w:rsid w:val="00A65E1A"/>
    <w:rsid w:val="00A65E76"/>
    <w:rsid w:val="00A65EF6"/>
    <w:rsid w:val="00A6616A"/>
    <w:rsid w:val="00A66F68"/>
    <w:rsid w:val="00A67338"/>
    <w:rsid w:val="00A674E0"/>
    <w:rsid w:val="00A676D7"/>
    <w:rsid w:val="00A6796D"/>
    <w:rsid w:val="00A67A33"/>
    <w:rsid w:val="00A67DA6"/>
    <w:rsid w:val="00A707B1"/>
    <w:rsid w:val="00A70B38"/>
    <w:rsid w:val="00A70B62"/>
    <w:rsid w:val="00A70C7B"/>
    <w:rsid w:val="00A713DE"/>
    <w:rsid w:val="00A72370"/>
    <w:rsid w:val="00A72CA3"/>
    <w:rsid w:val="00A72ECA"/>
    <w:rsid w:val="00A732C2"/>
    <w:rsid w:val="00A73594"/>
    <w:rsid w:val="00A743DB"/>
    <w:rsid w:val="00A749E6"/>
    <w:rsid w:val="00A74BD1"/>
    <w:rsid w:val="00A750F8"/>
    <w:rsid w:val="00A75108"/>
    <w:rsid w:val="00A75963"/>
    <w:rsid w:val="00A76590"/>
    <w:rsid w:val="00A769F0"/>
    <w:rsid w:val="00A772D2"/>
    <w:rsid w:val="00A776DC"/>
    <w:rsid w:val="00A77BF2"/>
    <w:rsid w:val="00A81476"/>
    <w:rsid w:val="00A81FCD"/>
    <w:rsid w:val="00A82C30"/>
    <w:rsid w:val="00A82FED"/>
    <w:rsid w:val="00A83108"/>
    <w:rsid w:val="00A83720"/>
    <w:rsid w:val="00A849AA"/>
    <w:rsid w:val="00A85D86"/>
    <w:rsid w:val="00A86C09"/>
    <w:rsid w:val="00A8754C"/>
    <w:rsid w:val="00A877EC"/>
    <w:rsid w:val="00A8793F"/>
    <w:rsid w:val="00A90049"/>
    <w:rsid w:val="00A9044A"/>
    <w:rsid w:val="00A9064B"/>
    <w:rsid w:val="00A90849"/>
    <w:rsid w:val="00A90C48"/>
    <w:rsid w:val="00A90CEE"/>
    <w:rsid w:val="00A90FEF"/>
    <w:rsid w:val="00A91287"/>
    <w:rsid w:val="00A9346D"/>
    <w:rsid w:val="00A9381E"/>
    <w:rsid w:val="00A948BA"/>
    <w:rsid w:val="00A94B3B"/>
    <w:rsid w:val="00A95283"/>
    <w:rsid w:val="00A95442"/>
    <w:rsid w:val="00A95831"/>
    <w:rsid w:val="00A959CD"/>
    <w:rsid w:val="00A95FA2"/>
    <w:rsid w:val="00A96097"/>
    <w:rsid w:val="00A964E1"/>
    <w:rsid w:val="00A968D0"/>
    <w:rsid w:val="00A969A5"/>
    <w:rsid w:val="00A96FCC"/>
    <w:rsid w:val="00A9787E"/>
    <w:rsid w:val="00A97CD7"/>
    <w:rsid w:val="00AA0111"/>
    <w:rsid w:val="00AA0AA2"/>
    <w:rsid w:val="00AA126F"/>
    <w:rsid w:val="00AA1965"/>
    <w:rsid w:val="00AA1E05"/>
    <w:rsid w:val="00AA20CC"/>
    <w:rsid w:val="00AA2C92"/>
    <w:rsid w:val="00AA2DA0"/>
    <w:rsid w:val="00AA2FEB"/>
    <w:rsid w:val="00AA3150"/>
    <w:rsid w:val="00AA3390"/>
    <w:rsid w:val="00AA45E2"/>
    <w:rsid w:val="00AA482E"/>
    <w:rsid w:val="00AA5802"/>
    <w:rsid w:val="00AA7C6A"/>
    <w:rsid w:val="00AA7D00"/>
    <w:rsid w:val="00AA7DDD"/>
    <w:rsid w:val="00AB0FDD"/>
    <w:rsid w:val="00AB1876"/>
    <w:rsid w:val="00AB203B"/>
    <w:rsid w:val="00AB23DB"/>
    <w:rsid w:val="00AB261D"/>
    <w:rsid w:val="00AB2641"/>
    <w:rsid w:val="00AB2866"/>
    <w:rsid w:val="00AB2CA6"/>
    <w:rsid w:val="00AB35C6"/>
    <w:rsid w:val="00AB6253"/>
    <w:rsid w:val="00AB638B"/>
    <w:rsid w:val="00AB6FBD"/>
    <w:rsid w:val="00AB718A"/>
    <w:rsid w:val="00AC0334"/>
    <w:rsid w:val="00AC04E2"/>
    <w:rsid w:val="00AC1F0A"/>
    <w:rsid w:val="00AC25B9"/>
    <w:rsid w:val="00AC30D5"/>
    <w:rsid w:val="00AC3A77"/>
    <w:rsid w:val="00AC3AFE"/>
    <w:rsid w:val="00AC3C5F"/>
    <w:rsid w:val="00AC4948"/>
    <w:rsid w:val="00AC5DF0"/>
    <w:rsid w:val="00AC646C"/>
    <w:rsid w:val="00AC6A6E"/>
    <w:rsid w:val="00AC7040"/>
    <w:rsid w:val="00AC7375"/>
    <w:rsid w:val="00AC7642"/>
    <w:rsid w:val="00AD0149"/>
    <w:rsid w:val="00AD0245"/>
    <w:rsid w:val="00AD08C8"/>
    <w:rsid w:val="00AD1572"/>
    <w:rsid w:val="00AD17C2"/>
    <w:rsid w:val="00AD1B19"/>
    <w:rsid w:val="00AD2A44"/>
    <w:rsid w:val="00AD2ED7"/>
    <w:rsid w:val="00AD32C4"/>
    <w:rsid w:val="00AD337F"/>
    <w:rsid w:val="00AD33FE"/>
    <w:rsid w:val="00AD391D"/>
    <w:rsid w:val="00AD4E50"/>
    <w:rsid w:val="00AD4EA0"/>
    <w:rsid w:val="00AD50E0"/>
    <w:rsid w:val="00AD56BF"/>
    <w:rsid w:val="00AD6578"/>
    <w:rsid w:val="00AD7163"/>
    <w:rsid w:val="00AD72AE"/>
    <w:rsid w:val="00AD7FE4"/>
    <w:rsid w:val="00AE0617"/>
    <w:rsid w:val="00AE254C"/>
    <w:rsid w:val="00AE26D7"/>
    <w:rsid w:val="00AE3192"/>
    <w:rsid w:val="00AE3675"/>
    <w:rsid w:val="00AE3CCB"/>
    <w:rsid w:val="00AE4AB4"/>
    <w:rsid w:val="00AE54C5"/>
    <w:rsid w:val="00AE5B67"/>
    <w:rsid w:val="00AE5D4A"/>
    <w:rsid w:val="00AE5F7D"/>
    <w:rsid w:val="00AE6E33"/>
    <w:rsid w:val="00AE7033"/>
    <w:rsid w:val="00AE7046"/>
    <w:rsid w:val="00AE73F9"/>
    <w:rsid w:val="00AE784D"/>
    <w:rsid w:val="00AE78ED"/>
    <w:rsid w:val="00AE7C61"/>
    <w:rsid w:val="00AE7D93"/>
    <w:rsid w:val="00AF071E"/>
    <w:rsid w:val="00AF16F4"/>
    <w:rsid w:val="00AF1C21"/>
    <w:rsid w:val="00AF2295"/>
    <w:rsid w:val="00AF238D"/>
    <w:rsid w:val="00AF2CBB"/>
    <w:rsid w:val="00AF4D16"/>
    <w:rsid w:val="00AF564E"/>
    <w:rsid w:val="00AF652D"/>
    <w:rsid w:val="00AF7534"/>
    <w:rsid w:val="00B002F1"/>
    <w:rsid w:val="00B00D14"/>
    <w:rsid w:val="00B013AE"/>
    <w:rsid w:val="00B01B24"/>
    <w:rsid w:val="00B01CE7"/>
    <w:rsid w:val="00B01D7D"/>
    <w:rsid w:val="00B01D9D"/>
    <w:rsid w:val="00B01F57"/>
    <w:rsid w:val="00B02200"/>
    <w:rsid w:val="00B031A9"/>
    <w:rsid w:val="00B034DA"/>
    <w:rsid w:val="00B038B4"/>
    <w:rsid w:val="00B03C95"/>
    <w:rsid w:val="00B03DB2"/>
    <w:rsid w:val="00B03DFA"/>
    <w:rsid w:val="00B03F1A"/>
    <w:rsid w:val="00B0422D"/>
    <w:rsid w:val="00B046A6"/>
    <w:rsid w:val="00B04CF2"/>
    <w:rsid w:val="00B04EEE"/>
    <w:rsid w:val="00B04FFC"/>
    <w:rsid w:val="00B053A0"/>
    <w:rsid w:val="00B0585F"/>
    <w:rsid w:val="00B0596D"/>
    <w:rsid w:val="00B05C95"/>
    <w:rsid w:val="00B05F4E"/>
    <w:rsid w:val="00B06370"/>
    <w:rsid w:val="00B06A50"/>
    <w:rsid w:val="00B07536"/>
    <w:rsid w:val="00B07BE0"/>
    <w:rsid w:val="00B10BBC"/>
    <w:rsid w:val="00B10E8F"/>
    <w:rsid w:val="00B10EAB"/>
    <w:rsid w:val="00B112B1"/>
    <w:rsid w:val="00B11C02"/>
    <w:rsid w:val="00B11F7F"/>
    <w:rsid w:val="00B123C6"/>
    <w:rsid w:val="00B14230"/>
    <w:rsid w:val="00B14900"/>
    <w:rsid w:val="00B154F4"/>
    <w:rsid w:val="00B156AD"/>
    <w:rsid w:val="00B164C5"/>
    <w:rsid w:val="00B16EB6"/>
    <w:rsid w:val="00B16F6B"/>
    <w:rsid w:val="00B20ACA"/>
    <w:rsid w:val="00B20C93"/>
    <w:rsid w:val="00B22161"/>
    <w:rsid w:val="00B223C1"/>
    <w:rsid w:val="00B22871"/>
    <w:rsid w:val="00B228F8"/>
    <w:rsid w:val="00B231D9"/>
    <w:rsid w:val="00B2423D"/>
    <w:rsid w:val="00B2449E"/>
    <w:rsid w:val="00B24775"/>
    <w:rsid w:val="00B24A81"/>
    <w:rsid w:val="00B252EA"/>
    <w:rsid w:val="00B25714"/>
    <w:rsid w:val="00B25EF3"/>
    <w:rsid w:val="00B2615F"/>
    <w:rsid w:val="00B26260"/>
    <w:rsid w:val="00B264B7"/>
    <w:rsid w:val="00B267F5"/>
    <w:rsid w:val="00B26AB6"/>
    <w:rsid w:val="00B2733B"/>
    <w:rsid w:val="00B273BA"/>
    <w:rsid w:val="00B27960"/>
    <w:rsid w:val="00B3018A"/>
    <w:rsid w:val="00B303EC"/>
    <w:rsid w:val="00B30758"/>
    <w:rsid w:val="00B3120D"/>
    <w:rsid w:val="00B31FE2"/>
    <w:rsid w:val="00B32141"/>
    <w:rsid w:val="00B3256F"/>
    <w:rsid w:val="00B327B4"/>
    <w:rsid w:val="00B32ECB"/>
    <w:rsid w:val="00B33472"/>
    <w:rsid w:val="00B34FE8"/>
    <w:rsid w:val="00B35AF5"/>
    <w:rsid w:val="00B363FE"/>
    <w:rsid w:val="00B37927"/>
    <w:rsid w:val="00B37B06"/>
    <w:rsid w:val="00B37BA4"/>
    <w:rsid w:val="00B37D1C"/>
    <w:rsid w:val="00B37E50"/>
    <w:rsid w:val="00B406FF"/>
    <w:rsid w:val="00B40ABB"/>
    <w:rsid w:val="00B411C5"/>
    <w:rsid w:val="00B41BF0"/>
    <w:rsid w:val="00B42359"/>
    <w:rsid w:val="00B4292A"/>
    <w:rsid w:val="00B42DD6"/>
    <w:rsid w:val="00B435D8"/>
    <w:rsid w:val="00B45064"/>
    <w:rsid w:val="00B45318"/>
    <w:rsid w:val="00B45493"/>
    <w:rsid w:val="00B45884"/>
    <w:rsid w:val="00B4625B"/>
    <w:rsid w:val="00B46687"/>
    <w:rsid w:val="00B466C7"/>
    <w:rsid w:val="00B4672E"/>
    <w:rsid w:val="00B4699E"/>
    <w:rsid w:val="00B46AFC"/>
    <w:rsid w:val="00B47087"/>
    <w:rsid w:val="00B470AD"/>
    <w:rsid w:val="00B476FE"/>
    <w:rsid w:val="00B479E6"/>
    <w:rsid w:val="00B47F8F"/>
    <w:rsid w:val="00B50272"/>
    <w:rsid w:val="00B5079E"/>
    <w:rsid w:val="00B509B9"/>
    <w:rsid w:val="00B50D31"/>
    <w:rsid w:val="00B50E86"/>
    <w:rsid w:val="00B50F0B"/>
    <w:rsid w:val="00B5120E"/>
    <w:rsid w:val="00B517C3"/>
    <w:rsid w:val="00B528B0"/>
    <w:rsid w:val="00B535EB"/>
    <w:rsid w:val="00B53883"/>
    <w:rsid w:val="00B53980"/>
    <w:rsid w:val="00B53C9B"/>
    <w:rsid w:val="00B53F13"/>
    <w:rsid w:val="00B54462"/>
    <w:rsid w:val="00B55C13"/>
    <w:rsid w:val="00B5610B"/>
    <w:rsid w:val="00B569F4"/>
    <w:rsid w:val="00B56A80"/>
    <w:rsid w:val="00B579C3"/>
    <w:rsid w:val="00B57B21"/>
    <w:rsid w:val="00B57B8A"/>
    <w:rsid w:val="00B606F5"/>
    <w:rsid w:val="00B60818"/>
    <w:rsid w:val="00B6167C"/>
    <w:rsid w:val="00B62630"/>
    <w:rsid w:val="00B62AE7"/>
    <w:rsid w:val="00B6315E"/>
    <w:rsid w:val="00B637AC"/>
    <w:rsid w:val="00B63A10"/>
    <w:rsid w:val="00B64013"/>
    <w:rsid w:val="00B64394"/>
    <w:rsid w:val="00B66366"/>
    <w:rsid w:val="00B665EB"/>
    <w:rsid w:val="00B67345"/>
    <w:rsid w:val="00B67F6D"/>
    <w:rsid w:val="00B70070"/>
    <w:rsid w:val="00B70190"/>
    <w:rsid w:val="00B701F6"/>
    <w:rsid w:val="00B70635"/>
    <w:rsid w:val="00B70806"/>
    <w:rsid w:val="00B708EC"/>
    <w:rsid w:val="00B710D1"/>
    <w:rsid w:val="00B71178"/>
    <w:rsid w:val="00B7200D"/>
    <w:rsid w:val="00B73337"/>
    <w:rsid w:val="00B74735"/>
    <w:rsid w:val="00B74A56"/>
    <w:rsid w:val="00B75061"/>
    <w:rsid w:val="00B7516A"/>
    <w:rsid w:val="00B7568A"/>
    <w:rsid w:val="00B75BA8"/>
    <w:rsid w:val="00B7623F"/>
    <w:rsid w:val="00B76FFC"/>
    <w:rsid w:val="00B773BE"/>
    <w:rsid w:val="00B779B1"/>
    <w:rsid w:val="00B77CE0"/>
    <w:rsid w:val="00B77FE0"/>
    <w:rsid w:val="00B816F9"/>
    <w:rsid w:val="00B81906"/>
    <w:rsid w:val="00B82BC3"/>
    <w:rsid w:val="00B82DBF"/>
    <w:rsid w:val="00B82E24"/>
    <w:rsid w:val="00B82E8F"/>
    <w:rsid w:val="00B841D1"/>
    <w:rsid w:val="00B84B0A"/>
    <w:rsid w:val="00B84B24"/>
    <w:rsid w:val="00B856E5"/>
    <w:rsid w:val="00B8637B"/>
    <w:rsid w:val="00B864CE"/>
    <w:rsid w:val="00B86B85"/>
    <w:rsid w:val="00B86C96"/>
    <w:rsid w:val="00B86E1E"/>
    <w:rsid w:val="00B900CD"/>
    <w:rsid w:val="00B90631"/>
    <w:rsid w:val="00B906ED"/>
    <w:rsid w:val="00B91777"/>
    <w:rsid w:val="00B918F2"/>
    <w:rsid w:val="00B920CF"/>
    <w:rsid w:val="00B92665"/>
    <w:rsid w:val="00B9356F"/>
    <w:rsid w:val="00B9396E"/>
    <w:rsid w:val="00B93F9B"/>
    <w:rsid w:val="00B9404D"/>
    <w:rsid w:val="00B95110"/>
    <w:rsid w:val="00B95562"/>
    <w:rsid w:val="00B9645B"/>
    <w:rsid w:val="00B97A50"/>
    <w:rsid w:val="00BA2D33"/>
    <w:rsid w:val="00BA5D73"/>
    <w:rsid w:val="00BA5D75"/>
    <w:rsid w:val="00BA6451"/>
    <w:rsid w:val="00BA6F5E"/>
    <w:rsid w:val="00BA7075"/>
    <w:rsid w:val="00BA7565"/>
    <w:rsid w:val="00BA771E"/>
    <w:rsid w:val="00BB0130"/>
    <w:rsid w:val="00BB127A"/>
    <w:rsid w:val="00BB13BA"/>
    <w:rsid w:val="00BB3621"/>
    <w:rsid w:val="00BB3688"/>
    <w:rsid w:val="00BB3A37"/>
    <w:rsid w:val="00BB3BE7"/>
    <w:rsid w:val="00BB3BF3"/>
    <w:rsid w:val="00BB3E2A"/>
    <w:rsid w:val="00BB3EE3"/>
    <w:rsid w:val="00BB4A0C"/>
    <w:rsid w:val="00BB4DB1"/>
    <w:rsid w:val="00BB4E72"/>
    <w:rsid w:val="00BB644A"/>
    <w:rsid w:val="00BB6C5E"/>
    <w:rsid w:val="00BC02A3"/>
    <w:rsid w:val="00BC057D"/>
    <w:rsid w:val="00BC0C95"/>
    <w:rsid w:val="00BC2345"/>
    <w:rsid w:val="00BC2732"/>
    <w:rsid w:val="00BC2E92"/>
    <w:rsid w:val="00BC314D"/>
    <w:rsid w:val="00BC38F7"/>
    <w:rsid w:val="00BC3C8B"/>
    <w:rsid w:val="00BC3CFA"/>
    <w:rsid w:val="00BC4AA3"/>
    <w:rsid w:val="00BC4CE9"/>
    <w:rsid w:val="00BC5158"/>
    <w:rsid w:val="00BC5E69"/>
    <w:rsid w:val="00BC5EC9"/>
    <w:rsid w:val="00BC679C"/>
    <w:rsid w:val="00BC69E0"/>
    <w:rsid w:val="00BC6BE7"/>
    <w:rsid w:val="00BC6C90"/>
    <w:rsid w:val="00BC774D"/>
    <w:rsid w:val="00BC7BAD"/>
    <w:rsid w:val="00BD01DE"/>
    <w:rsid w:val="00BD0316"/>
    <w:rsid w:val="00BD089A"/>
    <w:rsid w:val="00BD0AD7"/>
    <w:rsid w:val="00BD0FD7"/>
    <w:rsid w:val="00BD1A76"/>
    <w:rsid w:val="00BD1C41"/>
    <w:rsid w:val="00BD20FF"/>
    <w:rsid w:val="00BD259A"/>
    <w:rsid w:val="00BD25BF"/>
    <w:rsid w:val="00BD2A1B"/>
    <w:rsid w:val="00BD2DA5"/>
    <w:rsid w:val="00BD2E1D"/>
    <w:rsid w:val="00BD31D8"/>
    <w:rsid w:val="00BD35AA"/>
    <w:rsid w:val="00BD3A09"/>
    <w:rsid w:val="00BD496E"/>
    <w:rsid w:val="00BD49B3"/>
    <w:rsid w:val="00BD5AF1"/>
    <w:rsid w:val="00BD5C9B"/>
    <w:rsid w:val="00BD615F"/>
    <w:rsid w:val="00BD61AB"/>
    <w:rsid w:val="00BD72EB"/>
    <w:rsid w:val="00BD748F"/>
    <w:rsid w:val="00BD7599"/>
    <w:rsid w:val="00BD7742"/>
    <w:rsid w:val="00BD7A09"/>
    <w:rsid w:val="00BE02B5"/>
    <w:rsid w:val="00BE0457"/>
    <w:rsid w:val="00BE0A07"/>
    <w:rsid w:val="00BE12EF"/>
    <w:rsid w:val="00BE1A1F"/>
    <w:rsid w:val="00BE21D3"/>
    <w:rsid w:val="00BE2C83"/>
    <w:rsid w:val="00BE3FAA"/>
    <w:rsid w:val="00BE493B"/>
    <w:rsid w:val="00BE4947"/>
    <w:rsid w:val="00BE634A"/>
    <w:rsid w:val="00BE6C93"/>
    <w:rsid w:val="00BE730C"/>
    <w:rsid w:val="00BE7AD1"/>
    <w:rsid w:val="00BF07D9"/>
    <w:rsid w:val="00BF103C"/>
    <w:rsid w:val="00BF1302"/>
    <w:rsid w:val="00BF1622"/>
    <w:rsid w:val="00BF2D51"/>
    <w:rsid w:val="00BF2E48"/>
    <w:rsid w:val="00BF2E53"/>
    <w:rsid w:val="00BF3273"/>
    <w:rsid w:val="00BF35C7"/>
    <w:rsid w:val="00BF5102"/>
    <w:rsid w:val="00BF5190"/>
    <w:rsid w:val="00BF563D"/>
    <w:rsid w:val="00BF5A6E"/>
    <w:rsid w:val="00BF5F80"/>
    <w:rsid w:val="00BF6500"/>
    <w:rsid w:val="00BF68F7"/>
    <w:rsid w:val="00BF6FF4"/>
    <w:rsid w:val="00BF71D5"/>
    <w:rsid w:val="00BF72D9"/>
    <w:rsid w:val="00BF7A60"/>
    <w:rsid w:val="00BF82E1"/>
    <w:rsid w:val="00C0086C"/>
    <w:rsid w:val="00C00B7A"/>
    <w:rsid w:val="00C0143B"/>
    <w:rsid w:val="00C01920"/>
    <w:rsid w:val="00C01A70"/>
    <w:rsid w:val="00C01A78"/>
    <w:rsid w:val="00C01A84"/>
    <w:rsid w:val="00C01A86"/>
    <w:rsid w:val="00C02F4D"/>
    <w:rsid w:val="00C03488"/>
    <w:rsid w:val="00C03534"/>
    <w:rsid w:val="00C0393D"/>
    <w:rsid w:val="00C03EB3"/>
    <w:rsid w:val="00C04071"/>
    <w:rsid w:val="00C04684"/>
    <w:rsid w:val="00C047D2"/>
    <w:rsid w:val="00C0484C"/>
    <w:rsid w:val="00C04FD0"/>
    <w:rsid w:val="00C05E73"/>
    <w:rsid w:val="00C06B16"/>
    <w:rsid w:val="00C07920"/>
    <w:rsid w:val="00C10112"/>
    <w:rsid w:val="00C10792"/>
    <w:rsid w:val="00C10C06"/>
    <w:rsid w:val="00C10C12"/>
    <w:rsid w:val="00C110AB"/>
    <w:rsid w:val="00C1194B"/>
    <w:rsid w:val="00C1196E"/>
    <w:rsid w:val="00C11CCA"/>
    <w:rsid w:val="00C11FAA"/>
    <w:rsid w:val="00C121D1"/>
    <w:rsid w:val="00C1291B"/>
    <w:rsid w:val="00C13195"/>
    <w:rsid w:val="00C13982"/>
    <w:rsid w:val="00C13CC9"/>
    <w:rsid w:val="00C14589"/>
    <w:rsid w:val="00C14C70"/>
    <w:rsid w:val="00C15A48"/>
    <w:rsid w:val="00C1612F"/>
    <w:rsid w:val="00C17306"/>
    <w:rsid w:val="00C17CD8"/>
    <w:rsid w:val="00C20155"/>
    <w:rsid w:val="00C20575"/>
    <w:rsid w:val="00C20F65"/>
    <w:rsid w:val="00C219B3"/>
    <w:rsid w:val="00C219F3"/>
    <w:rsid w:val="00C21AF2"/>
    <w:rsid w:val="00C22204"/>
    <w:rsid w:val="00C2281F"/>
    <w:rsid w:val="00C24601"/>
    <w:rsid w:val="00C246DF"/>
    <w:rsid w:val="00C25B7D"/>
    <w:rsid w:val="00C26621"/>
    <w:rsid w:val="00C26ED7"/>
    <w:rsid w:val="00C27380"/>
    <w:rsid w:val="00C27504"/>
    <w:rsid w:val="00C27FF7"/>
    <w:rsid w:val="00C3051E"/>
    <w:rsid w:val="00C30665"/>
    <w:rsid w:val="00C30C59"/>
    <w:rsid w:val="00C31329"/>
    <w:rsid w:val="00C33A3B"/>
    <w:rsid w:val="00C33C23"/>
    <w:rsid w:val="00C343DC"/>
    <w:rsid w:val="00C34641"/>
    <w:rsid w:val="00C34945"/>
    <w:rsid w:val="00C35213"/>
    <w:rsid w:val="00C3549B"/>
    <w:rsid w:val="00C359A1"/>
    <w:rsid w:val="00C37B91"/>
    <w:rsid w:val="00C37F39"/>
    <w:rsid w:val="00C37FEE"/>
    <w:rsid w:val="00C37FF1"/>
    <w:rsid w:val="00C40424"/>
    <w:rsid w:val="00C40A02"/>
    <w:rsid w:val="00C40DCE"/>
    <w:rsid w:val="00C41203"/>
    <w:rsid w:val="00C415C9"/>
    <w:rsid w:val="00C424BF"/>
    <w:rsid w:val="00C42F81"/>
    <w:rsid w:val="00C430DE"/>
    <w:rsid w:val="00C431AC"/>
    <w:rsid w:val="00C4348A"/>
    <w:rsid w:val="00C43614"/>
    <w:rsid w:val="00C43F54"/>
    <w:rsid w:val="00C44DCA"/>
    <w:rsid w:val="00C45102"/>
    <w:rsid w:val="00C45350"/>
    <w:rsid w:val="00C45420"/>
    <w:rsid w:val="00C45D44"/>
    <w:rsid w:val="00C47DD9"/>
    <w:rsid w:val="00C501A7"/>
    <w:rsid w:val="00C50267"/>
    <w:rsid w:val="00C50594"/>
    <w:rsid w:val="00C505D3"/>
    <w:rsid w:val="00C51194"/>
    <w:rsid w:val="00C51CB1"/>
    <w:rsid w:val="00C51CFE"/>
    <w:rsid w:val="00C530F7"/>
    <w:rsid w:val="00C53956"/>
    <w:rsid w:val="00C53A47"/>
    <w:rsid w:val="00C53CB9"/>
    <w:rsid w:val="00C543C3"/>
    <w:rsid w:val="00C54648"/>
    <w:rsid w:val="00C548F2"/>
    <w:rsid w:val="00C549C4"/>
    <w:rsid w:val="00C54FCD"/>
    <w:rsid w:val="00C5594F"/>
    <w:rsid w:val="00C56186"/>
    <w:rsid w:val="00C56B2F"/>
    <w:rsid w:val="00C571A1"/>
    <w:rsid w:val="00C57600"/>
    <w:rsid w:val="00C57A54"/>
    <w:rsid w:val="00C602A0"/>
    <w:rsid w:val="00C60A65"/>
    <w:rsid w:val="00C61E88"/>
    <w:rsid w:val="00C62CF3"/>
    <w:rsid w:val="00C633FC"/>
    <w:rsid w:val="00C6364D"/>
    <w:rsid w:val="00C63E2A"/>
    <w:rsid w:val="00C645ED"/>
    <w:rsid w:val="00C6471A"/>
    <w:rsid w:val="00C64A5D"/>
    <w:rsid w:val="00C64E4D"/>
    <w:rsid w:val="00C65642"/>
    <w:rsid w:val="00C65A5B"/>
    <w:rsid w:val="00C663C1"/>
    <w:rsid w:val="00C67868"/>
    <w:rsid w:val="00C67B4D"/>
    <w:rsid w:val="00C67EBC"/>
    <w:rsid w:val="00C70089"/>
    <w:rsid w:val="00C7033A"/>
    <w:rsid w:val="00C705B3"/>
    <w:rsid w:val="00C71D72"/>
    <w:rsid w:val="00C721AA"/>
    <w:rsid w:val="00C73671"/>
    <w:rsid w:val="00C744B1"/>
    <w:rsid w:val="00C75CCC"/>
    <w:rsid w:val="00C75D32"/>
    <w:rsid w:val="00C76263"/>
    <w:rsid w:val="00C769C9"/>
    <w:rsid w:val="00C7700B"/>
    <w:rsid w:val="00C777E3"/>
    <w:rsid w:val="00C77A1E"/>
    <w:rsid w:val="00C77D15"/>
    <w:rsid w:val="00C800B4"/>
    <w:rsid w:val="00C80B24"/>
    <w:rsid w:val="00C8123E"/>
    <w:rsid w:val="00C823AD"/>
    <w:rsid w:val="00C82C02"/>
    <w:rsid w:val="00C82DB5"/>
    <w:rsid w:val="00C83180"/>
    <w:rsid w:val="00C843DC"/>
    <w:rsid w:val="00C84430"/>
    <w:rsid w:val="00C84A6E"/>
    <w:rsid w:val="00C8508B"/>
    <w:rsid w:val="00C85810"/>
    <w:rsid w:val="00C861DD"/>
    <w:rsid w:val="00C8644D"/>
    <w:rsid w:val="00C87F90"/>
    <w:rsid w:val="00C900EC"/>
    <w:rsid w:val="00C90D27"/>
    <w:rsid w:val="00C9127D"/>
    <w:rsid w:val="00C92F2D"/>
    <w:rsid w:val="00C93966"/>
    <w:rsid w:val="00C93E3A"/>
    <w:rsid w:val="00C94439"/>
    <w:rsid w:val="00C94569"/>
    <w:rsid w:val="00C94863"/>
    <w:rsid w:val="00C94A3F"/>
    <w:rsid w:val="00C94D93"/>
    <w:rsid w:val="00C94E05"/>
    <w:rsid w:val="00C94F35"/>
    <w:rsid w:val="00C96500"/>
    <w:rsid w:val="00C96952"/>
    <w:rsid w:val="00C96DC5"/>
    <w:rsid w:val="00C96F3A"/>
    <w:rsid w:val="00C9755D"/>
    <w:rsid w:val="00C976E0"/>
    <w:rsid w:val="00C97A74"/>
    <w:rsid w:val="00C97E70"/>
    <w:rsid w:val="00C97FDD"/>
    <w:rsid w:val="00CA029F"/>
    <w:rsid w:val="00CA0538"/>
    <w:rsid w:val="00CA0A99"/>
    <w:rsid w:val="00CA13FD"/>
    <w:rsid w:val="00CA17CB"/>
    <w:rsid w:val="00CA1DBD"/>
    <w:rsid w:val="00CA2F62"/>
    <w:rsid w:val="00CA31D7"/>
    <w:rsid w:val="00CA369A"/>
    <w:rsid w:val="00CA3A90"/>
    <w:rsid w:val="00CA41FE"/>
    <w:rsid w:val="00CA4A61"/>
    <w:rsid w:val="00CA4B1B"/>
    <w:rsid w:val="00CA5353"/>
    <w:rsid w:val="00CA57B7"/>
    <w:rsid w:val="00CA5CE9"/>
    <w:rsid w:val="00CA5D5A"/>
    <w:rsid w:val="00CA5EEA"/>
    <w:rsid w:val="00CA6028"/>
    <w:rsid w:val="00CA6711"/>
    <w:rsid w:val="00CA7198"/>
    <w:rsid w:val="00CA71CE"/>
    <w:rsid w:val="00CB063A"/>
    <w:rsid w:val="00CB087A"/>
    <w:rsid w:val="00CB0F8F"/>
    <w:rsid w:val="00CB10FD"/>
    <w:rsid w:val="00CB1391"/>
    <w:rsid w:val="00CB218F"/>
    <w:rsid w:val="00CB2349"/>
    <w:rsid w:val="00CB2B41"/>
    <w:rsid w:val="00CB34D8"/>
    <w:rsid w:val="00CB359B"/>
    <w:rsid w:val="00CB44BD"/>
    <w:rsid w:val="00CB465B"/>
    <w:rsid w:val="00CB4887"/>
    <w:rsid w:val="00CB4922"/>
    <w:rsid w:val="00CB4B01"/>
    <w:rsid w:val="00CB4C73"/>
    <w:rsid w:val="00CB5C7B"/>
    <w:rsid w:val="00CB5D35"/>
    <w:rsid w:val="00CB620D"/>
    <w:rsid w:val="00CB6719"/>
    <w:rsid w:val="00CB6902"/>
    <w:rsid w:val="00CB7093"/>
    <w:rsid w:val="00CB7E11"/>
    <w:rsid w:val="00CC03A3"/>
    <w:rsid w:val="00CC04C6"/>
    <w:rsid w:val="00CC04D5"/>
    <w:rsid w:val="00CC0768"/>
    <w:rsid w:val="00CC0A36"/>
    <w:rsid w:val="00CC0CD5"/>
    <w:rsid w:val="00CC13A5"/>
    <w:rsid w:val="00CC2380"/>
    <w:rsid w:val="00CC2837"/>
    <w:rsid w:val="00CC2D62"/>
    <w:rsid w:val="00CC3E6C"/>
    <w:rsid w:val="00CC48C5"/>
    <w:rsid w:val="00CC52A2"/>
    <w:rsid w:val="00CC5438"/>
    <w:rsid w:val="00CC59EC"/>
    <w:rsid w:val="00CC6073"/>
    <w:rsid w:val="00CC679F"/>
    <w:rsid w:val="00CC6B29"/>
    <w:rsid w:val="00CC6E5A"/>
    <w:rsid w:val="00CC6E92"/>
    <w:rsid w:val="00CC7469"/>
    <w:rsid w:val="00CC7519"/>
    <w:rsid w:val="00CC7935"/>
    <w:rsid w:val="00CD0265"/>
    <w:rsid w:val="00CD0610"/>
    <w:rsid w:val="00CD0B52"/>
    <w:rsid w:val="00CD1377"/>
    <w:rsid w:val="00CD19E2"/>
    <w:rsid w:val="00CD214C"/>
    <w:rsid w:val="00CD22FB"/>
    <w:rsid w:val="00CD29B9"/>
    <w:rsid w:val="00CD2ADD"/>
    <w:rsid w:val="00CD45BD"/>
    <w:rsid w:val="00CD4C12"/>
    <w:rsid w:val="00CD4E22"/>
    <w:rsid w:val="00CD506F"/>
    <w:rsid w:val="00CD6187"/>
    <w:rsid w:val="00CD6205"/>
    <w:rsid w:val="00CD692A"/>
    <w:rsid w:val="00CD6ED3"/>
    <w:rsid w:val="00CD701C"/>
    <w:rsid w:val="00CD78D9"/>
    <w:rsid w:val="00CE0177"/>
    <w:rsid w:val="00CE0FA9"/>
    <w:rsid w:val="00CE103C"/>
    <w:rsid w:val="00CE15D7"/>
    <w:rsid w:val="00CE18C0"/>
    <w:rsid w:val="00CE1F0F"/>
    <w:rsid w:val="00CE1F26"/>
    <w:rsid w:val="00CE1FBD"/>
    <w:rsid w:val="00CE2297"/>
    <w:rsid w:val="00CE27EF"/>
    <w:rsid w:val="00CE2B81"/>
    <w:rsid w:val="00CE3608"/>
    <w:rsid w:val="00CE36CC"/>
    <w:rsid w:val="00CE372B"/>
    <w:rsid w:val="00CE3C88"/>
    <w:rsid w:val="00CE3D14"/>
    <w:rsid w:val="00CE57C4"/>
    <w:rsid w:val="00CE7049"/>
    <w:rsid w:val="00CF066E"/>
    <w:rsid w:val="00CF0C98"/>
    <w:rsid w:val="00CF0FFD"/>
    <w:rsid w:val="00CF105E"/>
    <w:rsid w:val="00CF1C07"/>
    <w:rsid w:val="00CF21D2"/>
    <w:rsid w:val="00CF26CC"/>
    <w:rsid w:val="00CF2E5B"/>
    <w:rsid w:val="00CF2FF2"/>
    <w:rsid w:val="00CF32B8"/>
    <w:rsid w:val="00CF377B"/>
    <w:rsid w:val="00CF434F"/>
    <w:rsid w:val="00CF53C7"/>
    <w:rsid w:val="00CF59DE"/>
    <w:rsid w:val="00CF6E9F"/>
    <w:rsid w:val="00CF759F"/>
    <w:rsid w:val="00CF78E9"/>
    <w:rsid w:val="00D00278"/>
    <w:rsid w:val="00D0243A"/>
    <w:rsid w:val="00D02D60"/>
    <w:rsid w:val="00D02D72"/>
    <w:rsid w:val="00D03044"/>
    <w:rsid w:val="00D03662"/>
    <w:rsid w:val="00D03EB2"/>
    <w:rsid w:val="00D043EB"/>
    <w:rsid w:val="00D05589"/>
    <w:rsid w:val="00D07393"/>
    <w:rsid w:val="00D0782E"/>
    <w:rsid w:val="00D07DC0"/>
    <w:rsid w:val="00D1073D"/>
    <w:rsid w:val="00D10D12"/>
    <w:rsid w:val="00D11237"/>
    <w:rsid w:val="00D12643"/>
    <w:rsid w:val="00D12683"/>
    <w:rsid w:val="00D1344A"/>
    <w:rsid w:val="00D13555"/>
    <w:rsid w:val="00D136B3"/>
    <w:rsid w:val="00D141BF"/>
    <w:rsid w:val="00D14729"/>
    <w:rsid w:val="00D14CB4"/>
    <w:rsid w:val="00D153CC"/>
    <w:rsid w:val="00D155D3"/>
    <w:rsid w:val="00D157FC"/>
    <w:rsid w:val="00D1580B"/>
    <w:rsid w:val="00D16480"/>
    <w:rsid w:val="00D16C45"/>
    <w:rsid w:val="00D16DF6"/>
    <w:rsid w:val="00D17F6E"/>
    <w:rsid w:val="00D203FA"/>
    <w:rsid w:val="00D207AC"/>
    <w:rsid w:val="00D20D9E"/>
    <w:rsid w:val="00D213E1"/>
    <w:rsid w:val="00D21CA5"/>
    <w:rsid w:val="00D2278A"/>
    <w:rsid w:val="00D22995"/>
    <w:rsid w:val="00D22B18"/>
    <w:rsid w:val="00D22E19"/>
    <w:rsid w:val="00D23DD0"/>
    <w:rsid w:val="00D240FB"/>
    <w:rsid w:val="00D24168"/>
    <w:rsid w:val="00D249D8"/>
    <w:rsid w:val="00D257FC"/>
    <w:rsid w:val="00D25A5F"/>
    <w:rsid w:val="00D25EE0"/>
    <w:rsid w:val="00D26053"/>
    <w:rsid w:val="00D261DA"/>
    <w:rsid w:val="00D274DD"/>
    <w:rsid w:val="00D276C6"/>
    <w:rsid w:val="00D27719"/>
    <w:rsid w:val="00D27D82"/>
    <w:rsid w:val="00D304C3"/>
    <w:rsid w:val="00D30839"/>
    <w:rsid w:val="00D30D49"/>
    <w:rsid w:val="00D316D4"/>
    <w:rsid w:val="00D3180C"/>
    <w:rsid w:val="00D318A3"/>
    <w:rsid w:val="00D31BC1"/>
    <w:rsid w:val="00D31C78"/>
    <w:rsid w:val="00D3261B"/>
    <w:rsid w:val="00D3404A"/>
    <w:rsid w:val="00D342AF"/>
    <w:rsid w:val="00D342F5"/>
    <w:rsid w:val="00D3469E"/>
    <w:rsid w:val="00D34999"/>
    <w:rsid w:val="00D34C2C"/>
    <w:rsid w:val="00D36C34"/>
    <w:rsid w:val="00D36D9D"/>
    <w:rsid w:val="00D37369"/>
    <w:rsid w:val="00D4128F"/>
    <w:rsid w:val="00D41447"/>
    <w:rsid w:val="00D41F2D"/>
    <w:rsid w:val="00D41FCE"/>
    <w:rsid w:val="00D4282B"/>
    <w:rsid w:val="00D42854"/>
    <w:rsid w:val="00D42B13"/>
    <w:rsid w:val="00D43166"/>
    <w:rsid w:val="00D4403A"/>
    <w:rsid w:val="00D442DB"/>
    <w:rsid w:val="00D44AE4"/>
    <w:rsid w:val="00D44C77"/>
    <w:rsid w:val="00D44E92"/>
    <w:rsid w:val="00D4515C"/>
    <w:rsid w:val="00D45C6E"/>
    <w:rsid w:val="00D46FFD"/>
    <w:rsid w:val="00D477E8"/>
    <w:rsid w:val="00D47A43"/>
    <w:rsid w:val="00D50CA5"/>
    <w:rsid w:val="00D50E6F"/>
    <w:rsid w:val="00D5121D"/>
    <w:rsid w:val="00D51551"/>
    <w:rsid w:val="00D526BC"/>
    <w:rsid w:val="00D533E2"/>
    <w:rsid w:val="00D53B19"/>
    <w:rsid w:val="00D541C2"/>
    <w:rsid w:val="00D54550"/>
    <w:rsid w:val="00D54F26"/>
    <w:rsid w:val="00D55BA4"/>
    <w:rsid w:val="00D568F9"/>
    <w:rsid w:val="00D56C7D"/>
    <w:rsid w:val="00D5731A"/>
    <w:rsid w:val="00D5744A"/>
    <w:rsid w:val="00D6019B"/>
    <w:rsid w:val="00D6069F"/>
    <w:rsid w:val="00D60967"/>
    <w:rsid w:val="00D60C88"/>
    <w:rsid w:val="00D610F1"/>
    <w:rsid w:val="00D61640"/>
    <w:rsid w:val="00D61CA5"/>
    <w:rsid w:val="00D61E70"/>
    <w:rsid w:val="00D6306E"/>
    <w:rsid w:val="00D63240"/>
    <w:rsid w:val="00D63718"/>
    <w:rsid w:val="00D63795"/>
    <w:rsid w:val="00D63C89"/>
    <w:rsid w:val="00D63DEC"/>
    <w:rsid w:val="00D646D7"/>
    <w:rsid w:val="00D649D1"/>
    <w:rsid w:val="00D65138"/>
    <w:rsid w:val="00D651E3"/>
    <w:rsid w:val="00D6629B"/>
    <w:rsid w:val="00D664D0"/>
    <w:rsid w:val="00D6697E"/>
    <w:rsid w:val="00D678BC"/>
    <w:rsid w:val="00D67C46"/>
    <w:rsid w:val="00D704B8"/>
    <w:rsid w:val="00D70D08"/>
    <w:rsid w:val="00D71152"/>
    <w:rsid w:val="00D713C8"/>
    <w:rsid w:val="00D71729"/>
    <w:rsid w:val="00D71EB1"/>
    <w:rsid w:val="00D72B6F"/>
    <w:rsid w:val="00D72F9C"/>
    <w:rsid w:val="00D736AF"/>
    <w:rsid w:val="00D74164"/>
    <w:rsid w:val="00D7509F"/>
    <w:rsid w:val="00D752E3"/>
    <w:rsid w:val="00D75540"/>
    <w:rsid w:val="00D759CD"/>
    <w:rsid w:val="00D76013"/>
    <w:rsid w:val="00D76D36"/>
    <w:rsid w:val="00D76D69"/>
    <w:rsid w:val="00D76F3B"/>
    <w:rsid w:val="00D803F3"/>
    <w:rsid w:val="00D80804"/>
    <w:rsid w:val="00D81256"/>
    <w:rsid w:val="00D81B2D"/>
    <w:rsid w:val="00D820F6"/>
    <w:rsid w:val="00D82576"/>
    <w:rsid w:val="00D8274A"/>
    <w:rsid w:val="00D833B7"/>
    <w:rsid w:val="00D83624"/>
    <w:rsid w:val="00D83DD4"/>
    <w:rsid w:val="00D83E82"/>
    <w:rsid w:val="00D84473"/>
    <w:rsid w:val="00D846BC"/>
    <w:rsid w:val="00D84793"/>
    <w:rsid w:val="00D84C14"/>
    <w:rsid w:val="00D84FF2"/>
    <w:rsid w:val="00D8592F"/>
    <w:rsid w:val="00D85A8B"/>
    <w:rsid w:val="00D85C73"/>
    <w:rsid w:val="00D8694D"/>
    <w:rsid w:val="00D86DAA"/>
    <w:rsid w:val="00D87185"/>
    <w:rsid w:val="00D87418"/>
    <w:rsid w:val="00D8757E"/>
    <w:rsid w:val="00D87919"/>
    <w:rsid w:val="00D901FF"/>
    <w:rsid w:val="00D9166D"/>
    <w:rsid w:val="00D91CB7"/>
    <w:rsid w:val="00D925A7"/>
    <w:rsid w:val="00D92616"/>
    <w:rsid w:val="00D926A7"/>
    <w:rsid w:val="00D9292C"/>
    <w:rsid w:val="00D92D7A"/>
    <w:rsid w:val="00D9300E"/>
    <w:rsid w:val="00D93346"/>
    <w:rsid w:val="00D93994"/>
    <w:rsid w:val="00D94298"/>
    <w:rsid w:val="00D9452C"/>
    <w:rsid w:val="00D95A14"/>
    <w:rsid w:val="00D95C3D"/>
    <w:rsid w:val="00D95EBA"/>
    <w:rsid w:val="00D963CD"/>
    <w:rsid w:val="00D9666B"/>
    <w:rsid w:val="00D96B5D"/>
    <w:rsid w:val="00D978C3"/>
    <w:rsid w:val="00D97B63"/>
    <w:rsid w:val="00DA064C"/>
    <w:rsid w:val="00DA1959"/>
    <w:rsid w:val="00DA1BE6"/>
    <w:rsid w:val="00DA1DEC"/>
    <w:rsid w:val="00DA27D6"/>
    <w:rsid w:val="00DA289C"/>
    <w:rsid w:val="00DA2B8A"/>
    <w:rsid w:val="00DA2BF6"/>
    <w:rsid w:val="00DA32D1"/>
    <w:rsid w:val="00DA354E"/>
    <w:rsid w:val="00DA35DD"/>
    <w:rsid w:val="00DA3BC1"/>
    <w:rsid w:val="00DA3F8E"/>
    <w:rsid w:val="00DA4551"/>
    <w:rsid w:val="00DA45D2"/>
    <w:rsid w:val="00DA4FC4"/>
    <w:rsid w:val="00DA525E"/>
    <w:rsid w:val="00DA5C45"/>
    <w:rsid w:val="00DA6B7A"/>
    <w:rsid w:val="00DA70C7"/>
    <w:rsid w:val="00DA7460"/>
    <w:rsid w:val="00DA7A02"/>
    <w:rsid w:val="00DA7D25"/>
    <w:rsid w:val="00DB07D9"/>
    <w:rsid w:val="00DB0ADD"/>
    <w:rsid w:val="00DB0E36"/>
    <w:rsid w:val="00DB1116"/>
    <w:rsid w:val="00DB16D0"/>
    <w:rsid w:val="00DB1822"/>
    <w:rsid w:val="00DB1F7B"/>
    <w:rsid w:val="00DB21A6"/>
    <w:rsid w:val="00DB21D5"/>
    <w:rsid w:val="00DB310F"/>
    <w:rsid w:val="00DB3C1D"/>
    <w:rsid w:val="00DB3C93"/>
    <w:rsid w:val="00DB4340"/>
    <w:rsid w:val="00DB4BE9"/>
    <w:rsid w:val="00DB5806"/>
    <w:rsid w:val="00DB5CC2"/>
    <w:rsid w:val="00DB5EB3"/>
    <w:rsid w:val="00DB6306"/>
    <w:rsid w:val="00DB64D3"/>
    <w:rsid w:val="00DB70B9"/>
    <w:rsid w:val="00DB7209"/>
    <w:rsid w:val="00DC0AA5"/>
    <w:rsid w:val="00DC0D87"/>
    <w:rsid w:val="00DC1251"/>
    <w:rsid w:val="00DC1396"/>
    <w:rsid w:val="00DC1938"/>
    <w:rsid w:val="00DC1DB4"/>
    <w:rsid w:val="00DC3130"/>
    <w:rsid w:val="00DC364D"/>
    <w:rsid w:val="00DC40B6"/>
    <w:rsid w:val="00DC4DEF"/>
    <w:rsid w:val="00DC4F22"/>
    <w:rsid w:val="00DC594C"/>
    <w:rsid w:val="00DC5D28"/>
    <w:rsid w:val="00DC5E45"/>
    <w:rsid w:val="00DD05FD"/>
    <w:rsid w:val="00DD07F1"/>
    <w:rsid w:val="00DD07F8"/>
    <w:rsid w:val="00DD09EB"/>
    <w:rsid w:val="00DD0AF7"/>
    <w:rsid w:val="00DD1392"/>
    <w:rsid w:val="00DD1FF3"/>
    <w:rsid w:val="00DD24FB"/>
    <w:rsid w:val="00DD4738"/>
    <w:rsid w:val="00DD4EF3"/>
    <w:rsid w:val="00DD5947"/>
    <w:rsid w:val="00DD5B61"/>
    <w:rsid w:val="00DD5F8C"/>
    <w:rsid w:val="00DD62D0"/>
    <w:rsid w:val="00DD6604"/>
    <w:rsid w:val="00DE100B"/>
    <w:rsid w:val="00DE1BBB"/>
    <w:rsid w:val="00DE1D75"/>
    <w:rsid w:val="00DE1DD5"/>
    <w:rsid w:val="00DE20FA"/>
    <w:rsid w:val="00DE211C"/>
    <w:rsid w:val="00DE26C1"/>
    <w:rsid w:val="00DE2EF2"/>
    <w:rsid w:val="00DE3272"/>
    <w:rsid w:val="00DE327F"/>
    <w:rsid w:val="00DE33C2"/>
    <w:rsid w:val="00DE36F4"/>
    <w:rsid w:val="00DE3D10"/>
    <w:rsid w:val="00DE44C1"/>
    <w:rsid w:val="00DE47D7"/>
    <w:rsid w:val="00DE4861"/>
    <w:rsid w:val="00DE52DF"/>
    <w:rsid w:val="00DE5DFB"/>
    <w:rsid w:val="00DE5E90"/>
    <w:rsid w:val="00DE5FBC"/>
    <w:rsid w:val="00DE66BD"/>
    <w:rsid w:val="00DE6C3C"/>
    <w:rsid w:val="00DE74DC"/>
    <w:rsid w:val="00DF080C"/>
    <w:rsid w:val="00DF11B6"/>
    <w:rsid w:val="00DF17C6"/>
    <w:rsid w:val="00DF1911"/>
    <w:rsid w:val="00DF21B9"/>
    <w:rsid w:val="00DF2B75"/>
    <w:rsid w:val="00DF2C53"/>
    <w:rsid w:val="00DF355F"/>
    <w:rsid w:val="00DF3CDA"/>
    <w:rsid w:val="00DF3DBC"/>
    <w:rsid w:val="00DF41C0"/>
    <w:rsid w:val="00DF47F3"/>
    <w:rsid w:val="00DF5679"/>
    <w:rsid w:val="00DF6386"/>
    <w:rsid w:val="00DF68CA"/>
    <w:rsid w:val="00DF7B43"/>
    <w:rsid w:val="00DF7F0D"/>
    <w:rsid w:val="00E005F9"/>
    <w:rsid w:val="00E0119F"/>
    <w:rsid w:val="00E014FB"/>
    <w:rsid w:val="00E016E8"/>
    <w:rsid w:val="00E0186D"/>
    <w:rsid w:val="00E0224F"/>
    <w:rsid w:val="00E023CC"/>
    <w:rsid w:val="00E02D88"/>
    <w:rsid w:val="00E03133"/>
    <w:rsid w:val="00E033F7"/>
    <w:rsid w:val="00E03EBF"/>
    <w:rsid w:val="00E04B18"/>
    <w:rsid w:val="00E04F42"/>
    <w:rsid w:val="00E05B90"/>
    <w:rsid w:val="00E0660C"/>
    <w:rsid w:val="00E06715"/>
    <w:rsid w:val="00E0727E"/>
    <w:rsid w:val="00E07733"/>
    <w:rsid w:val="00E102C3"/>
    <w:rsid w:val="00E10968"/>
    <w:rsid w:val="00E10EC6"/>
    <w:rsid w:val="00E11B96"/>
    <w:rsid w:val="00E11CD2"/>
    <w:rsid w:val="00E12214"/>
    <w:rsid w:val="00E12DB3"/>
    <w:rsid w:val="00E1301A"/>
    <w:rsid w:val="00E130EA"/>
    <w:rsid w:val="00E140CB"/>
    <w:rsid w:val="00E1462A"/>
    <w:rsid w:val="00E146B3"/>
    <w:rsid w:val="00E14A8C"/>
    <w:rsid w:val="00E14EC2"/>
    <w:rsid w:val="00E1529D"/>
    <w:rsid w:val="00E15B12"/>
    <w:rsid w:val="00E16671"/>
    <w:rsid w:val="00E16781"/>
    <w:rsid w:val="00E169DE"/>
    <w:rsid w:val="00E16B98"/>
    <w:rsid w:val="00E1736A"/>
    <w:rsid w:val="00E176DF"/>
    <w:rsid w:val="00E17708"/>
    <w:rsid w:val="00E17816"/>
    <w:rsid w:val="00E17E08"/>
    <w:rsid w:val="00E21874"/>
    <w:rsid w:val="00E21993"/>
    <w:rsid w:val="00E219D6"/>
    <w:rsid w:val="00E21FAB"/>
    <w:rsid w:val="00E227FD"/>
    <w:rsid w:val="00E22DAB"/>
    <w:rsid w:val="00E2389F"/>
    <w:rsid w:val="00E23E22"/>
    <w:rsid w:val="00E244C8"/>
    <w:rsid w:val="00E2452D"/>
    <w:rsid w:val="00E24ACF"/>
    <w:rsid w:val="00E24CE8"/>
    <w:rsid w:val="00E24DF1"/>
    <w:rsid w:val="00E24F83"/>
    <w:rsid w:val="00E25E7C"/>
    <w:rsid w:val="00E25EE4"/>
    <w:rsid w:val="00E26C01"/>
    <w:rsid w:val="00E307C0"/>
    <w:rsid w:val="00E318CF"/>
    <w:rsid w:val="00E31BAE"/>
    <w:rsid w:val="00E32294"/>
    <w:rsid w:val="00E322BC"/>
    <w:rsid w:val="00E329BA"/>
    <w:rsid w:val="00E331CF"/>
    <w:rsid w:val="00E34952"/>
    <w:rsid w:val="00E357B5"/>
    <w:rsid w:val="00E37008"/>
    <w:rsid w:val="00E370AF"/>
    <w:rsid w:val="00E37506"/>
    <w:rsid w:val="00E37682"/>
    <w:rsid w:val="00E37E45"/>
    <w:rsid w:val="00E40998"/>
    <w:rsid w:val="00E40B2F"/>
    <w:rsid w:val="00E40EB6"/>
    <w:rsid w:val="00E41233"/>
    <w:rsid w:val="00E42B24"/>
    <w:rsid w:val="00E43F2F"/>
    <w:rsid w:val="00E441AF"/>
    <w:rsid w:val="00E445A0"/>
    <w:rsid w:val="00E449D2"/>
    <w:rsid w:val="00E44EA9"/>
    <w:rsid w:val="00E454E6"/>
    <w:rsid w:val="00E45AE1"/>
    <w:rsid w:val="00E46091"/>
    <w:rsid w:val="00E46657"/>
    <w:rsid w:val="00E47500"/>
    <w:rsid w:val="00E5009F"/>
    <w:rsid w:val="00E509E5"/>
    <w:rsid w:val="00E50C2F"/>
    <w:rsid w:val="00E50D34"/>
    <w:rsid w:val="00E515ED"/>
    <w:rsid w:val="00E51B02"/>
    <w:rsid w:val="00E534D2"/>
    <w:rsid w:val="00E53B9E"/>
    <w:rsid w:val="00E549F5"/>
    <w:rsid w:val="00E54EB1"/>
    <w:rsid w:val="00E55092"/>
    <w:rsid w:val="00E55431"/>
    <w:rsid w:val="00E55771"/>
    <w:rsid w:val="00E558E2"/>
    <w:rsid w:val="00E55CDF"/>
    <w:rsid w:val="00E55D55"/>
    <w:rsid w:val="00E55F8D"/>
    <w:rsid w:val="00E56CF7"/>
    <w:rsid w:val="00E575AC"/>
    <w:rsid w:val="00E5761A"/>
    <w:rsid w:val="00E5762C"/>
    <w:rsid w:val="00E609E4"/>
    <w:rsid w:val="00E61009"/>
    <w:rsid w:val="00E6104C"/>
    <w:rsid w:val="00E61229"/>
    <w:rsid w:val="00E614E4"/>
    <w:rsid w:val="00E615F7"/>
    <w:rsid w:val="00E62E9E"/>
    <w:rsid w:val="00E63458"/>
    <w:rsid w:val="00E63524"/>
    <w:rsid w:val="00E640BD"/>
    <w:rsid w:val="00E64B7A"/>
    <w:rsid w:val="00E65505"/>
    <w:rsid w:val="00E6609D"/>
    <w:rsid w:val="00E66910"/>
    <w:rsid w:val="00E66D52"/>
    <w:rsid w:val="00E66DFA"/>
    <w:rsid w:val="00E67000"/>
    <w:rsid w:val="00E6790B"/>
    <w:rsid w:val="00E70312"/>
    <w:rsid w:val="00E703DF"/>
    <w:rsid w:val="00E70622"/>
    <w:rsid w:val="00E707A1"/>
    <w:rsid w:val="00E70B67"/>
    <w:rsid w:val="00E70CBC"/>
    <w:rsid w:val="00E71B50"/>
    <w:rsid w:val="00E71D43"/>
    <w:rsid w:val="00E723EC"/>
    <w:rsid w:val="00E7258B"/>
    <w:rsid w:val="00E72729"/>
    <w:rsid w:val="00E728EA"/>
    <w:rsid w:val="00E733C6"/>
    <w:rsid w:val="00E742E7"/>
    <w:rsid w:val="00E749B8"/>
    <w:rsid w:val="00E74F27"/>
    <w:rsid w:val="00E75122"/>
    <w:rsid w:val="00E75233"/>
    <w:rsid w:val="00E75534"/>
    <w:rsid w:val="00E75750"/>
    <w:rsid w:val="00E758B6"/>
    <w:rsid w:val="00E75956"/>
    <w:rsid w:val="00E75C4A"/>
    <w:rsid w:val="00E7629C"/>
    <w:rsid w:val="00E76881"/>
    <w:rsid w:val="00E76B36"/>
    <w:rsid w:val="00E76EAE"/>
    <w:rsid w:val="00E80B41"/>
    <w:rsid w:val="00E80F00"/>
    <w:rsid w:val="00E82910"/>
    <w:rsid w:val="00E848FD"/>
    <w:rsid w:val="00E85007"/>
    <w:rsid w:val="00E8539A"/>
    <w:rsid w:val="00E85B02"/>
    <w:rsid w:val="00E85FF2"/>
    <w:rsid w:val="00E8618D"/>
    <w:rsid w:val="00E86A50"/>
    <w:rsid w:val="00E86D9E"/>
    <w:rsid w:val="00E8703D"/>
    <w:rsid w:val="00E87334"/>
    <w:rsid w:val="00E877FA"/>
    <w:rsid w:val="00E87D25"/>
    <w:rsid w:val="00E87EE3"/>
    <w:rsid w:val="00E9011A"/>
    <w:rsid w:val="00E90AEA"/>
    <w:rsid w:val="00E90D4D"/>
    <w:rsid w:val="00E90F1D"/>
    <w:rsid w:val="00E915FA"/>
    <w:rsid w:val="00E91707"/>
    <w:rsid w:val="00E9281C"/>
    <w:rsid w:val="00E92C73"/>
    <w:rsid w:val="00E9433D"/>
    <w:rsid w:val="00E94728"/>
    <w:rsid w:val="00E947B9"/>
    <w:rsid w:val="00E947E6"/>
    <w:rsid w:val="00E94984"/>
    <w:rsid w:val="00E957AC"/>
    <w:rsid w:val="00E95F49"/>
    <w:rsid w:val="00EA06F8"/>
    <w:rsid w:val="00EA074E"/>
    <w:rsid w:val="00EA0BA4"/>
    <w:rsid w:val="00EA0BC4"/>
    <w:rsid w:val="00EA13E8"/>
    <w:rsid w:val="00EA1A9E"/>
    <w:rsid w:val="00EA2DF2"/>
    <w:rsid w:val="00EA3314"/>
    <w:rsid w:val="00EA35D7"/>
    <w:rsid w:val="00EA47A4"/>
    <w:rsid w:val="00EA4C23"/>
    <w:rsid w:val="00EA4D85"/>
    <w:rsid w:val="00EA53EF"/>
    <w:rsid w:val="00EA59FE"/>
    <w:rsid w:val="00EA5C27"/>
    <w:rsid w:val="00EA6420"/>
    <w:rsid w:val="00EA6BBA"/>
    <w:rsid w:val="00EA6E54"/>
    <w:rsid w:val="00EA78E3"/>
    <w:rsid w:val="00EB0018"/>
    <w:rsid w:val="00EB03FC"/>
    <w:rsid w:val="00EB0A22"/>
    <w:rsid w:val="00EB10DF"/>
    <w:rsid w:val="00EB18D1"/>
    <w:rsid w:val="00EB1AAC"/>
    <w:rsid w:val="00EB1E6A"/>
    <w:rsid w:val="00EB1EAB"/>
    <w:rsid w:val="00EB203A"/>
    <w:rsid w:val="00EB2180"/>
    <w:rsid w:val="00EB2BAD"/>
    <w:rsid w:val="00EB2C00"/>
    <w:rsid w:val="00EB2CDD"/>
    <w:rsid w:val="00EB3086"/>
    <w:rsid w:val="00EB3199"/>
    <w:rsid w:val="00EB34A3"/>
    <w:rsid w:val="00EB35A5"/>
    <w:rsid w:val="00EB3DEA"/>
    <w:rsid w:val="00EB41A5"/>
    <w:rsid w:val="00EB63F3"/>
    <w:rsid w:val="00EB64B0"/>
    <w:rsid w:val="00EB6B61"/>
    <w:rsid w:val="00EB6DBB"/>
    <w:rsid w:val="00EB703E"/>
    <w:rsid w:val="00EB736D"/>
    <w:rsid w:val="00EC004A"/>
    <w:rsid w:val="00EC0DC9"/>
    <w:rsid w:val="00EC187B"/>
    <w:rsid w:val="00EC1B66"/>
    <w:rsid w:val="00EC1C4C"/>
    <w:rsid w:val="00EC2A56"/>
    <w:rsid w:val="00EC2C00"/>
    <w:rsid w:val="00EC32EA"/>
    <w:rsid w:val="00EC3FE0"/>
    <w:rsid w:val="00EC4182"/>
    <w:rsid w:val="00EC43D2"/>
    <w:rsid w:val="00EC4AE2"/>
    <w:rsid w:val="00EC5274"/>
    <w:rsid w:val="00EC5351"/>
    <w:rsid w:val="00EC5539"/>
    <w:rsid w:val="00EC588E"/>
    <w:rsid w:val="00EC6597"/>
    <w:rsid w:val="00EC6918"/>
    <w:rsid w:val="00EC70E2"/>
    <w:rsid w:val="00EC7B3D"/>
    <w:rsid w:val="00ED0072"/>
    <w:rsid w:val="00ED0177"/>
    <w:rsid w:val="00ED0387"/>
    <w:rsid w:val="00ED17C5"/>
    <w:rsid w:val="00ED229F"/>
    <w:rsid w:val="00ED2993"/>
    <w:rsid w:val="00ED3A4E"/>
    <w:rsid w:val="00ED405F"/>
    <w:rsid w:val="00ED476E"/>
    <w:rsid w:val="00ED49C5"/>
    <w:rsid w:val="00ED4C49"/>
    <w:rsid w:val="00ED4CFB"/>
    <w:rsid w:val="00ED4F61"/>
    <w:rsid w:val="00ED4FBD"/>
    <w:rsid w:val="00ED5C49"/>
    <w:rsid w:val="00ED5D38"/>
    <w:rsid w:val="00ED6107"/>
    <w:rsid w:val="00ED62B6"/>
    <w:rsid w:val="00ED6B30"/>
    <w:rsid w:val="00ED6E49"/>
    <w:rsid w:val="00ED73ED"/>
    <w:rsid w:val="00ED7496"/>
    <w:rsid w:val="00ED7922"/>
    <w:rsid w:val="00EE0067"/>
    <w:rsid w:val="00EE0C3F"/>
    <w:rsid w:val="00EE13A6"/>
    <w:rsid w:val="00EE270D"/>
    <w:rsid w:val="00EE2C70"/>
    <w:rsid w:val="00EE2D5D"/>
    <w:rsid w:val="00EE2F78"/>
    <w:rsid w:val="00EE3277"/>
    <w:rsid w:val="00EE351F"/>
    <w:rsid w:val="00EE40C8"/>
    <w:rsid w:val="00EE447B"/>
    <w:rsid w:val="00EE4DC4"/>
    <w:rsid w:val="00EE52B2"/>
    <w:rsid w:val="00EE61AF"/>
    <w:rsid w:val="00EE679A"/>
    <w:rsid w:val="00EE7074"/>
    <w:rsid w:val="00EE73ED"/>
    <w:rsid w:val="00EE7420"/>
    <w:rsid w:val="00EE7C18"/>
    <w:rsid w:val="00EF0E96"/>
    <w:rsid w:val="00EF16D1"/>
    <w:rsid w:val="00EF1C2A"/>
    <w:rsid w:val="00EF210F"/>
    <w:rsid w:val="00EF241D"/>
    <w:rsid w:val="00EF2502"/>
    <w:rsid w:val="00EF2D84"/>
    <w:rsid w:val="00EF2F59"/>
    <w:rsid w:val="00EF33D8"/>
    <w:rsid w:val="00EF355A"/>
    <w:rsid w:val="00EF3BC4"/>
    <w:rsid w:val="00EF4559"/>
    <w:rsid w:val="00EF5D51"/>
    <w:rsid w:val="00EF5DC0"/>
    <w:rsid w:val="00EF5F54"/>
    <w:rsid w:val="00EF6055"/>
    <w:rsid w:val="00EF62F4"/>
    <w:rsid w:val="00EF6351"/>
    <w:rsid w:val="00EF6918"/>
    <w:rsid w:val="00EF6C38"/>
    <w:rsid w:val="00EF7052"/>
    <w:rsid w:val="00EF7172"/>
    <w:rsid w:val="00F0013F"/>
    <w:rsid w:val="00F00707"/>
    <w:rsid w:val="00F00E1E"/>
    <w:rsid w:val="00F013EE"/>
    <w:rsid w:val="00F02342"/>
    <w:rsid w:val="00F02ABA"/>
    <w:rsid w:val="00F02CAD"/>
    <w:rsid w:val="00F03D54"/>
    <w:rsid w:val="00F03D88"/>
    <w:rsid w:val="00F04876"/>
    <w:rsid w:val="00F04BBD"/>
    <w:rsid w:val="00F04CC0"/>
    <w:rsid w:val="00F04DB1"/>
    <w:rsid w:val="00F04DD9"/>
    <w:rsid w:val="00F0516C"/>
    <w:rsid w:val="00F05619"/>
    <w:rsid w:val="00F05EC7"/>
    <w:rsid w:val="00F0722D"/>
    <w:rsid w:val="00F07699"/>
    <w:rsid w:val="00F07772"/>
    <w:rsid w:val="00F10378"/>
    <w:rsid w:val="00F10584"/>
    <w:rsid w:val="00F10877"/>
    <w:rsid w:val="00F10EF1"/>
    <w:rsid w:val="00F1170F"/>
    <w:rsid w:val="00F1221E"/>
    <w:rsid w:val="00F1252B"/>
    <w:rsid w:val="00F12619"/>
    <w:rsid w:val="00F12788"/>
    <w:rsid w:val="00F1294E"/>
    <w:rsid w:val="00F13747"/>
    <w:rsid w:val="00F13B34"/>
    <w:rsid w:val="00F1524C"/>
    <w:rsid w:val="00F159F5"/>
    <w:rsid w:val="00F16549"/>
    <w:rsid w:val="00F1741C"/>
    <w:rsid w:val="00F17CE7"/>
    <w:rsid w:val="00F201B7"/>
    <w:rsid w:val="00F20542"/>
    <w:rsid w:val="00F20A5D"/>
    <w:rsid w:val="00F20CEC"/>
    <w:rsid w:val="00F21C5A"/>
    <w:rsid w:val="00F21D2A"/>
    <w:rsid w:val="00F221F7"/>
    <w:rsid w:val="00F22683"/>
    <w:rsid w:val="00F23000"/>
    <w:rsid w:val="00F24A88"/>
    <w:rsid w:val="00F2681D"/>
    <w:rsid w:val="00F26EB5"/>
    <w:rsid w:val="00F277F9"/>
    <w:rsid w:val="00F27B49"/>
    <w:rsid w:val="00F3026A"/>
    <w:rsid w:val="00F30964"/>
    <w:rsid w:val="00F31225"/>
    <w:rsid w:val="00F3190F"/>
    <w:rsid w:val="00F319B4"/>
    <w:rsid w:val="00F3215B"/>
    <w:rsid w:val="00F3230F"/>
    <w:rsid w:val="00F32527"/>
    <w:rsid w:val="00F327FB"/>
    <w:rsid w:val="00F32F2D"/>
    <w:rsid w:val="00F33542"/>
    <w:rsid w:val="00F33707"/>
    <w:rsid w:val="00F34317"/>
    <w:rsid w:val="00F3529B"/>
    <w:rsid w:val="00F362AF"/>
    <w:rsid w:val="00F36E38"/>
    <w:rsid w:val="00F3716C"/>
    <w:rsid w:val="00F3717F"/>
    <w:rsid w:val="00F3718D"/>
    <w:rsid w:val="00F3728B"/>
    <w:rsid w:val="00F37471"/>
    <w:rsid w:val="00F37AA8"/>
    <w:rsid w:val="00F400FB"/>
    <w:rsid w:val="00F40141"/>
    <w:rsid w:val="00F408EF"/>
    <w:rsid w:val="00F41007"/>
    <w:rsid w:val="00F411A5"/>
    <w:rsid w:val="00F417AE"/>
    <w:rsid w:val="00F41E38"/>
    <w:rsid w:val="00F420DA"/>
    <w:rsid w:val="00F420EB"/>
    <w:rsid w:val="00F422A2"/>
    <w:rsid w:val="00F425B3"/>
    <w:rsid w:val="00F42E0F"/>
    <w:rsid w:val="00F42F0D"/>
    <w:rsid w:val="00F43F8C"/>
    <w:rsid w:val="00F44018"/>
    <w:rsid w:val="00F4471F"/>
    <w:rsid w:val="00F46204"/>
    <w:rsid w:val="00F46534"/>
    <w:rsid w:val="00F47587"/>
    <w:rsid w:val="00F479E4"/>
    <w:rsid w:val="00F47BD1"/>
    <w:rsid w:val="00F509F2"/>
    <w:rsid w:val="00F50A24"/>
    <w:rsid w:val="00F50B72"/>
    <w:rsid w:val="00F50F3D"/>
    <w:rsid w:val="00F51B76"/>
    <w:rsid w:val="00F52E92"/>
    <w:rsid w:val="00F53258"/>
    <w:rsid w:val="00F53A5A"/>
    <w:rsid w:val="00F53AE4"/>
    <w:rsid w:val="00F53B98"/>
    <w:rsid w:val="00F5464F"/>
    <w:rsid w:val="00F55188"/>
    <w:rsid w:val="00F551C0"/>
    <w:rsid w:val="00F554AA"/>
    <w:rsid w:val="00F55C25"/>
    <w:rsid w:val="00F57577"/>
    <w:rsid w:val="00F5763A"/>
    <w:rsid w:val="00F5769E"/>
    <w:rsid w:val="00F57946"/>
    <w:rsid w:val="00F579E0"/>
    <w:rsid w:val="00F57A15"/>
    <w:rsid w:val="00F60458"/>
    <w:rsid w:val="00F60B49"/>
    <w:rsid w:val="00F60EE0"/>
    <w:rsid w:val="00F62A40"/>
    <w:rsid w:val="00F633B6"/>
    <w:rsid w:val="00F633F1"/>
    <w:rsid w:val="00F63752"/>
    <w:rsid w:val="00F63A21"/>
    <w:rsid w:val="00F64888"/>
    <w:rsid w:val="00F651A7"/>
    <w:rsid w:val="00F65805"/>
    <w:rsid w:val="00F664F5"/>
    <w:rsid w:val="00F66E51"/>
    <w:rsid w:val="00F66EE6"/>
    <w:rsid w:val="00F7010C"/>
    <w:rsid w:val="00F70636"/>
    <w:rsid w:val="00F70737"/>
    <w:rsid w:val="00F70858"/>
    <w:rsid w:val="00F716EF"/>
    <w:rsid w:val="00F722A2"/>
    <w:rsid w:val="00F72903"/>
    <w:rsid w:val="00F734E6"/>
    <w:rsid w:val="00F73576"/>
    <w:rsid w:val="00F738AF"/>
    <w:rsid w:val="00F73C5B"/>
    <w:rsid w:val="00F760AF"/>
    <w:rsid w:val="00F765F2"/>
    <w:rsid w:val="00F76C9B"/>
    <w:rsid w:val="00F7729C"/>
    <w:rsid w:val="00F773A9"/>
    <w:rsid w:val="00F8031E"/>
    <w:rsid w:val="00F80343"/>
    <w:rsid w:val="00F808EB"/>
    <w:rsid w:val="00F813E9"/>
    <w:rsid w:val="00F81A35"/>
    <w:rsid w:val="00F83150"/>
    <w:rsid w:val="00F836B7"/>
    <w:rsid w:val="00F83775"/>
    <w:rsid w:val="00F8377B"/>
    <w:rsid w:val="00F83A0B"/>
    <w:rsid w:val="00F8417D"/>
    <w:rsid w:val="00F84A25"/>
    <w:rsid w:val="00F859CD"/>
    <w:rsid w:val="00F85A3A"/>
    <w:rsid w:val="00F85AC7"/>
    <w:rsid w:val="00F866C9"/>
    <w:rsid w:val="00F86F2F"/>
    <w:rsid w:val="00F8796E"/>
    <w:rsid w:val="00F87D27"/>
    <w:rsid w:val="00F87D64"/>
    <w:rsid w:val="00F90B4D"/>
    <w:rsid w:val="00F90C80"/>
    <w:rsid w:val="00F91033"/>
    <w:rsid w:val="00F912F2"/>
    <w:rsid w:val="00F92288"/>
    <w:rsid w:val="00F92EB8"/>
    <w:rsid w:val="00F9376E"/>
    <w:rsid w:val="00F93937"/>
    <w:rsid w:val="00F940A7"/>
    <w:rsid w:val="00F9449B"/>
    <w:rsid w:val="00F94611"/>
    <w:rsid w:val="00F94AEF"/>
    <w:rsid w:val="00F94E58"/>
    <w:rsid w:val="00F95360"/>
    <w:rsid w:val="00F95F18"/>
    <w:rsid w:val="00F96A88"/>
    <w:rsid w:val="00F96C57"/>
    <w:rsid w:val="00F97391"/>
    <w:rsid w:val="00F97FFE"/>
    <w:rsid w:val="00FA0DEB"/>
    <w:rsid w:val="00FA0F1F"/>
    <w:rsid w:val="00FA10A8"/>
    <w:rsid w:val="00FA28C6"/>
    <w:rsid w:val="00FA435A"/>
    <w:rsid w:val="00FA43A3"/>
    <w:rsid w:val="00FA4BB7"/>
    <w:rsid w:val="00FA5799"/>
    <w:rsid w:val="00FA617F"/>
    <w:rsid w:val="00FA61B1"/>
    <w:rsid w:val="00FA64E7"/>
    <w:rsid w:val="00FA69D2"/>
    <w:rsid w:val="00FA6CB7"/>
    <w:rsid w:val="00FA7873"/>
    <w:rsid w:val="00FB0271"/>
    <w:rsid w:val="00FB0B70"/>
    <w:rsid w:val="00FB1C64"/>
    <w:rsid w:val="00FB2387"/>
    <w:rsid w:val="00FB23C6"/>
    <w:rsid w:val="00FB244F"/>
    <w:rsid w:val="00FB2690"/>
    <w:rsid w:val="00FB2EE1"/>
    <w:rsid w:val="00FB2FA9"/>
    <w:rsid w:val="00FB35B6"/>
    <w:rsid w:val="00FB376C"/>
    <w:rsid w:val="00FB3CA5"/>
    <w:rsid w:val="00FB4866"/>
    <w:rsid w:val="00FB5E10"/>
    <w:rsid w:val="00FB6B32"/>
    <w:rsid w:val="00FB72B6"/>
    <w:rsid w:val="00FC02F5"/>
    <w:rsid w:val="00FC0539"/>
    <w:rsid w:val="00FC081A"/>
    <w:rsid w:val="00FC0DF7"/>
    <w:rsid w:val="00FC1328"/>
    <w:rsid w:val="00FC1502"/>
    <w:rsid w:val="00FC195E"/>
    <w:rsid w:val="00FC230B"/>
    <w:rsid w:val="00FC3E2A"/>
    <w:rsid w:val="00FC3E51"/>
    <w:rsid w:val="00FC53AB"/>
    <w:rsid w:val="00FC55C4"/>
    <w:rsid w:val="00FC5B98"/>
    <w:rsid w:val="00FC6410"/>
    <w:rsid w:val="00FC6EC8"/>
    <w:rsid w:val="00FC736C"/>
    <w:rsid w:val="00FC739D"/>
    <w:rsid w:val="00FC7C2C"/>
    <w:rsid w:val="00FD0543"/>
    <w:rsid w:val="00FD05DF"/>
    <w:rsid w:val="00FD08B9"/>
    <w:rsid w:val="00FD13DD"/>
    <w:rsid w:val="00FD16A8"/>
    <w:rsid w:val="00FD17D4"/>
    <w:rsid w:val="00FD188B"/>
    <w:rsid w:val="00FD2361"/>
    <w:rsid w:val="00FD2472"/>
    <w:rsid w:val="00FD2CCF"/>
    <w:rsid w:val="00FD32B8"/>
    <w:rsid w:val="00FD35D2"/>
    <w:rsid w:val="00FD3682"/>
    <w:rsid w:val="00FD37B0"/>
    <w:rsid w:val="00FD3A80"/>
    <w:rsid w:val="00FD3C93"/>
    <w:rsid w:val="00FD4402"/>
    <w:rsid w:val="00FD4876"/>
    <w:rsid w:val="00FD4A9C"/>
    <w:rsid w:val="00FD5DD4"/>
    <w:rsid w:val="00FD6654"/>
    <w:rsid w:val="00FD6E8D"/>
    <w:rsid w:val="00FD7540"/>
    <w:rsid w:val="00FD7A89"/>
    <w:rsid w:val="00FD7DE9"/>
    <w:rsid w:val="00FE0ABF"/>
    <w:rsid w:val="00FE1703"/>
    <w:rsid w:val="00FE2F3F"/>
    <w:rsid w:val="00FE3D95"/>
    <w:rsid w:val="00FE3FC7"/>
    <w:rsid w:val="00FE474E"/>
    <w:rsid w:val="00FE4A64"/>
    <w:rsid w:val="00FE5653"/>
    <w:rsid w:val="00FE5E15"/>
    <w:rsid w:val="00FE65CE"/>
    <w:rsid w:val="00FE6887"/>
    <w:rsid w:val="00FE69A8"/>
    <w:rsid w:val="00FE7766"/>
    <w:rsid w:val="00FF1934"/>
    <w:rsid w:val="00FF1D74"/>
    <w:rsid w:val="00FF24A3"/>
    <w:rsid w:val="00FF294E"/>
    <w:rsid w:val="00FF2E60"/>
    <w:rsid w:val="00FF3A24"/>
    <w:rsid w:val="00FF3DE6"/>
    <w:rsid w:val="00FF45F9"/>
    <w:rsid w:val="00FF52B6"/>
    <w:rsid w:val="00FF59A3"/>
    <w:rsid w:val="00FF5A38"/>
    <w:rsid w:val="00FF61EB"/>
    <w:rsid w:val="00FF6D86"/>
    <w:rsid w:val="00FF7987"/>
    <w:rsid w:val="01149435"/>
    <w:rsid w:val="011B5B16"/>
    <w:rsid w:val="0139619C"/>
    <w:rsid w:val="013FEA63"/>
    <w:rsid w:val="01476496"/>
    <w:rsid w:val="0169C78F"/>
    <w:rsid w:val="017694D2"/>
    <w:rsid w:val="01AEEE5A"/>
    <w:rsid w:val="01BB503B"/>
    <w:rsid w:val="01BD6D4F"/>
    <w:rsid w:val="01C93660"/>
    <w:rsid w:val="01CF2F28"/>
    <w:rsid w:val="02035215"/>
    <w:rsid w:val="020382B8"/>
    <w:rsid w:val="021CDE61"/>
    <w:rsid w:val="02366B22"/>
    <w:rsid w:val="02399BB5"/>
    <w:rsid w:val="02472D79"/>
    <w:rsid w:val="024C403E"/>
    <w:rsid w:val="02589254"/>
    <w:rsid w:val="02772446"/>
    <w:rsid w:val="0278784C"/>
    <w:rsid w:val="02862199"/>
    <w:rsid w:val="02B329EB"/>
    <w:rsid w:val="02B88D38"/>
    <w:rsid w:val="02DB6B3D"/>
    <w:rsid w:val="02DEB5F9"/>
    <w:rsid w:val="02E58294"/>
    <w:rsid w:val="02EF634A"/>
    <w:rsid w:val="02FA5D53"/>
    <w:rsid w:val="03009187"/>
    <w:rsid w:val="03042E38"/>
    <w:rsid w:val="031CF9E5"/>
    <w:rsid w:val="033B76EE"/>
    <w:rsid w:val="0365C222"/>
    <w:rsid w:val="036E902D"/>
    <w:rsid w:val="03B069CD"/>
    <w:rsid w:val="03B456A2"/>
    <w:rsid w:val="03B68FD9"/>
    <w:rsid w:val="03E0B7C6"/>
    <w:rsid w:val="040596EF"/>
    <w:rsid w:val="040D8DCE"/>
    <w:rsid w:val="04127139"/>
    <w:rsid w:val="042AD4E4"/>
    <w:rsid w:val="04320BC5"/>
    <w:rsid w:val="04359EAB"/>
    <w:rsid w:val="043891FC"/>
    <w:rsid w:val="043B180A"/>
    <w:rsid w:val="043D0CB7"/>
    <w:rsid w:val="04560DD6"/>
    <w:rsid w:val="045BFA83"/>
    <w:rsid w:val="04711371"/>
    <w:rsid w:val="047A0285"/>
    <w:rsid w:val="048837FD"/>
    <w:rsid w:val="0498D137"/>
    <w:rsid w:val="049DAFD9"/>
    <w:rsid w:val="04B2FFD8"/>
    <w:rsid w:val="04C7D895"/>
    <w:rsid w:val="04CAE055"/>
    <w:rsid w:val="04D5EDB7"/>
    <w:rsid w:val="04E57477"/>
    <w:rsid w:val="0505A328"/>
    <w:rsid w:val="0516CCB9"/>
    <w:rsid w:val="0518B07A"/>
    <w:rsid w:val="0518F288"/>
    <w:rsid w:val="0535140B"/>
    <w:rsid w:val="0539D79A"/>
    <w:rsid w:val="053FF83E"/>
    <w:rsid w:val="0547CFF0"/>
    <w:rsid w:val="05695CB2"/>
    <w:rsid w:val="057BF475"/>
    <w:rsid w:val="058CE4AA"/>
    <w:rsid w:val="05BA1BBB"/>
    <w:rsid w:val="05CA92CA"/>
    <w:rsid w:val="05CD6759"/>
    <w:rsid w:val="05E0EB61"/>
    <w:rsid w:val="05F56054"/>
    <w:rsid w:val="060A4984"/>
    <w:rsid w:val="061F7DC9"/>
    <w:rsid w:val="065C97FA"/>
    <w:rsid w:val="066C267B"/>
    <w:rsid w:val="067F99EB"/>
    <w:rsid w:val="06B51D96"/>
    <w:rsid w:val="06BD198E"/>
    <w:rsid w:val="06BE2051"/>
    <w:rsid w:val="06C79D88"/>
    <w:rsid w:val="06CCE015"/>
    <w:rsid w:val="06D685CF"/>
    <w:rsid w:val="06DCC260"/>
    <w:rsid w:val="071A2690"/>
    <w:rsid w:val="071DFFC0"/>
    <w:rsid w:val="079B8F70"/>
    <w:rsid w:val="079FDFFD"/>
    <w:rsid w:val="07A05FE1"/>
    <w:rsid w:val="07A2CF96"/>
    <w:rsid w:val="07AC1602"/>
    <w:rsid w:val="07BB39DA"/>
    <w:rsid w:val="07BE7558"/>
    <w:rsid w:val="07C083C1"/>
    <w:rsid w:val="07C233FE"/>
    <w:rsid w:val="07C4C655"/>
    <w:rsid w:val="07D98104"/>
    <w:rsid w:val="07F994CB"/>
    <w:rsid w:val="080E5905"/>
    <w:rsid w:val="08124564"/>
    <w:rsid w:val="08257974"/>
    <w:rsid w:val="0826D8AD"/>
    <w:rsid w:val="08333A98"/>
    <w:rsid w:val="0836B825"/>
    <w:rsid w:val="0845D577"/>
    <w:rsid w:val="084D9B82"/>
    <w:rsid w:val="085A2171"/>
    <w:rsid w:val="087260C8"/>
    <w:rsid w:val="088ADDA1"/>
    <w:rsid w:val="089BA0B6"/>
    <w:rsid w:val="08A13402"/>
    <w:rsid w:val="0910873F"/>
    <w:rsid w:val="0912E652"/>
    <w:rsid w:val="0916B234"/>
    <w:rsid w:val="093EEC86"/>
    <w:rsid w:val="095485E3"/>
    <w:rsid w:val="095E045F"/>
    <w:rsid w:val="09744F93"/>
    <w:rsid w:val="098C9578"/>
    <w:rsid w:val="09AEDEA3"/>
    <w:rsid w:val="09F4D31C"/>
    <w:rsid w:val="0A2B7D4B"/>
    <w:rsid w:val="0A5B4774"/>
    <w:rsid w:val="0A5C2F75"/>
    <w:rsid w:val="0A691458"/>
    <w:rsid w:val="0A6E48B3"/>
    <w:rsid w:val="0A83D7F2"/>
    <w:rsid w:val="0A8B8CE7"/>
    <w:rsid w:val="0A9273D9"/>
    <w:rsid w:val="0A9E35FE"/>
    <w:rsid w:val="0AB00017"/>
    <w:rsid w:val="0AC4B2FC"/>
    <w:rsid w:val="0ACAF6D1"/>
    <w:rsid w:val="0AEDBBF6"/>
    <w:rsid w:val="0AF2DA9C"/>
    <w:rsid w:val="0AFB415C"/>
    <w:rsid w:val="0AFF45D3"/>
    <w:rsid w:val="0B02BCB2"/>
    <w:rsid w:val="0B120B96"/>
    <w:rsid w:val="0B2DFBE3"/>
    <w:rsid w:val="0B72B4C9"/>
    <w:rsid w:val="0B7B5A89"/>
    <w:rsid w:val="0B8BE1FA"/>
    <w:rsid w:val="0B917351"/>
    <w:rsid w:val="0BA05972"/>
    <w:rsid w:val="0BAA984A"/>
    <w:rsid w:val="0BCAC3A9"/>
    <w:rsid w:val="0BD52791"/>
    <w:rsid w:val="0C2D7CBC"/>
    <w:rsid w:val="0C57CD95"/>
    <w:rsid w:val="0C77105B"/>
    <w:rsid w:val="0C7A5FC6"/>
    <w:rsid w:val="0C915AAD"/>
    <w:rsid w:val="0C929406"/>
    <w:rsid w:val="0C967110"/>
    <w:rsid w:val="0CB03B7D"/>
    <w:rsid w:val="0CBF7947"/>
    <w:rsid w:val="0CD7DC2A"/>
    <w:rsid w:val="0CF91B39"/>
    <w:rsid w:val="0D036AB2"/>
    <w:rsid w:val="0D1AB3B1"/>
    <w:rsid w:val="0D1C711E"/>
    <w:rsid w:val="0D551D3D"/>
    <w:rsid w:val="0D60D20D"/>
    <w:rsid w:val="0D817EC5"/>
    <w:rsid w:val="0D99E478"/>
    <w:rsid w:val="0DBAF3EE"/>
    <w:rsid w:val="0DCA172D"/>
    <w:rsid w:val="0DD3852D"/>
    <w:rsid w:val="0DE5C29E"/>
    <w:rsid w:val="0DF6C477"/>
    <w:rsid w:val="0E274C4E"/>
    <w:rsid w:val="0E46AF09"/>
    <w:rsid w:val="0E5413C6"/>
    <w:rsid w:val="0E6B3320"/>
    <w:rsid w:val="0E8F7ADD"/>
    <w:rsid w:val="0EB88AF1"/>
    <w:rsid w:val="0EE39A8A"/>
    <w:rsid w:val="0EF135E0"/>
    <w:rsid w:val="0F1D26E8"/>
    <w:rsid w:val="0F369748"/>
    <w:rsid w:val="0F3B30B2"/>
    <w:rsid w:val="0F57D3E5"/>
    <w:rsid w:val="0F86194D"/>
    <w:rsid w:val="0FAFBCD0"/>
    <w:rsid w:val="0FB4CB29"/>
    <w:rsid w:val="0FC880AB"/>
    <w:rsid w:val="0FD3E7D3"/>
    <w:rsid w:val="0FDC2EB0"/>
    <w:rsid w:val="10017834"/>
    <w:rsid w:val="10120A01"/>
    <w:rsid w:val="102066A6"/>
    <w:rsid w:val="1026137B"/>
    <w:rsid w:val="102D437C"/>
    <w:rsid w:val="105EC2E8"/>
    <w:rsid w:val="1075A30B"/>
    <w:rsid w:val="10A4867A"/>
    <w:rsid w:val="10CCC140"/>
    <w:rsid w:val="10D5D1EC"/>
    <w:rsid w:val="10EB9290"/>
    <w:rsid w:val="10F7FC8D"/>
    <w:rsid w:val="11162389"/>
    <w:rsid w:val="1130B4F6"/>
    <w:rsid w:val="11501620"/>
    <w:rsid w:val="11521737"/>
    <w:rsid w:val="1162030D"/>
    <w:rsid w:val="116748BF"/>
    <w:rsid w:val="116C0E46"/>
    <w:rsid w:val="116C7ADB"/>
    <w:rsid w:val="118F2DF2"/>
    <w:rsid w:val="1190CFED"/>
    <w:rsid w:val="1197C03D"/>
    <w:rsid w:val="119A81B5"/>
    <w:rsid w:val="11C3718B"/>
    <w:rsid w:val="11C4E248"/>
    <w:rsid w:val="11DECD63"/>
    <w:rsid w:val="11E0BECD"/>
    <w:rsid w:val="11E6234F"/>
    <w:rsid w:val="121BB730"/>
    <w:rsid w:val="121E3B3C"/>
    <w:rsid w:val="12258DF7"/>
    <w:rsid w:val="125852E9"/>
    <w:rsid w:val="12814B16"/>
    <w:rsid w:val="12821E42"/>
    <w:rsid w:val="12824EC9"/>
    <w:rsid w:val="12871058"/>
    <w:rsid w:val="12B5BEC0"/>
    <w:rsid w:val="12C5CE1B"/>
    <w:rsid w:val="12CD5FEC"/>
    <w:rsid w:val="131827C6"/>
    <w:rsid w:val="134183E3"/>
    <w:rsid w:val="1349D3DC"/>
    <w:rsid w:val="135BD18E"/>
    <w:rsid w:val="135F014E"/>
    <w:rsid w:val="137F3A98"/>
    <w:rsid w:val="13900CF7"/>
    <w:rsid w:val="1396D1A5"/>
    <w:rsid w:val="139F2F0D"/>
    <w:rsid w:val="13A427E6"/>
    <w:rsid w:val="13B1A00D"/>
    <w:rsid w:val="13BC674F"/>
    <w:rsid w:val="13D97706"/>
    <w:rsid w:val="13D9E28B"/>
    <w:rsid w:val="13DD0663"/>
    <w:rsid w:val="13E01CF8"/>
    <w:rsid w:val="13F3C5F8"/>
    <w:rsid w:val="1401918A"/>
    <w:rsid w:val="140BCA80"/>
    <w:rsid w:val="140EA22C"/>
    <w:rsid w:val="1421480A"/>
    <w:rsid w:val="14426D83"/>
    <w:rsid w:val="1449D2DD"/>
    <w:rsid w:val="14AFA9F1"/>
    <w:rsid w:val="14C6E482"/>
    <w:rsid w:val="14D0AFA3"/>
    <w:rsid w:val="1501D7E8"/>
    <w:rsid w:val="150B7DA2"/>
    <w:rsid w:val="15163B15"/>
    <w:rsid w:val="15235177"/>
    <w:rsid w:val="1541F3BE"/>
    <w:rsid w:val="156E3853"/>
    <w:rsid w:val="15799348"/>
    <w:rsid w:val="157AD04F"/>
    <w:rsid w:val="1592A984"/>
    <w:rsid w:val="159D9574"/>
    <w:rsid w:val="15A1F3FC"/>
    <w:rsid w:val="15AF6D26"/>
    <w:rsid w:val="15C82E71"/>
    <w:rsid w:val="15CC4500"/>
    <w:rsid w:val="1603527F"/>
    <w:rsid w:val="16102303"/>
    <w:rsid w:val="161EDE0D"/>
    <w:rsid w:val="162038B3"/>
    <w:rsid w:val="162C4B3D"/>
    <w:rsid w:val="1639EE82"/>
    <w:rsid w:val="1641B2CB"/>
    <w:rsid w:val="165865E3"/>
    <w:rsid w:val="165F90B3"/>
    <w:rsid w:val="166A24BD"/>
    <w:rsid w:val="166B1652"/>
    <w:rsid w:val="16771745"/>
    <w:rsid w:val="1677CE04"/>
    <w:rsid w:val="16A9EAF2"/>
    <w:rsid w:val="16C98282"/>
    <w:rsid w:val="16D17688"/>
    <w:rsid w:val="16D922ED"/>
    <w:rsid w:val="16ED2349"/>
    <w:rsid w:val="17160B8D"/>
    <w:rsid w:val="1739324C"/>
    <w:rsid w:val="1758BD2C"/>
    <w:rsid w:val="17677856"/>
    <w:rsid w:val="17821E3D"/>
    <w:rsid w:val="179F0C0A"/>
    <w:rsid w:val="17BACEF8"/>
    <w:rsid w:val="17E1D7EA"/>
    <w:rsid w:val="17EAF365"/>
    <w:rsid w:val="18006A55"/>
    <w:rsid w:val="18022384"/>
    <w:rsid w:val="181D5BF0"/>
    <w:rsid w:val="1821DD69"/>
    <w:rsid w:val="184E63A2"/>
    <w:rsid w:val="184ECAD1"/>
    <w:rsid w:val="1873DFA6"/>
    <w:rsid w:val="187943EC"/>
    <w:rsid w:val="187F6193"/>
    <w:rsid w:val="18829A17"/>
    <w:rsid w:val="1891C4C3"/>
    <w:rsid w:val="18C29863"/>
    <w:rsid w:val="18C68685"/>
    <w:rsid w:val="18C9D9C4"/>
    <w:rsid w:val="18CE4366"/>
    <w:rsid w:val="18DD5592"/>
    <w:rsid w:val="18F38897"/>
    <w:rsid w:val="190E5C5C"/>
    <w:rsid w:val="191BE184"/>
    <w:rsid w:val="1932BE9E"/>
    <w:rsid w:val="1950B49B"/>
    <w:rsid w:val="196F0A63"/>
    <w:rsid w:val="1977B69F"/>
    <w:rsid w:val="19892C3E"/>
    <w:rsid w:val="198BA060"/>
    <w:rsid w:val="19909D3F"/>
    <w:rsid w:val="199282BC"/>
    <w:rsid w:val="1995AEF1"/>
    <w:rsid w:val="19A40003"/>
    <w:rsid w:val="19A73023"/>
    <w:rsid w:val="19B4A471"/>
    <w:rsid w:val="19B5423D"/>
    <w:rsid w:val="19BCCBB0"/>
    <w:rsid w:val="19C6D522"/>
    <w:rsid w:val="19F47471"/>
    <w:rsid w:val="19FF2B06"/>
    <w:rsid w:val="1A231116"/>
    <w:rsid w:val="1A242A6C"/>
    <w:rsid w:val="1A3C6629"/>
    <w:rsid w:val="1A473D7C"/>
    <w:rsid w:val="1A6441A6"/>
    <w:rsid w:val="1A660FC5"/>
    <w:rsid w:val="1A8DC561"/>
    <w:rsid w:val="1A8EDCAC"/>
    <w:rsid w:val="1A926561"/>
    <w:rsid w:val="1A9A6062"/>
    <w:rsid w:val="1AB2AD2F"/>
    <w:rsid w:val="1AC20D5E"/>
    <w:rsid w:val="1AD588A9"/>
    <w:rsid w:val="1AE4834F"/>
    <w:rsid w:val="1AEC84FC"/>
    <w:rsid w:val="1AEDDABD"/>
    <w:rsid w:val="1B1E4C43"/>
    <w:rsid w:val="1B328EFB"/>
    <w:rsid w:val="1B40DC33"/>
    <w:rsid w:val="1B429BDD"/>
    <w:rsid w:val="1B4A0D96"/>
    <w:rsid w:val="1B4AE7A5"/>
    <w:rsid w:val="1B77F4C1"/>
    <w:rsid w:val="1B891AD0"/>
    <w:rsid w:val="1B98AFF4"/>
    <w:rsid w:val="1BAE2F77"/>
    <w:rsid w:val="1BAFC070"/>
    <w:rsid w:val="1BC41D89"/>
    <w:rsid w:val="1BD2A3C4"/>
    <w:rsid w:val="1BDE06A5"/>
    <w:rsid w:val="1BE38E0C"/>
    <w:rsid w:val="1C1A85FA"/>
    <w:rsid w:val="1C26A813"/>
    <w:rsid w:val="1C46D69F"/>
    <w:rsid w:val="1C667617"/>
    <w:rsid w:val="1C88555D"/>
    <w:rsid w:val="1CBD892C"/>
    <w:rsid w:val="1CDE6C3E"/>
    <w:rsid w:val="1CE6DCA4"/>
    <w:rsid w:val="1D08F5B5"/>
    <w:rsid w:val="1D33E9BE"/>
    <w:rsid w:val="1D34ADC5"/>
    <w:rsid w:val="1D4C06B7"/>
    <w:rsid w:val="1D564C0A"/>
    <w:rsid w:val="1D5D7D56"/>
    <w:rsid w:val="1D70BAE8"/>
    <w:rsid w:val="1D72195B"/>
    <w:rsid w:val="1D81374F"/>
    <w:rsid w:val="1D965B1F"/>
    <w:rsid w:val="1DA84084"/>
    <w:rsid w:val="1DA8DBD0"/>
    <w:rsid w:val="1DD1FC60"/>
    <w:rsid w:val="1DE09F9E"/>
    <w:rsid w:val="1DED1FB0"/>
    <w:rsid w:val="1DF2A905"/>
    <w:rsid w:val="1DF8BC99"/>
    <w:rsid w:val="1E0A79FB"/>
    <w:rsid w:val="1E128927"/>
    <w:rsid w:val="1E5174B9"/>
    <w:rsid w:val="1E638832"/>
    <w:rsid w:val="1E6A10EF"/>
    <w:rsid w:val="1E7C5183"/>
    <w:rsid w:val="1E807A35"/>
    <w:rsid w:val="1E8952B2"/>
    <w:rsid w:val="1E8D1BF9"/>
    <w:rsid w:val="1E968EDF"/>
    <w:rsid w:val="1EB5299B"/>
    <w:rsid w:val="1EB96A47"/>
    <w:rsid w:val="1EC68619"/>
    <w:rsid w:val="1ED01CAC"/>
    <w:rsid w:val="1EDD9702"/>
    <w:rsid w:val="1EDFA3E4"/>
    <w:rsid w:val="1EE6BFB6"/>
    <w:rsid w:val="1EEEFC99"/>
    <w:rsid w:val="1EF0EEC3"/>
    <w:rsid w:val="1EFE3BD6"/>
    <w:rsid w:val="1F024C4F"/>
    <w:rsid w:val="1F158142"/>
    <w:rsid w:val="1F26D5B1"/>
    <w:rsid w:val="1F48DA6C"/>
    <w:rsid w:val="1F4EEE50"/>
    <w:rsid w:val="1F65FE82"/>
    <w:rsid w:val="1F663153"/>
    <w:rsid w:val="1F6726F7"/>
    <w:rsid w:val="1F7736B8"/>
    <w:rsid w:val="1F7A98A2"/>
    <w:rsid w:val="1FABBF86"/>
    <w:rsid w:val="1FAF1518"/>
    <w:rsid w:val="1FB8A1D2"/>
    <w:rsid w:val="1FC37C15"/>
    <w:rsid w:val="1FD94FE5"/>
    <w:rsid w:val="1FE77F54"/>
    <w:rsid w:val="1FE7A333"/>
    <w:rsid w:val="200501E7"/>
    <w:rsid w:val="200C3AF0"/>
    <w:rsid w:val="2028F814"/>
    <w:rsid w:val="2038B834"/>
    <w:rsid w:val="2080E51B"/>
    <w:rsid w:val="2081B990"/>
    <w:rsid w:val="2084E620"/>
    <w:rsid w:val="2085C037"/>
    <w:rsid w:val="20911CF6"/>
    <w:rsid w:val="209D2E49"/>
    <w:rsid w:val="20BD2606"/>
    <w:rsid w:val="20C33E7B"/>
    <w:rsid w:val="20C65911"/>
    <w:rsid w:val="20CB3440"/>
    <w:rsid w:val="20DFF0AD"/>
    <w:rsid w:val="20EA9944"/>
    <w:rsid w:val="20EDB4AB"/>
    <w:rsid w:val="21196108"/>
    <w:rsid w:val="21517E19"/>
    <w:rsid w:val="21717E0B"/>
    <w:rsid w:val="218A91CC"/>
    <w:rsid w:val="2191253D"/>
    <w:rsid w:val="21B215F5"/>
    <w:rsid w:val="21C30CA5"/>
    <w:rsid w:val="21C60DA9"/>
    <w:rsid w:val="21C6350A"/>
    <w:rsid w:val="21C6C0B3"/>
    <w:rsid w:val="21E64F40"/>
    <w:rsid w:val="21FBC9B8"/>
    <w:rsid w:val="22453536"/>
    <w:rsid w:val="2247474F"/>
    <w:rsid w:val="2248976C"/>
    <w:rsid w:val="2252DA80"/>
    <w:rsid w:val="226A3C66"/>
    <w:rsid w:val="22950450"/>
    <w:rsid w:val="2299A752"/>
    <w:rsid w:val="22B5E6C3"/>
    <w:rsid w:val="22BB3809"/>
    <w:rsid w:val="22C71EE0"/>
    <w:rsid w:val="22CD5528"/>
    <w:rsid w:val="22D3D289"/>
    <w:rsid w:val="22D70743"/>
    <w:rsid w:val="22E165B4"/>
    <w:rsid w:val="22F2D7B1"/>
    <w:rsid w:val="22F92D80"/>
    <w:rsid w:val="23031102"/>
    <w:rsid w:val="231760CC"/>
    <w:rsid w:val="23283824"/>
    <w:rsid w:val="23363562"/>
    <w:rsid w:val="23387DCB"/>
    <w:rsid w:val="234A7EB1"/>
    <w:rsid w:val="234E4BF8"/>
    <w:rsid w:val="236DBC0A"/>
    <w:rsid w:val="23786213"/>
    <w:rsid w:val="237BEE5B"/>
    <w:rsid w:val="23887703"/>
    <w:rsid w:val="238F6901"/>
    <w:rsid w:val="23920556"/>
    <w:rsid w:val="23986E83"/>
    <w:rsid w:val="239B0376"/>
    <w:rsid w:val="23C3638E"/>
    <w:rsid w:val="23F1DFBA"/>
    <w:rsid w:val="23F2BC52"/>
    <w:rsid w:val="23FE020D"/>
    <w:rsid w:val="2403D597"/>
    <w:rsid w:val="2406AE06"/>
    <w:rsid w:val="240B2D90"/>
    <w:rsid w:val="2417E8DD"/>
    <w:rsid w:val="241C4993"/>
    <w:rsid w:val="244249F8"/>
    <w:rsid w:val="245C0CB3"/>
    <w:rsid w:val="24744C59"/>
    <w:rsid w:val="2485DEBA"/>
    <w:rsid w:val="24AF6BCC"/>
    <w:rsid w:val="24BBAD66"/>
    <w:rsid w:val="24C5EA46"/>
    <w:rsid w:val="24EAF4BA"/>
    <w:rsid w:val="2507C534"/>
    <w:rsid w:val="2528C7BD"/>
    <w:rsid w:val="254E4F77"/>
    <w:rsid w:val="2562D9B5"/>
    <w:rsid w:val="25695BC2"/>
    <w:rsid w:val="256B37BC"/>
    <w:rsid w:val="2582F615"/>
    <w:rsid w:val="25889866"/>
    <w:rsid w:val="25D3B816"/>
    <w:rsid w:val="25E10271"/>
    <w:rsid w:val="25F50F69"/>
    <w:rsid w:val="2600A662"/>
    <w:rsid w:val="260914E2"/>
    <w:rsid w:val="260BF8AE"/>
    <w:rsid w:val="26192D9D"/>
    <w:rsid w:val="261A5C98"/>
    <w:rsid w:val="26207187"/>
    <w:rsid w:val="26275788"/>
    <w:rsid w:val="263158E0"/>
    <w:rsid w:val="264AF07C"/>
    <w:rsid w:val="265C8014"/>
    <w:rsid w:val="265F8FEA"/>
    <w:rsid w:val="26700C0B"/>
    <w:rsid w:val="2671ADEA"/>
    <w:rsid w:val="26BD4A25"/>
    <w:rsid w:val="26C61D0E"/>
    <w:rsid w:val="2710EE45"/>
    <w:rsid w:val="272CFFAC"/>
    <w:rsid w:val="27362EAA"/>
    <w:rsid w:val="273DD913"/>
    <w:rsid w:val="275C30FB"/>
    <w:rsid w:val="275FF0D1"/>
    <w:rsid w:val="2764543E"/>
    <w:rsid w:val="2781B125"/>
    <w:rsid w:val="278988C3"/>
    <w:rsid w:val="27A2FB7F"/>
    <w:rsid w:val="27AC47AB"/>
    <w:rsid w:val="27CC91C9"/>
    <w:rsid w:val="27EB2193"/>
    <w:rsid w:val="27ECF39B"/>
    <w:rsid w:val="280B230C"/>
    <w:rsid w:val="2810A9B5"/>
    <w:rsid w:val="2812871E"/>
    <w:rsid w:val="2834ACF3"/>
    <w:rsid w:val="283C8DFC"/>
    <w:rsid w:val="28425219"/>
    <w:rsid w:val="285AFB5B"/>
    <w:rsid w:val="28679340"/>
    <w:rsid w:val="287ACD13"/>
    <w:rsid w:val="28B713A9"/>
    <w:rsid w:val="28BC991B"/>
    <w:rsid w:val="28DDF901"/>
    <w:rsid w:val="28E059B3"/>
    <w:rsid w:val="29212627"/>
    <w:rsid w:val="2935732F"/>
    <w:rsid w:val="2938E97E"/>
    <w:rsid w:val="2940156F"/>
    <w:rsid w:val="29501CE2"/>
    <w:rsid w:val="29673B23"/>
    <w:rsid w:val="297263B5"/>
    <w:rsid w:val="29761D2E"/>
    <w:rsid w:val="299A90FA"/>
    <w:rsid w:val="299CE115"/>
    <w:rsid w:val="299D3B50"/>
    <w:rsid w:val="29A2ADB4"/>
    <w:rsid w:val="29A2B740"/>
    <w:rsid w:val="29A3AE1E"/>
    <w:rsid w:val="29D3224B"/>
    <w:rsid w:val="29FE7D61"/>
    <w:rsid w:val="2A2281F1"/>
    <w:rsid w:val="2A2D483D"/>
    <w:rsid w:val="2A3C77B9"/>
    <w:rsid w:val="2A67DAE6"/>
    <w:rsid w:val="2AA4CBB1"/>
    <w:rsid w:val="2AA68D4F"/>
    <w:rsid w:val="2AA9111E"/>
    <w:rsid w:val="2AB2314B"/>
    <w:rsid w:val="2ABD762F"/>
    <w:rsid w:val="2ABEA406"/>
    <w:rsid w:val="2AC0A7F5"/>
    <w:rsid w:val="2AC2A8D4"/>
    <w:rsid w:val="2AE58241"/>
    <w:rsid w:val="2B151A76"/>
    <w:rsid w:val="2B2F37CF"/>
    <w:rsid w:val="2B4B61C2"/>
    <w:rsid w:val="2B5C5F40"/>
    <w:rsid w:val="2B7C3524"/>
    <w:rsid w:val="2B89A3E6"/>
    <w:rsid w:val="2B939E01"/>
    <w:rsid w:val="2BBFABC8"/>
    <w:rsid w:val="2BC9CBAD"/>
    <w:rsid w:val="2BDA9B62"/>
    <w:rsid w:val="2BDF1C15"/>
    <w:rsid w:val="2C094680"/>
    <w:rsid w:val="2C2AF790"/>
    <w:rsid w:val="2C44C7E5"/>
    <w:rsid w:val="2C4682BA"/>
    <w:rsid w:val="2C6109AF"/>
    <w:rsid w:val="2C999077"/>
    <w:rsid w:val="2CAFC09A"/>
    <w:rsid w:val="2CCB3DF9"/>
    <w:rsid w:val="2D0D789D"/>
    <w:rsid w:val="2D1200C2"/>
    <w:rsid w:val="2D3FC1C9"/>
    <w:rsid w:val="2D4F0C59"/>
    <w:rsid w:val="2D9296EF"/>
    <w:rsid w:val="2D9B07FA"/>
    <w:rsid w:val="2DA315D9"/>
    <w:rsid w:val="2DA5FBAE"/>
    <w:rsid w:val="2DB1DB1A"/>
    <w:rsid w:val="2DB296C2"/>
    <w:rsid w:val="2DB4E55F"/>
    <w:rsid w:val="2DBE6822"/>
    <w:rsid w:val="2DBF9712"/>
    <w:rsid w:val="2DC1C4D1"/>
    <w:rsid w:val="2DC4BF70"/>
    <w:rsid w:val="2DC4E8B0"/>
    <w:rsid w:val="2DD2079D"/>
    <w:rsid w:val="2DDEB3BC"/>
    <w:rsid w:val="2DF848B7"/>
    <w:rsid w:val="2E0495F8"/>
    <w:rsid w:val="2E0CD8B8"/>
    <w:rsid w:val="2E123431"/>
    <w:rsid w:val="2E278A28"/>
    <w:rsid w:val="2E2D0B86"/>
    <w:rsid w:val="2E43E94D"/>
    <w:rsid w:val="2E481639"/>
    <w:rsid w:val="2E600FA6"/>
    <w:rsid w:val="2E7F5F93"/>
    <w:rsid w:val="2E88EA79"/>
    <w:rsid w:val="2E8E4BE8"/>
    <w:rsid w:val="2E8EB2CD"/>
    <w:rsid w:val="2E8EE4A3"/>
    <w:rsid w:val="2EAA636A"/>
    <w:rsid w:val="2EAD5FF1"/>
    <w:rsid w:val="2EB9F70C"/>
    <w:rsid w:val="2ED32D55"/>
    <w:rsid w:val="2ED3F543"/>
    <w:rsid w:val="2F0C5649"/>
    <w:rsid w:val="2F159945"/>
    <w:rsid w:val="2F1A78A1"/>
    <w:rsid w:val="2F2295D2"/>
    <w:rsid w:val="2F4C9514"/>
    <w:rsid w:val="2FA7D950"/>
    <w:rsid w:val="2FD1FC40"/>
    <w:rsid w:val="2FD469F2"/>
    <w:rsid w:val="2FD6F06B"/>
    <w:rsid w:val="2FDCF62E"/>
    <w:rsid w:val="2FDFBCB5"/>
    <w:rsid w:val="30057611"/>
    <w:rsid w:val="30087601"/>
    <w:rsid w:val="30716EB1"/>
    <w:rsid w:val="3089E069"/>
    <w:rsid w:val="3091382F"/>
    <w:rsid w:val="3095583C"/>
    <w:rsid w:val="309D927A"/>
    <w:rsid w:val="30A61ECD"/>
    <w:rsid w:val="30B4BC28"/>
    <w:rsid w:val="30B867F0"/>
    <w:rsid w:val="30BB8C90"/>
    <w:rsid w:val="30CD5924"/>
    <w:rsid w:val="30CE0B63"/>
    <w:rsid w:val="30D4681A"/>
    <w:rsid w:val="30E7560A"/>
    <w:rsid w:val="30F1189E"/>
    <w:rsid w:val="30F5BEAB"/>
    <w:rsid w:val="30F8E2A5"/>
    <w:rsid w:val="31112AD1"/>
    <w:rsid w:val="311F50F5"/>
    <w:rsid w:val="313B9992"/>
    <w:rsid w:val="3147E2E6"/>
    <w:rsid w:val="3158B976"/>
    <w:rsid w:val="3169DAF7"/>
    <w:rsid w:val="318721CF"/>
    <w:rsid w:val="318B74F8"/>
    <w:rsid w:val="31A0AADC"/>
    <w:rsid w:val="31BF8E3B"/>
    <w:rsid w:val="31C10D8A"/>
    <w:rsid w:val="31C769B3"/>
    <w:rsid w:val="31E81102"/>
    <w:rsid w:val="31E9FC07"/>
    <w:rsid w:val="31FA0A8F"/>
    <w:rsid w:val="31FF1859"/>
    <w:rsid w:val="320625FA"/>
    <w:rsid w:val="3212E484"/>
    <w:rsid w:val="321CC822"/>
    <w:rsid w:val="322DF882"/>
    <w:rsid w:val="32783645"/>
    <w:rsid w:val="3281D615"/>
    <w:rsid w:val="32B430EA"/>
    <w:rsid w:val="32B93760"/>
    <w:rsid w:val="32CB8709"/>
    <w:rsid w:val="32E79E28"/>
    <w:rsid w:val="32E89BE3"/>
    <w:rsid w:val="32ED3F13"/>
    <w:rsid w:val="33061988"/>
    <w:rsid w:val="330B18F4"/>
    <w:rsid w:val="33210F10"/>
    <w:rsid w:val="3329B523"/>
    <w:rsid w:val="332CD7A2"/>
    <w:rsid w:val="333001EA"/>
    <w:rsid w:val="3339A2D2"/>
    <w:rsid w:val="3347BCA2"/>
    <w:rsid w:val="3358D187"/>
    <w:rsid w:val="335CD6EB"/>
    <w:rsid w:val="3379CA52"/>
    <w:rsid w:val="337F701F"/>
    <w:rsid w:val="3396666B"/>
    <w:rsid w:val="3396EA59"/>
    <w:rsid w:val="339F602A"/>
    <w:rsid w:val="33B18B25"/>
    <w:rsid w:val="33CD1B59"/>
    <w:rsid w:val="33DB66B6"/>
    <w:rsid w:val="33DF48A1"/>
    <w:rsid w:val="33E4B049"/>
    <w:rsid w:val="33F562F9"/>
    <w:rsid w:val="3404AED9"/>
    <w:rsid w:val="342C136E"/>
    <w:rsid w:val="3438C11A"/>
    <w:rsid w:val="344D368A"/>
    <w:rsid w:val="345D80E9"/>
    <w:rsid w:val="34718D3F"/>
    <w:rsid w:val="34827AA6"/>
    <w:rsid w:val="348AB59C"/>
    <w:rsid w:val="349FB551"/>
    <w:rsid w:val="34B2DA1E"/>
    <w:rsid w:val="34B96871"/>
    <w:rsid w:val="34D153E9"/>
    <w:rsid w:val="3503C2CC"/>
    <w:rsid w:val="35124822"/>
    <w:rsid w:val="351F8415"/>
    <w:rsid w:val="351FAF23"/>
    <w:rsid w:val="352D8FFB"/>
    <w:rsid w:val="354A3B81"/>
    <w:rsid w:val="35592946"/>
    <w:rsid w:val="356B2B4F"/>
    <w:rsid w:val="35716A4B"/>
    <w:rsid w:val="35768C71"/>
    <w:rsid w:val="35A938E5"/>
    <w:rsid w:val="35AB4103"/>
    <w:rsid w:val="35BF4AF7"/>
    <w:rsid w:val="35E8613F"/>
    <w:rsid w:val="35E8FB58"/>
    <w:rsid w:val="35EBF8A7"/>
    <w:rsid w:val="360CA3B9"/>
    <w:rsid w:val="3618F974"/>
    <w:rsid w:val="363C6A97"/>
    <w:rsid w:val="3649668A"/>
    <w:rsid w:val="36549AF2"/>
    <w:rsid w:val="3659F109"/>
    <w:rsid w:val="366F67F9"/>
    <w:rsid w:val="367FF467"/>
    <w:rsid w:val="36B526A7"/>
    <w:rsid w:val="36BD5894"/>
    <w:rsid w:val="36C44D6B"/>
    <w:rsid w:val="36CE8364"/>
    <w:rsid w:val="36E25889"/>
    <w:rsid w:val="36E29701"/>
    <w:rsid w:val="36EF090E"/>
    <w:rsid w:val="36FD22AF"/>
    <w:rsid w:val="36FF59D4"/>
    <w:rsid w:val="3703BC57"/>
    <w:rsid w:val="37086423"/>
    <w:rsid w:val="371A36CC"/>
    <w:rsid w:val="37221B33"/>
    <w:rsid w:val="373A5520"/>
    <w:rsid w:val="373F8F44"/>
    <w:rsid w:val="37561DFA"/>
    <w:rsid w:val="3772465B"/>
    <w:rsid w:val="37819ED0"/>
    <w:rsid w:val="378838E2"/>
    <w:rsid w:val="3796DC53"/>
    <w:rsid w:val="37B08A2D"/>
    <w:rsid w:val="37B67084"/>
    <w:rsid w:val="37C9F63A"/>
    <w:rsid w:val="37CF1CDC"/>
    <w:rsid w:val="37D07BE2"/>
    <w:rsid w:val="37D7DF43"/>
    <w:rsid w:val="37E7E53F"/>
    <w:rsid w:val="37E90015"/>
    <w:rsid w:val="37F9E544"/>
    <w:rsid w:val="37FDE0C6"/>
    <w:rsid w:val="380BF33C"/>
    <w:rsid w:val="381E5C60"/>
    <w:rsid w:val="382E783E"/>
    <w:rsid w:val="38548D5E"/>
    <w:rsid w:val="38643AE1"/>
    <w:rsid w:val="387039DE"/>
    <w:rsid w:val="38763C5F"/>
    <w:rsid w:val="3891C9DB"/>
    <w:rsid w:val="3893C47C"/>
    <w:rsid w:val="38C704F7"/>
    <w:rsid w:val="38D60988"/>
    <w:rsid w:val="38DE037E"/>
    <w:rsid w:val="38EBD2D0"/>
    <w:rsid w:val="38F20486"/>
    <w:rsid w:val="38F5CBEC"/>
    <w:rsid w:val="39034337"/>
    <w:rsid w:val="3903C56C"/>
    <w:rsid w:val="39353F22"/>
    <w:rsid w:val="3944E2C8"/>
    <w:rsid w:val="3956A404"/>
    <w:rsid w:val="396DEF02"/>
    <w:rsid w:val="39735945"/>
    <w:rsid w:val="397DDA66"/>
    <w:rsid w:val="39C75FFC"/>
    <w:rsid w:val="39CA1340"/>
    <w:rsid w:val="39D83AFD"/>
    <w:rsid w:val="39E1BE48"/>
    <w:rsid w:val="39E5D841"/>
    <w:rsid w:val="3A0B7617"/>
    <w:rsid w:val="3A12381B"/>
    <w:rsid w:val="3A130EFE"/>
    <w:rsid w:val="3A1EA9EB"/>
    <w:rsid w:val="3A2798E6"/>
    <w:rsid w:val="3A304202"/>
    <w:rsid w:val="3AC4F992"/>
    <w:rsid w:val="3AD23838"/>
    <w:rsid w:val="3ADA482B"/>
    <w:rsid w:val="3ADBEE3F"/>
    <w:rsid w:val="3ADDEEFC"/>
    <w:rsid w:val="3AE48FFA"/>
    <w:rsid w:val="3AE517D1"/>
    <w:rsid w:val="3AF87AC0"/>
    <w:rsid w:val="3AF9F720"/>
    <w:rsid w:val="3B1AC68F"/>
    <w:rsid w:val="3B350AD3"/>
    <w:rsid w:val="3B3D18DC"/>
    <w:rsid w:val="3B4716B1"/>
    <w:rsid w:val="3B4E9A71"/>
    <w:rsid w:val="3BA26125"/>
    <w:rsid w:val="3BB8EDE3"/>
    <w:rsid w:val="3BD95ED6"/>
    <w:rsid w:val="3BE7779F"/>
    <w:rsid w:val="3BE77904"/>
    <w:rsid w:val="3BFD7CA7"/>
    <w:rsid w:val="3C0740AD"/>
    <w:rsid w:val="3C14EE05"/>
    <w:rsid w:val="3C1DF359"/>
    <w:rsid w:val="3C352D15"/>
    <w:rsid w:val="3C386E98"/>
    <w:rsid w:val="3C70739F"/>
    <w:rsid w:val="3C7AFCF1"/>
    <w:rsid w:val="3C834B12"/>
    <w:rsid w:val="3C8B944D"/>
    <w:rsid w:val="3C9A5593"/>
    <w:rsid w:val="3CA5874A"/>
    <w:rsid w:val="3CCCFE6C"/>
    <w:rsid w:val="3CEE10B3"/>
    <w:rsid w:val="3CF255BE"/>
    <w:rsid w:val="3CFCA2DE"/>
    <w:rsid w:val="3CFD5EDF"/>
    <w:rsid w:val="3CFE0201"/>
    <w:rsid w:val="3D0B4130"/>
    <w:rsid w:val="3D2C19D7"/>
    <w:rsid w:val="3D47A06B"/>
    <w:rsid w:val="3D4FD9E8"/>
    <w:rsid w:val="3D550F4D"/>
    <w:rsid w:val="3D68FF85"/>
    <w:rsid w:val="3D6A9D24"/>
    <w:rsid w:val="3D98CE19"/>
    <w:rsid w:val="3D9D481A"/>
    <w:rsid w:val="3DBD5CC8"/>
    <w:rsid w:val="3DF15649"/>
    <w:rsid w:val="3DFB8F9E"/>
    <w:rsid w:val="3E000D11"/>
    <w:rsid w:val="3E118384"/>
    <w:rsid w:val="3E243ADF"/>
    <w:rsid w:val="3E24ACBF"/>
    <w:rsid w:val="3E5790B9"/>
    <w:rsid w:val="3E57F50C"/>
    <w:rsid w:val="3E6B5CDD"/>
    <w:rsid w:val="3E731697"/>
    <w:rsid w:val="3EB368EC"/>
    <w:rsid w:val="3EC5A894"/>
    <w:rsid w:val="3EC94F1B"/>
    <w:rsid w:val="3EF16BB4"/>
    <w:rsid w:val="3EFF38AD"/>
    <w:rsid w:val="3F05E226"/>
    <w:rsid w:val="3F3B7CD8"/>
    <w:rsid w:val="3F43C583"/>
    <w:rsid w:val="3F5A5978"/>
    <w:rsid w:val="3F79ACDD"/>
    <w:rsid w:val="3F7A594B"/>
    <w:rsid w:val="3FA3B160"/>
    <w:rsid w:val="3FA97622"/>
    <w:rsid w:val="3FAC15CA"/>
    <w:rsid w:val="3FAD8F6B"/>
    <w:rsid w:val="3FBA35BF"/>
    <w:rsid w:val="3FBECEEE"/>
    <w:rsid w:val="3FC1150A"/>
    <w:rsid w:val="3FE3EFE8"/>
    <w:rsid w:val="4009BCF4"/>
    <w:rsid w:val="401048B9"/>
    <w:rsid w:val="403737E9"/>
    <w:rsid w:val="4046A1C0"/>
    <w:rsid w:val="40477B68"/>
    <w:rsid w:val="4051E84A"/>
    <w:rsid w:val="405458C6"/>
    <w:rsid w:val="4065E303"/>
    <w:rsid w:val="406D3B2E"/>
    <w:rsid w:val="406E0263"/>
    <w:rsid w:val="406E71A2"/>
    <w:rsid w:val="40789F0E"/>
    <w:rsid w:val="40964520"/>
    <w:rsid w:val="40A1F70F"/>
    <w:rsid w:val="40B215DF"/>
    <w:rsid w:val="40BE835E"/>
    <w:rsid w:val="40F1647C"/>
    <w:rsid w:val="412AFAF0"/>
    <w:rsid w:val="412F0738"/>
    <w:rsid w:val="41308A96"/>
    <w:rsid w:val="41501047"/>
    <w:rsid w:val="416417E6"/>
    <w:rsid w:val="41729220"/>
    <w:rsid w:val="418024F0"/>
    <w:rsid w:val="418B38A9"/>
    <w:rsid w:val="418E519B"/>
    <w:rsid w:val="41BD2120"/>
    <w:rsid w:val="41C75DDA"/>
    <w:rsid w:val="41D0388A"/>
    <w:rsid w:val="41E0F34E"/>
    <w:rsid w:val="41EC7F96"/>
    <w:rsid w:val="41F030D5"/>
    <w:rsid w:val="42000B3B"/>
    <w:rsid w:val="420D3591"/>
    <w:rsid w:val="421685A7"/>
    <w:rsid w:val="421DF495"/>
    <w:rsid w:val="4227D5AE"/>
    <w:rsid w:val="423709D5"/>
    <w:rsid w:val="42446EB1"/>
    <w:rsid w:val="42469161"/>
    <w:rsid w:val="42520DD7"/>
    <w:rsid w:val="42559009"/>
    <w:rsid w:val="4278CF57"/>
    <w:rsid w:val="427B45E8"/>
    <w:rsid w:val="427E2FAD"/>
    <w:rsid w:val="42C8A74D"/>
    <w:rsid w:val="42DDD228"/>
    <w:rsid w:val="430249D1"/>
    <w:rsid w:val="4311A261"/>
    <w:rsid w:val="432F6980"/>
    <w:rsid w:val="43438BD9"/>
    <w:rsid w:val="43A0E5F5"/>
    <w:rsid w:val="43BE995B"/>
    <w:rsid w:val="43DA0F95"/>
    <w:rsid w:val="43DA1C68"/>
    <w:rsid w:val="43DC2C5C"/>
    <w:rsid w:val="43F2798C"/>
    <w:rsid w:val="4411D6FA"/>
    <w:rsid w:val="44173C98"/>
    <w:rsid w:val="4420517E"/>
    <w:rsid w:val="443CB834"/>
    <w:rsid w:val="4440FAF1"/>
    <w:rsid w:val="444C6540"/>
    <w:rsid w:val="4451ECAC"/>
    <w:rsid w:val="446A3D87"/>
    <w:rsid w:val="44785E69"/>
    <w:rsid w:val="449C0066"/>
    <w:rsid w:val="449DFF62"/>
    <w:rsid w:val="44B07C46"/>
    <w:rsid w:val="44FD1723"/>
    <w:rsid w:val="44FD7A91"/>
    <w:rsid w:val="450046C6"/>
    <w:rsid w:val="45015BCF"/>
    <w:rsid w:val="451B09E7"/>
    <w:rsid w:val="45217B80"/>
    <w:rsid w:val="4537ABFD"/>
    <w:rsid w:val="45457D2E"/>
    <w:rsid w:val="4545FA74"/>
    <w:rsid w:val="455BCA1B"/>
    <w:rsid w:val="4561AFC7"/>
    <w:rsid w:val="4586353F"/>
    <w:rsid w:val="4598328C"/>
    <w:rsid w:val="459CF10E"/>
    <w:rsid w:val="45A69B0F"/>
    <w:rsid w:val="45B243E8"/>
    <w:rsid w:val="45B51E1B"/>
    <w:rsid w:val="45BB6E5D"/>
    <w:rsid w:val="45C89BD2"/>
    <w:rsid w:val="45D4EC50"/>
    <w:rsid w:val="45F02E3E"/>
    <w:rsid w:val="460FFFEA"/>
    <w:rsid w:val="46226710"/>
    <w:rsid w:val="463A2357"/>
    <w:rsid w:val="4651E9F3"/>
    <w:rsid w:val="467AD159"/>
    <w:rsid w:val="467E493F"/>
    <w:rsid w:val="46B11CEC"/>
    <w:rsid w:val="46DC573F"/>
    <w:rsid w:val="46F98144"/>
    <w:rsid w:val="46FEFB22"/>
    <w:rsid w:val="47204FD1"/>
    <w:rsid w:val="47312DF8"/>
    <w:rsid w:val="4731ECAE"/>
    <w:rsid w:val="473CA29F"/>
    <w:rsid w:val="4740D538"/>
    <w:rsid w:val="4746CD35"/>
    <w:rsid w:val="4749B50B"/>
    <w:rsid w:val="47530854"/>
    <w:rsid w:val="475901B9"/>
    <w:rsid w:val="477A7630"/>
    <w:rsid w:val="477FCE6E"/>
    <w:rsid w:val="479206D9"/>
    <w:rsid w:val="47944F80"/>
    <w:rsid w:val="47A13980"/>
    <w:rsid w:val="47B2E963"/>
    <w:rsid w:val="47C74E09"/>
    <w:rsid w:val="47DD6DF6"/>
    <w:rsid w:val="47DDF62B"/>
    <w:rsid w:val="47FB7F3E"/>
    <w:rsid w:val="4831CEB3"/>
    <w:rsid w:val="483BBF18"/>
    <w:rsid w:val="4843E0CD"/>
    <w:rsid w:val="4844CC4B"/>
    <w:rsid w:val="485CC061"/>
    <w:rsid w:val="48618296"/>
    <w:rsid w:val="486AEF65"/>
    <w:rsid w:val="4871D465"/>
    <w:rsid w:val="487ADBA7"/>
    <w:rsid w:val="4884E0D6"/>
    <w:rsid w:val="488BB6A3"/>
    <w:rsid w:val="489D53DB"/>
    <w:rsid w:val="48AF7285"/>
    <w:rsid w:val="48BC6A66"/>
    <w:rsid w:val="48C28810"/>
    <w:rsid w:val="48C39ADD"/>
    <w:rsid w:val="48DCB7EA"/>
    <w:rsid w:val="48E3A851"/>
    <w:rsid w:val="4901A93E"/>
    <w:rsid w:val="49042AC1"/>
    <w:rsid w:val="4911510A"/>
    <w:rsid w:val="49164B66"/>
    <w:rsid w:val="491C7189"/>
    <w:rsid w:val="4934DEE0"/>
    <w:rsid w:val="494619B7"/>
    <w:rsid w:val="4948B80E"/>
    <w:rsid w:val="494F9629"/>
    <w:rsid w:val="495E3B92"/>
    <w:rsid w:val="497189E5"/>
    <w:rsid w:val="4976FA0A"/>
    <w:rsid w:val="497E6C78"/>
    <w:rsid w:val="4984F882"/>
    <w:rsid w:val="49879CAB"/>
    <w:rsid w:val="4988B753"/>
    <w:rsid w:val="498FAB4A"/>
    <w:rsid w:val="49C71DF0"/>
    <w:rsid w:val="49D0EBB4"/>
    <w:rsid w:val="49F89925"/>
    <w:rsid w:val="4A24476E"/>
    <w:rsid w:val="4A64EE81"/>
    <w:rsid w:val="4A6842D5"/>
    <w:rsid w:val="4A689831"/>
    <w:rsid w:val="4A7375D5"/>
    <w:rsid w:val="4A95228C"/>
    <w:rsid w:val="4AACC364"/>
    <w:rsid w:val="4AF2F4A6"/>
    <w:rsid w:val="4AF8F50C"/>
    <w:rsid w:val="4B2ED575"/>
    <w:rsid w:val="4B3B722D"/>
    <w:rsid w:val="4B4CA485"/>
    <w:rsid w:val="4B547601"/>
    <w:rsid w:val="4B5734D8"/>
    <w:rsid w:val="4B745736"/>
    <w:rsid w:val="4B8F8E14"/>
    <w:rsid w:val="4B95B54A"/>
    <w:rsid w:val="4BBF6D51"/>
    <w:rsid w:val="4BC640F1"/>
    <w:rsid w:val="4BCCC0C8"/>
    <w:rsid w:val="4BDD5B1E"/>
    <w:rsid w:val="4BEB36E7"/>
    <w:rsid w:val="4C117876"/>
    <w:rsid w:val="4C23B032"/>
    <w:rsid w:val="4C25DB41"/>
    <w:rsid w:val="4C29C168"/>
    <w:rsid w:val="4C2C70D8"/>
    <w:rsid w:val="4C37B485"/>
    <w:rsid w:val="4C3B35B9"/>
    <w:rsid w:val="4C436226"/>
    <w:rsid w:val="4C49CA81"/>
    <w:rsid w:val="4C5A07D6"/>
    <w:rsid w:val="4C63090C"/>
    <w:rsid w:val="4C71F33F"/>
    <w:rsid w:val="4CB3384E"/>
    <w:rsid w:val="4CB3B47D"/>
    <w:rsid w:val="4CCB6C64"/>
    <w:rsid w:val="4CE0EDE1"/>
    <w:rsid w:val="4CEEE904"/>
    <w:rsid w:val="4D0C1480"/>
    <w:rsid w:val="4D197664"/>
    <w:rsid w:val="4D2CB4A3"/>
    <w:rsid w:val="4D355647"/>
    <w:rsid w:val="4D385D80"/>
    <w:rsid w:val="4D4C48C3"/>
    <w:rsid w:val="4D5B1796"/>
    <w:rsid w:val="4D5DB1E4"/>
    <w:rsid w:val="4D647E11"/>
    <w:rsid w:val="4D85DBC1"/>
    <w:rsid w:val="4D899A67"/>
    <w:rsid w:val="4D94CBD2"/>
    <w:rsid w:val="4D9BF4C0"/>
    <w:rsid w:val="4DE3967D"/>
    <w:rsid w:val="4DF7DC24"/>
    <w:rsid w:val="4DFC813F"/>
    <w:rsid w:val="4E148EFC"/>
    <w:rsid w:val="4E165071"/>
    <w:rsid w:val="4E19FF5F"/>
    <w:rsid w:val="4E4BE0B4"/>
    <w:rsid w:val="4E68A643"/>
    <w:rsid w:val="4E74B0CC"/>
    <w:rsid w:val="4E7FB81D"/>
    <w:rsid w:val="4E8B9F48"/>
    <w:rsid w:val="4E9B707E"/>
    <w:rsid w:val="4EC44CC7"/>
    <w:rsid w:val="4EC96F07"/>
    <w:rsid w:val="4ED16EA9"/>
    <w:rsid w:val="4EDDA129"/>
    <w:rsid w:val="4EF376BE"/>
    <w:rsid w:val="4EFED373"/>
    <w:rsid w:val="4F09B83D"/>
    <w:rsid w:val="4F185286"/>
    <w:rsid w:val="4F1CA824"/>
    <w:rsid w:val="4F2617A7"/>
    <w:rsid w:val="4F2B7540"/>
    <w:rsid w:val="4F2E5F05"/>
    <w:rsid w:val="4F312ED9"/>
    <w:rsid w:val="4F78083A"/>
    <w:rsid w:val="4F990DEA"/>
    <w:rsid w:val="4FD2868F"/>
    <w:rsid w:val="4FF00EA7"/>
    <w:rsid w:val="5009F5BA"/>
    <w:rsid w:val="502FDB92"/>
    <w:rsid w:val="5059C2F9"/>
    <w:rsid w:val="505D653C"/>
    <w:rsid w:val="5079AB92"/>
    <w:rsid w:val="5092B8C8"/>
    <w:rsid w:val="50BED552"/>
    <w:rsid w:val="50EAD414"/>
    <w:rsid w:val="50EE05DA"/>
    <w:rsid w:val="50F6D997"/>
    <w:rsid w:val="51030C90"/>
    <w:rsid w:val="5110B1F0"/>
    <w:rsid w:val="512073D4"/>
    <w:rsid w:val="512E25BF"/>
    <w:rsid w:val="5148FD88"/>
    <w:rsid w:val="514D3725"/>
    <w:rsid w:val="5161293B"/>
    <w:rsid w:val="5165EE98"/>
    <w:rsid w:val="51699349"/>
    <w:rsid w:val="518FBCF5"/>
    <w:rsid w:val="51978242"/>
    <w:rsid w:val="51BF478C"/>
    <w:rsid w:val="51DE1A31"/>
    <w:rsid w:val="51E4EFFB"/>
    <w:rsid w:val="51F985A2"/>
    <w:rsid w:val="51FF2E00"/>
    <w:rsid w:val="5205864B"/>
    <w:rsid w:val="52282E02"/>
    <w:rsid w:val="52492384"/>
    <w:rsid w:val="52500139"/>
    <w:rsid w:val="525041F9"/>
    <w:rsid w:val="525F8520"/>
    <w:rsid w:val="526EC9DF"/>
    <w:rsid w:val="527148ED"/>
    <w:rsid w:val="527B4803"/>
    <w:rsid w:val="5292BA0C"/>
    <w:rsid w:val="52AF3A23"/>
    <w:rsid w:val="52C53062"/>
    <w:rsid w:val="52CD60D1"/>
    <w:rsid w:val="52DCE28D"/>
    <w:rsid w:val="52E85CCF"/>
    <w:rsid w:val="52EE07B6"/>
    <w:rsid w:val="52FC9FD0"/>
    <w:rsid w:val="5308F3B4"/>
    <w:rsid w:val="5350A644"/>
    <w:rsid w:val="53517B70"/>
    <w:rsid w:val="535C2CD8"/>
    <w:rsid w:val="53809449"/>
    <w:rsid w:val="53863930"/>
    <w:rsid w:val="538F2F19"/>
    <w:rsid w:val="5399D305"/>
    <w:rsid w:val="53B86869"/>
    <w:rsid w:val="53BAD568"/>
    <w:rsid w:val="53C0EF3F"/>
    <w:rsid w:val="53C38C3C"/>
    <w:rsid w:val="53C65164"/>
    <w:rsid w:val="53CAEE0B"/>
    <w:rsid w:val="53F91954"/>
    <w:rsid w:val="53FE4B6B"/>
    <w:rsid w:val="54107B8C"/>
    <w:rsid w:val="541D2D74"/>
    <w:rsid w:val="542C488C"/>
    <w:rsid w:val="543851E8"/>
    <w:rsid w:val="544B9CBA"/>
    <w:rsid w:val="546CDE24"/>
    <w:rsid w:val="547915DB"/>
    <w:rsid w:val="54794F6A"/>
    <w:rsid w:val="547E892A"/>
    <w:rsid w:val="54850DB8"/>
    <w:rsid w:val="54A02483"/>
    <w:rsid w:val="54A1DC4E"/>
    <w:rsid w:val="54C3826B"/>
    <w:rsid w:val="54C51A1F"/>
    <w:rsid w:val="54D0A9A5"/>
    <w:rsid w:val="54D4F430"/>
    <w:rsid w:val="54DE62FC"/>
    <w:rsid w:val="550E641E"/>
    <w:rsid w:val="55139E5B"/>
    <w:rsid w:val="551D1CE5"/>
    <w:rsid w:val="553104C5"/>
    <w:rsid w:val="55389114"/>
    <w:rsid w:val="554C69A6"/>
    <w:rsid w:val="554E890E"/>
    <w:rsid w:val="554FF2C6"/>
    <w:rsid w:val="557975C9"/>
    <w:rsid w:val="558FD842"/>
    <w:rsid w:val="5597D37A"/>
    <w:rsid w:val="55991CB6"/>
    <w:rsid w:val="55BD276E"/>
    <w:rsid w:val="55D72464"/>
    <w:rsid w:val="5603EC7E"/>
    <w:rsid w:val="561A4EA4"/>
    <w:rsid w:val="56286A5D"/>
    <w:rsid w:val="56464D60"/>
    <w:rsid w:val="564A85E5"/>
    <w:rsid w:val="5682D449"/>
    <w:rsid w:val="568DAF6E"/>
    <w:rsid w:val="56928204"/>
    <w:rsid w:val="5697899F"/>
    <w:rsid w:val="56ADCFEE"/>
    <w:rsid w:val="56AE2EFC"/>
    <w:rsid w:val="56C5D48F"/>
    <w:rsid w:val="56D29B0D"/>
    <w:rsid w:val="56EC165A"/>
    <w:rsid w:val="572E9762"/>
    <w:rsid w:val="57476B75"/>
    <w:rsid w:val="574E21AE"/>
    <w:rsid w:val="575793C9"/>
    <w:rsid w:val="575F726D"/>
    <w:rsid w:val="577A54FC"/>
    <w:rsid w:val="578FFBC4"/>
    <w:rsid w:val="5798439C"/>
    <w:rsid w:val="579B4A41"/>
    <w:rsid w:val="57DD2946"/>
    <w:rsid w:val="57F7D8DE"/>
    <w:rsid w:val="580B4195"/>
    <w:rsid w:val="581D05D9"/>
    <w:rsid w:val="5824E1F3"/>
    <w:rsid w:val="582F8E94"/>
    <w:rsid w:val="5849E02F"/>
    <w:rsid w:val="584B4B7A"/>
    <w:rsid w:val="585110F3"/>
    <w:rsid w:val="5855B308"/>
    <w:rsid w:val="58573FB7"/>
    <w:rsid w:val="58590C5A"/>
    <w:rsid w:val="58595F0C"/>
    <w:rsid w:val="587EA9E3"/>
    <w:rsid w:val="588934C5"/>
    <w:rsid w:val="589E06D2"/>
    <w:rsid w:val="589F4F8C"/>
    <w:rsid w:val="58A21118"/>
    <w:rsid w:val="58A841F7"/>
    <w:rsid w:val="58D8F851"/>
    <w:rsid w:val="5901A2D4"/>
    <w:rsid w:val="5906DCEC"/>
    <w:rsid w:val="59083BEE"/>
    <w:rsid w:val="591181A9"/>
    <w:rsid w:val="5939E787"/>
    <w:rsid w:val="596624E8"/>
    <w:rsid w:val="5979337C"/>
    <w:rsid w:val="598756E6"/>
    <w:rsid w:val="59935B2A"/>
    <w:rsid w:val="59951A67"/>
    <w:rsid w:val="59A6B2A1"/>
    <w:rsid w:val="59A8FEC4"/>
    <w:rsid w:val="59AA1AA1"/>
    <w:rsid w:val="59AB1471"/>
    <w:rsid w:val="59C68B00"/>
    <w:rsid w:val="59E238D9"/>
    <w:rsid w:val="59FC8C8A"/>
    <w:rsid w:val="5A117071"/>
    <w:rsid w:val="5A11AF20"/>
    <w:rsid w:val="5A2CA6A2"/>
    <w:rsid w:val="5A3AB993"/>
    <w:rsid w:val="5A3F1579"/>
    <w:rsid w:val="5A89D3A6"/>
    <w:rsid w:val="5A9FFCD4"/>
    <w:rsid w:val="5ACACF47"/>
    <w:rsid w:val="5ACC9381"/>
    <w:rsid w:val="5ADD6045"/>
    <w:rsid w:val="5AF3746A"/>
    <w:rsid w:val="5B09E507"/>
    <w:rsid w:val="5B30C9F8"/>
    <w:rsid w:val="5B31CD85"/>
    <w:rsid w:val="5B365E63"/>
    <w:rsid w:val="5B3C89A7"/>
    <w:rsid w:val="5B46A881"/>
    <w:rsid w:val="5B54B5B6"/>
    <w:rsid w:val="5B7CDA4A"/>
    <w:rsid w:val="5BB55A19"/>
    <w:rsid w:val="5BF0FAD9"/>
    <w:rsid w:val="5BF728DF"/>
    <w:rsid w:val="5BF8B47F"/>
    <w:rsid w:val="5C032387"/>
    <w:rsid w:val="5C133ECB"/>
    <w:rsid w:val="5C1F6EF4"/>
    <w:rsid w:val="5C32AE83"/>
    <w:rsid w:val="5C4F043D"/>
    <w:rsid w:val="5C5A9CEA"/>
    <w:rsid w:val="5C60E8C4"/>
    <w:rsid w:val="5C7D3942"/>
    <w:rsid w:val="5CA8A6B3"/>
    <w:rsid w:val="5CB32913"/>
    <w:rsid w:val="5CC02116"/>
    <w:rsid w:val="5CE1C9A5"/>
    <w:rsid w:val="5CF05A7A"/>
    <w:rsid w:val="5CFE2D1B"/>
    <w:rsid w:val="5D0342FE"/>
    <w:rsid w:val="5D187C2C"/>
    <w:rsid w:val="5D1B54F5"/>
    <w:rsid w:val="5D34C765"/>
    <w:rsid w:val="5D3C5933"/>
    <w:rsid w:val="5D625C5F"/>
    <w:rsid w:val="5D62BF60"/>
    <w:rsid w:val="5D655D5E"/>
    <w:rsid w:val="5D674BF1"/>
    <w:rsid w:val="5D6A979B"/>
    <w:rsid w:val="5D7FA33A"/>
    <w:rsid w:val="5D8EF293"/>
    <w:rsid w:val="5DB637AF"/>
    <w:rsid w:val="5DBF4384"/>
    <w:rsid w:val="5DC363AC"/>
    <w:rsid w:val="5DCD2D93"/>
    <w:rsid w:val="5DDEF54D"/>
    <w:rsid w:val="5E254102"/>
    <w:rsid w:val="5E31B747"/>
    <w:rsid w:val="5E52C57A"/>
    <w:rsid w:val="5E89EA1F"/>
    <w:rsid w:val="5E8F1F88"/>
    <w:rsid w:val="5EA9B429"/>
    <w:rsid w:val="5EB5705D"/>
    <w:rsid w:val="5EC8A202"/>
    <w:rsid w:val="5EEC3118"/>
    <w:rsid w:val="5EF9CCD2"/>
    <w:rsid w:val="5EFBA5FC"/>
    <w:rsid w:val="5F019157"/>
    <w:rsid w:val="5F02FB0F"/>
    <w:rsid w:val="5F039287"/>
    <w:rsid w:val="5F0C2BAC"/>
    <w:rsid w:val="5F10A11F"/>
    <w:rsid w:val="5F225935"/>
    <w:rsid w:val="5F273F35"/>
    <w:rsid w:val="5F2741BD"/>
    <w:rsid w:val="5F2E8122"/>
    <w:rsid w:val="5F31A0D7"/>
    <w:rsid w:val="5F380463"/>
    <w:rsid w:val="5F88FB22"/>
    <w:rsid w:val="5F8994BB"/>
    <w:rsid w:val="5F8CECBF"/>
    <w:rsid w:val="5FC5627F"/>
    <w:rsid w:val="5FDC835B"/>
    <w:rsid w:val="5FE85D83"/>
    <w:rsid w:val="5FF08A8B"/>
    <w:rsid w:val="5FF62A9D"/>
    <w:rsid w:val="602D0A29"/>
    <w:rsid w:val="606A2BCC"/>
    <w:rsid w:val="606D243C"/>
    <w:rsid w:val="60833E4B"/>
    <w:rsid w:val="6087D0C3"/>
    <w:rsid w:val="609BCF30"/>
    <w:rsid w:val="60AF3C63"/>
    <w:rsid w:val="60B66036"/>
    <w:rsid w:val="60B75BE1"/>
    <w:rsid w:val="60CB7EC3"/>
    <w:rsid w:val="60D495B0"/>
    <w:rsid w:val="60DFBE59"/>
    <w:rsid w:val="60E40957"/>
    <w:rsid w:val="60F30E15"/>
    <w:rsid w:val="60FA60C9"/>
    <w:rsid w:val="60FD05AF"/>
    <w:rsid w:val="60FD76A1"/>
    <w:rsid w:val="6116936B"/>
    <w:rsid w:val="6122550A"/>
    <w:rsid w:val="61294576"/>
    <w:rsid w:val="613F69C6"/>
    <w:rsid w:val="6147BFCD"/>
    <w:rsid w:val="615908E6"/>
    <w:rsid w:val="617BC460"/>
    <w:rsid w:val="618DDBF4"/>
    <w:rsid w:val="61A42CA8"/>
    <w:rsid w:val="61A7F037"/>
    <w:rsid w:val="61AB3AF3"/>
    <w:rsid w:val="61AE9224"/>
    <w:rsid w:val="61CC0000"/>
    <w:rsid w:val="61D0CD7A"/>
    <w:rsid w:val="61F48EBE"/>
    <w:rsid w:val="621882E7"/>
    <w:rsid w:val="6226C9FE"/>
    <w:rsid w:val="622CAFA9"/>
    <w:rsid w:val="6236952A"/>
    <w:rsid w:val="6244119E"/>
    <w:rsid w:val="62601D73"/>
    <w:rsid w:val="6261102F"/>
    <w:rsid w:val="62700F8C"/>
    <w:rsid w:val="6273E705"/>
    <w:rsid w:val="628F0FE1"/>
    <w:rsid w:val="62A585D1"/>
    <w:rsid w:val="62C647D1"/>
    <w:rsid w:val="62E628FB"/>
    <w:rsid w:val="62E644EC"/>
    <w:rsid w:val="62F7B104"/>
    <w:rsid w:val="62FDED3E"/>
    <w:rsid w:val="630EDAEB"/>
    <w:rsid w:val="63131D66"/>
    <w:rsid w:val="632B607D"/>
    <w:rsid w:val="6345D5BF"/>
    <w:rsid w:val="635C4107"/>
    <w:rsid w:val="6385464E"/>
    <w:rsid w:val="63C1E96A"/>
    <w:rsid w:val="63DE1B54"/>
    <w:rsid w:val="6430B94E"/>
    <w:rsid w:val="6441F184"/>
    <w:rsid w:val="644F631D"/>
    <w:rsid w:val="64688C5A"/>
    <w:rsid w:val="64895D78"/>
    <w:rsid w:val="648EADC0"/>
    <w:rsid w:val="6492B6AF"/>
    <w:rsid w:val="64BB59E5"/>
    <w:rsid w:val="64FDD0A8"/>
    <w:rsid w:val="6508B89B"/>
    <w:rsid w:val="650C74A0"/>
    <w:rsid w:val="652B3776"/>
    <w:rsid w:val="6538C095"/>
    <w:rsid w:val="653A60D1"/>
    <w:rsid w:val="655965B6"/>
    <w:rsid w:val="6561FB53"/>
    <w:rsid w:val="65870B28"/>
    <w:rsid w:val="65DAF2ED"/>
    <w:rsid w:val="65E9FA39"/>
    <w:rsid w:val="65FB5940"/>
    <w:rsid w:val="6609234C"/>
    <w:rsid w:val="660E1966"/>
    <w:rsid w:val="662244C0"/>
    <w:rsid w:val="6622A3E5"/>
    <w:rsid w:val="663557C8"/>
    <w:rsid w:val="66371AD9"/>
    <w:rsid w:val="663F3CD6"/>
    <w:rsid w:val="665E8C81"/>
    <w:rsid w:val="6665B68A"/>
    <w:rsid w:val="6683645D"/>
    <w:rsid w:val="66AD092B"/>
    <w:rsid w:val="66B50C77"/>
    <w:rsid w:val="66DA7958"/>
    <w:rsid w:val="6703C256"/>
    <w:rsid w:val="6733C676"/>
    <w:rsid w:val="673FE482"/>
    <w:rsid w:val="6742D87A"/>
    <w:rsid w:val="67450CE0"/>
    <w:rsid w:val="674D5847"/>
    <w:rsid w:val="675495B7"/>
    <w:rsid w:val="6755DBD6"/>
    <w:rsid w:val="675D5B8A"/>
    <w:rsid w:val="6760CF8B"/>
    <w:rsid w:val="677EA811"/>
    <w:rsid w:val="679BD6CC"/>
    <w:rsid w:val="67DC4EB6"/>
    <w:rsid w:val="67F2FAA7"/>
    <w:rsid w:val="6800C03E"/>
    <w:rsid w:val="680C85D6"/>
    <w:rsid w:val="68159E24"/>
    <w:rsid w:val="682D9E79"/>
    <w:rsid w:val="68484846"/>
    <w:rsid w:val="6854A7AE"/>
    <w:rsid w:val="686B8CA3"/>
    <w:rsid w:val="686C3AE5"/>
    <w:rsid w:val="687C4055"/>
    <w:rsid w:val="68995829"/>
    <w:rsid w:val="68A2295E"/>
    <w:rsid w:val="68A2D6BE"/>
    <w:rsid w:val="68E1F7C4"/>
    <w:rsid w:val="68F67B6F"/>
    <w:rsid w:val="68FC0B05"/>
    <w:rsid w:val="68FDF789"/>
    <w:rsid w:val="69145EE8"/>
    <w:rsid w:val="69161708"/>
    <w:rsid w:val="6917A696"/>
    <w:rsid w:val="691C0497"/>
    <w:rsid w:val="693A4097"/>
    <w:rsid w:val="693B2BD9"/>
    <w:rsid w:val="69480E69"/>
    <w:rsid w:val="695A7550"/>
    <w:rsid w:val="6964D5D7"/>
    <w:rsid w:val="6966CF10"/>
    <w:rsid w:val="698E767B"/>
    <w:rsid w:val="69982887"/>
    <w:rsid w:val="6A0EF2A9"/>
    <w:rsid w:val="6A119F05"/>
    <w:rsid w:val="6A5FEE20"/>
    <w:rsid w:val="6A60C1F8"/>
    <w:rsid w:val="6A619D0F"/>
    <w:rsid w:val="6A691EB4"/>
    <w:rsid w:val="6A7D55FF"/>
    <w:rsid w:val="6A816B08"/>
    <w:rsid w:val="6A8A9108"/>
    <w:rsid w:val="6AA9253B"/>
    <w:rsid w:val="6AB051E8"/>
    <w:rsid w:val="6AD87BFF"/>
    <w:rsid w:val="6ADACBF3"/>
    <w:rsid w:val="6AE619C1"/>
    <w:rsid w:val="6AF930C8"/>
    <w:rsid w:val="6AFB0569"/>
    <w:rsid w:val="6B113ACC"/>
    <w:rsid w:val="6B1246B1"/>
    <w:rsid w:val="6B20F890"/>
    <w:rsid w:val="6B597B4A"/>
    <w:rsid w:val="6B5A371E"/>
    <w:rsid w:val="6B8CC5E3"/>
    <w:rsid w:val="6B8EFFE2"/>
    <w:rsid w:val="6B9A7278"/>
    <w:rsid w:val="6BA74D5E"/>
    <w:rsid w:val="6BD45F05"/>
    <w:rsid w:val="6BD64B41"/>
    <w:rsid w:val="6BEAE909"/>
    <w:rsid w:val="6BECAD5B"/>
    <w:rsid w:val="6BECEE80"/>
    <w:rsid w:val="6BED45EE"/>
    <w:rsid w:val="6BEE268D"/>
    <w:rsid w:val="6C03DDDD"/>
    <w:rsid w:val="6C097DCD"/>
    <w:rsid w:val="6C137A85"/>
    <w:rsid w:val="6C1C7BB8"/>
    <w:rsid w:val="6C241726"/>
    <w:rsid w:val="6C2577AC"/>
    <w:rsid w:val="6C3DDDB9"/>
    <w:rsid w:val="6C68C162"/>
    <w:rsid w:val="6C778069"/>
    <w:rsid w:val="6CAB54CE"/>
    <w:rsid w:val="6CB5BD31"/>
    <w:rsid w:val="6CBD1244"/>
    <w:rsid w:val="6CBD7A6E"/>
    <w:rsid w:val="6CC06433"/>
    <w:rsid w:val="6CCFA6CC"/>
    <w:rsid w:val="6CD6EFDA"/>
    <w:rsid w:val="6CE87AB9"/>
    <w:rsid w:val="6CF6907A"/>
    <w:rsid w:val="6D2B2C75"/>
    <w:rsid w:val="6D528D5B"/>
    <w:rsid w:val="6D58A9E1"/>
    <w:rsid w:val="6D84FD9A"/>
    <w:rsid w:val="6DA1E26F"/>
    <w:rsid w:val="6DA20E7C"/>
    <w:rsid w:val="6DBA1C63"/>
    <w:rsid w:val="6DD2DE71"/>
    <w:rsid w:val="6DE6BEE6"/>
    <w:rsid w:val="6DF78E3A"/>
    <w:rsid w:val="6E13D6E0"/>
    <w:rsid w:val="6E1CDEA1"/>
    <w:rsid w:val="6E36B39D"/>
    <w:rsid w:val="6E4197E7"/>
    <w:rsid w:val="6E4D3694"/>
    <w:rsid w:val="6E67EE0D"/>
    <w:rsid w:val="6E715FE7"/>
    <w:rsid w:val="6E766869"/>
    <w:rsid w:val="6E79BCAC"/>
    <w:rsid w:val="6E851322"/>
    <w:rsid w:val="6E8F37B9"/>
    <w:rsid w:val="6EAC2E23"/>
    <w:rsid w:val="6EDFCB27"/>
    <w:rsid w:val="6EE05709"/>
    <w:rsid w:val="6EE848AC"/>
    <w:rsid w:val="6EE8BC8C"/>
    <w:rsid w:val="6F4ADAD0"/>
    <w:rsid w:val="6F4BE595"/>
    <w:rsid w:val="6F8C2C0F"/>
    <w:rsid w:val="6F9F77F0"/>
    <w:rsid w:val="6FB70CCA"/>
    <w:rsid w:val="6FBEAFBB"/>
    <w:rsid w:val="6FC468FA"/>
    <w:rsid w:val="6FC47BAE"/>
    <w:rsid w:val="6FE05C1E"/>
    <w:rsid w:val="700C36CA"/>
    <w:rsid w:val="7010BEBE"/>
    <w:rsid w:val="70184857"/>
    <w:rsid w:val="70213081"/>
    <w:rsid w:val="7022D122"/>
    <w:rsid w:val="7024F6E9"/>
    <w:rsid w:val="70AB138D"/>
    <w:rsid w:val="70BE3494"/>
    <w:rsid w:val="70BF2A4B"/>
    <w:rsid w:val="70C3859C"/>
    <w:rsid w:val="70CD9648"/>
    <w:rsid w:val="7130E7BB"/>
    <w:rsid w:val="713C63E1"/>
    <w:rsid w:val="7140C96E"/>
    <w:rsid w:val="716328D9"/>
    <w:rsid w:val="71787752"/>
    <w:rsid w:val="7189C47F"/>
    <w:rsid w:val="718D18E4"/>
    <w:rsid w:val="71A092D1"/>
    <w:rsid w:val="71ADF72F"/>
    <w:rsid w:val="71B1FDB8"/>
    <w:rsid w:val="71B2B269"/>
    <w:rsid w:val="71C357F6"/>
    <w:rsid w:val="71CCA7E8"/>
    <w:rsid w:val="72162E9C"/>
    <w:rsid w:val="721CEE53"/>
    <w:rsid w:val="722E50AB"/>
    <w:rsid w:val="723ECC89"/>
    <w:rsid w:val="724C6CDF"/>
    <w:rsid w:val="727A6C15"/>
    <w:rsid w:val="727B4A8E"/>
    <w:rsid w:val="729C5B1B"/>
    <w:rsid w:val="729D5EB3"/>
    <w:rsid w:val="72B8B026"/>
    <w:rsid w:val="72C243D2"/>
    <w:rsid w:val="72CA7E61"/>
    <w:rsid w:val="72DB1CD1"/>
    <w:rsid w:val="72E314AC"/>
    <w:rsid w:val="72E806B9"/>
    <w:rsid w:val="72FD58AD"/>
    <w:rsid w:val="730A7902"/>
    <w:rsid w:val="732161DE"/>
    <w:rsid w:val="73343E5B"/>
    <w:rsid w:val="738C65E3"/>
    <w:rsid w:val="73A783BA"/>
    <w:rsid w:val="73BD3D03"/>
    <w:rsid w:val="73D0A117"/>
    <w:rsid w:val="73DD8558"/>
    <w:rsid w:val="740BF549"/>
    <w:rsid w:val="742AE79C"/>
    <w:rsid w:val="743F8BB3"/>
    <w:rsid w:val="744006B7"/>
    <w:rsid w:val="7462C460"/>
    <w:rsid w:val="746F6FBF"/>
    <w:rsid w:val="747BF867"/>
    <w:rsid w:val="7487E9DF"/>
    <w:rsid w:val="749FA2B1"/>
    <w:rsid w:val="74A82A4E"/>
    <w:rsid w:val="74B2843C"/>
    <w:rsid w:val="74B85552"/>
    <w:rsid w:val="74F6B8C5"/>
    <w:rsid w:val="752D1F0B"/>
    <w:rsid w:val="758059CD"/>
    <w:rsid w:val="758D354E"/>
    <w:rsid w:val="7593D000"/>
    <w:rsid w:val="7596D792"/>
    <w:rsid w:val="759FE643"/>
    <w:rsid w:val="75B3AC26"/>
    <w:rsid w:val="75B676A4"/>
    <w:rsid w:val="75C99D9E"/>
    <w:rsid w:val="75DE82B6"/>
    <w:rsid w:val="75E63D6B"/>
    <w:rsid w:val="75E65FA5"/>
    <w:rsid w:val="76002AF9"/>
    <w:rsid w:val="7605DDFC"/>
    <w:rsid w:val="763437E6"/>
    <w:rsid w:val="763EC653"/>
    <w:rsid w:val="7640816B"/>
    <w:rsid w:val="765269A2"/>
    <w:rsid w:val="7655E8D9"/>
    <w:rsid w:val="76653BCA"/>
    <w:rsid w:val="768BC9E8"/>
    <w:rsid w:val="768CA813"/>
    <w:rsid w:val="769C689C"/>
    <w:rsid w:val="76A3165A"/>
    <w:rsid w:val="76E33C9B"/>
    <w:rsid w:val="76EB5E9E"/>
    <w:rsid w:val="76F6E16D"/>
    <w:rsid w:val="770B3DA8"/>
    <w:rsid w:val="771F4674"/>
    <w:rsid w:val="77318415"/>
    <w:rsid w:val="773A9378"/>
    <w:rsid w:val="77409860"/>
    <w:rsid w:val="7744662D"/>
    <w:rsid w:val="775FC32A"/>
    <w:rsid w:val="776AE523"/>
    <w:rsid w:val="778D77A3"/>
    <w:rsid w:val="77969FD7"/>
    <w:rsid w:val="779C54A3"/>
    <w:rsid w:val="779DF9EC"/>
    <w:rsid w:val="77ABBBD6"/>
    <w:rsid w:val="77DB3124"/>
    <w:rsid w:val="77E1DD83"/>
    <w:rsid w:val="77EEA767"/>
    <w:rsid w:val="77FEDE59"/>
    <w:rsid w:val="780A8A9F"/>
    <w:rsid w:val="780AF8CD"/>
    <w:rsid w:val="78254F1F"/>
    <w:rsid w:val="783A5334"/>
    <w:rsid w:val="783F9273"/>
    <w:rsid w:val="7840916F"/>
    <w:rsid w:val="7848842D"/>
    <w:rsid w:val="7880A606"/>
    <w:rsid w:val="789143F3"/>
    <w:rsid w:val="78A69104"/>
    <w:rsid w:val="78C430E7"/>
    <w:rsid w:val="78D8AEAA"/>
    <w:rsid w:val="78ED560C"/>
    <w:rsid w:val="7925B712"/>
    <w:rsid w:val="79352D4F"/>
    <w:rsid w:val="79353C05"/>
    <w:rsid w:val="794A490C"/>
    <w:rsid w:val="794B9267"/>
    <w:rsid w:val="795671B0"/>
    <w:rsid w:val="796803F5"/>
    <w:rsid w:val="7969C16B"/>
    <w:rsid w:val="796EF461"/>
    <w:rsid w:val="79707FC7"/>
    <w:rsid w:val="79B78472"/>
    <w:rsid w:val="79BD19A5"/>
    <w:rsid w:val="79DD75C9"/>
    <w:rsid w:val="79E82F73"/>
    <w:rsid w:val="79EADAC0"/>
    <w:rsid w:val="7A01B5A3"/>
    <w:rsid w:val="7A12FDB7"/>
    <w:rsid w:val="7A151137"/>
    <w:rsid w:val="7A496645"/>
    <w:rsid w:val="7A5C06F2"/>
    <w:rsid w:val="7A6EDACF"/>
    <w:rsid w:val="7A7B1793"/>
    <w:rsid w:val="7AA0B18C"/>
    <w:rsid w:val="7ABC275B"/>
    <w:rsid w:val="7AD2761E"/>
    <w:rsid w:val="7AF2FEFD"/>
    <w:rsid w:val="7AF3D5A8"/>
    <w:rsid w:val="7AFF38D8"/>
    <w:rsid w:val="7B189B02"/>
    <w:rsid w:val="7B3F4370"/>
    <w:rsid w:val="7B462805"/>
    <w:rsid w:val="7B56A413"/>
    <w:rsid w:val="7B57EE57"/>
    <w:rsid w:val="7B6AEA05"/>
    <w:rsid w:val="7B747FD2"/>
    <w:rsid w:val="7B788573"/>
    <w:rsid w:val="7B813768"/>
    <w:rsid w:val="7B832571"/>
    <w:rsid w:val="7B916E15"/>
    <w:rsid w:val="7B9F26ED"/>
    <w:rsid w:val="7BB1C0E1"/>
    <w:rsid w:val="7BB77809"/>
    <w:rsid w:val="7BBA1606"/>
    <w:rsid w:val="7BBFBA85"/>
    <w:rsid w:val="7BD22EE7"/>
    <w:rsid w:val="7BEC8103"/>
    <w:rsid w:val="7C078A92"/>
    <w:rsid w:val="7C12177A"/>
    <w:rsid w:val="7C1B053C"/>
    <w:rsid w:val="7C2A596B"/>
    <w:rsid w:val="7C2E6EF7"/>
    <w:rsid w:val="7C3FEA22"/>
    <w:rsid w:val="7C672EEC"/>
    <w:rsid w:val="7C6FCE83"/>
    <w:rsid w:val="7CBECE71"/>
    <w:rsid w:val="7CC0306F"/>
    <w:rsid w:val="7CCCA506"/>
    <w:rsid w:val="7CD0F08D"/>
    <w:rsid w:val="7CF5D91E"/>
    <w:rsid w:val="7CF71826"/>
    <w:rsid w:val="7D1179F9"/>
    <w:rsid w:val="7D19ADEC"/>
    <w:rsid w:val="7D1AD53C"/>
    <w:rsid w:val="7D1C9FEB"/>
    <w:rsid w:val="7D20EFFE"/>
    <w:rsid w:val="7D248ED4"/>
    <w:rsid w:val="7D2BBF4A"/>
    <w:rsid w:val="7D37E9DF"/>
    <w:rsid w:val="7D43DE4F"/>
    <w:rsid w:val="7D729C2C"/>
    <w:rsid w:val="7D9505F9"/>
    <w:rsid w:val="7DA4328A"/>
    <w:rsid w:val="7DAAFE16"/>
    <w:rsid w:val="7DB4FEBF"/>
    <w:rsid w:val="7DD6EE9B"/>
    <w:rsid w:val="7E1211B3"/>
    <w:rsid w:val="7E3D7B9E"/>
    <w:rsid w:val="7E6DB4D3"/>
    <w:rsid w:val="7E79FF17"/>
    <w:rsid w:val="7E8CD5EE"/>
    <w:rsid w:val="7E92FA6C"/>
    <w:rsid w:val="7E9841F6"/>
    <w:rsid w:val="7ECBB152"/>
    <w:rsid w:val="7EDA0505"/>
    <w:rsid w:val="7F1932BD"/>
    <w:rsid w:val="7F35243E"/>
    <w:rsid w:val="7F59869A"/>
    <w:rsid w:val="7F5B4AC4"/>
    <w:rsid w:val="7F5C02FF"/>
    <w:rsid w:val="7F70C171"/>
    <w:rsid w:val="7F9C28BB"/>
    <w:rsid w:val="7FA2B4C3"/>
    <w:rsid w:val="7FAC02CC"/>
    <w:rsid w:val="7FB96862"/>
    <w:rsid w:val="7FF58F6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DF59D"/>
  <w15:chartTrackingRefBased/>
  <w15:docId w15:val="{3A9A17F9-70CF-4B6E-84D2-92DFDCE5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normal"/>
    <w:qFormat/>
    <w:rsid w:val="0089241C"/>
    <w:pPr>
      <w:spacing w:after="0" w:line="240" w:lineRule="auto"/>
    </w:pPr>
    <w:rPr>
      <w:rFonts w:ascii="Times New Roman" w:eastAsia="Times New Roman" w:hAnsi="Times New Roman" w:cs="Times New Roman"/>
      <w:sz w:val="24"/>
      <w:szCs w:val="24"/>
      <w:lang w:eastAsia="en-GB"/>
    </w:rPr>
  </w:style>
  <w:style w:type="paragraph" w:styleId="Heading1">
    <w:name w:val="heading 1"/>
    <w:aliases w:val="Do not use 1"/>
    <w:basedOn w:val="Normal"/>
    <w:next w:val="Normal"/>
    <w:link w:val="Heading1Char"/>
    <w:uiPriority w:val="9"/>
    <w:qFormat/>
    <w:rsid w:val="00B42DD6"/>
    <w:pPr>
      <w:keepNext/>
      <w:keepLines/>
      <w:outlineLvl w:val="0"/>
    </w:pPr>
    <w:rPr>
      <w:rFonts w:ascii="Calibri" w:eastAsiaTheme="majorEastAsia" w:hAnsi="Calibri" w:cs="Times New Roman (Headings CS)"/>
      <w:b/>
      <w:bCs/>
      <w:caps/>
      <w:color w:val="2F5496" w:themeColor="accent1" w:themeShade="BF"/>
      <w:sz w:val="38"/>
      <w:szCs w:val="28"/>
      <w:lang w:val="en-US"/>
    </w:rPr>
  </w:style>
  <w:style w:type="paragraph" w:styleId="Heading2">
    <w:name w:val="heading 2"/>
    <w:aliases w:val="Do not use 2"/>
    <w:basedOn w:val="Heading1"/>
    <w:next w:val="Normal"/>
    <w:link w:val="Heading2Char"/>
    <w:autoRedefine/>
    <w:uiPriority w:val="9"/>
    <w:unhideWhenUsed/>
    <w:qFormat/>
    <w:rsid w:val="00B42DD6"/>
    <w:pPr>
      <w:numPr>
        <w:numId w:val="13"/>
      </w:numPr>
      <w:spacing w:after="120"/>
      <w:outlineLvl w:val="1"/>
    </w:pPr>
    <w:rPr>
      <w:rFonts w:ascii="Calibri Bold" w:hAnsi="Calibri Bold"/>
      <w:caps w:val="0"/>
      <w:color w:val="1F3864" w:themeColor="accent1" w:themeShade="80"/>
      <w:sz w:val="24"/>
    </w:rPr>
  </w:style>
  <w:style w:type="paragraph" w:styleId="Heading3">
    <w:name w:val="heading 3"/>
    <w:aliases w:val="Do not use 3"/>
    <w:basedOn w:val="Heading2"/>
    <w:next w:val="Normal"/>
    <w:link w:val="Heading3Char"/>
    <w:autoRedefine/>
    <w:uiPriority w:val="9"/>
    <w:unhideWhenUsed/>
    <w:qFormat/>
    <w:rsid w:val="00B42DD6"/>
    <w:pPr>
      <w:numPr>
        <w:ilvl w:val="1"/>
      </w:numPr>
      <w:spacing w:before="120"/>
      <w:outlineLvl w:val="2"/>
    </w:pPr>
    <w:rPr>
      <w:rFonts w:ascii="Calibri" w:hAnsi="Calibri" w:cs="Arial"/>
      <w:bCs w:val="0"/>
      <w:color w:val="auto"/>
      <w:szCs w:val="24"/>
    </w:rPr>
  </w:style>
  <w:style w:type="paragraph" w:styleId="Heading4">
    <w:name w:val="heading 4"/>
    <w:aliases w:val="Do not use 4"/>
    <w:basedOn w:val="Heading3"/>
    <w:next w:val="Normal"/>
    <w:link w:val="Heading4Char"/>
    <w:autoRedefine/>
    <w:uiPriority w:val="9"/>
    <w:unhideWhenUsed/>
    <w:qFormat/>
    <w:rsid w:val="00B42DD6"/>
    <w:pPr>
      <w:numPr>
        <w:ilvl w:val="2"/>
      </w:numPr>
      <w:outlineLvl w:val="3"/>
    </w:pPr>
    <w:rPr>
      <w:color w:val="1F3864" w:themeColor="accent1" w:themeShade="80"/>
    </w:rPr>
  </w:style>
  <w:style w:type="paragraph" w:styleId="Heading5">
    <w:name w:val="heading 5"/>
    <w:aliases w:val="Do not use 5"/>
    <w:basedOn w:val="Normal"/>
    <w:next w:val="Normal"/>
    <w:link w:val="Heading5Char"/>
    <w:uiPriority w:val="9"/>
    <w:unhideWhenUsed/>
    <w:qFormat/>
    <w:rsid w:val="00B42DD6"/>
    <w:pPr>
      <w:numPr>
        <w:ilvl w:val="3"/>
        <w:numId w:val="13"/>
      </w:numPr>
      <w:spacing w:after="120" w:line="240" w:lineRule="exact"/>
      <w:outlineLvl w:val="4"/>
    </w:pPr>
    <w:rPr>
      <w:rFonts w:ascii="Calibri Light" w:hAnsi="Calibri Light" w:cs="Times New Roman (Body CS)"/>
      <w:caps/>
      <w:color w:val="1F3864" w:themeColor="accent1" w:themeShade="80"/>
      <w:lang w:val="en-US"/>
    </w:rPr>
  </w:style>
  <w:style w:type="paragraph" w:styleId="Heading6">
    <w:name w:val="heading 6"/>
    <w:aliases w:val="Do not use 6"/>
    <w:basedOn w:val="Normal"/>
    <w:next w:val="Normal"/>
    <w:link w:val="Heading6Char"/>
    <w:autoRedefine/>
    <w:uiPriority w:val="9"/>
    <w:unhideWhenUsed/>
    <w:qFormat/>
    <w:rsid w:val="00B42DD6"/>
    <w:pPr>
      <w:keepNext/>
      <w:keepLines/>
      <w:spacing w:before="40"/>
      <w:outlineLvl w:val="5"/>
    </w:pPr>
    <w:rPr>
      <w:rFonts w:ascii="Calibri" w:eastAsiaTheme="majorEastAsia" w:hAnsi="Calibri" w:cstheme="majorBidi"/>
      <w:b/>
      <w:bCs/>
      <w:color w:val="1F3763" w:themeColor="accent1" w:themeShade="7F"/>
      <w:lang w:val="en-US"/>
    </w:rPr>
  </w:style>
  <w:style w:type="paragraph" w:styleId="Heading7">
    <w:name w:val="heading 7"/>
    <w:aliases w:val="Do not use 7"/>
    <w:basedOn w:val="Normal"/>
    <w:next w:val="Normal"/>
    <w:link w:val="Heading7Char"/>
    <w:uiPriority w:val="9"/>
    <w:unhideWhenUsed/>
    <w:qFormat/>
    <w:rsid w:val="00B42DD6"/>
    <w:pPr>
      <w:keepNext/>
      <w:keepLines/>
      <w:spacing w:before="40"/>
      <w:outlineLvl w:val="6"/>
    </w:pPr>
    <w:rPr>
      <w:rFonts w:asciiTheme="majorHAnsi" w:eastAsiaTheme="majorEastAsia" w:hAnsiTheme="majorHAnsi" w:cstheme="majorBidi"/>
      <w:i/>
      <w:iCs/>
      <w:color w:val="1F3763" w:themeColor="accent1" w:themeShade="7F"/>
      <w:lang w:val="en-US"/>
    </w:rPr>
  </w:style>
  <w:style w:type="paragraph" w:styleId="Heading8">
    <w:name w:val="heading 8"/>
    <w:aliases w:val="Do not use 8"/>
    <w:basedOn w:val="Normal"/>
    <w:next w:val="Normal"/>
    <w:link w:val="Heading8Char"/>
    <w:uiPriority w:val="9"/>
    <w:unhideWhenUsed/>
    <w:qFormat/>
    <w:rsid w:val="00B42DD6"/>
    <w:pPr>
      <w:keepNext/>
      <w:keepLines/>
      <w:spacing w:before="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aliases w:val="Do not use 9"/>
    <w:basedOn w:val="Normal"/>
    <w:next w:val="Normal"/>
    <w:link w:val="Heading9Char"/>
    <w:uiPriority w:val="9"/>
    <w:semiHidden/>
    <w:unhideWhenUsed/>
    <w:qFormat/>
    <w:rsid w:val="00B42DD6"/>
    <w:pPr>
      <w:keepNext/>
      <w:keepLines/>
      <w:spacing w:before="4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 not use 1 Char"/>
    <w:basedOn w:val="DefaultParagraphFont"/>
    <w:link w:val="Heading1"/>
    <w:uiPriority w:val="9"/>
    <w:rsid w:val="00B42DD6"/>
    <w:rPr>
      <w:rFonts w:ascii="Calibri" w:eastAsiaTheme="majorEastAsia" w:hAnsi="Calibri" w:cs="Times New Roman (Headings CS)"/>
      <w:b/>
      <w:bCs/>
      <w:caps/>
      <w:color w:val="2F5496" w:themeColor="accent1" w:themeShade="BF"/>
      <w:sz w:val="38"/>
      <w:szCs w:val="28"/>
      <w:lang w:val="en-US" w:eastAsia="en-GB"/>
    </w:rPr>
  </w:style>
  <w:style w:type="character" w:customStyle="1" w:styleId="Heading2Char">
    <w:name w:val="Heading 2 Char"/>
    <w:aliases w:val="Do not use 2 Char"/>
    <w:basedOn w:val="DefaultParagraphFont"/>
    <w:link w:val="Heading2"/>
    <w:uiPriority w:val="9"/>
    <w:rsid w:val="00B42DD6"/>
    <w:rPr>
      <w:rFonts w:ascii="Calibri Bold" w:eastAsiaTheme="majorEastAsia" w:hAnsi="Calibri Bold" w:cs="Times New Roman (Headings CS)"/>
      <w:b/>
      <w:bCs/>
      <w:color w:val="1F3864" w:themeColor="accent1" w:themeShade="80"/>
      <w:sz w:val="24"/>
      <w:szCs w:val="28"/>
      <w:lang w:val="en-US" w:eastAsia="en-GB"/>
    </w:rPr>
  </w:style>
  <w:style w:type="character" w:customStyle="1" w:styleId="Heading3Char">
    <w:name w:val="Heading 3 Char"/>
    <w:aliases w:val="Do not use 3 Char"/>
    <w:basedOn w:val="DefaultParagraphFont"/>
    <w:link w:val="Heading3"/>
    <w:uiPriority w:val="9"/>
    <w:rsid w:val="00B42DD6"/>
    <w:rPr>
      <w:rFonts w:ascii="Calibri" w:eastAsiaTheme="majorEastAsia" w:hAnsi="Calibri" w:cs="Arial"/>
      <w:b/>
      <w:sz w:val="24"/>
      <w:szCs w:val="24"/>
      <w:lang w:val="en-US" w:eastAsia="en-GB"/>
    </w:rPr>
  </w:style>
  <w:style w:type="character" w:customStyle="1" w:styleId="Heading4Char">
    <w:name w:val="Heading 4 Char"/>
    <w:aliases w:val="Do not use 4 Char"/>
    <w:basedOn w:val="DefaultParagraphFont"/>
    <w:link w:val="Heading4"/>
    <w:uiPriority w:val="9"/>
    <w:rsid w:val="00B42DD6"/>
    <w:rPr>
      <w:rFonts w:ascii="Calibri" w:eastAsiaTheme="majorEastAsia" w:hAnsi="Calibri" w:cs="Arial"/>
      <w:b/>
      <w:color w:val="1F3864" w:themeColor="accent1" w:themeShade="80"/>
      <w:sz w:val="24"/>
      <w:szCs w:val="24"/>
      <w:lang w:val="en-US" w:eastAsia="en-GB"/>
    </w:rPr>
  </w:style>
  <w:style w:type="character" w:customStyle="1" w:styleId="Heading5Char">
    <w:name w:val="Heading 5 Char"/>
    <w:aliases w:val="Do not use 5 Char"/>
    <w:basedOn w:val="DefaultParagraphFont"/>
    <w:link w:val="Heading5"/>
    <w:uiPriority w:val="9"/>
    <w:rsid w:val="00B42DD6"/>
    <w:rPr>
      <w:rFonts w:ascii="Calibri Light" w:eastAsia="Times New Roman" w:hAnsi="Calibri Light" w:cs="Times New Roman (Body CS)"/>
      <w:caps/>
      <w:color w:val="1F3864" w:themeColor="accent1" w:themeShade="80"/>
      <w:sz w:val="24"/>
      <w:szCs w:val="24"/>
      <w:lang w:val="en-US" w:eastAsia="en-GB"/>
    </w:rPr>
  </w:style>
  <w:style w:type="character" w:customStyle="1" w:styleId="Heading6Char">
    <w:name w:val="Heading 6 Char"/>
    <w:aliases w:val="Do not use 6 Char"/>
    <w:basedOn w:val="DefaultParagraphFont"/>
    <w:link w:val="Heading6"/>
    <w:uiPriority w:val="9"/>
    <w:rsid w:val="00B42DD6"/>
    <w:rPr>
      <w:rFonts w:ascii="Calibri" w:eastAsiaTheme="majorEastAsia" w:hAnsi="Calibri" w:cstheme="majorBidi"/>
      <w:b/>
      <w:bCs/>
      <w:color w:val="1F3763" w:themeColor="accent1" w:themeShade="7F"/>
      <w:sz w:val="24"/>
      <w:szCs w:val="24"/>
      <w:lang w:val="en-US" w:eastAsia="en-GB"/>
    </w:rPr>
  </w:style>
  <w:style w:type="character" w:customStyle="1" w:styleId="Heading7Char">
    <w:name w:val="Heading 7 Char"/>
    <w:aliases w:val="Do not use 7 Char"/>
    <w:basedOn w:val="DefaultParagraphFont"/>
    <w:link w:val="Heading7"/>
    <w:uiPriority w:val="9"/>
    <w:rsid w:val="00B42DD6"/>
    <w:rPr>
      <w:rFonts w:asciiTheme="majorHAnsi" w:eastAsiaTheme="majorEastAsia" w:hAnsiTheme="majorHAnsi" w:cstheme="majorBidi"/>
      <w:i/>
      <w:iCs/>
      <w:color w:val="1F3763" w:themeColor="accent1" w:themeShade="7F"/>
      <w:sz w:val="24"/>
      <w:szCs w:val="24"/>
      <w:lang w:val="en-US" w:eastAsia="en-GB"/>
    </w:rPr>
  </w:style>
  <w:style w:type="character" w:customStyle="1" w:styleId="Heading8Char">
    <w:name w:val="Heading 8 Char"/>
    <w:aliases w:val="Do not use 8 Char"/>
    <w:basedOn w:val="DefaultParagraphFont"/>
    <w:link w:val="Heading8"/>
    <w:uiPriority w:val="9"/>
    <w:rsid w:val="00B42DD6"/>
    <w:rPr>
      <w:rFonts w:asciiTheme="majorHAnsi" w:eastAsiaTheme="majorEastAsia" w:hAnsiTheme="majorHAnsi" w:cstheme="majorBidi"/>
      <w:color w:val="272727" w:themeColor="text1" w:themeTint="D8"/>
      <w:sz w:val="21"/>
      <w:szCs w:val="21"/>
      <w:lang w:val="en-US" w:eastAsia="en-GB"/>
    </w:rPr>
  </w:style>
  <w:style w:type="character" w:customStyle="1" w:styleId="Heading9Char">
    <w:name w:val="Heading 9 Char"/>
    <w:aliases w:val="Do not use 9 Char"/>
    <w:basedOn w:val="DefaultParagraphFont"/>
    <w:link w:val="Heading9"/>
    <w:uiPriority w:val="9"/>
    <w:semiHidden/>
    <w:rsid w:val="00B42DD6"/>
    <w:rPr>
      <w:rFonts w:asciiTheme="majorHAnsi" w:eastAsiaTheme="majorEastAsia" w:hAnsiTheme="majorHAnsi" w:cstheme="majorBidi"/>
      <w:i/>
      <w:iCs/>
      <w:color w:val="272727" w:themeColor="text1" w:themeTint="D8"/>
      <w:sz w:val="21"/>
      <w:szCs w:val="21"/>
      <w:lang w:val="en-US" w:eastAsia="en-GB"/>
    </w:rPr>
  </w:style>
  <w:style w:type="paragraph" w:styleId="BalloonText">
    <w:name w:val="Balloon Text"/>
    <w:basedOn w:val="Normal"/>
    <w:link w:val="BalloonTextChar"/>
    <w:uiPriority w:val="99"/>
    <w:semiHidden/>
    <w:unhideWhenUsed/>
    <w:rsid w:val="00B42DD6"/>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B42DD6"/>
    <w:rPr>
      <w:rFonts w:ascii="Segoe UI" w:eastAsia="Times New Roman" w:hAnsi="Segoe UI" w:cs="Segoe UI"/>
      <w:sz w:val="18"/>
      <w:szCs w:val="18"/>
      <w:lang w:val="en-US" w:eastAsia="en-GB"/>
    </w:rPr>
  </w:style>
  <w:style w:type="character" w:styleId="Hyperlink">
    <w:name w:val="Hyperlink"/>
    <w:basedOn w:val="DefaultParagraphFont"/>
    <w:uiPriority w:val="99"/>
    <w:unhideWhenUsed/>
    <w:rsid w:val="00B42DD6"/>
    <w:rPr>
      <w:color w:val="0563C1" w:themeColor="hyperlink"/>
      <w:u w:val="single"/>
    </w:rPr>
  </w:style>
  <w:style w:type="character" w:styleId="UnresolvedMention">
    <w:name w:val="Unresolved Mention"/>
    <w:basedOn w:val="DefaultParagraphFont"/>
    <w:uiPriority w:val="99"/>
    <w:unhideWhenUsed/>
    <w:rsid w:val="00B42DD6"/>
    <w:rPr>
      <w:color w:val="605E5C"/>
      <w:shd w:val="clear" w:color="auto" w:fill="E1DFDD"/>
    </w:rPr>
  </w:style>
  <w:style w:type="table" w:styleId="ListTable3-Accent5">
    <w:name w:val="List Table 3 Accent 5"/>
    <w:basedOn w:val="TableNormal"/>
    <w:uiPriority w:val="48"/>
    <w:rsid w:val="00B42DD6"/>
    <w:pPr>
      <w:spacing w:after="0" w:line="240" w:lineRule="auto"/>
    </w:pPr>
    <w:rPr>
      <w:lang w:val="en-U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CommentReference">
    <w:name w:val="annotation reference"/>
    <w:basedOn w:val="DefaultParagraphFont"/>
    <w:unhideWhenUsed/>
    <w:rsid w:val="00B42DD6"/>
    <w:rPr>
      <w:sz w:val="16"/>
      <w:szCs w:val="16"/>
    </w:rPr>
  </w:style>
  <w:style w:type="paragraph" w:styleId="CommentText">
    <w:name w:val="annotation text"/>
    <w:basedOn w:val="Normal"/>
    <w:link w:val="CommentTextChar"/>
    <w:unhideWhenUsed/>
    <w:rsid w:val="00B42DD6"/>
    <w:rPr>
      <w:sz w:val="20"/>
      <w:szCs w:val="20"/>
      <w:lang w:val="en-US"/>
    </w:rPr>
  </w:style>
  <w:style w:type="character" w:customStyle="1" w:styleId="CommentTextChar">
    <w:name w:val="Comment Text Char"/>
    <w:basedOn w:val="DefaultParagraphFont"/>
    <w:link w:val="CommentText"/>
    <w:rsid w:val="00B42DD6"/>
    <w:rPr>
      <w:rFonts w:ascii="Times New Roman" w:eastAsia="Times New Roman" w:hAnsi="Times New Roman" w:cs="Times New Roman"/>
      <w:sz w:val="20"/>
      <w:szCs w:val="20"/>
      <w:lang w:val="en-US" w:eastAsia="en-GB"/>
    </w:rPr>
  </w:style>
  <w:style w:type="paragraph" w:styleId="CommentSubject">
    <w:name w:val="annotation subject"/>
    <w:basedOn w:val="CommentText"/>
    <w:next w:val="CommentText"/>
    <w:link w:val="CommentSubjectChar"/>
    <w:uiPriority w:val="99"/>
    <w:semiHidden/>
    <w:unhideWhenUsed/>
    <w:rsid w:val="00B42DD6"/>
    <w:rPr>
      <w:b/>
      <w:bCs/>
    </w:rPr>
  </w:style>
  <w:style w:type="character" w:customStyle="1" w:styleId="CommentSubjectChar">
    <w:name w:val="Comment Subject Char"/>
    <w:basedOn w:val="CommentTextChar"/>
    <w:link w:val="CommentSubject"/>
    <w:uiPriority w:val="99"/>
    <w:semiHidden/>
    <w:rsid w:val="00B42DD6"/>
    <w:rPr>
      <w:rFonts w:ascii="Times New Roman" w:eastAsia="Times New Roman" w:hAnsi="Times New Roman" w:cs="Times New Roman"/>
      <w:b/>
      <w:bCs/>
      <w:sz w:val="20"/>
      <w:szCs w:val="20"/>
      <w:lang w:val="en-US" w:eastAsia="en-GB"/>
    </w:rPr>
  </w:style>
  <w:style w:type="paragraph" w:styleId="TOCHeading">
    <w:name w:val="TOC Heading"/>
    <w:basedOn w:val="MASectionTitle"/>
    <w:next w:val="Normal"/>
    <w:uiPriority w:val="39"/>
    <w:unhideWhenUsed/>
    <w:qFormat/>
    <w:rsid w:val="00B42DD6"/>
  </w:style>
  <w:style w:type="table" w:styleId="TableGrid">
    <w:name w:val="Table Grid"/>
    <w:basedOn w:val="TableNormal"/>
    <w:rsid w:val="00B42DD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B42DD6"/>
    <w:pPr>
      <w:spacing w:after="0" w:line="240" w:lineRule="auto"/>
    </w:pPr>
    <w:rPr>
      <w:rFonts w:ascii="Arial" w:hAnsi="Arial"/>
      <w:sz w:val="20"/>
      <w:lang w:val="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pPr>
        <w:wordWrap/>
      </w:pPr>
      <w:rPr>
        <w:rFonts w:ascii="Arial" w:hAnsi="Arial"/>
        <w:b/>
        <w:bCs/>
        <w:color w:val="FFFFFF" w:themeColor="background1"/>
        <w:sz w:val="20"/>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B42DD6"/>
    <w:pPr>
      <w:spacing w:after="0" w:line="240" w:lineRule="auto"/>
    </w:pPr>
    <w:rPr>
      <w:lang w:val="en-US"/>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2">
    <w:name w:val="List Table 4 Accent 2"/>
    <w:basedOn w:val="TableNormal"/>
    <w:uiPriority w:val="49"/>
    <w:rsid w:val="00B42DD6"/>
    <w:pPr>
      <w:spacing w:after="0" w:line="240" w:lineRule="auto"/>
    </w:pPr>
    <w:rPr>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B42DD6"/>
    <w:pPr>
      <w:spacing w:after="0" w:line="240" w:lineRule="auto"/>
    </w:pPr>
    <w:rPr>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1">
    <w:name w:val="Plain Table 1"/>
    <w:basedOn w:val="TableNormal"/>
    <w:uiPriority w:val="99"/>
    <w:rsid w:val="00B42DD6"/>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next w:val="TOC2"/>
    <w:uiPriority w:val="39"/>
    <w:qFormat/>
    <w:rsid w:val="00B42DD6"/>
    <w:pPr>
      <w:spacing w:before="120" w:after="120" w:line="240" w:lineRule="auto"/>
    </w:pPr>
    <w:rPr>
      <w:rFonts w:ascii="Arial" w:eastAsia="Times New Roman" w:hAnsi="Arial" w:cstheme="minorHAnsi"/>
      <w:b/>
      <w:bCs/>
      <w:color w:val="000000"/>
      <w:sz w:val="20"/>
      <w:szCs w:val="20"/>
    </w:rPr>
  </w:style>
  <w:style w:type="paragraph" w:styleId="TOC2">
    <w:name w:val="toc 2"/>
    <w:next w:val="TOC3"/>
    <w:uiPriority w:val="39"/>
    <w:qFormat/>
    <w:rsid w:val="00B42DD6"/>
    <w:pPr>
      <w:spacing w:after="60" w:line="240" w:lineRule="auto"/>
    </w:pPr>
    <w:rPr>
      <w:rFonts w:ascii="Arial" w:eastAsia="Times New Roman" w:hAnsi="Arial" w:cstheme="minorHAnsi"/>
      <w:color w:val="000000"/>
      <w:sz w:val="20"/>
      <w:szCs w:val="20"/>
    </w:rPr>
  </w:style>
  <w:style w:type="paragraph" w:styleId="TOC3">
    <w:name w:val="toc 3"/>
    <w:next w:val="MANormal"/>
    <w:uiPriority w:val="39"/>
    <w:qFormat/>
    <w:rsid w:val="00B42DD6"/>
    <w:pPr>
      <w:spacing w:after="60" w:line="240" w:lineRule="auto"/>
    </w:pPr>
    <w:rPr>
      <w:rFonts w:ascii="Arial" w:eastAsia="Times New Roman" w:hAnsi="Arial" w:cstheme="minorHAnsi"/>
      <w:i/>
      <w:iCs/>
      <w:color w:val="000000"/>
      <w:sz w:val="20"/>
      <w:szCs w:val="20"/>
    </w:rPr>
  </w:style>
  <w:style w:type="paragraph" w:customStyle="1" w:styleId="MANormal">
    <w:name w:val="MA Normal"/>
    <w:link w:val="MANormalChar"/>
    <w:qFormat/>
    <w:rsid w:val="00B42DD6"/>
    <w:pPr>
      <w:spacing w:after="60" w:line="240" w:lineRule="auto"/>
    </w:pPr>
    <w:rPr>
      <w:rFonts w:ascii="Arial" w:eastAsia="Times New Roman" w:hAnsi="Arial" w:cs="Times New Roman"/>
      <w:color w:val="000000"/>
      <w:sz w:val="20"/>
      <w:szCs w:val="20"/>
    </w:rPr>
  </w:style>
  <w:style w:type="character" w:customStyle="1" w:styleId="MANormalChar">
    <w:name w:val="MA Normal Char"/>
    <w:basedOn w:val="DefaultParagraphFont"/>
    <w:link w:val="MANormal"/>
    <w:qFormat/>
    <w:rsid w:val="00B42DD6"/>
    <w:rPr>
      <w:rFonts w:ascii="Arial" w:eastAsia="Times New Roman" w:hAnsi="Arial" w:cs="Times New Roman"/>
      <w:color w:val="000000"/>
      <w:sz w:val="20"/>
      <w:szCs w:val="20"/>
    </w:rPr>
  </w:style>
  <w:style w:type="paragraph" w:styleId="TOC4">
    <w:name w:val="toc 4"/>
    <w:basedOn w:val="Normal"/>
    <w:next w:val="Normal"/>
    <w:uiPriority w:val="39"/>
    <w:rsid w:val="00B42DD6"/>
    <w:pPr>
      <w:overflowPunct w:val="0"/>
      <w:autoSpaceDE w:val="0"/>
      <w:autoSpaceDN w:val="0"/>
      <w:adjustRightInd w:val="0"/>
      <w:textAlignment w:val="baseline"/>
    </w:pPr>
    <w:rPr>
      <w:rFonts w:ascii="Arial" w:hAnsi="Arial"/>
      <w:sz w:val="20"/>
      <w:szCs w:val="20"/>
      <w:lang w:val="en-US"/>
    </w:rPr>
  </w:style>
  <w:style w:type="paragraph" w:styleId="TOC5">
    <w:name w:val="toc 5"/>
    <w:basedOn w:val="Normal"/>
    <w:next w:val="Normal"/>
    <w:uiPriority w:val="39"/>
    <w:rsid w:val="00B42DD6"/>
    <w:pPr>
      <w:overflowPunct w:val="0"/>
      <w:autoSpaceDE w:val="0"/>
      <w:autoSpaceDN w:val="0"/>
      <w:adjustRightInd w:val="0"/>
      <w:textAlignment w:val="baseline"/>
    </w:pPr>
    <w:rPr>
      <w:rFonts w:ascii="Arial" w:hAnsi="Arial"/>
      <w:sz w:val="20"/>
      <w:szCs w:val="20"/>
      <w:lang w:val="en-US"/>
    </w:rPr>
  </w:style>
  <w:style w:type="paragraph" w:styleId="TOC6">
    <w:name w:val="toc 6"/>
    <w:basedOn w:val="Normal"/>
    <w:next w:val="Normal"/>
    <w:uiPriority w:val="39"/>
    <w:rsid w:val="00B42DD6"/>
    <w:pPr>
      <w:overflowPunct w:val="0"/>
      <w:autoSpaceDE w:val="0"/>
      <w:autoSpaceDN w:val="0"/>
      <w:adjustRightInd w:val="0"/>
      <w:ind w:left="1000"/>
      <w:textAlignment w:val="baseline"/>
    </w:pPr>
    <w:rPr>
      <w:rFonts w:ascii="Arial" w:hAnsi="Arial"/>
      <w:sz w:val="20"/>
      <w:szCs w:val="20"/>
      <w:lang w:val="en-US"/>
    </w:rPr>
  </w:style>
  <w:style w:type="paragraph" w:styleId="TOC7">
    <w:name w:val="toc 7"/>
    <w:basedOn w:val="Normal"/>
    <w:next w:val="Normal"/>
    <w:uiPriority w:val="39"/>
    <w:rsid w:val="00B42DD6"/>
    <w:pPr>
      <w:overflowPunct w:val="0"/>
      <w:autoSpaceDE w:val="0"/>
      <w:autoSpaceDN w:val="0"/>
      <w:adjustRightInd w:val="0"/>
      <w:ind w:left="1200"/>
      <w:textAlignment w:val="baseline"/>
    </w:pPr>
    <w:rPr>
      <w:rFonts w:ascii="Arial" w:hAnsi="Arial"/>
      <w:sz w:val="20"/>
      <w:szCs w:val="20"/>
      <w:lang w:val="en-US"/>
    </w:rPr>
  </w:style>
  <w:style w:type="paragraph" w:styleId="TOC8">
    <w:name w:val="toc 8"/>
    <w:basedOn w:val="Normal"/>
    <w:next w:val="Normal"/>
    <w:uiPriority w:val="39"/>
    <w:rsid w:val="00B42DD6"/>
    <w:pPr>
      <w:overflowPunct w:val="0"/>
      <w:autoSpaceDE w:val="0"/>
      <w:autoSpaceDN w:val="0"/>
      <w:adjustRightInd w:val="0"/>
      <w:ind w:left="1400"/>
      <w:textAlignment w:val="baseline"/>
    </w:pPr>
    <w:rPr>
      <w:rFonts w:ascii="Arial" w:hAnsi="Arial"/>
      <w:sz w:val="20"/>
      <w:szCs w:val="20"/>
      <w:lang w:val="en-US"/>
    </w:rPr>
  </w:style>
  <w:style w:type="paragraph" w:styleId="TOC9">
    <w:name w:val="toc 9"/>
    <w:basedOn w:val="Normal"/>
    <w:next w:val="Normal"/>
    <w:uiPriority w:val="39"/>
    <w:rsid w:val="00B42DD6"/>
    <w:pPr>
      <w:overflowPunct w:val="0"/>
      <w:autoSpaceDE w:val="0"/>
      <w:autoSpaceDN w:val="0"/>
      <w:adjustRightInd w:val="0"/>
      <w:ind w:left="1600"/>
      <w:textAlignment w:val="baseline"/>
    </w:pPr>
    <w:rPr>
      <w:rFonts w:ascii="Arial" w:hAnsi="Arial"/>
      <w:sz w:val="20"/>
      <w:szCs w:val="20"/>
      <w:lang w:val="en-US"/>
    </w:rPr>
  </w:style>
  <w:style w:type="paragraph" w:styleId="Revision">
    <w:name w:val="Revision"/>
    <w:hidden/>
    <w:uiPriority w:val="99"/>
    <w:semiHidden/>
    <w:rsid w:val="00B42DD6"/>
    <w:pPr>
      <w:spacing w:after="0" w:line="240" w:lineRule="auto"/>
    </w:pPr>
    <w:rPr>
      <w:lang w:val="en-US"/>
    </w:rPr>
  </w:style>
  <w:style w:type="paragraph" w:customStyle="1" w:styleId="MAH1">
    <w:name w:val="MA H1"/>
    <w:next w:val="MANormal"/>
    <w:link w:val="MAH1Char"/>
    <w:qFormat/>
    <w:rsid w:val="00B42DD6"/>
    <w:pPr>
      <w:keepNext/>
      <w:numPr>
        <w:numId w:val="27"/>
      </w:numPr>
      <w:spacing w:before="180" w:after="180" w:line="240" w:lineRule="auto"/>
      <w:outlineLvl w:val="0"/>
    </w:pPr>
    <w:rPr>
      <w:rFonts w:ascii="Arial" w:eastAsia="Times New Roman" w:hAnsi="Arial" w:cs="Arial"/>
      <w:b/>
      <w:color w:val="051536"/>
      <w:sz w:val="24"/>
      <w:szCs w:val="20"/>
    </w:rPr>
  </w:style>
  <w:style w:type="character" w:customStyle="1" w:styleId="MAH1Char">
    <w:name w:val="MA H1 Char"/>
    <w:basedOn w:val="DefaultParagraphFont"/>
    <w:link w:val="MAH1"/>
    <w:rsid w:val="00B42DD6"/>
    <w:rPr>
      <w:rFonts w:ascii="Arial" w:eastAsia="Times New Roman" w:hAnsi="Arial" w:cs="Arial"/>
      <w:b/>
      <w:color w:val="051536"/>
      <w:sz w:val="24"/>
      <w:szCs w:val="20"/>
    </w:rPr>
  </w:style>
  <w:style w:type="paragraph" w:customStyle="1" w:styleId="MAH2">
    <w:name w:val="MA H2"/>
    <w:next w:val="MANormal"/>
    <w:link w:val="MAH2Char"/>
    <w:qFormat/>
    <w:rsid w:val="00B42DD6"/>
    <w:pPr>
      <w:keepNext/>
      <w:numPr>
        <w:ilvl w:val="1"/>
        <w:numId w:val="28"/>
      </w:numPr>
      <w:spacing w:before="120" w:after="120" w:line="240" w:lineRule="auto"/>
      <w:outlineLvl w:val="1"/>
    </w:pPr>
    <w:rPr>
      <w:rFonts w:ascii="Arial" w:eastAsia="Times New Roman" w:hAnsi="Arial" w:cs="Arial"/>
      <w:b/>
      <w:color w:val="051536"/>
      <w:szCs w:val="20"/>
    </w:rPr>
  </w:style>
  <w:style w:type="character" w:customStyle="1" w:styleId="MAH2Char">
    <w:name w:val="MA H2 Char"/>
    <w:basedOn w:val="DefaultParagraphFont"/>
    <w:link w:val="MAH2"/>
    <w:rsid w:val="00B42DD6"/>
    <w:rPr>
      <w:rFonts w:ascii="Arial" w:eastAsia="Times New Roman" w:hAnsi="Arial" w:cs="Arial"/>
      <w:b/>
      <w:color w:val="051536"/>
      <w:szCs w:val="20"/>
    </w:rPr>
  </w:style>
  <w:style w:type="paragraph" w:customStyle="1" w:styleId="MAH3">
    <w:name w:val="MA H3"/>
    <w:next w:val="MANormal"/>
    <w:link w:val="MAH3Char"/>
    <w:qFormat/>
    <w:rsid w:val="00B42DD6"/>
    <w:pPr>
      <w:keepNext/>
      <w:numPr>
        <w:ilvl w:val="2"/>
        <w:numId w:val="28"/>
      </w:numPr>
      <w:spacing w:before="120" w:after="120" w:line="240" w:lineRule="auto"/>
      <w:outlineLvl w:val="2"/>
    </w:pPr>
    <w:rPr>
      <w:rFonts w:ascii="Arial" w:eastAsia="Times New Roman" w:hAnsi="Arial" w:cs="Arial"/>
      <w:b/>
      <w:color w:val="051536"/>
      <w:szCs w:val="20"/>
    </w:rPr>
  </w:style>
  <w:style w:type="character" w:customStyle="1" w:styleId="MAH3Char">
    <w:name w:val="MA H3 Char"/>
    <w:basedOn w:val="DefaultParagraphFont"/>
    <w:link w:val="MAH3"/>
    <w:rsid w:val="00B42DD6"/>
    <w:rPr>
      <w:rFonts w:ascii="Arial" w:eastAsia="Times New Roman" w:hAnsi="Arial" w:cs="Arial"/>
      <w:b/>
      <w:color w:val="051536"/>
      <w:szCs w:val="20"/>
    </w:rPr>
  </w:style>
  <w:style w:type="paragraph" w:customStyle="1" w:styleId="MAH4">
    <w:name w:val="MA H4"/>
    <w:next w:val="MANormal"/>
    <w:link w:val="MAH4Char"/>
    <w:qFormat/>
    <w:rsid w:val="00B42DD6"/>
    <w:pPr>
      <w:keepNext/>
      <w:numPr>
        <w:ilvl w:val="3"/>
        <w:numId w:val="28"/>
      </w:numPr>
      <w:spacing w:before="120" w:after="120" w:line="240" w:lineRule="auto"/>
      <w:outlineLvl w:val="3"/>
    </w:pPr>
    <w:rPr>
      <w:rFonts w:ascii="Arial" w:eastAsia="Times New Roman" w:hAnsi="Arial" w:cs="Arial"/>
      <w:b/>
      <w:color w:val="051536"/>
      <w:szCs w:val="20"/>
    </w:rPr>
  </w:style>
  <w:style w:type="character" w:customStyle="1" w:styleId="MAH4Char">
    <w:name w:val="MA H4 Char"/>
    <w:basedOn w:val="DefaultParagraphFont"/>
    <w:link w:val="MAH4"/>
    <w:rsid w:val="00B42DD6"/>
    <w:rPr>
      <w:rFonts w:ascii="Arial" w:eastAsia="Times New Roman" w:hAnsi="Arial" w:cs="Arial"/>
      <w:b/>
      <w:color w:val="051536"/>
      <w:szCs w:val="20"/>
    </w:rPr>
  </w:style>
  <w:style w:type="paragraph" w:customStyle="1" w:styleId="MAH5">
    <w:name w:val="MA H5"/>
    <w:next w:val="MANormal"/>
    <w:link w:val="MAH5Char"/>
    <w:qFormat/>
    <w:rsid w:val="00B42DD6"/>
    <w:pPr>
      <w:keepNext/>
      <w:numPr>
        <w:ilvl w:val="4"/>
        <w:numId w:val="28"/>
      </w:numPr>
      <w:spacing w:before="120" w:after="120" w:line="240" w:lineRule="auto"/>
      <w:outlineLvl w:val="4"/>
    </w:pPr>
    <w:rPr>
      <w:rFonts w:ascii="Arial" w:eastAsia="Times New Roman" w:hAnsi="Arial" w:cs="Arial"/>
      <w:b/>
      <w:color w:val="051536"/>
      <w:szCs w:val="20"/>
    </w:rPr>
  </w:style>
  <w:style w:type="character" w:customStyle="1" w:styleId="MAH5Char">
    <w:name w:val="MA H5 Char"/>
    <w:basedOn w:val="DefaultParagraphFont"/>
    <w:link w:val="MAH5"/>
    <w:rsid w:val="00B42DD6"/>
    <w:rPr>
      <w:rFonts w:ascii="Arial" w:eastAsia="Times New Roman" w:hAnsi="Arial" w:cs="Arial"/>
      <w:b/>
      <w:color w:val="051536"/>
      <w:szCs w:val="20"/>
    </w:rPr>
  </w:style>
  <w:style w:type="paragraph" w:customStyle="1" w:styleId="MATableHeading">
    <w:name w:val="MA Table Heading"/>
    <w:basedOn w:val="Normal"/>
    <w:link w:val="MATableHeadingChar"/>
    <w:qFormat/>
    <w:rsid w:val="00B42DD6"/>
    <w:pPr>
      <w:overflowPunct w:val="0"/>
      <w:autoSpaceDE w:val="0"/>
      <w:autoSpaceDN w:val="0"/>
      <w:adjustRightInd w:val="0"/>
      <w:textAlignment w:val="baseline"/>
    </w:pPr>
    <w:rPr>
      <w:rFonts w:ascii="Arial" w:hAnsi="Arial" w:cs="Arial"/>
      <w:bCs/>
      <w:color w:val="FFFFFF" w:themeColor="background1"/>
      <w:sz w:val="20"/>
      <w:szCs w:val="18"/>
      <w:lang w:val="en-US"/>
    </w:rPr>
  </w:style>
  <w:style w:type="character" w:customStyle="1" w:styleId="MATableHeadingChar">
    <w:name w:val="MA Table Heading Char"/>
    <w:basedOn w:val="DefaultParagraphFont"/>
    <w:link w:val="MATableHeading"/>
    <w:rsid w:val="00B42DD6"/>
    <w:rPr>
      <w:rFonts w:ascii="Arial" w:eastAsia="Times New Roman" w:hAnsi="Arial" w:cs="Arial"/>
      <w:bCs/>
      <w:color w:val="FFFFFF" w:themeColor="background1"/>
      <w:sz w:val="20"/>
      <w:szCs w:val="18"/>
      <w:lang w:val="en-US" w:eastAsia="en-GB"/>
    </w:rPr>
  </w:style>
  <w:style w:type="paragraph" w:customStyle="1" w:styleId="MASectionTitle">
    <w:name w:val="MA Section Title"/>
    <w:next w:val="MANormal"/>
    <w:link w:val="MASectionTitleChar"/>
    <w:qFormat/>
    <w:rsid w:val="00B42DD6"/>
    <w:pPr>
      <w:spacing w:after="60" w:line="240" w:lineRule="auto"/>
      <w:ind w:left="23" w:hanging="23"/>
    </w:pPr>
    <w:rPr>
      <w:rFonts w:ascii="Arial Bold" w:eastAsia="Times New Roman" w:hAnsi="Arial Bold" w:cs="Arial"/>
      <w:b/>
      <w:caps/>
      <w:color w:val="051536"/>
      <w:sz w:val="32"/>
      <w:szCs w:val="32"/>
    </w:rPr>
  </w:style>
  <w:style w:type="character" w:customStyle="1" w:styleId="MASectionTitleChar">
    <w:name w:val="MA Section Title Char"/>
    <w:basedOn w:val="DefaultParagraphFont"/>
    <w:link w:val="MASectionTitle"/>
    <w:rsid w:val="00B42DD6"/>
    <w:rPr>
      <w:rFonts w:ascii="Arial Bold" w:eastAsia="Times New Roman" w:hAnsi="Arial Bold" w:cs="Arial"/>
      <w:b/>
      <w:caps/>
      <w:color w:val="051536"/>
      <w:sz w:val="32"/>
      <w:szCs w:val="32"/>
    </w:rPr>
  </w:style>
  <w:style w:type="paragraph" w:customStyle="1" w:styleId="MATitlePage">
    <w:name w:val="MA Title Page"/>
    <w:next w:val="MANormal"/>
    <w:link w:val="MATitlePageChar"/>
    <w:qFormat/>
    <w:rsid w:val="00B42DD6"/>
    <w:pPr>
      <w:spacing w:after="0" w:line="240" w:lineRule="auto"/>
      <w:jc w:val="center"/>
    </w:pPr>
    <w:rPr>
      <w:rFonts w:ascii="Arial" w:eastAsia="Times New Roman" w:hAnsi="Arial" w:cs="Arial"/>
      <w:b/>
      <w:color w:val="051536"/>
      <w:sz w:val="52"/>
      <w:szCs w:val="32"/>
    </w:rPr>
  </w:style>
  <w:style w:type="character" w:customStyle="1" w:styleId="MATitlePageChar">
    <w:name w:val="MA Title Page Char"/>
    <w:basedOn w:val="MASectionTitleChar"/>
    <w:link w:val="MATitlePage"/>
    <w:rsid w:val="00B42DD6"/>
    <w:rPr>
      <w:rFonts w:ascii="Arial" w:eastAsia="Times New Roman" w:hAnsi="Arial" w:cs="Arial"/>
      <w:b/>
      <w:caps w:val="0"/>
      <w:color w:val="051536"/>
      <w:sz w:val="52"/>
      <w:szCs w:val="32"/>
    </w:rPr>
  </w:style>
  <w:style w:type="table" w:styleId="ListTable4">
    <w:name w:val="List Table 4"/>
    <w:basedOn w:val="TableNormal"/>
    <w:uiPriority w:val="49"/>
    <w:rsid w:val="00B42DD6"/>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42DD6"/>
    <w:pPr>
      <w:spacing w:after="0" w:line="240" w:lineRule="auto"/>
    </w:pPr>
    <w:rPr>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PlainTable5">
    <w:name w:val="Plain Table 5"/>
    <w:basedOn w:val="TableNormal"/>
    <w:uiPriority w:val="99"/>
    <w:rsid w:val="00B42DD6"/>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4">
    <w:name w:val="List Table 3 Accent 4"/>
    <w:basedOn w:val="TableNormal"/>
    <w:uiPriority w:val="48"/>
    <w:rsid w:val="00B42DD6"/>
    <w:pPr>
      <w:spacing w:after="0" w:line="240" w:lineRule="auto"/>
    </w:pPr>
    <w:rPr>
      <w:lang w:val="en-US"/>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4-Accent1">
    <w:name w:val="List Table 4 Accent 1"/>
    <w:basedOn w:val="TableNormal"/>
    <w:uiPriority w:val="49"/>
    <w:rsid w:val="00B42DD6"/>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ATableContent">
    <w:name w:val="MA Table Content"/>
    <w:link w:val="MATableContentChar"/>
    <w:qFormat/>
    <w:rsid w:val="00B42DD6"/>
    <w:pPr>
      <w:spacing w:after="0" w:line="276" w:lineRule="auto"/>
    </w:pPr>
    <w:rPr>
      <w:rFonts w:ascii="Arial" w:eastAsia="Times New Roman" w:hAnsi="Arial" w:cs="Times New Roman"/>
      <w:color w:val="000000"/>
      <w:sz w:val="20"/>
      <w:szCs w:val="20"/>
    </w:rPr>
  </w:style>
  <w:style w:type="table" w:customStyle="1" w:styleId="MATables">
    <w:name w:val="MA Tables"/>
    <w:basedOn w:val="TableNormal"/>
    <w:uiPriority w:val="99"/>
    <w:rsid w:val="00B42DD6"/>
    <w:pPr>
      <w:spacing w:after="0" w:line="240" w:lineRule="auto"/>
    </w:pPr>
    <w:rPr>
      <w:lang w:val="en-US"/>
    </w:rPr>
    <w:tblPr/>
  </w:style>
  <w:style w:type="character" w:customStyle="1" w:styleId="MATableContentChar">
    <w:name w:val="MA Table Content Char"/>
    <w:basedOn w:val="DefaultParagraphFont"/>
    <w:link w:val="MATableContent"/>
    <w:rsid w:val="00B42DD6"/>
    <w:rPr>
      <w:rFonts w:ascii="Arial" w:eastAsia="Times New Roman" w:hAnsi="Arial" w:cs="Times New Roman"/>
      <w:color w:val="000000"/>
      <w:sz w:val="20"/>
      <w:szCs w:val="20"/>
    </w:rPr>
  </w:style>
  <w:style w:type="table" w:styleId="TableGridLight">
    <w:name w:val="Grid Table Light"/>
    <w:basedOn w:val="TableNormal"/>
    <w:uiPriority w:val="99"/>
    <w:rsid w:val="00B42DD6"/>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MATable">
    <w:name w:val="MA Table"/>
    <w:basedOn w:val="TableNormal"/>
    <w:uiPriority w:val="99"/>
    <w:rsid w:val="00B42DD6"/>
    <w:pPr>
      <w:spacing w:after="0" w:line="240" w:lineRule="auto"/>
    </w:pPr>
    <w:rPr>
      <w:rFonts w:ascii="Arial" w:hAnsi="Arial"/>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wordWrap/>
        <w:jc w:val="left"/>
      </w:pPr>
      <w:rPr>
        <w:rFonts w:ascii="Arial" w:hAnsi="Arial"/>
        <w:b/>
        <w:color w:val="FFFFFF" w:themeColor="background1"/>
        <w:sz w:val="20"/>
      </w:rPr>
      <w:tblPr/>
      <w:trPr>
        <w:cantSplit/>
        <w:tblHeader/>
      </w:trPr>
      <w:tcPr>
        <w:shd w:val="clear" w:color="auto" w:fill="051536"/>
        <w:vAlign w:val="center"/>
      </w:tcPr>
    </w:tblStylePr>
  </w:style>
  <w:style w:type="table" w:styleId="GridTable1Light-Accent6">
    <w:name w:val="Grid Table 1 Light Accent 6"/>
    <w:basedOn w:val="TableNormal"/>
    <w:uiPriority w:val="46"/>
    <w:rsid w:val="00B42DD6"/>
    <w:pPr>
      <w:spacing w:after="0" w:line="240" w:lineRule="auto"/>
    </w:pPr>
    <w:rPr>
      <w:lang w:val="en-US"/>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B42DD6"/>
    <w:pPr>
      <w:spacing w:after="0" w:line="240" w:lineRule="auto"/>
    </w:pPr>
    <w:rPr>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B42DD6"/>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ABulletList">
    <w:name w:val="MA Bullet List"/>
    <w:basedOn w:val="MANormal"/>
    <w:link w:val="MABulletListChar"/>
    <w:qFormat/>
    <w:rsid w:val="00B42DD6"/>
    <w:pPr>
      <w:numPr>
        <w:numId w:val="10"/>
      </w:numPr>
    </w:pPr>
  </w:style>
  <w:style w:type="character" w:customStyle="1" w:styleId="MABulletListChar">
    <w:name w:val="MA Bullet List Char"/>
    <w:basedOn w:val="MANormalChar"/>
    <w:link w:val="MABulletList"/>
    <w:rsid w:val="00B42DD6"/>
    <w:rPr>
      <w:rFonts w:ascii="Arial" w:eastAsia="Times New Roman" w:hAnsi="Arial" w:cs="Times New Roman"/>
      <w:color w:val="000000"/>
      <w:sz w:val="20"/>
      <w:szCs w:val="20"/>
    </w:rPr>
  </w:style>
  <w:style w:type="paragraph" w:styleId="ListParagraph">
    <w:name w:val="List Paragraph"/>
    <w:aliases w:val="Mini Brow,List 1 OpFlow,01. List Paragraph"/>
    <w:basedOn w:val="Normal"/>
    <w:link w:val="ListParagraphChar"/>
    <w:autoRedefine/>
    <w:uiPriority w:val="34"/>
    <w:qFormat/>
    <w:rsid w:val="00B42DD6"/>
    <w:pPr>
      <w:numPr>
        <w:numId w:val="7"/>
      </w:numPr>
      <w:contextualSpacing/>
    </w:pPr>
    <w:rPr>
      <w:rFonts w:ascii="Arial" w:eastAsiaTheme="minorEastAsia" w:hAnsi="Arial" w:cs="Arial"/>
      <w:bCs/>
      <w:sz w:val="20"/>
      <w:szCs w:val="20"/>
      <w:shd w:val="clear" w:color="auto" w:fill="FFFFFF"/>
      <w:lang w:val="en-US"/>
    </w:rPr>
  </w:style>
  <w:style w:type="character" w:customStyle="1" w:styleId="ListParagraphChar">
    <w:name w:val="List Paragraph Char"/>
    <w:aliases w:val="Mini Brow Char,List 1 OpFlow Char,01. List Paragraph Char"/>
    <w:basedOn w:val="DefaultParagraphFont"/>
    <w:link w:val="ListParagraph"/>
    <w:uiPriority w:val="34"/>
    <w:rsid w:val="00B42DD6"/>
    <w:rPr>
      <w:rFonts w:ascii="Arial" w:eastAsiaTheme="minorEastAsia" w:hAnsi="Arial" w:cs="Arial"/>
      <w:bCs/>
      <w:sz w:val="20"/>
      <w:szCs w:val="20"/>
      <w:lang w:val="en-US" w:eastAsia="en-GB"/>
    </w:rPr>
  </w:style>
  <w:style w:type="paragraph" w:customStyle="1" w:styleId="List111">
    <w:name w:val="List 1.1.1"/>
    <w:basedOn w:val="Normal"/>
    <w:link w:val="List111Char"/>
    <w:qFormat/>
    <w:rsid w:val="00B42DD6"/>
    <w:pPr>
      <w:numPr>
        <w:numId w:val="15"/>
      </w:numPr>
    </w:pPr>
    <w:rPr>
      <w:rFonts w:ascii="Arial" w:hAnsi="Arial"/>
      <w:sz w:val="20"/>
      <w:szCs w:val="20"/>
      <w:lang w:val="en-US"/>
    </w:rPr>
  </w:style>
  <w:style w:type="character" w:customStyle="1" w:styleId="List111Char">
    <w:name w:val="List 1.1.1 Char"/>
    <w:basedOn w:val="DefaultParagraphFont"/>
    <w:link w:val="List111"/>
    <w:rsid w:val="00B42DD6"/>
    <w:rPr>
      <w:rFonts w:ascii="Arial" w:eastAsia="Times New Roman" w:hAnsi="Arial" w:cs="Times New Roman"/>
      <w:sz w:val="20"/>
      <w:szCs w:val="20"/>
      <w:lang w:val="en-US" w:eastAsia="en-GB"/>
    </w:rPr>
  </w:style>
  <w:style w:type="paragraph" w:customStyle="1" w:styleId="Bullet">
    <w:name w:val="Bullet"/>
    <w:autoRedefine/>
    <w:qFormat/>
    <w:rsid w:val="00B42DD6"/>
    <w:pPr>
      <w:numPr>
        <w:numId w:val="3"/>
      </w:numPr>
      <w:tabs>
        <w:tab w:val="left" w:pos="0"/>
        <w:tab w:val="left" w:pos="144"/>
      </w:tabs>
      <w:spacing w:before="80" w:after="80" w:line="240" w:lineRule="auto"/>
    </w:pPr>
    <w:rPr>
      <w:rFonts w:ascii="Calibri" w:eastAsiaTheme="minorEastAsia" w:hAnsi="Calibri" w:cs="Avenir-Book"/>
      <w:color w:val="000000" w:themeColor="text1"/>
      <w:spacing w:val="-4"/>
      <w:szCs w:val="30"/>
      <w:lang w:val="en-US"/>
    </w:rPr>
  </w:style>
  <w:style w:type="numbering" w:customStyle="1" w:styleId="Style1">
    <w:name w:val="Style1"/>
    <w:uiPriority w:val="99"/>
    <w:rsid w:val="00B42DD6"/>
    <w:pPr>
      <w:numPr>
        <w:numId w:val="11"/>
      </w:numPr>
    </w:pPr>
  </w:style>
  <w:style w:type="paragraph" w:styleId="Header">
    <w:name w:val="header"/>
    <w:aliases w:val="SV,SV1,SV2,SV11,SV3,SV12,SV4,SV13,SV5,SV14,SV6,SV15,SV7,SV16,SV8,SV17,SV9,SV18,SV10,SV19,SV20,SV110,SV21,SV111,SV22,SV112,SV23,SV113,SV24,SV114,SV25,SV115,SV26,SV116,SV27,SV117,SV28,SV118,SV29,SV119,SV30,SV120,SV31,SV121,SV32,SV122,SV33,SV123"/>
    <w:basedOn w:val="Normal"/>
    <w:link w:val="HeaderChar"/>
    <w:uiPriority w:val="99"/>
    <w:unhideWhenUsed/>
    <w:rsid w:val="00B42DD6"/>
    <w:pPr>
      <w:tabs>
        <w:tab w:val="center" w:pos="4680"/>
        <w:tab w:val="right" w:pos="9360"/>
      </w:tabs>
    </w:pPr>
    <w:rPr>
      <w:rFonts w:ascii="Arial" w:hAnsi="Arial" w:cs="Arial"/>
      <w:sz w:val="20"/>
      <w:lang w:val="en-US"/>
    </w:rPr>
  </w:style>
  <w:style w:type="character" w:customStyle="1" w:styleId="HeaderChar">
    <w:name w:val="Header Char"/>
    <w:aliases w:val="SV Char,SV1 Char,SV2 Char,SV11 Char,SV3 Char,SV12 Char,SV4 Char,SV13 Char,SV5 Char,SV14 Char,SV6 Char,SV15 Char,SV7 Char,SV16 Char,SV8 Char,SV17 Char,SV9 Char,SV18 Char,SV10 Char,SV19 Char,SV20 Char,SV110 Char,SV21 Char,SV111 Char,SV22 Char"/>
    <w:basedOn w:val="DefaultParagraphFont"/>
    <w:link w:val="Header"/>
    <w:uiPriority w:val="99"/>
    <w:rsid w:val="00B42DD6"/>
    <w:rPr>
      <w:rFonts w:ascii="Arial" w:eastAsia="Times New Roman" w:hAnsi="Arial" w:cs="Arial"/>
      <w:sz w:val="20"/>
      <w:szCs w:val="24"/>
      <w:lang w:val="en-US" w:eastAsia="en-GB"/>
    </w:rPr>
  </w:style>
  <w:style w:type="paragraph" w:styleId="Footer">
    <w:name w:val="footer"/>
    <w:basedOn w:val="Normal"/>
    <w:link w:val="FooterChar"/>
    <w:uiPriority w:val="99"/>
    <w:unhideWhenUsed/>
    <w:rsid w:val="00B42DD6"/>
    <w:pPr>
      <w:tabs>
        <w:tab w:val="center" w:pos="4680"/>
        <w:tab w:val="right" w:pos="9360"/>
      </w:tabs>
    </w:pPr>
    <w:rPr>
      <w:rFonts w:ascii="Arial" w:hAnsi="Arial" w:cs="Arial"/>
      <w:sz w:val="20"/>
      <w:lang w:val="en-US"/>
    </w:rPr>
  </w:style>
  <w:style w:type="character" w:customStyle="1" w:styleId="FooterChar">
    <w:name w:val="Footer Char"/>
    <w:basedOn w:val="DefaultParagraphFont"/>
    <w:link w:val="Footer"/>
    <w:uiPriority w:val="99"/>
    <w:rsid w:val="00B42DD6"/>
    <w:rPr>
      <w:rFonts w:ascii="Arial" w:eastAsia="Times New Roman" w:hAnsi="Arial" w:cs="Arial"/>
      <w:sz w:val="20"/>
      <w:szCs w:val="24"/>
      <w:lang w:val="en-US" w:eastAsia="en-GB"/>
    </w:rPr>
  </w:style>
  <w:style w:type="paragraph" w:styleId="Subtitle">
    <w:name w:val="Subtitle"/>
    <w:aliases w:val="H1"/>
    <w:next w:val="Normal"/>
    <w:link w:val="SubtitleChar"/>
    <w:uiPriority w:val="11"/>
    <w:qFormat/>
    <w:rsid w:val="00B42DD6"/>
    <w:pPr>
      <w:numPr>
        <w:ilvl w:val="1"/>
      </w:numPr>
      <w:spacing w:after="0" w:line="680" w:lineRule="exact"/>
    </w:pPr>
    <w:rPr>
      <w:rFonts w:ascii="Calibri" w:eastAsiaTheme="majorEastAsia" w:hAnsi="Calibri" w:cstheme="majorBidi"/>
      <w:b/>
      <w:bCs/>
      <w:caps/>
      <w:color w:val="0A0720"/>
      <w:spacing w:val="-20"/>
      <w:kern w:val="64"/>
      <w:sz w:val="72"/>
      <w:szCs w:val="64"/>
      <w:lang w:val="en-US"/>
    </w:rPr>
  </w:style>
  <w:style w:type="character" w:customStyle="1" w:styleId="SubtitleChar">
    <w:name w:val="Subtitle Char"/>
    <w:aliases w:val="H1 Char"/>
    <w:basedOn w:val="DefaultParagraphFont"/>
    <w:link w:val="Subtitle"/>
    <w:uiPriority w:val="11"/>
    <w:rsid w:val="00B42DD6"/>
    <w:rPr>
      <w:rFonts w:ascii="Calibri" w:eastAsiaTheme="majorEastAsia" w:hAnsi="Calibri" w:cstheme="majorBidi"/>
      <w:b/>
      <w:bCs/>
      <w:caps/>
      <w:color w:val="0A0720"/>
      <w:spacing w:val="-20"/>
      <w:kern w:val="64"/>
      <w:sz w:val="72"/>
      <w:szCs w:val="64"/>
      <w:lang w:val="en-US"/>
    </w:rPr>
  </w:style>
  <w:style w:type="character" w:styleId="Emphasis">
    <w:name w:val="Emphasis"/>
    <w:aliases w:val="H2"/>
    <w:uiPriority w:val="20"/>
    <w:qFormat/>
    <w:rsid w:val="00B42DD6"/>
    <w:rPr>
      <w:rFonts w:ascii="Calibri Bold" w:hAnsi="Calibri Bold"/>
      <w:b/>
      <w:bCs/>
      <w:color w:val="auto"/>
      <w:spacing w:val="-20"/>
      <w:sz w:val="36"/>
      <w:szCs w:val="36"/>
    </w:rPr>
  </w:style>
  <w:style w:type="character" w:styleId="PageNumber">
    <w:name w:val="page number"/>
    <w:basedOn w:val="DefaultParagraphFont"/>
    <w:uiPriority w:val="99"/>
    <w:semiHidden/>
    <w:unhideWhenUsed/>
    <w:rsid w:val="00B42DD6"/>
  </w:style>
  <w:style w:type="character" w:styleId="IntenseReference">
    <w:name w:val="Intense Reference"/>
    <w:aliases w:val="Normal Body"/>
    <w:basedOn w:val="DefaultParagraphFont"/>
    <w:uiPriority w:val="32"/>
    <w:qFormat/>
    <w:rsid w:val="00B42DD6"/>
    <w:rPr>
      <w:rFonts w:ascii="Calibri" w:hAnsi="Calibri"/>
      <w:szCs w:val="20"/>
    </w:rPr>
  </w:style>
  <w:style w:type="paragraph" w:customStyle="1" w:styleId="IntroPara1">
    <w:name w:val="Intro Para 1"/>
    <w:basedOn w:val="TOCHeading"/>
    <w:rsid w:val="00B42DD6"/>
    <w:pPr>
      <w:spacing w:before="120" w:line="360" w:lineRule="exact"/>
      <w:ind w:left="0" w:firstLine="0"/>
    </w:pPr>
    <w:rPr>
      <w:rFonts w:ascii="Calibri Light" w:eastAsiaTheme="minorHAnsi" w:hAnsi="Calibri Light" w:cstheme="minorBidi"/>
      <w:b w:val="0"/>
      <w:color w:val="B5B9B6"/>
      <w:sz w:val="28"/>
      <w:szCs w:val="28"/>
      <w:lang w:val="en-US"/>
    </w:rPr>
  </w:style>
  <w:style w:type="paragraph" w:styleId="IntenseQuote">
    <w:name w:val="Intense Quote"/>
    <w:aliases w:val="H3"/>
    <w:basedOn w:val="ListParagraph"/>
    <w:next w:val="Normal"/>
    <w:link w:val="IntenseQuoteChar"/>
    <w:uiPriority w:val="30"/>
    <w:qFormat/>
    <w:rsid w:val="00B42DD6"/>
    <w:pPr>
      <w:numPr>
        <w:numId w:val="0"/>
      </w:numPr>
      <w:ind w:left="709" w:hanging="360"/>
    </w:pPr>
    <w:rPr>
      <w:bCs w:val="0"/>
      <w:color w:val="D43729"/>
      <w:szCs w:val="24"/>
    </w:rPr>
  </w:style>
  <w:style w:type="character" w:customStyle="1" w:styleId="IntenseQuoteChar">
    <w:name w:val="Intense Quote Char"/>
    <w:aliases w:val="H3 Char"/>
    <w:basedOn w:val="DefaultParagraphFont"/>
    <w:link w:val="IntenseQuote"/>
    <w:uiPriority w:val="30"/>
    <w:rsid w:val="00B42DD6"/>
    <w:rPr>
      <w:rFonts w:ascii="Arial" w:eastAsiaTheme="minorEastAsia" w:hAnsi="Arial" w:cs="Arial"/>
      <w:color w:val="D43729"/>
      <w:sz w:val="20"/>
      <w:szCs w:val="24"/>
      <w:lang w:val="en-US"/>
    </w:rPr>
  </w:style>
  <w:style w:type="paragraph" w:styleId="Title">
    <w:name w:val="Title"/>
    <w:basedOn w:val="Normal"/>
    <w:next w:val="Normal"/>
    <w:link w:val="TitleChar"/>
    <w:uiPriority w:val="10"/>
    <w:qFormat/>
    <w:rsid w:val="00B42DD6"/>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B42DD6"/>
    <w:rPr>
      <w:rFonts w:asciiTheme="majorHAnsi" w:eastAsiaTheme="majorEastAsia" w:hAnsiTheme="majorHAnsi" w:cstheme="majorBidi"/>
      <w:color w:val="323E4F" w:themeColor="text2" w:themeShade="BF"/>
      <w:spacing w:val="5"/>
      <w:kern w:val="28"/>
      <w:sz w:val="52"/>
      <w:szCs w:val="52"/>
      <w:lang w:val="en-US" w:eastAsia="en-GB"/>
    </w:rPr>
  </w:style>
  <w:style w:type="paragraph" w:customStyle="1" w:styleId="Callout">
    <w:name w:val="Callout"/>
    <w:basedOn w:val="Normal"/>
    <w:rsid w:val="00B42DD6"/>
    <w:rPr>
      <w:rFonts w:ascii="Arial" w:hAnsi="Arial" w:cs="Arial"/>
      <w:color w:val="4D514F"/>
      <w:sz w:val="36"/>
      <w:szCs w:val="36"/>
    </w:rPr>
  </w:style>
  <w:style w:type="paragraph" w:customStyle="1" w:styleId="Bullet3">
    <w:name w:val="Bullet 3"/>
    <w:basedOn w:val="Bullet"/>
    <w:rsid w:val="00B42DD6"/>
    <w:pPr>
      <w:numPr>
        <w:numId w:val="0"/>
      </w:numPr>
      <w:spacing w:before="60" w:after="60" w:line="276" w:lineRule="auto"/>
      <w:ind w:left="504" w:hanging="216"/>
    </w:pPr>
    <w:rPr>
      <w:szCs w:val="22"/>
    </w:rPr>
  </w:style>
  <w:style w:type="character" w:customStyle="1" w:styleId="H6inBullet">
    <w:name w:val="H6 in Bullet"/>
    <w:basedOn w:val="DefaultParagraphFont"/>
    <w:uiPriority w:val="1"/>
    <w:qFormat/>
    <w:rsid w:val="00B42DD6"/>
    <w:rPr>
      <w:rFonts w:ascii="Calibri" w:hAnsi="Calibri"/>
      <w:b w:val="0"/>
      <w:i w:val="0"/>
      <w:caps/>
      <w:smallCaps w:val="0"/>
      <w:color w:val="1E4D80"/>
      <w:sz w:val="20"/>
    </w:rPr>
  </w:style>
  <w:style w:type="character" w:styleId="SubtleReference">
    <w:name w:val="Subtle Reference"/>
    <w:basedOn w:val="DefaultParagraphFont"/>
    <w:uiPriority w:val="31"/>
    <w:rsid w:val="00B42DD6"/>
    <w:rPr>
      <w:smallCaps/>
      <w:color w:val="5A5A5A" w:themeColor="text1" w:themeTint="A5"/>
    </w:rPr>
  </w:style>
  <w:style w:type="paragraph" w:customStyle="1" w:styleId="Bullet2">
    <w:name w:val="Bullet 2"/>
    <w:basedOn w:val="Bullet3"/>
    <w:rsid w:val="00B42DD6"/>
    <w:pPr>
      <w:numPr>
        <w:numId w:val="4"/>
      </w:numPr>
    </w:pPr>
  </w:style>
  <w:style w:type="paragraph" w:customStyle="1" w:styleId="Bullettwo">
    <w:name w:val="Bullet two"/>
    <w:basedOn w:val="Bullet2"/>
    <w:rsid w:val="00B42DD6"/>
  </w:style>
  <w:style w:type="paragraph" w:customStyle="1" w:styleId="IntroPara2">
    <w:name w:val="Intro Para 2"/>
    <w:basedOn w:val="IntroPara1"/>
    <w:rsid w:val="00B42DD6"/>
    <w:pPr>
      <w:spacing w:before="0" w:line="300" w:lineRule="exact"/>
    </w:pPr>
  </w:style>
  <w:style w:type="paragraph" w:customStyle="1" w:styleId="H3New">
    <w:name w:val="H3 New"/>
    <w:basedOn w:val="Normal"/>
    <w:autoRedefine/>
    <w:rsid w:val="00B42DD6"/>
    <w:rPr>
      <w:rFonts w:ascii="Calibri Light" w:hAnsi="Calibri Light" w:cs="Calibri Light"/>
      <w:caps/>
      <w:color w:val="000000" w:themeColor="text1"/>
      <w:sz w:val="20"/>
    </w:rPr>
  </w:style>
  <w:style w:type="paragraph" w:customStyle="1" w:styleId="HH1">
    <w:name w:val="HH1"/>
    <w:rsid w:val="00B42DD6"/>
    <w:pPr>
      <w:spacing w:after="200" w:line="276" w:lineRule="auto"/>
    </w:pPr>
    <w:rPr>
      <w:rFonts w:ascii="Calibri" w:eastAsiaTheme="majorEastAsia" w:hAnsi="Calibri" w:cs="Times New Roman (Headings CS)"/>
      <w:b/>
      <w:bCs/>
      <w:caps/>
      <w:color w:val="234D80"/>
      <w:sz w:val="38"/>
      <w:szCs w:val="28"/>
      <w:lang w:val="en-US"/>
    </w:rPr>
  </w:style>
  <w:style w:type="paragraph" w:customStyle="1" w:styleId="ListParagraph1">
    <w:name w:val="List Paragraph1"/>
    <w:basedOn w:val="Normal"/>
    <w:link w:val="PrrafodelistaCar"/>
    <w:uiPriority w:val="34"/>
    <w:qFormat/>
    <w:rsid w:val="00B42DD6"/>
    <w:pPr>
      <w:numPr>
        <w:numId w:val="5"/>
      </w:numPr>
      <w:spacing w:line="259" w:lineRule="auto"/>
      <w:jc w:val="both"/>
    </w:pPr>
    <w:rPr>
      <w:rFonts w:ascii="Arial" w:hAnsi="Arial"/>
      <w:sz w:val="20"/>
      <w:szCs w:val="20"/>
      <w:lang w:val="en-US"/>
    </w:rPr>
  </w:style>
  <w:style w:type="character" w:customStyle="1" w:styleId="PrrafodelistaCar">
    <w:name w:val="Párrafo de lista Car"/>
    <w:basedOn w:val="DefaultParagraphFont"/>
    <w:link w:val="ListParagraph1"/>
    <w:uiPriority w:val="34"/>
    <w:rsid w:val="00B42DD6"/>
    <w:rPr>
      <w:rFonts w:ascii="Arial" w:eastAsia="Times New Roman" w:hAnsi="Arial" w:cs="Times New Roman"/>
      <w:sz w:val="20"/>
      <w:szCs w:val="20"/>
      <w:lang w:val="en-US" w:eastAsia="en-GB"/>
    </w:rPr>
  </w:style>
  <w:style w:type="character" w:styleId="FollowedHyperlink">
    <w:name w:val="FollowedHyperlink"/>
    <w:basedOn w:val="DefaultParagraphFont"/>
    <w:uiPriority w:val="99"/>
    <w:semiHidden/>
    <w:unhideWhenUsed/>
    <w:rsid w:val="00B42DD6"/>
    <w:rPr>
      <w:color w:val="954F72" w:themeColor="followedHyperlink"/>
      <w:u w:val="single"/>
    </w:rPr>
  </w:style>
  <w:style w:type="paragraph" w:styleId="NormalWeb">
    <w:name w:val="Normal (Web)"/>
    <w:basedOn w:val="Normal"/>
    <w:uiPriority w:val="99"/>
    <w:unhideWhenUsed/>
    <w:rsid w:val="00B42DD6"/>
    <w:pPr>
      <w:spacing w:before="100" w:beforeAutospacing="1" w:after="100" w:afterAutospacing="1"/>
    </w:pPr>
    <w:rPr>
      <w:lang w:val="en-US"/>
    </w:rPr>
  </w:style>
  <w:style w:type="table" w:styleId="GridTable4-Accent6">
    <w:name w:val="Grid Table 4 Accent 6"/>
    <w:basedOn w:val="TableNormal"/>
    <w:uiPriority w:val="49"/>
    <w:rsid w:val="00B42DD6"/>
    <w:pPr>
      <w:spacing w:after="0" w:line="240" w:lineRule="auto"/>
    </w:pPr>
    <w:rPr>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B42DD6"/>
    <w:pPr>
      <w:spacing w:after="0" w:line="240" w:lineRule="auto"/>
    </w:pPr>
    <w:rPr>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B42DD6"/>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B42DD6"/>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tion">
    <w:name w:val="Mention"/>
    <w:basedOn w:val="DefaultParagraphFont"/>
    <w:uiPriority w:val="99"/>
    <w:unhideWhenUsed/>
    <w:rsid w:val="00B42DD6"/>
    <w:rPr>
      <w:color w:val="2B579A"/>
      <w:shd w:val="clear" w:color="auto" w:fill="E1DFDD"/>
    </w:rPr>
  </w:style>
  <w:style w:type="character" w:customStyle="1" w:styleId="diff-html-added">
    <w:name w:val="diff-html-added"/>
    <w:basedOn w:val="DefaultParagraphFont"/>
    <w:rsid w:val="00B42DD6"/>
  </w:style>
  <w:style w:type="paragraph" w:customStyle="1" w:styleId="xxmsonormal">
    <w:name w:val="x_x_msonormal"/>
    <w:basedOn w:val="Normal"/>
    <w:rsid w:val="00B42DD6"/>
    <w:rPr>
      <w:rFonts w:ascii="Calibri" w:hAnsi="Calibri" w:cs="Calibri"/>
      <w:sz w:val="20"/>
      <w:lang w:val="en-US"/>
    </w:rPr>
  </w:style>
  <w:style w:type="paragraph" w:customStyle="1" w:styleId="HeadingNonTOC">
    <w:name w:val="Heading (Non TOC)"/>
    <w:basedOn w:val="Normal"/>
    <w:next w:val="Normal"/>
    <w:qFormat/>
    <w:rsid w:val="00B42DD6"/>
    <w:pPr>
      <w:spacing w:before="120" w:after="240"/>
    </w:pPr>
    <w:rPr>
      <w:rFonts w:asciiTheme="majorHAnsi" w:hAnsiTheme="majorHAnsi"/>
      <w:b/>
      <w:i/>
      <w:sz w:val="20"/>
      <w:szCs w:val="20"/>
    </w:rPr>
  </w:style>
  <w:style w:type="paragraph" w:customStyle="1" w:styleId="xxmsonormal0">
    <w:name w:val="x_xmsonormal"/>
    <w:basedOn w:val="Normal"/>
    <w:rsid w:val="00B42DD6"/>
    <w:rPr>
      <w:rFonts w:ascii="Calibri" w:hAnsi="Calibri" w:cs="Calibri"/>
      <w:sz w:val="20"/>
      <w:lang w:val="en-US"/>
    </w:rPr>
  </w:style>
  <w:style w:type="paragraph" w:customStyle="1" w:styleId="Style4">
    <w:name w:val="Style4"/>
    <w:basedOn w:val="Heading4"/>
    <w:qFormat/>
    <w:rsid w:val="00B42DD6"/>
    <w:pPr>
      <w:keepNext w:val="0"/>
      <w:keepLines w:val="0"/>
      <w:numPr>
        <w:ilvl w:val="0"/>
        <w:numId w:val="6"/>
      </w:numPr>
      <w:spacing w:before="160" w:after="200"/>
    </w:pPr>
    <w:rPr>
      <w:rFonts w:cs="Times New Roman (Headings CS)"/>
      <w:color w:val="2F5496" w:themeColor="accent1" w:themeShade="BF"/>
      <w:szCs w:val="28"/>
    </w:rPr>
  </w:style>
  <w:style w:type="character" w:customStyle="1" w:styleId="normaltextrun">
    <w:name w:val="normaltextrun"/>
    <w:basedOn w:val="DefaultParagraphFont"/>
    <w:rsid w:val="00B42DD6"/>
  </w:style>
  <w:style w:type="character" w:customStyle="1" w:styleId="eop">
    <w:name w:val="eop"/>
    <w:basedOn w:val="DefaultParagraphFont"/>
    <w:rsid w:val="00B42DD6"/>
  </w:style>
  <w:style w:type="paragraph" w:styleId="Caption">
    <w:name w:val="caption"/>
    <w:basedOn w:val="Normal"/>
    <w:next w:val="Normal"/>
    <w:uiPriority w:val="35"/>
    <w:unhideWhenUsed/>
    <w:qFormat/>
    <w:rsid w:val="00B42DD6"/>
    <w:rPr>
      <w:i/>
      <w:iCs/>
      <w:color w:val="44546A" w:themeColor="text2"/>
      <w:sz w:val="18"/>
      <w:szCs w:val="18"/>
      <w:lang w:val="en-US"/>
    </w:rPr>
  </w:style>
  <w:style w:type="numbering" w:customStyle="1" w:styleId="CurrentList1">
    <w:name w:val="Current List1"/>
    <w:uiPriority w:val="99"/>
    <w:rsid w:val="00A21929"/>
    <w:pPr>
      <w:numPr>
        <w:numId w:val="9"/>
      </w:numPr>
    </w:pPr>
  </w:style>
  <w:style w:type="numbering" w:customStyle="1" w:styleId="CurrentList2">
    <w:name w:val="Current List2"/>
    <w:uiPriority w:val="99"/>
    <w:rsid w:val="00A21929"/>
    <w:pPr>
      <w:numPr>
        <w:numId w:val="12"/>
      </w:numPr>
    </w:pPr>
  </w:style>
  <w:style w:type="paragraph" w:customStyle="1" w:styleId="paragraph">
    <w:name w:val="paragraph"/>
    <w:basedOn w:val="Normal"/>
    <w:rsid w:val="00965C1D"/>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A3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03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A340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5532">
      <w:bodyDiv w:val="1"/>
      <w:marLeft w:val="0"/>
      <w:marRight w:val="0"/>
      <w:marTop w:val="0"/>
      <w:marBottom w:val="0"/>
      <w:divBdr>
        <w:top w:val="none" w:sz="0" w:space="0" w:color="auto"/>
        <w:left w:val="none" w:sz="0" w:space="0" w:color="auto"/>
        <w:bottom w:val="none" w:sz="0" w:space="0" w:color="auto"/>
        <w:right w:val="none" w:sz="0" w:space="0" w:color="auto"/>
      </w:divBdr>
    </w:div>
    <w:div w:id="30040884">
      <w:bodyDiv w:val="1"/>
      <w:marLeft w:val="0"/>
      <w:marRight w:val="0"/>
      <w:marTop w:val="0"/>
      <w:marBottom w:val="0"/>
      <w:divBdr>
        <w:top w:val="none" w:sz="0" w:space="0" w:color="auto"/>
        <w:left w:val="none" w:sz="0" w:space="0" w:color="auto"/>
        <w:bottom w:val="none" w:sz="0" w:space="0" w:color="auto"/>
        <w:right w:val="none" w:sz="0" w:space="0" w:color="auto"/>
      </w:divBdr>
    </w:div>
    <w:div w:id="153649103">
      <w:bodyDiv w:val="1"/>
      <w:marLeft w:val="0"/>
      <w:marRight w:val="0"/>
      <w:marTop w:val="0"/>
      <w:marBottom w:val="0"/>
      <w:divBdr>
        <w:top w:val="none" w:sz="0" w:space="0" w:color="auto"/>
        <w:left w:val="none" w:sz="0" w:space="0" w:color="auto"/>
        <w:bottom w:val="none" w:sz="0" w:space="0" w:color="auto"/>
        <w:right w:val="none" w:sz="0" w:space="0" w:color="auto"/>
      </w:divBdr>
      <w:divsChild>
        <w:div w:id="1443720346">
          <w:marLeft w:val="0"/>
          <w:marRight w:val="0"/>
          <w:marTop w:val="0"/>
          <w:marBottom w:val="0"/>
          <w:divBdr>
            <w:top w:val="none" w:sz="0" w:space="0" w:color="auto"/>
            <w:left w:val="none" w:sz="0" w:space="0" w:color="auto"/>
            <w:bottom w:val="none" w:sz="0" w:space="0" w:color="auto"/>
            <w:right w:val="none" w:sz="0" w:space="0" w:color="auto"/>
          </w:divBdr>
          <w:divsChild>
            <w:div w:id="715400076">
              <w:marLeft w:val="0"/>
              <w:marRight w:val="0"/>
              <w:marTop w:val="0"/>
              <w:marBottom w:val="0"/>
              <w:divBdr>
                <w:top w:val="none" w:sz="0" w:space="0" w:color="auto"/>
                <w:left w:val="none" w:sz="0" w:space="0" w:color="auto"/>
                <w:bottom w:val="none" w:sz="0" w:space="0" w:color="auto"/>
                <w:right w:val="none" w:sz="0" w:space="0" w:color="auto"/>
              </w:divBdr>
            </w:div>
            <w:div w:id="936331722">
              <w:marLeft w:val="0"/>
              <w:marRight w:val="0"/>
              <w:marTop w:val="0"/>
              <w:marBottom w:val="0"/>
              <w:divBdr>
                <w:top w:val="none" w:sz="0" w:space="0" w:color="auto"/>
                <w:left w:val="none" w:sz="0" w:space="0" w:color="auto"/>
                <w:bottom w:val="none" w:sz="0" w:space="0" w:color="auto"/>
                <w:right w:val="none" w:sz="0" w:space="0" w:color="auto"/>
              </w:divBdr>
            </w:div>
            <w:div w:id="1682925689">
              <w:marLeft w:val="0"/>
              <w:marRight w:val="0"/>
              <w:marTop w:val="0"/>
              <w:marBottom w:val="0"/>
              <w:divBdr>
                <w:top w:val="none" w:sz="0" w:space="0" w:color="auto"/>
                <w:left w:val="none" w:sz="0" w:space="0" w:color="auto"/>
                <w:bottom w:val="none" w:sz="0" w:space="0" w:color="auto"/>
                <w:right w:val="none" w:sz="0" w:space="0" w:color="auto"/>
              </w:divBdr>
            </w:div>
            <w:div w:id="413671664">
              <w:marLeft w:val="0"/>
              <w:marRight w:val="0"/>
              <w:marTop w:val="0"/>
              <w:marBottom w:val="0"/>
              <w:divBdr>
                <w:top w:val="none" w:sz="0" w:space="0" w:color="auto"/>
                <w:left w:val="none" w:sz="0" w:space="0" w:color="auto"/>
                <w:bottom w:val="none" w:sz="0" w:space="0" w:color="auto"/>
                <w:right w:val="none" w:sz="0" w:space="0" w:color="auto"/>
              </w:divBdr>
            </w:div>
            <w:div w:id="523204468">
              <w:marLeft w:val="0"/>
              <w:marRight w:val="0"/>
              <w:marTop w:val="0"/>
              <w:marBottom w:val="0"/>
              <w:divBdr>
                <w:top w:val="none" w:sz="0" w:space="0" w:color="auto"/>
                <w:left w:val="none" w:sz="0" w:space="0" w:color="auto"/>
                <w:bottom w:val="none" w:sz="0" w:space="0" w:color="auto"/>
                <w:right w:val="none" w:sz="0" w:space="0" w:color="auto"/>
              </w:divBdr>
            </w:div>
            <w:div w:id="1102533593">
              <w:marLeft w:val="0"/>
              <w:marRight w:val="0"/>
              <w:marTop w:val="0"/>
              <w:marBottom w:val="0"/>
              <w:divBdr>
                <w:top w:val="none" w:sz="0" w:space="0" w:color="auto"/>
                <w:left w:val="none" w:sz="0" w:space="0" w:color="auto"/>
                <w:bottom w:val="none" w:sz="0" w:space="0" w:color="auto"/>
                <w:right w:val="none" w:sz="0" w:space="0" w:color="auto"/>
              </w:divBdr>
            </w:div>
            <w:div w:id="1274822707">
              <w:marLeft w:val="0"/>
              <w:marRight w:val="0"/>
              <w:marTop w:val="0"/>
              <w:marBottom w:val="0"/>
              <w:divBdr>
                <w:top w:val="none" w:sz="0" w:space="0" w:color="auto"/>
                <w:left w:val="none" w:sz="0" w:space="0" w:color="auto"/>
                <w:bottom w:val="none" w:sz="0" w:space="0" w:color="auto"/>
                <w:right w:val="none" w:sz="0" w:space="0" w:color="auto"/>
              </w:divBdr>
            </w:div>
            <w:div w:id="13003554">
              <w:marLeft w:val="0"/>
              <w:marRight w:val="0"/>
              <w:marTop w:val="0"/>
              <w:marBottom w:val="0"/>
              <w:divBdr>
                <w:top w:val="none" w:sz="0" w:space="0" w:color="auto"/>
                <w:left w:val="none" w:sz="0" w:space="0" w:color="auto"/>
                <w:bottom w:val="none" w:sz="0" w:space="0" w:color="auto"/>
                <w:right w:val="none" w:sz="0" w:space="0" w:color="auto"/>
              </w:divBdr>
            </w:div>
            <w:div w:id="763502951">
              <w:marLeft w:val="0"/>
              <w:marRight w:val="0"/>
              <w:marTop w:val="0"/>
              <w:marBottom w:val="0"/>
              <w:divBdr>
                <w:top w:val="none" w:sz="0" w:space="0" w:color="auto"/>
                <w:left w:val="none" w:sz="0" w:space="0" w:color="auto"/>
                <w:bottom w:val="none" w:sz="0" w:space="0" w:color="auto"/>
                <w:right w:val="none" w:sz="0" w:space="0" w:color="auto"/>
              </w:divBdr>
            </w:div>
            <w:div w:id="1852063248">
              <w:marLeft w:val="0"/>
              <w:marRight w:val="0"/>
              <w:marTop w:val="0"/>
              <w:marBottom w:val="0"/>
              <w:divBdr>
                <w:top w:val="none" w:sz="0" w:space="0" w:color="auto"/>
                <w:left w:val="none" w:sz="0" w:space="0" w:color="auto"/>
                <w:bottom w:val="none" w:sz="0" w:space="0" w:color="auto"/>
                <w:right w:val="none" w:sz="0" w:space="0" w:color="auto"/>
              </w:divBdr>
            </w:div>
            <w:div w:id="396636439">
              <w:marLeft w:val="0"/>
              <w:marRight w:val="0"/>
              <w:marTop w:val="0"/>
              <w:marBottom w:val="0"/>
              <w:divBdr>
                <w:top w:val="none" w:sz="0" w:space="0" w:color="auto"/>
                <w:left w:val="none" w:sz="0" w:space="0" w:color="auto"/>
                <w:bottom w:val="none" w:sz="0" w:space="0" w:color="auto"/>
                <w:right w:val="none" w:sz="0" w:space="0" w:color="auto"/>
              </w:divBdr>
            </w:div>
            <w:div w:id="1154834180">
              <w:marLeft w:val="0"/>
              <w:marRight w:val="0"/>
              <w:marTop w:val="0"/>
              <w:marBottom w:val="0"/>
              <w:divBdr>
                <w:top w:val="none" w:sz="0" w:space="0" w:color="auto"/>
                <w:left w:val="none" w:sz="0" w:space="0" w:color="auto"/>
                <w:bottom w:val="none" w:sz="0" w:space="0" w:color="auto"/>
                <w:right w:val="none" w:sz="0" w:space="0" w:color="auto"/>
              </w:divBdr>
            </w:div>
            <w:div w:id="1020621341">
              <w:marLeft w:val="0"/>
              <w:marRight w:val="0"/>
              <w:marTop w:val="0"/>
              <w:marBottom w:val="0"/>
              <w:divBdr>
                <w:top w:val="none" w:sz="0" w:space="0" w:color="auto"/>
                <w:left w:val="none" w:sz="0" w:space="0" w:color="auto"/>
                <w:bottom w:val="none" w:sz="0" w:space="0" w:color="auto"/>
                <w:right w:val="none" w:sz="0" w:space="0" w:color="auto"/>
              </w:divBdr>
            </w:div>
            <w:div w:id="1685747171">
              <w:marLeft w:val="0"/>
              <w:marRight w:val="0"/>
              <w:marTop w:val="0"/>
              <w:marBottom w:val="0"/>
              <w:divBdr>
                <w:top w:val="none" w:sz="0" w:space="0" w:color="auto"/>
                <w:left w:val="none" w:sz="0" w:space="0" w:color="auto"/>
                <w:bottom w:val="none" w:sz="0" w:space="0" w:color="auto"/>
                <w:right w:val="none" w:sz="0" w:space="0" w:color="auto"/>
              </w:divBdr>
            </w:div>
            <w:div w:id="638655717">
              <w:marLeft w:val="0"/>
              <w:marRight w:val="0"/>
              <w:marTop w:val="0"/>
              <w:marBottom w:val="0"/>
              <w:divBdr>
                <w:top w:val="none" w:sz="0" w:space="0" w:color="auto"/>
                <w:left w:val="none" w:sz="0" w:space="0" w:color="auto"/>
                <w:bottom w:val="none" w:sz="0" w:space="0" w:color="auto"/>
                <w:right w:val="none" w:sz="0" w:space="0" w:color="auto"/>
              </w:divBdr>
            </w:div>
            <w:div w:id="2112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511">
      <w:bodyDiv w:val="1"/>
      <w:marLeft w:val="0"/>
      <w:marRight w:val="0"/>
      <w:marTop w:val="0"/>
      <w:marBottom w:val="0"/>
      <w:divBdr>
        <w:top w:val="none" w:sz="0" w:space="0" w:color="auto"/>
        <w:left w:val="none" w:sz="0" w:space="0" w:color="auto"/>
        <w:bottom w:val="none" w:sz="0" w:space="0" w:color="auto"/>
        <w:right w:val="none" w:sz="0" w:space="0" w:color="auto"/>
      </w:divBdr>
    </w:div>
    <w:div w:id="174854682">
      <w:bodyDiv w:val="1"/>
      <w:marLeft w:val="0"/>
      <w:marRight w:val="0"/>
      <w:marTop w:val="0"/>
      <w:marBottom w:val="0"/>
      <w:divBdr>
        <w:top w:val="none" w:sz="0" w:space="0" w:color="auto"/>
        <w:left w:val="none" w:sz="0" w:space="0" w:color="auto"/>
        <w:bottom w:val="none" w:sz="0" w:space="0" w:color="auto"/>
        <w:right w:val="none" w:sz="0" w:space="0" w:color="auto"/>
      </w:divBdr>
    </w:div>
    <w:div w:id="179394576">
      <w:bodyDiv w:val="1"/>
      <w:marLeft w:val="0"/>
      <w:marRight w:val="0"/>
      <w:marTop w:val="0"/>
      <w:marBottom w:val="0"/>
      <w:divBdr>
        <w:top w:val="none" w:sz="0" w:space="0" w:color="auto"/>
        <w:left w:val="none" w:sz="0" w:space="0" w:color="auto"/>
        <w:bottom w:val="none" w:sz="0" w:space="0" w:color="auto"/>
        <w:right w:val="none" w:sz="0" w:space="0" w:color="auto"/>
      </w:divBdr>
      <w:divsChild>
        <w:div w:id="848444270">
          <w:marLeft w:val="0"/>
          <w:marRight w:val="0"/>
          <w:marTop w:val="0"/>
          <w:marBottom w:val="0"/>
          <w:divBdr>
            <w:top w:val="none" w:sz="0" w:space="0" w:color="auto"/>
            <w:left w:val="none" w:sz="0" w:space="0" w:color="auto"/>
            <w:bottom w:val="none" w:sz="0" w:space="0" w:color="auto"/>
            <w:right w:val="none" w:sz="0" w:space="0" w:color="auto"/>
          </w:divBdr>
          <w:divsChild>
            <w:div w:id="12342232">
              <w:marLeft w:val="0"/>
              <w:marRight w:val="0"/>
              <w:marTop w:val="0"/>
              <w:marBottom w:val="0"/>
              <w:divBdr>
                <w:top w:val="none" w:sz="0" w:space="0" w:color="auto"/>
                <w:left w:val="none" w:sz="0" w:space="0" w:color="auto"/>
                <w:bottom w:val="none" w:sz="0" w:space="0" w:color="auto"/>
                <w:right w:val="none" w:sz="0" w:space="0" w:color="auto"/>
              </w:divBdr>
            </w:div>
            <w:div w:id="71435879">
              <w:marLeft w:val="0"/>
              <w:marRight w:val="0"/>
              <w:marTop w:val="0"/>
              <w:marBottom w:val="0"/>
              <w:divBdr>
                <w:top w:val="none" w:sz="0" w:space="0" w:color="auto"/>
                <w:left w:val="none" w:sz="0" w:space="0" w:color="auto"/>
                <w:bottom w:val="none" w:sz="0" w:space="0" w:color="auto"/>
                <w:right w:val="none" w:sz="0" w:space="0" w:color="auto"/>
              </w:divBdr>
            </w:div>
            <w:div w:id="205993610">
              <w:marLeft w:val="0"/>
              <w:marRight w:val="0"/>
              <w:marTop w:val="0"/>
              <w:marBottom w:val="0"/>
              <w:divBdr>
                <w:top w:val="none" w:sz="0" w:space="0" w:color="auto"/>
                <w:left w:val="none" w:sz="0" w:space="0" w:color="auto"/>
                <w:bottom w:val="none" w:sz="0" w:space="0" w:color="auto"/>
                <w:right w:val="none" w:sz="0" w:space="0" w:color="auto"/>
              </w:divBdr>
            </w:div>
            <w:div w:id="360667476">
              <w:marLeft w:val="0"/>
              <w:marRight w:val="0"/>
              <w:marTop w:val="0"/>
              <w:marBottom w:val="0"/>
              <w:divBdr>
                <w:top w:val="none" w:sz="0" w:space="0" w:color="auto"/>
                <w:left w:val="none" w:sz="0" w:space="0" w:color="auto"/>
                <w:bottom w:val="none" w:sz="0" w:space="0" w:color="auto"/>
                <w:right w:val="none" w:sz="0" w:space="0" w:color="auto"/>
              </w:divBdr>
            </w:div>
            <w:div w:id="381447308">
              <w:marLeft w:val="0"/>
              <w:marRight w:val="0"/>
              <w:marTop w:val="0"/>
              <w:marBottom w:val="0"/>
              <w:divBdr>
                <w:top w:val="none" w:sz="0" w:space="0" w:color="auto"/>
                <w:left w:val="none" w:sz="0" w:space="0" w:color="auto"/>
                <w:bottom w:val="none" w:sz="0" w:space="0" w:color="auto"/>
                <w:right w:val="none" w:sz="0" w:space="0" w:color="auto"/>
              </w:divBdr>
            </w:div>
            <w:div w:id="535393793">
              <w:marLeft w:val="0"/>
              <w:marRight w:val="0"/>
              <w:marTop w:val="0"/>
              <w:marBottom w:val="0"/>
              <w:divBdr>
                <w:top w:val="none" w:sz="0" w:space="0" w:color="auto"/>
                <w:left w:val="none" w:sz="0" w:space="0" w:color="auto"/>
                <w:bottom w:val="none" w:sz="0" w:space="0" w:color="auto"/>
                <w:right w:val="none" w:sz="0" w:space="0" w:color="auto"/>
              </w:divBdr>
            </w:div>
            <w:div w:id="821503816">
              <w:marLeft w:val="0"/>
              <w:marRight w:val="0"/>
              <w:marTop w:val="0"/>
              <w:marBottom w:val="0"/>
              <w:divBdr>
                <w:top w:val="none" w:sz="0" w:space="0" w:color="auto"/>
                <w:left w:val="none" w:sz="0" w:space="0" w:color="auto"/>
                <w:bottom w:val="none" w:sz="0" w:space="0" w:color="auto"/>
                <w:right w:val="none" w:sz="0" w:space="0" w:color="auto"/>
              </w:divBdr>
            </w:div>
            <w:div w:id="1227227308">
              <w:marLeft w:val="0"/>
              <w:marRight w:val="0"/>
              <w:marTop w:val="0"/>
              <w:marBottom w:val="0"/>
              <w:divBdr>
                <w:top w:val="none" w:sz="0" w:space="0" w:color="auto"/>
                <w:left w:val="none" w:sz="0" w:space="0" w:color="auto"/>
                <w:bottom w:val="none" w:sz="0" w:space="0" w:color="auto"/>
                <w:right w:val="none" w:sz="0" w:space="0" w:color="auto"/>
              </w:divBdr>
            </w:div>
            <w:div w:id="1287349030">
              <w:marLeft w:val="0"/>
              <w:marRight w:val="0"/>
              <w:marTop w:val="0"/>
              <w:marBottom w:val="0"/>
              <w:divBdr>
                <w:top w:val="none" w:sz="0" w:space="0" w:color="auto"/>
                <w:left w:val="none" w:sz="0" w:space="0" w:color="auto"/>
                <w:bottom w:val="none" w:sz="0" w:space="0" w:color="auto"/>
                <w:right w:val="none" w:sz="0" w:space="0" w:color="auto"/>
              </w:divBdr>
            </w:div>
            <w:div w:id="1418093557">
              <w:marLeft w:val="0"/>
              <w:marRight w:val="0"/>
              <w:marTop w:val="0"/>
              <w:marBottom w:val="0"/>
              <w:divBdr>
                <w:top w:val="none" w:sz="0" w:space="0" w:color="auto"/>
                <w:left w:val="none" w:sz="0" w:space="0" w:color="auto"/>
                <w:bottom w:val="none" w:sz="0" w:space="0" w:color="auto"/>
                <w:right w:val="none" w:sz="0" w:space="0" w:color="auto"/>
              </w:divBdr>
            </w:div>
            <w:div w:id="1539053246">
              <w:marLeft w:val="0"/>
              <w:marRight w:val="0"/>
              <w:marTop w:val="0"/>
              <w:marBottom w:val="0"/>
              <w:divBdr>
                <w:top w:val="none" w:sz="0" w:space="0" w:color="auto"/>
                <w:left w:val="none" w:sz="0" w:space="0" w:color="auto"/>
                <w:bottom w:val="none" w:sz="0" w:space="0" w:color="auto"/>
                <w:right w:val="none" w:sz="0" w:space="0" w:color="auto"/>
              </w:divBdr>
            </w:div>
            <w:div w:id="1570798557">
              <w:marLeft w:val="0"/>
              <w:marRight w:val="0"/>
              <w:marTop w:val="0"/>
              <w:marBottom w:val="0"/>
              <w:divBdr>
                <w:top w:val="none" w:sz="0" w:space="0" w:color="auto"/>
                <w:left w:val="none" w:sz="0" w:space="0" w:color="auto"/>
                <w:bottom w:val="none" w:sz="0" w:space="0" w:color="auto"/>
                <w:right w:val="none" w:sz="0" w:space="0" w:color="auto"/>
              </w:divBdr>
            </w:div>
            <w:div w:id="1871450463">
              <w:marLeft w:val="0"/>
              <w:marRight w:val="0"/>
              <w:marTop w:val="0"/>
              <w:marBottom w:val="0"/>
              <w:divBdr>
                <w:top w:val="none" w:sz="0" w:space="0" w:color="auto"/>
                <w:left w:val="none" w:sz="0" w:space="0" w:color="auto"/>
                <w:bottom w:val="none" w:sz="0" w:space="0" w:color="auto"/>
                <w:right w:val="none" w:sz="0" w:space="0" w:color="auto"/>
              </w:divBdr>
            </w:div>
            <w:div w:id="20222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3230">
      <w:bodyDiv w:val="1"/>
      <w:marLeft w:val="0"/>
      <w:marRight w:val="0"/>
      <w:marTop w:val="0"/>
      <w:marBottom w:val="0"/>
      <w:divBdr>
        <w:top w:val="none" w:sz="0" w:space="0" w:color="auto"/>
        <w:left w:val="none" w:sz="0" w:space="0" w:color="auto"/>
        <w:bottom w:val="none" w:sz="0" w:space="0" w:color="auto"/>
        <w:right w:val="none" w:sz="0" w:space="0" w:color="auto"/>
      </w:divBdr>
    </w:div>
    <w:div w:id="210849191">
      <w:bodyDiv w:val="1"/>
      <w:marLeft w:val="0"/>
      <w:marRight w:val="0"/>
      <w:marTop w:val="0"/>
      <w:marBottom w:val="0"/>
      <w:divBdr>
        <w:top w:val="none" w:sz="0" w:space="0" w:color="auto"/>
        <w:left w:val="none" w:sz="0" w:space="0" w:color="auto"/>
        <w:bottom w:val="none" w:sz="0" w:space="0" w:color="auto"/>
        <w:right w:val="none" w:sz="0" w:space="0" w:color="auto"/>
      </w:divBdr>
    </w:div>
    <w:div w:id="293171622">
      <w:bodyDiv w:val="1"/>
      <w:marLeft w:val="0"/>
      <w:marRight w:val="0"/>
      <w:marTop w:val="0"/>
      <w:marBottom w:val="0"/>
      <w:divBdr>
        <w:top w:val="none" w:sz="0" w:space="0" w:color="auto"/>
        <w:left w:val="none" w:sz="0" w:space="0" w:color="auto"/>
        <w:bottom w:val="none" w:sz="0" w:space="0" w:color="auto"/>
        <w:right w:val="none" w:sz="0" w:space="0" w:color="auto"/>
      </w:divBdr>
    </w:div>
    <w:div w:id="352388563">
      <w:bodyDiv w:val="1"/>
      <w:marLeft w:val="0"/>
      <w:marRight w:val="0"/>
      <w:marTop w:val="0"/>
      <w:marBottom w:val="0"/>
      <w:divBdr>
        <w:top w:val="none" w:sz="0" w:space="0" w:color="auto"/>
        <w:left w:val="none" w:sz="0" w:space="0" w:color="auto"/>
        <w:bottom w:val="none" w:sz="0" w:space="0" w:color="auto"/>
        <w:right w:val="none" w:sz="0" w:space="0" w:color="auto"/>
      </w:divBdr>
      <w:divsChild>
        <w:div w:id="193083833">
          <w:marLeft w:val="0"/>
          <w:marRight w:val="0"/>
          <w:marTop w:val="0"/>
          <w:marBottom w:val="0"/>
          <w:divBdr>
            <w:top w:val="none" w:sz="0" w:space="0" w:color="auto"/>
            <w:left w:val="none" w:sz="0" w:space="0" w:color="auto"/>
            <w:bottom w:val="none" w:sz="0" w:space="0" w:color="auto"/>
            <w:right w:val="none" w:sz="0" w:space="0" w:color="auto"/>
          </w:divBdr>
          <w:divsChild>
            <w:div w:id="11809261">
              <w:marLeft w:val="0"/>
              <w:marRight w:val="0"/>
              <w:marTop w:val="0"/>
              <w:marBottom w:val="0"/>
              <w:divBdr>
                <w:top w:val="none" w:sz="0" w:space="0" w:color="auto"/>
                <w:left w:val="none" w:sz="0" w:space="0" w:color="auto"/>
                <w:bottom w:val="none" w:sz="0" w:space="0" w:color="auto"/>
                <w:right w:val="none" w:sz="0" w:space="0" w:color="auto"/>
              </w:divBdr>
            </w:div>
            <w:div w:id="761147912">
              <w:marLeft w:val="0"/>
              <w:marRight w:val="0"/>
              <w:marTop w:val="0"/>
              <w:marBottom w:val="0"/>
              <w:divBdr>
                <w:top w:val="none" w:sz="0" w:space="0" w:color="auto"/>
                <w:left w:val="none" w:sz="0" w:space="0" w:color="auto"/>
                <w:bottom w:val="none" w:sz="0" w:space="0" w:color="auto"/>
                <w:right w:val="none" w:sz="0" w:space="0" w:color="auto"/>
              </w:divBdr>
            </w:div>
            <w:div w:id="937906503">
              <w:marLeft w:val="0"/>
              <w:marRight w:val="0"/>
              <w:marTop w:val="0"/>
              <w:marBottom w:val="0"/>
              <w:divBdr>
                <w:top w:val="none" w:sz="0" w:space="0" w:color="auto"/>
                <w:left w:val="none" w:sz="0" w:space="0" w:color="auto"/>
                <w:bottom w:val="none" w:sz="0" w:space="0" w:color="auto"/>
                <w:right w:val="none" w:sz="0" w:space="0" w:color="auto"/>
              </w:divBdr>
            </w:div>
            <w:div w:id="976640895">
              <w:marLeft w:val="0"/>
              <w:marRight w:val="0"/>
              <w:marTop w:val="0"/>
              <w:marBottom w:val="0"/>
              <w:divBdr>
                <w:top w:val="none" w:sz="0" w:space="0" w:color="auto"/>
                <w:left w:val="none" w:sz="0" w:space="0" w:color="auto"/>
                <w:bottom w:val="none" w:sz="0" w:space="0" w:color="auto"/>
                <w:right w:val="none" w:sz="0" w:space="0" w:color="auto"/>
              </w:divBdr>
            </w:div>
            <w:div w:id="1001390653">
              <w:marLeft w:val="0"/>
              <w:marRight w:val="0"/>
              <w:marTop w:val="0"/>
              <w:marBottom w:val="0"/>
              <w:divBdr>
                <w:top w:val="none" w:sz="0" w:space="0" w:color="auto"/>
                <w:left w:val="none" w:sz="0" w:space="0" w:color="auto"/>
                <w:bottom w:val="none" w:sz="0" w:space="0" w:color="auto"/>
                <w:right w:val="none" w:sz="0" w:space="0" w:color="auto"/>
              </w:divBdr>
            </w:div>
            <w:div w:id="1018968083">
              <w:marLeft w:val="0"/>
              <w:marRight w:val="0"/>
              <w:marTop w:val="0"/>
              <w:marBottom w:val="0"/>
              <w:divBdr>
                <w:top w:val="none" w:sz="0" w:space="0" w:color="auto"/>
                <w:left w:val="none" w:sz="0" w:space="0" w:color="auto"/>
                <w:bottom w:val="none" w:sz="0" w:space="0" w:color="auto"/>
                <w:right w:val="none" w:sz="0" w:space="0" w:color="auto"/>
              </w:divBdr>
            </w:div>
            <w:div w:id="1534419411">
              <w:marLeft w:val="0"/>
              <w:marRight w:val="0"/>
              <w:marTop w:val="0"/>
              <w:marBottom w:val="0"/>
              <w:divBdr>
                <w:top w:val="none" w:sz="0" w:space="0" w:color="auto"/>
                <w:left w:val="none" w:sz="0" w:space="0" w:color="auto"/>
                <w:bottom w:val="none" w:sz="0" w:space="0" w:color="auto"/>
                <w:right w:val="none" w:sz="0" w:space="0" w:color="auto"/>
              </w:divBdr>
            </w:div>
            <w:div w:id="1646004444">
              <w:marLeft w:val="0"/>
              <w:marRight w:val="0"/>
              <w:marTop w:val="0"/>
              <w:marBottom w:val="0"/>
              <w:divBdr>
                <w:top w:val="none" w:sz="0" w:space="0" w:color="auto"/>
                <w:left w:val="none" w:sz="0" w:space="0" w:color="auto"/>
                <w:bottom w:val="none" w:sz="0" w:space="0" w:color="auto"/>
                <w:right w:val="none" w:sz="0" w:space="0" w:color="auto"/>
              </w:divBdr>
            </w:div>
            <w:div w:id="1653480292">
              <w:marLeft w:val="0"/>
              <w:marRight w:val="0"/>
              <w:marTop w:val="0"/>
              <w:marBottom w:val="0"/>
              <w:divBdr>
                <w:top w:val="none" w:sz="0" w:space="0" w:color="auto"/>
                <w:left w:val="none" w:sz="0" w:space="0" w:color="auto"/>
                <w:bottom w:val="none" w:sz="0" w:space="0" w:color="auto"/>
                <w:right w:val="none" w:sz="0" w:space="0" w:color="auto"/>
              </w:divBdr>
            </w:div>
            <w:div w:id="1833135651">
              <w:marLeft w:val="0"/>
              <w:marRight w:val="0"/>
              <w:marTop w:val="0"/>
              <w:marBottom w:val="0"/>
              <w:divBdr>
                <w:top w:val="none" w:sz="0" w:space="0" w:color="auto"/>
                <w:left w:val="none" w:sz="0" w:space="0" w:color="auto"/>
                <w:bottom w:val="none" w:sz="0" w:space="0" w:color="auto"/>
                <w:right w:val="none" w:sz="0" w:space="0" w:color="auto"/>
              </w:divBdr>
            </w:div>
            <w:div w:id="1841189943">
              <w:marLeft w:val="0"/>
              <w:marRight w:val="0"/>
              <w:marTop w:val="0"/>
              <w:marBottom w:val="0"/>
              <w:divBdr>
                <w:top w:val="none" w:sz="0" w:space="0" w:color="auto"/>
                <w:left w:val="none" w:sz="0" w:space="0" w:color="auto"/>
                <w:bottom w:val="none" w:sz="0" w:space="0" w:color="auto"/>
                <w:right w:val="none" w:sz="0" w:space="0" w:color="auto"/>
              </w:divBdr>
            </w:div>
            <w:div w:id="1866868653">
              <w:marLeft w:val="0"/>
              <w:marRight w:val="0"/>
              <w:marTop w:val="0"/>
              <w:marBottom w:val="0"/>
              <w:divBdr>
                <w:top w:val="none" w:sz="0" w:space="0" w:color="auto"/>
                <w:left w:val="none" w:sz="0" w:space="0" w:color="auto"/>
                <w:bottom w:val="none" w:sz="0" w:space="0" w:color="auto"/>
                <w:right w:val="none" w:sz="0" w:space="0" w:color="auto"/>
              </w:divBdr>
            </w:div>
            <w:div w:id="1871603272">
              <w:marLeft w:val="0"/>
              <w:marRight w:val="0"/>
              <w:marTop w:val="0"/>
              <w:marBottom w:val="0"/>
              <w:divBdr>
                <w:top w:val="none" w:sz="0" w:space="0" w:color="auto"/>
                <w:left w:val="none" w:sz="0" w:space="0" w:color="auto"/>
                <w:bottom w:val="none" w:sz="0" w:space="0" w:color="auto"/>
                <w:right w:val="none" w:sz="0" w:space="0" w:color="auto"/>
              </w:divBdr>
            </w:div>
            <w:div w:id="1959410779">
              <w:marLeft w:val="0"/>
              <w:marRight w:val="0"/>
              <w:marTop w:val="0"/>
              <w:marBottom w:val="0"/>
              <w:divBdr>
                <w:top w:val="none" w:sz="0" w:space="0" w:color="auto"/>
                <w:left w:val="none" w:sz="0" w:space="0" w:color="auto"/>
                <w:bottom w:val="none" w:sz="0" w:space="0" w:color="auto"/>
                <w:right w:val="none" w:sz="0" w:space="0" w:color="auto"/>
              </w:divBdr>
            </w:div>
            <w:div w:id="21069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4478">
      <w:bodyDiv w:val="1"/>
      <w:marLeft w:val="0"/>
      <w:marRight w:val="0"/>
      <w:marTop w:val="0"/>
      <w:marBottom w:val="0"/>
      <w:divBdr>
        <w:top w:val="none" w:sz="0" w:space="0" w:color="auto"/>
        <w:left w:val="none" w:sz="0" w:space="0" w:color="auto"/>
        <w:bottom w:val="none" w:sz="0" w:space="0" w:color="auto"/>
        <w:right w:val="none" w:sz="0" w:space="0" w:color="auto"/>
      </w:divBdr>
    </w:div>
    <w:div w:id="534079263">
      <w:bodyDiv w:val="1"/>
      <w:marLeft w:val="0"/>
      <w:marRight w:val="0"/>
      <w:marTop w:val="0"/>
      <w:marBottom w:val="0"/>
      <w:divBdr>
        <w:top w:val="none" w:sz="0" w:space="0" w:color="auto"/>
        <w:left w:val="none" w:sz="0" w:space="0" w:color="auto"/>
        <w:bottom w:val="none" w:sz="0" w:space="0" w:color="auto"/>
        <w:right w:val="none" w:sz="0" w:space="0" w:color="auto"/>
      </w:divBdr>
      <w:divsChild>
        <w:div w:id="519205663">
          <w:marLeft w:val="0"/>
          <w:marRight w:val="0"/>
          <w:marTop w:val="0"/>
          <w:marBottom w:val="0"/>
          <w:divBdr>
            <w:top w:val="none" w:sz="0" w:space="0" w:color="auto"/>
            <w:left w:val="none" w:sz="0" w:space="0" w:color="auto"/>
            <w:bottom w:val="none" w:sz="0" w:space="0" w:color="auto"/>
            <w:right w:val="none" w:sz="0" w:space="0" w:color="auto"/>
          </w:divBdr>
        </w:div>
      </w:divsChild>
    </w:div>
    <w:div w:id="559290080">
      <w:bodyDiv w:val="1"/>
      <w:marLeft w:val="0"/>
      <w:marRight w:val="0"/>
      <w:marTop w:val="0"/>
      <w:marBottom w:val="0"/>
      <w:divBdr>
        <w:top w:val="none" w:sz="0" w:space="0" w:color="auto"/>
        <w:left w:val="none" w:sz="0" w:space="0" w:color="auto"/>
        <w:bottom w:val="none" w:sz="0" w:space="0" w:color="auto"/>
        <w:right w:val="none" w:sz="0" w:space="0" w:color="auto"/>
      </w:divBdr>
    </w:div>
    <w:div w:id="570193138">
      <w:bodyDiv w:val="1"/>
      <w:marLeft w:val="0"/>
      <w:marRight w:val="0"/>
      <w:marTop w:val="0"/>
      <w:marBottom w:val="0"/>
      <w:divBdr>
        <w:top w:val="none" w:sz="0" w:space="0" w:color="auto"/>
        <w:left w:val="none" w:sz="0" w:space="0" w:color="auto"/>
        <w:bottom w:val="none" w:sz="0" w:space="0" w:color="auto"/>
        <w:right w:val="none" w:sz="0" w:space="0" w:color="auto"/>
      </w:divBdr>
    </w:div>
    <w:div w:id="613362930">
      <w:bodyDiv w:val="1"/>
      <w:marLeft w:val="0"/>
      <w:marRight w:val="0"/>
      <w:marTop w:val="0"/>
      <w:marBottom w:val="0"/>
      <w:divBdr>
        <w:top w:val="none" w:sz="0" w:space="0" w:color="auto"/>
        <w:left w:val="none" w:sz="0" w:space="0" w:color="auto"/>
        <w:bottom w:val="none" w:sz="0" w:space="0" w:color="auto"/>
        <w:right w:val="none" w:sz="0" w:space="0" w:color="auto"/>
      </w:divBdr>
    </w:div>
    <w:div w:id="731853374">
      <w:bodyDiv w:val="1"/>
      <w:marLeft w:val="0"/>
      <w:marRight w:val="0"/>
      <w:marTop w:val="0"/>
      <w:marBottom w:val="0"/>
      <w:divBdr>
        <w:top w:val="none" w:sz="0" w:space="0" w:color="auto"/>
        <w:left w:val="none" w:sz="0" w:space="0" w:color="auto"/>
        <w:bottom w:val="none" w:sz="0" w:space="0" w:color="auto"/>
        <w:right w:val="none" w:sz="0" w:space="0" w:color="auto"/>
      </w:divBdr>
    </w:div>
    <w:div w:id="741098314">
      <w:bodyDiv w:val="1"/>
      <w:marLeft w:val="0"/>
      <w:marRight w:val="0"/>
      <w:marTop w:val="0"/>
      <w:marBottom w:val="0"/>
      <w:divBdr>
        <w:top w:val="none" w:sz="0" w:space="0" w:color="auto"/>
        <w:left w:val="none" w:sz="0" w:space="0" w:color="auto"/>
        <w:bottom w:val="none" w:sz="0" w:space="0" w:color="auto"/>
        <w:right w:val="none" w:sz="0" w:space="0" w:color="auto"/>
      </w:divBdr>
    </w:div>
    <w:div w:id="787895573">
      <w:bodyDiv w:val="1"/>
      <w:marLeft w:val="0"/>
      <w:marRight w:val="0"/>
      <w:marTop w:val="0"/>
      <w:marBottom w:val="0"/>
      <w:divBdr>
        <w:top w:val="none" w:sz="0" w:space="0" w:color="auto"/>
        <w:left w:val="none" w:sz="0" w:space="0" w:color="auto"/>
        <w:bottom w:val="none" w:sz="0" w:space="0" w:color="auto"/>
        <w:right w:val="none" w:sz="0" w:space="0" w:color="auto"/>
      </w:divBdr>
      <w:divsChild>
        <w:div w:id="816460688">
          <w:marLeft w:val="0"/>
          <w:marRight w:val="0"/>
          <w:marTop w:val="0"/>
          <w:marBottom w:val="0"/>
          <w:divBdr>
            <w:top w:val="none" w:sz="0" w:space="0" w:color="auto"/>
            <w:left w:val="none" w:sz="0" w:space="0" w:color="auto"/>
            <w:bottom w:val="none" w:sz="0" w:space="0" w:color="auto"/>
            <w:right w:val="none" w:sz="0" w:space="0" w:color="auto"/>
          </w:divBdr>
          <w:divsChild>
            <w:div w:id="104077283">
              <w:marLeft w:val="0"/>
              <w:marRight w:val="0"/>
              <w:marTop w:val="0"/>
              <w:marBottom w:val="0"/>
              <w:divBdr>
                <w:top w:val="none" w:sz="0" w:space="0" w:color="auto"/>
                <w:left w:val="none" w:sz="0" w:space="0" w:color="auto"/>
                <w:bottom w:val="none" w:sz="0" w:space="0" w:color="auto"/>
                <w:right w:val="none" w:sz="0" w:space="0" w:color="auto"/>
              </w:divBdr>
            </w:div>
            <w:div w:id="165946321">
              <w:marLeft w:val="0"/>
              <w:marRight w:val="0"/>
              <w:marTop w:val="0"/>
              <w:marBottom w:val="0"/>
              <w:divBdr>
                <w:top w:val="none" w:sz="0" w:space="0" w:color="auto"/>
                <w:left w:val="none" w:sz="0" w:space="0" w:color="auto"/>
                <w:bottom w:val="none" w:sz="0" w:space="0" w:color="auto"/>
                <w:right w:val="none" w:sz="0" w:space="0" w:color="auto"/>
              </w:divBdr>
            </w:div>
            <w:div w:id="196891149">
              <w:marLeft w:val="0"/>
              <w:marRight w:val="0"/>
              <w:marTop w:val="0"/>
              <w:marBottom w:val="0"/>
              <w:divBdr>
                <w:top w:val="none" w:sz="0" w:space="0" w:color="auto"/>
                <w:left w:val="none" w:sz="0" w:space="0" w:color="auto"/>
                <w:bottom w:val="none" w:sz="0" w:space="0" w:color="auto"/>
                <w:right w:val="none" w:sz="0" w:space="0" w:color="auto"/>
              </w:divBdr>
            </w:div>
            <w:div w:id="237398995">
              <w:marLeft w:val="0"/>
              <w:marRight w:val="0"/>
              <w:marTop w:val="0"/>
              <w:marBottom w:val="0"/>
              <w:divBdr>
                <w:top w:val="none" w:sz="0" w:space="0" w:color="auto"/>
                <w:left w:val="none" w:sz="0" w:space="0" w:color="auto"/>
                <w:bottom w:val="none" w:sz="0" w:space="0" w:color="auto"/>
                <w:right w:val="none" w:sz="0" w:space="0" w:color="auto"/>
              </w:divBdr>
            </w:div>
            <w:div w:id="241455595">
              <w:marLeft w:val="0"/>
              <w:marRight w:val="0"/>
              <w:marTop w:val="0"/>
              <w:marBottom w:val="0"/>
              <w:divBdr>
                <w:top w:val="none" w:sz="0" w:space="0" w:color="auto"/>
                <w:left w:val="none" w:sz="0" w:space="0" w:color="auto"/>
                <w:bottom w:val="none" w:sz="0" w:space="0" w:color="auto"/>
                <w:right w:val="none" w:sz="0" w:space="0" w:color="auto"/>
              </w:divBdr>
            </w:div>
            <w:div w:id="398018430">
              <w:marLeft w:val="0"/>
              <w:marRight w:val="0"/>
              <w:marTop w:val="0"/>
              <w:marBottom w:val="0"/>
              <w:divBdr>
                <w:top w:val="none" w:sz="0" w:space="0" w:color="auto"/>
                <w:left w:val="none" w:sz="0" w:space="0" w:color="auto"/>
                <w:bottom w:val="none" w:sz="0" w:space="0" w:color="auto"/>
                <w:right w:val="none" w:sz="0" w:space="0" w:color="auto"/>
              </w:divBdr>
            </w:div>
            <w:div w:id="454100820">
              <w:marLeft w:val="0"/>
              <w:marRight w:val="0"/>
              <w:marTop w:val="0"/>
              <w:marBottom w:val="0"/>
              <w:divBdr>
                <w:top w:val="none" w:sz="0" w:space="0" w:color="auto"/>
                <w:left w:val="none" w:sz="0" w:space="0" w:color="auto"/>
                <w:bottom w:val="none" w:sz="0" w:space="0" w:color="auto"/>
                <w:right w:val="none" w:sz="0" w:space="0" w:color="auto"/>
              </w:divBdr>
            </w:div>
            <w:div w:id="614559077">
              <w:marLeft w:val="0"/>
              <w:marRight w:val="0"/>
              <w:marTop w:val="0"/>
              <w:marBottom w:val="0"/>
              <w:divBdr>
                <w:top w:val="none" w:sz="0" w:space="0" w:color="auto"/>
                <w:left w:val="none" w:sz="0" w:space="0" w:color="auto"/>
                <w:bottom w:val="none" w:sz="0" w:space="0" w:color="auto"/>
                <w:right w:val="none" w:sz="0" w:space="0" w:color="auto"/>
              </w:divBdr>
            </w:div>
            <w:div w:id="695276799">
              <w:marLeft w:val="0"/>
              <w:marRight w:val="0"/>
              <w:marTop w:val="0"/>
              <w:marBottom w:val="0"/>
              <w:divBdr>
                <w:top w:val="none" w:sz="0" w:space="0" w:color="auto"/>
                <w:left w:val="none" w:sz="0" w:space="0" w:color="auto"/>
                <w:bottom w:val="none" w:sz="0" w:space="0" w:color="auto"/>
                <w:right w:val="none" w:sz="0" w:space="0" w:color="auto"/>
              </w:divBdr>
            </w:div>
            <w:div w:id="818112041">
              <w:marLeft w:val="0"/>
              <w:marRight w:val="0"/>
              <w:marTop w:val="0"/>
              <w:marBottom w:val="0"/>
              <w:divBdr>
                <w:top w:val="none" w:sz="0" w:space="0" w:color="auto"/>
                <w:left w:val="none" w:sz="0" w:space="0" w:color="auto"/>
                <w:bottom w:val="none" w:sz="0" w:space="0" w:color="auto"/>
                <w:right w:val="none" w:sz="0" w:space="0" w:color="auto"/>
              </w:divBdr>
            </w:div>
            <w:div w:id="831336203">
              <w:marLeft w:val="0"/>
              <w:marRight w:val="0"/>
              <w:marTop w:val="0"/>
              <w:marBottom w:val="0"/>
              <w:divBdr>
                <w:top w:val="none" w:sz="0" w:space="0" w:color="auto"/>
                <w:left w:val="none" w:sz="0" w:space="0" w:color="auto"/>
                <w:bottom w:val="none" w:sz="0" w:space="0" w:color="auto"/>
                <w:right w:val="none" w:sz="0" w:space="0" w:color="auto"/>
              </w:divBdr>
            </w:div>
            <w:div w:id="882399014">
              <w:marLeft w:val="0"/>
              <w:marRight w:val="0"/>
              <w:marTop w:val="0"/>
              <w:marBottom w:val="0"/>
              <w:divBdr>
                <w:top w:val="none" w:sz="0" w:space="0" w:color="auto"/>
                <w:left w:val="none" w:sz="0" w:space="0" w:color="auto"/>
                <w:bottom w:val="none" w:sz="0" w:space="0" w:color="auto"/>
                <w:right w:val="none" w:sz="0" w:space="0" w:color="auto"/>
              </w:divBdr>
            </w:div>
            <w:div w:id="891235843">
              <w:marLeft w:val="0"/>
              <w:marRight w:val="0"/>
              <w:marTop w:val="0"/>
              <w:marBottom w:val="0"/>
              <w:divBdr>
                <w:top w:val="none" w:sz="0" w:space="0" w:color="auto"/>
                <w:left w:val="none" w:sz="0" w:space="0" w:color="auto"/>
                <w:bottom w:val="none" w:sz="0" w:space="0" w:color="auto"/>
                <w:right w:val="none" w:sz="0" w:space="0" w:color="auto"/>
              </w:divBdr>
            </w:div>
            <w:div w:id="1006782922">
              <w:marLeft w:val="0"/>
              <w:marRight w:val="0"/>
              <w:marTop w:val="0"/>
              <w:marBottom w:val="0"/>
              <w:divBdr>
                <w:top w:val="none" w:sz="0" w:space="0" w:color="auto"/>
                <w:left w:val="none" w:sz="0" w:space="0" w:color="auto"/>
                <w:bottom w:val="none" w:sz="0" w:space="0" w:color="auto"/>
                <w:right w:val="none" w:sz="0" w:space="0" w:color="auto"/>
              </w:divBdr>
            </w:div>
            <w:div w:id="1180001806">
              <w:marLeft w:val="0"/>
              <w:marRight w:val="0"/>
              <w:marTop w:val="0"/>
              <w:marBottom w:val="0"/>
              <w:divBdr>
                <w:top w:val="none" w:sz="0" w:space="0" w:color="auto"/>
                <w:left w:val="none" w:sz="0" w:space="0" w:color="auto"/>
                <w:bottom w:val="none" w:sz="0" w:space="0" w:color="auto"/>
                <w:right w:val="none" w:sz="0" w:space="0" w:color="auto"/>
              </w:divBdr>
            </w:div>
            <w:div w:id="1206796435">
              <w:marLeft w:val="0"/>
              <w:marRight w:val="0"/>
              <w:marTop w:val="0"/>
              <w:marBottom w:val="0"/>
              <w:divBdr>
                <w:top w:val="none" w:sz="0" w:space="0" w:color="auto"/>
                <w:left w:val="none" w:sz="0" w:space="0" w:color="auto"/>
                <w:bottom w:val="none" w:sz="0" w:space="0" w:color="auto"/>
                <w:right w:val="none" w:sz="0" w:space="0" w:color="auto"/>
              </w:divBdr>
            </w:div>
            <w:div w:id="1213493792">
              <w:marLeft w:val="0"/>
              <w:marRight w:val="0"/>
              <w:marTop w:val="0"/>
              <w:marBottom w:val="0"/>
              <w:divBdr>
                <w:top w:val="none" w:sz="0" w:space="0" w:color="auto"/>
                <w:left w:val="none" w:sz="0" w:space="0" w:color="auto"/>
                <w:bottom w:val="none" w:sz="0" w:space="0" w:color="auto"/>
                <w:right w:val="none" w:sz="0" w:space="0" w:color="auto"/>
              </w:divBdr>
            </w:div>
            <w:div w:id="1219197959">
              <w:marLeft w:val="0"/>
              <w:marRight w:val="0"/>
              <w:marTop w:val="0"/>
              <w:marBottom w:val="0"/>
              <w:divBdr>
                <w:top w:val="none" w:sz="0" w:space="0" w:color="auto"/>
                <w:left w:val="none" w:sz="0" w:space="0" w:color="auto"/>
                <w:bottom w:val="none" w:sz="0" w:space="0" w:color="auto"/>
                <w:right w:val="none" w:sz="0" w:space="0" w:color="auto"/>
              </w:divBdr>
            </w:div>
            <w:div w:id="1233201148">
              <w:marLeft w:val="0"/>
              <w:marRight w:val="0"/>
              <w:marTop w:val="0"/>
              <w:marBottom w:val="0"/>
              <w:divBdr>
                <w:top w:val="none" w:sz="0" w:space="0" w:color="auto"/>
                <w:left w:val="none" w:sz="0" w:space="0" w:color="auto"/>
                <w:bottom w:val="none" w:sz="0" w:space="0" w:color="auto"/>
                <w:right w:val="none" w:sz="0" w:space="0" w:color="auto"/>
              </w:divBdr>
            </w:div>
            <w:div w:id="1276522423">
              <w:marLeft w:val="0"/>
              <w:marRight w:val="0"/>
              <w:marTop w:val="0"/>
              <w:marBottom w:val="0"/>
              <w:divBdr>
                <w:top w:val="none" w:sz="0" w:space="0" w:color="auto"/>
                <w:left w:val="none" w:sz="0" w:space="0" w:color="auto"/>
                <w:bottom w:val="none" w:sz="0" w:space="0" w:color="auto"/>
                <w:right w:val="none" w:sz="0" w:space="0" w:color="auto"/>
              </w:divBdr>
            </w:div>
            <w:div w:id="1288782979">
              <w:marLeft w:val="0"/>
              <w:marRight w:val="0"/>
              <w:marTop w:val="0"/>
              <w:marBottom w:val="0"/>
              <w:divBdr>
                <w:top w:val="none" w:sz="0" w:space="0" w:color="auto"/>
                <w:left w:val="none" w:sz="0" w:space="0" w:color="auto"/>
                <w:bottom w:val="none" w:sz="0" w:space="0" w:color="auto"/>
                <w:right w:val="none" w:sz="0" w:space="0" w:color="auto"/>
              </w:divBdr>
            </w:div>
            <w:div w:id="1301887934">
              <w:marLeft w:val="0"/>
              <w:marRight w:val="0"/>
              <w:marTop w:val="0"/>
              <w:marBottom w:val="0"/>
              <w:divBdr>
                <w:top w:val="none" w:sz="0" w:space="0" w:color="auto"/>
                <w:left w:val="none" w:sz="0" w:space="0" w:color="auto"/>
                <w:bottom w:val="none" w:sz="0" w:space="0" w:color="auto"/>
                <w:right w:val="none" w:sz="0" w:space="0" w:color="auto"/>
              </w:divBdr>
            </w:div>
            <w:div w:id="1315142831">
              <w:marLeft w:val="0"/>
              <w:marRight w:val="0"/>
              <w:marTop w:val="0"/>
              <w:marBottom w:val="0"/>
              <w:divBdr>
                <w:top w:val="none" w:sz="0" w:space="0" w:color="auto"/>
                <w:left w:val="none" w:sz="0" w:space="0" w:color="auto"/>
                <w:bottom w:val="none" w:sz="0" w:space="0" w:color="auto"/>
                <w:right w:val="none" w:sz="0" w:space="0" w:color="auto"/>
              </w:divBdr>
            </w:div>
            <w:div w:id="1371568625">
              <w:marLeft w:val="0"/>
              <w:marRight w:val="0"/>
              <w:marTop w:val="0"/>
              <w:marBottom w:val="0"/>
              <w:divBdr>
                <w:top w:val="none" w:sz="0" w:space="0" w:color="auto"/>
                <w:left w:val="none" w:sz="0" w:space="0" w:color="auto"/>
                <w:bottom w:val="none" w:sz="0" w:space="0" w:color="auto"/>
                <w:right w:val="none" w:sz="0" w:space="0" w:color="auto"/>
              </w:divBdr>
            </w:div>
            <w:div w:id="1393964306">
              <w:marLeft w:val="0"/>
              <w:marRight w:val="0"/>
              <w:marTop w:val="0"/>
              <w:marBottom w:val="0"/>
              <w:divBdr>
                <w:top w:val="none" w:sz="0" w:space="0" w:color="auto"/>
                <w:left w:val="none" w:sz="0" w:space="0" w:color="auto"/>
                <w:bottom w:val="none" w:sz="0" w:space="0" w:color="auto"/>
                <w:right w:val="none" w:sz="0" w:space="0" w:color="auto"/>
              </w:divBdr>
            </w:div>
            <w:div w:id="1420787206">
              <w:marLeft w:val="0"/>
              <w:marRight w:val="0"/>
              <w:marTop w:val="0"/>
              <w:marBottom w:val="0"/>
              <w:divBdr>
                <w:top w:val="none" w:sz="0" w:space="0" w:color="auto"/>
                <w:left w:val="none" w:sz="0" w:space="0" w:color="auto"/>
                <w:bottom w:val="none" w:sz="0" w:space="0" w:color="auto"/>
                <w:right w:val="none" w:sz="0" w:space="0" w:color="auto"/>
              </w:divBdr>
            </w:div>
            <w:div w:id="1428766558">
              <w:marLeft w:val="0"/>
              <w:marRight w:val="0"/>
              <w:marTop w:val="0"/>
              <w:marBottom w:val="0"/>
              <w:divBdr>
                <w:top w:val="none" w:sz="0" w:space="0" w:color="auto"/>
                <w:left w:val="none" w:sz="0" w:space="0" w:color="auto"/>
                <w:bottom w:val="none" w:sz="0" w:space="0" w:color="auto"/>
                <w:right w:val="none" w:sz="0" w:space="0" w:color="auto"/>
              </w:divBdr>
            </w:div>
            <w:div w:id="1481195260">
              <w:marLeft w:val="0"/>
              <w:marRight w:val="0"/>
              <w:marTop w:val="0"/>
              <w:marBottom w:val="0"/>
              <w:divBdr>
                <w:top w:val="none" w:sz="0" w:space="0" w:color="auto"/>
                <w:left w:val="none" w:sz="0" w:space="0" w:color="auto"/>
                <w:bottom w:val="none" w:sz="0" w:space="0" w:color="auto"/>
                <w:right w:val="none" w:sz="0" w:space="0" w:color="auto"/>
              </w:divBdr>
            </w:div>
            <w:div w:id="1583178692">
              <w:marLeft w:val="0"/>
              <w:marRight w:val="0"/>
              <w:marTop w:val="0"/>
              <w:marBottom w:val="0"/>
              <w:divBdr>
                <w:top w:val="none" w:sz="0" w:space="0" w:color="auto"/>
                <w:left w:val="none" w:sz="0" w:space="0" w:color="auto"/>
                <w:bottom w:val="none" w:sz="0" w:space="0" w:color="auto"/>
                <w:right w:val="none" w:sz="0" w:space="0" w:color="auto"/>
              </w:divBdr>
            </w:div>
            <w:div w:id="1583487789">
              <w:marLeft w:val="0"/>
              <w:marRight w:val="0"/>
              <w:marTop w:val="0"/>
              <w:marBottom w:val="0"/>
              <w:divBdr>
                <w:top w:val="none" w:sz="0" w:space="0" w:color="auto"/>
                <w:left w:val="none" w:sz="0" w:space="0" w:color="auto"/>
                <w:bottom w:val="none" w:sz="0" w:space="0" w:color="auto"/>
                <w:right w:val="none" w:sz="0" w:space="0" w:color="auto"/>
              </w:divBdr>
            </w:div>
            <w:div w:id="1609964163">
              <w:marLeft w:val="0"/>
              <w:marRight w:val="0"/>
              <w:marTop w:val="0"/>
              <w:marBottom w:val="0"/>
              <w:divBdr>
                <w:top w:val="none" w:sz="0" w:space="0" w:color="auto"/>
                <w:left w:val="none" w:sz="0" w:space="0" w:color="auto"/>
                <w:bottom w:val="none" w:sz="0" w:space="0" w:color="auto"/>
                <w:right w:val="none" w:sz="0" w:space="0" w:color="auto"/>
              </w:divBdr>
            </w:div>
            <w:div w:id="1630698587">
              <w:marLeft w:val="0"/>
              <w:marRight w:val="0"/>
              <w:marTop w:val="0"/>
              <w:marBottom w:val="0"/>
              <w:divBdr>
                <w:top w:val="none" w:sz="0" w:space="0" w:color="auto"/>
                <w:left w:val="none" w:sz="0" w:space="0" w:color="auto"/>
                <w:bottom w:val="none" w:sz="0" w:space="0" w:color="auto"/>
                <w:right w:val="none" w:sz="0" w:space="0" w:color="auto"/>
              </w:divBdr>
            </w:div>
            <w:div w:id="1640187024">
              <w:marLeft w:val="0"/>
              <w:marRight w:val="0"/>
              <w:marTop w:val="0"/>
              <w:marBottom w:val="0"/>
              <w:divBdr>
                <w:top w:val="none" w:sz="0" w:space="0" w:color="auto"/>
                <w:left w:val="none" w:sz="0" w:space="0" w:color="auto"/>
                <w:bottom w:val="none" w:sz="0" w:space="0" w:color="auto"/>
                <w:right w:val="none" w:sz="0" w:space="0" w:color="auto"/>
              </w:divBdr>
            </w:div>
            <w:div w:id="1659112700">
              <w:marLeft w:val="0"/>
              <w:marRight w:val="0"/>
              <w:marTop w:val="0"/>
              <w:marBottom w:val="0"/>
              <w:divBdr>
                <w:top w:val="none" w:sz="0" w:space="0" w:color="auto"/>
                <w:left w:val="none" w:sz="0" w:space="0" w:color="auto"/>
                <w:bottom w:val="none" w:sz="0" w:space="0" w:color="auto"/>
                <w:right w:val="none" w:sz="0" w:space="0" w:color="auto"/>
              </w:divBdr>
            </w:div>
            <w:div w:id="1687902950">
              <w:marLeft w:val="0"/>
              <w:marRight w:val="0"/>
              <w:marTop w:val="0"/>
              <w:marBottom w:val="0"/>
              <w:divBdr>
                <w:top w:val="none" w:sz="0" w:space="0" w:color="auto"/>
                <w:left w:val="none" w:sz="0" w:space="0" w:color="auto"/>
                <w:bottom w:val="none" w:sz="0" w:space="0" w:color="auto"/>
                <w:right w:val="none" w:sz="0" w:space="0" w:color="auto"/>
              </w:divBdr>
            </w:div>
            <w:div w:id="1711874506">
              <w:marLeft w:val="0"/>
              <w:marRight w:val="0"/>
              <w:marTop w:val="0"/>
              <w:marBottom w:val="0"/>
              <w:divBdr>
                <w:top w:val="none" w:sz="0" w:space="0" w:color="auto"/>
                <w:left w:val="none" w:sz="0" w:space="0" w:color="auto"/>
                <w:bottom w:val="none" w:sz="0" w:space="0" w:color="auto"/>
                <w:right w:val="none" w:sz="0" w:space="0" w:color="auto"/>
              </w:divBdr>
            </w:div>
            <w:div w:id="1852210169">
              <w:marLeft w:val="0"/>
              <w:marRight w:val="0"/>
              <w:marTop w:val="0"/>
              <w:marBottom w:val="0"/>
              <w:divBdr>
                <w:top w:val="none" w:sz="0" w:space="0" w:color="auto"/>
                <w:left w:val="none" w:sz="0" w:space="0" w:color="auto"/>
                <w:bottom w:val="none" w:sz="0" w:space="0" w:color="auto"/>
                <w:right w:val="none" w:sz="0" w:space="0" w:color="auto"/>
              </w:divBdr>
            </w:div>
            <w:div w:id="1868525889">
              <w:marLeft w:val="0"/>
              <w:marRight w:val="0"/>
              <w:marTop w:val="0"/>
              <w:marBottom w:val="0"/>
              <w:divBdr>
                <w:top w:val="none" w:sz="0" w:space="0" w:color="auto"/>
                <w:left w:val="none" w:sz="0" w:space="0" w:color="auto"/>
                <w:bottom w:val="none" w:sz="0" w:space="0" w:color="auto"/>
                <w:right w:val="none" w:sz="0" w:space="0" w:color="auto"/>
              </w:divBdr>
            </w:div>
            <w:div w:id="1916013857">
              <w:marLeft w:val="0"/>
              <w:marRight w:val="0"/>
              <w:marTop w:val="0"/>
              <w:marBottom w:val="0"/>
              <w:divBdr>
                <w:top w:val="none" w:sz="0" w:space="0" w:color="auto"/>
                <w:left w:val="none" w:sz="0" w:space="0" w:color="auto"/>
                <w:bottom w:val="none" w:sz="0" w:space="0" w:color="auto"/>
                <w:right w:val="none" w:sz="0" w:space="0" w:color="auto"/>
              </w:divBdr>
            </w:div>
            <w:div w:id="1922326267">
              <w:marLeft w:val="0"/>
              <w:marRight w:val="0"/>
              <w:marTop w:val="0"/>
              <w:marBottom w:val="0"/>
              <w:divBdr>
                <w:top w:val="none" w:sz="0" w:space="0" w:color="auto"/>
                <w:left w:val="none" w:sz="0" w:space="0" w:color="auto"/>
                <w:bottom w:val="none" w:sz="0" w:space="0" w:color="auto"/>
                <w:right w:val="none" w:sz="0" w:space="0" w:color="auto"/>
              </w:divBdr>
            </w:div>
            <w:div w:id="2023430948">
              <w:marLeft w:val="0"/>
              <w:marRight w:val="0"/>
              <w:marTop w:val="0"/>
              <w:marBottom w:val="0"/>
              <w:divBdr>
                <w:top w:val="none" w:sz="0" w:space="0" w:color="auto"/>
                <w:left w:val="none" w:sz="0" w:space="0" w:color="auto"/>
                <w:bottom w:val="none" w:sz="0" w:space="0" w:color="auto"/>
                <w:right w:val="none" w:sz="0" w:space="0" w:color="auto"/>
              </w:divBdr>
            </w:div>
            <w:div w:id="2037266674">
              <w:marLeft w:val="0"/>
              <w:marRight w:val="0"/>
              <w:marTop w:val="0"/>
              <w:marBottom w:val="0"/>
              <w:divBdr>
                <w:top w:val="none" w:sz="0" w:space="0" w:color="auto"/>
                <w:left w:val="none" w:sz="0" w:space="0" w:color="auto"/>
                <w:bottom w:val="none" w:sz="0" w:space="0" w:color="auto"/>
                <w:right w:val="none" w:sz="0" w:space="0" w:color="auto"/>
              </w:divBdr>
            </w:div>
            <w:div w:id="20856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635">
      <w:bodyDiv w:val="1"/>
      <w:marLeft w:val="0"/>
      <w:marRight w:val="0"/>
      <w:marTop w:val="0"/>
      <w:marBottom w:val="0"/>
      <w:divBdr>
        <w:top w:val="none" w:sz="0" w:space="0" w:color="auto"/>
        <w:left w:val="none" w:sz="0" w:space="0" w:color="auto"/>
        <w:bottom w:val="none" w:sz="0" w:space="0" w:color="auto"/>
        <w:right w:val="none" w:sz="0" w:space="0" w:color="auto"/>
      </w:divBdr>
    </w:div>
    <w:div w:id="1037662739">
      <w:bodyDiv w:val="1"/>
      <w:marLeft w:val="0"/>
      <w:marRight w:val="0"/>
      <w:marTop w:val="0"/>
      <w:marBottom w:val="0"/>
      <w:divBdr>
        <w:top w:val="none" w:sz="0" w:space="0" w:color="auto"/>
        <w:left w:val="none" w:sz="0" w:space="0" w:color="auto"/>
        <w:bottom w:val="none" w:sz="0" w:space="0" w:color="auto"/>
        <w:right w:val="none" w:sz="0" w:space="0" w:color="auto"/>
      </w:divBdr>
      <w:divsChild>
        <w:div w:id="900140725">
          <w:marLeft w:val="0"/>
          <w:marRight w:val="0"/>
          <w:marTop w:val="0"/>
          <w:marBottom w:val="0"/>
          <w:divBdr>
            <w:top w:val="none" w:sz="0" w:space="0" w:color="auto"/>
            <w:left w:val="none" w:sz="0" w:space="0" w:color="auto"/>
            <w:bottom w:val="none" w:sz="0" w:space="0" w:color="auto"/>
            <w:right w:val="none" w:sz="0" w:space="0" w:color="auto"/>
          </w:divBdr>
          <w:divsChild>
            <w:div w:id="82341832">
              <w:marLeft w:val="0"/>
              <w:marRight w:val="0"/>
              <w:marTop w:val="0"/>
              <w:marBottom w:val="0"/>
              <w:divBdr>
                <w:top w:val="none" w:sz="0" w:space="0" w:color="auto"/>
                <w:left w:val="none" w:sz="0" w:space="0" w:color="auto"/>
                <w:bottom w:val="none" w:sz="0" w:space="0" w:color="auto"/>
                <w:right w:val="none" w:sz="0" w:space="0" w:color="auto"/>
              </w:divBdr>
            </w:div>
            <w:div w:id="113908902">
              <w:marLeft w:val="0"/>
              <w:marRight w:val="0"/>
              <w:marTop w:val="0"/>
              <w:marBottom w:val="0"/>
              <w:divBdr>
                <w:top w:val="none" w:sz="0" w:space="0" w:color="auto"/>
                <w:left w:val="none" w:sz="0" w:space="0" w:color="auto"/>
                <w:bottom w:val="none" w:sz="0" w:space="0" w:color="auto"/>
                <w:right w:val="none" w:sz="0" w:space="0" w:color="auto"/>
              </w:divBdr>
            </w:div>
            <w:div w:id="740101229">
              <w:marLeft w:val="0"/>
              <w:marRight w:val="0"/>
              <w:marTop w:val="0"/>
              <w:marBottom w:val="0"/>
              <w:divBdr>
                <w:top w:val="none" w:sz="0" w:space="0" w:color="auto"/>
                <w:left w:val="none" w:sz="0" w:space="0" w:color="auto"/>
                <w:bottom w:val="none" w:sz="0" w:space="0" w:color="auto"/>
                <w:right w:val="none" w:sz="0" w:space="0" w:color="auto"/>
              </w:divBdr>
            </w:div>
            <w:div w:id="1239629796">
              <w:marLeft w:val="0"/>
              <w:marRight w:val="0"/>
              <w:marTop w:val="0"/>
              <w:marBottom w:val="0"/>
              <w:divBdr>
                <w:top w:val="none" w:sz="0" w:space="0" w:color="auto"/>
                <w:left w:val="none" w:sz="0" w:space="0" w:color="auto"/>
                <w:bottom w:val="none" w:sz="0" w:space="0" w:color="auto"/>
                <w:right w:val="none" w:sz="0" w:space="0" w:color="auto"/>
              </w:divBdr>
            </w:div>
            <w:div w:id="869149423">
              <w:marLeft w:val="0"/>
              <w:marRight w:val="0"/>
              <w:marTop w:val="0"/>
              <w:marBottom w:val="0"/>
              <w:divBdr>
                <w:top w:val="none" w:sz="0" w:space="0" w:color="auto"/>
                <w:left w:val="none" w:sz="0" w:space="0" w:color="auto"/>
                <w:bottom w:val="none" w:sz="0" w:space="0" w:color="auto"/>
                <w:right w:val="none" w:sz="0" w:space="0" w:color="auto"/>
              </w:divBdr>
            </w:div>
            <w:div w:id="439684363">
              <w:marLeft w:val="0"/>
              <w:marRight w:val="0"/>
              <w:marTop w:val="0"/>
              <w:marBottom w:val="0"/>
              <w:divBdr>
                <w:top w:val="none" w:sz="0" w:space="0" w:color="auto"/>
                <w:left w:val="none" w:sz="0" w:space="0" w:color="auto"/>
                <w:bottom w:val="none" w:sz="0" w:space="0" w:color="auto"/>
                <w:right w:val="none" w:sz="0" w:space="0" w:color="auto"/>
              </w:divBdr>
            </w:div>
            <w:div w:id="1700818119">
              <w:marLeft w:val="0"/>
              <w:marRight w:val="0"/>
              <w:marTop w:val="0"/>
              <w:marBottom w:val="0"/>
              <w:divBdr>
                <w:top w:val="none" w:sz="0" w:space="0" w:color="auto"/>
                <w:left w:val="none" w:sz="0" w:space="0" w:color="auto"/>
                <w:bottom w:val="none" w:sz="0" w:space="0" w:color="auto"/>
                <w:right w:val="none" w:sz="0" w:space="0" w:color="auto"/>
              </w:divBdr>
            </w:div>
            <w:div w:id="1126239244">
              <w:marLeft w:val="0"/>
              <w:marRight w:val="0"/>
              <w:marTop w:val="0"/>
              <w:marBottom w:val="0"/>
              <w:divBdr>
                <w:top w:val="none" w:sz="0" w:space="0" w:color="auto"/>
                <w:left w:val="none" w:sz="0" w:space="0" w:color="auto"/>
                <w:bottom w:val="none" w:sz="0" w:space="0" w:color="auto"/>
                <w:right w:val="none" w:sz="0" w:space="0" w:color="auto"/>
              </w:divBdr>
            </w:div>
            <w:div w:id="579680923">
              <w:marLeft w:val="0"/>
              <w:marRight w:val="0"/>
              <w:marTop w:val="0"/>
              <w:marBottom w:val="0"/>
              <w:divBdr>
                <w:top w:val="none" w:sz="0" w:space="0" w:color="auto"/>
                <w:left w:val="none" w:sz="0" w:space="0" w:color="auto"/>
                <w:bottom w:val="none" w:sz="0" w:space="0" w:color="auto"/>
                <w:right w:val="none" w:sz="0" w:space="0" w:color="auto"/>
              </w:divBdr>
            </w:div>
            <w:div w:id="1847205840">
              <w:marLeft w:val="0"/>
              <w:marRight w:val="0"/>
              <w:marTop w:val="0"/>
              <w:marBottom w:val="0"/>
              <w:divBdr>
                <w:top w:val="none" w:sz="0" w:space="0" w:color="auto"/>
                <w:left w:val="none" w:sz="0" w:space="0" w:color="auto"/>
                <w:bottom w:val="none" w:sz="0" w:space="0" w:color="auto"/>
                <w:right w:val="none" w:sz="0" w:space="0" w:color="auto"/>
              </w:divBdr>
            </w:div>
            <w:div w:id="2026248505">
              <w:marLeft w:val="0"/>
              <w:marRight w:val="0"/>
              <w:marTop w:val="0"/>
              <w:marBottom w:val="0"/>
              <w:divBdr>
                <w:top w:val="none" w:sz="0" w:space="0" w:color="auto"/>
                <w:left w:val="none" w:sz="0" w:space="0" w:color="auto"/>
                <w:bottom w:val="none" w:sz="0" w:space="0" w:color="auto"/>
                <w:right w:val="none" w:sz="0" w:space="0" w:color="auto"/>
              </w:divBdr>
            </w:div>
            <w:div w:id="508520493">
              <w:marLeft w:val="0"/>
              <w:marRight w:val="0"/>
              <w:marTop w:val="0"/>
              <w:marBottom w:val="0"/>
              <w:divBdr>
                <w:top w:val="none" w:sz="0" w:space="0" w:color="auto"/>
                <w:left w:val="none" w:sz="0" w:space="0" w:color="auto"/>
                <w:bottom w:val="none" w:sz="0" w:space="0" w:color="auto"/>
                <w:right w:val="none" w:sz="0" w:space="0" w:color="auto"/>
              </w:divBdr>
            </w:div>
            <w:div w:id="751897608">
              <w:marLeft w:val="0"/>
              <w:marRight w:val="0"/>
              <w:marTop w:val="0"/>
              <w:marBottom w:val="0"/>
              <w:divBdr>
                <w:top w:val="none" w:sz="0" w:space="0" w:color="auto"/>
                <w:left w:val="none" w:sz="0" w:space="0" w:color="auto"/>
                <w:bottom w:val="none" w:sz="0" w:space="0" w:color="auto"/>
                <w:right w:val="none" w:sz="0" w:space="0" w:color="auto"/>
              </w:divBdr>
            </w:div>
            <w:div w:id="511796754">
              <w:marLeft w:val="0"/>
              <w:marRight w:val="0"/>
              <w:marTop w:val="0"/>
              <w:marBottom w:val="0"/>
              <w:divBdr>
                <w:top w:val="none" w:sz="0" w:space="0" w:color="auto"/>
                <w:left w:val="none" w:sz="0" w:space="0" w:color="auto"/>
                <w:bottom w:val="none" w:sz="0" w:space="0" w:color="auto"/>
                <w:right w:val="none" w:sz="0" w:space="0" w:color="auto"/>
              </w:divBdr>
            </w:div>
            <w:div w:id="1539315379">
              <w:marLeft w:val="0"/>
              <w:marRight w:val="0"/>
              <w:marTop w:val="0"/>
              <w:marBottom w:val="0"/>
              <w:divBdr>
                <w:top w:val="none" w:sz="0" w:space="0" w:color="auto"/>
                <w:left w:val="none" w:sz="0" w:space="0" w:color="auto"/>
                <w:bottom w:val="none" w:sz="0" w:space="0" w:color="auto"/>
                <w:right w:val="none" w:sz="0" w:space="0" w:color="auto"/>
              </w:divBdr>
            </w:div>
            <w:div w:id="13929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5920">
      <w:bodyDiv w:val="1"/>
      <w:marLeft w:val="0"/>
      <w:marRight w:val="0"/>
      <w:marTop w:val="0"/>
      <w:marBottom w:val="0"/>
      <w:divBdr>
        <w:top w:val="none" w:sz="0" w:space="0" w:color="auto"/>
        <w:left w:val="none" w:sz="0" w:space="0" w:color="auto"/>
        <w:bottom w:val="none" w:sz="0" w:space="0" w:color="auto"/>
        <w:right w:val="none" w:sz="0" w:space="0" w:color="auto"/>
      </w:divBdr>
    </w:div>
    <w:div w:id="1394422925">
      <w:bodyDiv w:val="1"/>
      <w:marLeft w:val="0"/>
      <w:marRight w:val="0"/>
      <w:marTop w:val="0"/>
      <w:marBottom w:val="0"/>
      <w:divBdr>
        <w:top w:val="none" w:sz="0" w:space="0" w:color="auto"/>
        <w:left w:val="none" w:sz="0" w:space="0" w:color="auto"/>
        <w:bottom w:val="none" w:sz="0" w:space="0" w:color="auto"/>
        <w:right w:val="none" w:sz="0" w:space="0" w:color="auto"/>
      </w:divBdr>
    </w:div>
    <w:div w:id="1429042368">
      <w:bodyDiv w:val="1"/>
      <w:marLeft w:val="0"/>
      <w:marRight w:val="0"/>
      <w:marTop w:val="0"/>
      <w:marBottom w:val="0"/>
      <w:divBdr>
        <w:top w:val="none" w:sz="0" w:space="0" w:color="auto"/>
        <w:left w:val="none" w:sz="0" w:space="0" w:color="auto"/>
        <w:bottom w:val="none" w:sz="0" w:space="0" w:color="auto"/>
        <w:right w:val="none" w:sz="0" w:space="0" w:color="auto"/>
      </w:divBdr>
    </w:div>
    <w:div w:id="1430273092">
      <w:bodyDiv w:val="1"/>
      <w:marLeft w:val="0"/>
      <w:marRight w:val="0"/>
      <w:marTop w:val="0"/>
      <w:marBottom w:val="0"/>
      <w:divBdr>
        <w:top w:val="none" w:sz="0" w:space="0" w:color="auto"/>
        <w:left w:val="none" w:sz="0" w:space="0" w:color="auto"/>
        <w:bottom w:val="none" w:sz="0" w:space="0" w:color="auto"/>
        <w:right w:val="none" w:sz="0" w:space="0" w:color="auto"/>
      </w:divBdr>
    </w:div>
    <w:div w:id="1520200684">
      <w:bodyDiv w:val="1"/>
      <w:marLeft w:val="0"/>
      <w:marRight w:val="0"/>
      <w:marTop w:val="0"/>
      <w:marBottom w:val="0"/>
      <w:divBdr>
        <w:top w:val="none" w:sz="0" w:space="0" w:color="auto"/>
        <w:left w:val="none" w:sz="0" w:space="0" w:color="auto"/>
        <w:bottom w:val="none" w:sz="0" w:space="0" w:color="auto"/>
        <w:right w:val="none" w:sz="0" w:space="0" w:color="auto"/>
      </w:divBdr>
      <w:divsChild>
        <w:div w:id="443770398">
          <w:marLeft w:val="0"/>
          <w:marRight w:val="0"/>
          <w:marTop w:val="0"/>
          <w:marBottom w:val="0"/>
          <w:divBdr>
            <w:top w:val="none" w:sz="0" w:space="0" w:color="auto"/>
            <w:left w:val="none" w:sz="0" w:space="0" w:color="auto"/>
            <w:bottom w:val="none" w:sz="0" w:space="0" w:color="auto"/>
            <w:right w:val="none" w:sz="0" w:space="0" w:color="auto"/>
          </w:divBdr>
          <w:divsChild>
            <w:div w:id="1465924212">
              <w:marLeft w:val="0"/>
              <w:marRight w:val="0"/>
              <w:marTop w:val="0"/>
              <w:marBottom w:val="0"/>
              <w:divBdr>
                <w:top w:val="none" w:sz="0" w:space="0" w:color="auto"/>
                <w:left w:val="none" w:sz="0" w:space="0" w:color="auto"/>
                <w:bottom w:val="none" w:sz="0" w:space="0" w:color="auto"/>
                <w:right w:val="none" w:sz="0" w:space="0" w:color="auto"/>
              </w:divBdr>
            </w:div>
          </w:divsChild>
        </w:div>
        <w:div w:id="955133687">
          <w:marLeft w:val="0"/>
          <w:marRight w:val="0"/>
          <w:marTop w:val="0"/>
          <w:marBottom w:val="0"/>
          <w:divBdr>
            <w:top w:val="none" w:sz="0" w:space="0" w:color="auto"/>
            <w:left w:val="none" w:sz="0" w:space="0" w:color="auto"/>
            <w:bottom w:val="none" w:sz="0" w:space="0" w:color="auto"/>
            <w:right w:val="none" w:sz="0" w:space="0" w:color="auto"/>
          </w:divBdr>
          <w:divsChild>
            <w:div w:id="1800880134">
              <w:marLeft w:val="0"/>
              <w:marRight w:val="0"/>
              <w:marTop w:val="0"/>
              <w:marBottom w:val="0"/>
              <w:divBdr>
                <w:top w:val="none" w:sz="0" w:space="0" w:color="auto"/>
                <w:left w:val="none" w:sz="0" w:space="0" w:color="auto"/>
                <w:bottom w:val="none" w:sz="0" w:space="0" w:color="auto"/>
                <w:right w:val="none" w:sz="0" w:space="0" w:color="auto"/>
              </w:divBdr>
            </w:div>
          </w:divsChild>
        </w:div>
        <w:div w:id="1356073690">
          <w:marLeft w:val="0"/>
          <w:marRight w:val="0"/>
          <w:marTop w:val="0"/>
          <w:marBottom w:val="0"/>
          <w:divBdr>
            <w:top w:val="none" w:sz="0" w:space="0" w:color="auto"/>
            <w:left w:val="none" w:sz="0" w:space="0" w:color="auto"/>
            <w:bottom w:val="none" w:sz="0" w:space="0" w:color="auto"/>
            <w:right w:val="none" w:sz="0" w:space="0" w:color="auto"/>
          </w:divBdr>
          <w:divsChild>
            <w:div w:id="1081486718">
              <w:marLeft w:val="0"/>
              <w:marRight w:val="0"/>
              <w:marTop w:val="0"/>
              <w:marBottom w:val="0"/>
              <w:divBdr>
                <w:top w:val="none" w:sz="0" w:space="0" w:color="auto"/>
                <w:left w:val="none" w:sz="0" w:space="0" w:color="auto"/>
                <w:bottom w:val="none" w:sz="0" w:space="0" w:color="auto"/>
                <w:right w:val="none" w:sz="0" w:space="0" w:color="auto"/>
              </w:divBdr>
            </w:div>
          </w:divsChild>
        </w:div>
        <w:div w:id="1915969068">
          <w:marLeft w:val="0"/>
          <w:marRight w:val="0"/>
          <w:marTop w:val="0"/>
          <w:marBottom w:val="0"/>
          <w:divBdr>
            <w:top w:val="none" w:sz="0" w:space="0" w:color="auto"/>
            <w:left w:val="none" w:sz="0" w:space="0" w:color="auto"/>
            <w:bottom w:val="none" w:sz="0" w:space="0" w:color="auto"/>
            <w:right w:val="none" w:sz="0" w:space="0" w:color="auto"/>
          </w:divBdr>
          <w:divsChild>
            <w:div w:id="6551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5978">
      <w:bodyDiv w:val="1"/>
      <w:marLeft w:val="0"/>
      <w:marRight w:val="0"/>
      <w:marTop w:val="0"/>
      <w:marBottom w:val="0"/>
      <w:divBdr>
        <w:top w:val="none" w:sz="0" w:space="0" w:color="auto"/>
        <w:left w:val="none" w:sz="0" w:space="0" w:color="auto"/>
        <w:bottom w:val="none" w:sz="0" w:space="0" w:color="auto"/>
        <w:right w:val="none" w:sz="0" w:space="0" w:color="auto"/>
      </w:divBdr>
    </w:div>
    <w:div w:id="1558273549">
      <w:bodyDiv w:val="1"/>
      <w:marLeft w:val="0"/>
      <w:marRight w:val="0"/>
      <w:marTop w:val="0"/>
      <w:marBottom w:val="0"/>
      <w:divBdr>
        <w:top w:val="none" w:sz="0" w:space="0" w:color="auto"/>
        <w:left w:val="none" w:sz="0" w:space="0" w:color="auto"/>
        <w:bottom w:val="none" w:sz="0" w:space="0" w:color="auto"/>
        <w:right w:val="none" w:sz="0" w:space="0" w:color="auto"/>
      </w:divBdr>
    </w:div>
    <w:div w:id="1561331553">
      <w:bodyDiv w:val="1"/>
      <w:marLeft w:val="0"/>
      <w:marRight w:val="0"/>
      <w:marTop w:val="0"/>
      <w:marBottom w:val="0"/>
      <w:divBdr>
        <w:top w:val="none" w:sz="0" w:space="0" w:color="auto"/>
        <w:left w:val="none" w:sz="0" w:space="0" w:color="auto"/>
        <w:bottom w:val="none" w:sz="0" w:space="0" w:color="auto"/>
        <w:right w:val="none" w:sz="0" w:space="0" w:color="auto"/>
      </w:divBdr>
      <w:divsChild>
        <w:div w:id="2013794541">
          <w:marLeft w:val="0"/>
          <w:marRight w:val="0"/>
          <w:marTop w:val="0"/>
          <w:marBottom w:val="0"/>
          <w:divBdr>
            <w:top w:val="none" w:sz="0" w:space="0" w:color="auto"/>
            <w:left w:val="none" w:sz="0" w:space="0" w:color="auto"/>
            <w:bottom w:val="none" w:sz="0" w:space="0" w:color="auto"/>
            <w:right w:val="none" w:sz="0" w:space="0" w:color="auto"/>
          </w:divBdr>
          <w:divsChild>
            <w:div w:id="180045801">
              <w:marLeft w:val="0"/>
              <w:marRight w:val="0"/>
              <w:marTop w:val="0"/>
              <w:marBottom w:val="0"/>
              <w:divBdr>
                <w:top w:val="none" w:sz="0" w:space="0" w:color="auto"/>
                <w:left w:val="none" w:sz="0" w:space="0" w:color="auto"/>
                <w:bottom w:val="none" w:sz="0" w:space="0" w:color="auto"/>
                <w:right w:val="none" w:sz="0" w:space="0" w:color="auto"/>
              </w:divBdr>
            </w:div>
            <w:div w:id="383994541">
              <w:marLeft w:val="0"/>
              <w:marRight w:val="0"/>
              <w:marTop w:val="0"/>
              <w:marBottom w:val="0"/>
              <w:divBdr>
                <w:top w:val="none" w:sz="0" w:space="0" w:color="auto"/>
                <w:left w:val="none" w:sz="0" w:space="0" w:color="auto"/>
                <w:bottom w:val="none" w:sz="0" w:space="0" w:color="auto"/>
                <w:right w:val="none" w:sz="0" w:space="0" w:color="auto"/>
              </w:divBdr>
            </w:div>
            <w:div w:id="856893942">
              <w:marLeft w:val="0"/>
              <w:marRight w:val="0"/>
              <w:marTop w:val="0"/>
              <w:marBottom w:val="0"/>
              <w:divBdr>
                <w:top w:val="none" w:sz="0" w:space="0" w:color="auto"/>
                <w:left w:val="none" w:sz="0" w:space="0" w:color="auto"/>
                <w:bottom w:val="none" w:sz="0" w:space="0" w:color="auto"/>
                <w:right w:val="none" w:sz="0" w:space="0" w:color="auto"/>
              </w:divBdr>
            </w:div>
            <w:div w:id="1009213702">
              <w:marLeft w:val="0"/>
              <w:marRight w:val="0"/>
              <w:marTop w:val="0"/>
              <w:marBottom w:val="0"/>
              <w:divBdr>
                <w:top w:val="none" w:sz="0" w:space="0" w:color="auto"/>
                <w:left w:val="none" w:sz="0" w:space="0" w:color="auto"/>
                <w:bottom w:val="none" w:sz="0" w:space="0" w:color="auto"/>
                <w:right w:val="none" w:sz="0" w:space="0" w:color="auto"/>
              </w:divBdr>
            </w:div>
            <w:div w:id="1136606077">
              <w:marLeft w:val="0"/>
              <w:marRight w:val="0"/>
              <w:marTop w:val="0"/>
              <w:marBottom w:val="0"/>
              <w:divBdr>
                <w:top w:val="none" w:sz="0" w:space="0" w:color="auto"/>
                <w:left w:val="none" w:sz="0" w:space="0" w:color="auto"/>
                <w:bottom w:val="none" w:sz="0" w:space="0" w:color="auto"/>
                <w:right w:val="none" w:sz="0" w:space="0" w:color="auto"/>
              </w:divBdr>
            </w:div>
            <w:div w:id="1292395679">
              <w:marLeft w:val="0"/>
              <w:marRight w:val="0"/>
              <w:marTop w:val="0"/>
              <w:marBottom w:val="0"/>
              <w:divBdr>
                <w:top w:val="none" w:sz="0" w:space="0" w:color="auto"/>
                <w:left w:val="none" w:sz="0" w:space="0" w:color="auto"/>
                <w:bottom w:val="none" w:sz="0" w:space="0" w:color="auto"/>
                <w:right w:val="none" w:sz="0" w:space="0" w:color="auto"/>
              </w:divBdr>
            </w:div>
            <w:div w:id="1379743074">
              <w:marLeft w:val="0"/>
              <w:marRight w:val="0"/>
              <w:marTop w:val="0"/>
              <w:marBottom w:val="0"/>
              <w:divBdr>
                <w:top w:val="none" w:sz="0" w:space="0" w:color="auto"/>
                <w:left w:val="none" w:sz="0" w:space="0" w:color="auto"/>
                <w:bottom w:val="none" w:sz="0" w:space="0" w:color="auto"/>
                <w:right w:val="none" w:sz="0" w:space="0" w:color="auto"/>
              </w:divBdr>
            </w:div>
            <w:div w:id="1380861969">
              <w:marLeft w:val="0"/>
              <w:marRight w:val="0"/>
              <w:marTop w:val="0"/>
              <w:marBottom w:val="0"/>
              <w:divBdr>
                <w:top w:val="none" w:sz="0" w:space="0" w:color="auto"/>
                <w:left w:val="none" w:sz="0" w:space="0" w:color="auto"/>
                <w:bottom w:val="none" w:sz="0" w:space="0" w:color="auto"/>
                <w:right w:val="none" w:sz="0" w:space="0" w:color="auto"/>
              </w:divBdr>
            </w:div>
            <w:div w:id="1466852829">
              <w:marLeft w:val="0"/>
              <w:marRight w:val="0"/>
              <w:marTop w:val="0"/>
              <w:marBottom w:val="0"/>
              <w:divBdr>
                <w:top w:val="none" w:sz="0" w:space="0" w:color="auto"/>
                <w:left w:val="none" w:sz="0" w:space="0" w:color="auto"/>
                <w:bottom w:val="none" w:sz="0" w:space="0" w:color="auto"/>
                <w:right w:val="none" w:sz="0" w:space="0" w:color="auto"/>
              </w:divBdr>
            </w:div>
            <w:div w:id="1572345696">
              <w:marLeft w:val="0"/>
              <w:marRight w:val="0"/>
              <w:marTop w:val="0"/>
              <w:marBottom w:val="0"/>
              <w:divBdr>
                <w:top w:val="none" w:sz="0" w:space="0" w:color="auto"/>
                <w:left w:val="none" w:sz="0" w:space="0" w:color="auto"/>
                <w:bottom w:val="none" w:sz="0" w:space="0" w:color="auto"/>
                <w:right w:val="none" w:sz="0" w:space="0" w:color="auto"/>
              </w:divBdr>
            </w:div>
            <w:div w:id="1676415496">
              <w:marLeft w:val="0"/>
              <w:marRight w:val="0"/>
              <w:marTop w:val="0"/>
              <w:marBottom w:val="0"/>
              <w:divBdr>
                <w:top w:val="none" w:sz="0" w:space="0" w:color="auto"/>
                <w:left w:val="none" w:sz="0" w:space="0" w:color="auto"/>
                <w:bottom w:val="none" w:sz="0" w:space="0" w:color="auto"/>
                <w:right w:val="none" w:sz="0" w:space="0" w:color="auto"/>
              </w:divBdr>
            </w:div>
            <w:div w:id="1800224492">
              <w:marLeft w:val="0"/>
              <w:marRight w:val="0"/>
              <w:marTop w:val="0"/>
              <w:marBottom w:val="0"/>
              <w:divBdr>
                <w:top w:val="none" w:sz="0" w:space="0" w:color="auto"/>
                <w:left w:val="none" w:sz="0" w:space="0" w:color="auto"/>
                <w:bottom w:val="none" w:sz="0" w:space="0" w:color="auto"/>
                <w:right w:val="none" w:sz="0" w:space="0" w:color="auto"/>
              </w:divBdr>
            </w:div>
            <w:div w:id="1805149016">
              <w:marLeft w:val="0"/>
              <w:marRight w:val="0"/>
              <w:marTop w:val="0"/>
              <w:marBottom w:val="0"/>
              <w:divBdr>
                <w:top w:val="none" w:sz="0" w:space="0" w:color="auto"/>
                <w:left w:val="none" w:sz="0" w:space="0" w:color="auto"/>
                <w:bottom w:val="none" w:sz="0" w:space="0" w:color="auto"/>
                <w:right w:val="none" w:sz="0" w:space="0" w:color="auto"/>
              </w:divBdr>
            </w:div>
            <w:div w:id="2090733578">
              <w:marLeft w:val="0"/>
              <w:marRight w:val="0"/>
              <w:marTop w:val="0"/>
              <w:marBottom w:val="0"/>
              <w:divBdr>
                <w:top w:val="none" w:sz="0" w:space="0" w:color="auto"/>
                <w:left w:val="none" w:sz="0" w:space="0" w:color="auto"/>
                <w:bottom w:val="none" w:sz="0" w:space="0" w:color="auto"/>
                <w:right w:val="none" w:sz="0" w:space="0" w:color="auto"/>
              </w:divBdr>
            </w:div>
            <w:div w:id="21337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720">
      <w:bodyDiv w:val="1"/>
      <w:marLeft w:val="0"/>
      <w:marRight w:val="0"/>
      <w:marTop w:val="0"/>
      <w:marBottom w:val="0"/>
      <w:divBdr>
        <w:top w:val="none" w:sz="0" w:space="0" w:color="auto"/>
        <w:left w:val="none" w:sz="0" w:space="0" w:color="auto"/>
        <w:bottom w:val="none" w:sz="0" w:space="0" w:color="auto"/>
        <w:right w:val="none" w:sz="0" w:space="0" w:color="auto"/>
      </w:divBdr>
      <w:divsChild>
        <w:div w:id="449325345">
          <w:marLeft w:val="0"/>
          <w:marRight w:val="0"/>
          <w:marTop w:val="0"/>
          <w:marBottom w:val="0"/>
          <w:divBdr>
            <w:top w:val="none" w:sz="0" w:space="0" w:color="auto"/>
            <w:left w:val="none" w:sz="0" w:space="0" w:color="auto"/>
            <w:bottom w:val="none" w:sz="0" w:space="0" w:color="auto"/>
            <w:right w:val="none" w:sz="0" w:space="0" w:color="auto"/>
          </w:divBdr>
          <w:divsChild>
            <w:div w:id="10344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4679">
      <w:bodyDiv w:val="1"/>
      <w:marLeft w:val="0"/>
      <w:marRight w:val="0"/>
      <w:marTop w:val="0"/>
      <w:marBottom w:val="0"/>
      <w:divBdr>
        <w:top w:val="none" w:sz="0" w:space="0" w:color="auto"/>
        <w:left w:val="none" w:sz="0" w:space="0" w:color="auto"/>
        <w:bottom w:val="none" w:sz="0" w:space="0" w:color="auto"/>
        <w:right w:val="none" w:sz="0" w:space="0" w:color="auto"/>
      </w:divBdr>
      <w:divsChild>
        <w:div w:id="1072462893">
          <w:marLeft w:val="0"/>
          <w:marRight w:val="0"/>
          <w:marTop w:val="0"/>
          <w:marBottom w:val="0"/>
          <w:divBdr>
            <w:top w:val="none" w:sz="0" w:space="0" w:color="auto"/>
            <w:left w:val="none" w:sz="0" w:space="0" w:color="auto"/>
            <w:bottom w:val="none" w:sz="0" w:space="0" w:color="auto"/>
            <w:right w:val="none" w:sz="0" w:space="0" w:color="auto"/>
          </w:divBdr>
          <w:divsChild>
            <w:div w:id="1736007872">
              <w:marLeft w:val="0"/>
              <w:marRight w:val="0"/>
              <w:marTop w:val="0"/>
              <w:marBottom w:val="0"/>
              <w:divBdr>
                <w:top w:val="none" w:sz="0" w:space="0" w:color="auto"/>
                <w:left w:val="none" w:sz="0" w:space="0" w:color="auto"/>
                <w:bottom w:val="none" w:sz="0" w:space="0" w:color="auto"/>
                <w:right w:val="none" w:sz="0" w:space="0" w:color="auto"/>
              </w:divBdr>
              <w:divsChild>
                <w:div w:id="11689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62582">
      <w:bodyDiv w:val="1"/>
      <w:marLeft w:val="0"/>
      <w:marRight w:val="0"/>
      <w:marTop w:val="0"/>
      <w:marBottom w:val="0"/>
      <w:divBdr>
        <w:top w:val="none" w:sz="0" w:space="0" w:color="auto"/>
        <w:left w:val="none" w:sz="0" w:space="0" w:color="auto"/>
        <w:bottom w:val="none" w:sz="0" w:space="0" w:color="auto"/>
        <w:right w:val="none" w:sz="0" w:space="0" w:color="auto"/>
      </w:divBdr>
    </w:div>
    <w:div w:id="1919092829">
      <w:bodyDiv w:val="1"/>
      <w:marLeft w:val="0"/>
      <w:marRight w:val="0"/>
      <w:marTop w:val="0"/>
      <w:marBottom w:val="0"/>
      <w:divBdr>
        <w:top w:val="none" w:sz="0" w:space="0" w:color="auto"/>
        <w:left w:val="none" w:sz="0" w:space="0" w:color="auto"/>
        <w:bottom w:val="none" w:sz="0" w:space="0" w:color="auto"/>
        <w:right w:val="none" w:sz="0" w:space="0" w:color="auto"/>
      </w:divBdr>
      <w:divsChild>
        <w:div w:id="476579784">
          <w:marLeft w:val="0"/>
          <w:marRight w:val="0"/>
          <w:marTop w:val="0"/>
          <w:marBottom w:val="0"/>
          <w:divBdr>
            <w:top w:val="none" w:sz="0" w:space="0" w:color="auto"/>
            <w:left w:val="none" w:sz="0" w:space="0" w:color="auto"/>
            <w:bottom w:val="none" w:sz="0" w:space="0" w:color="auto"/>
            <w:right w:val="none" w:sz="0" w:space="0" w:color="auto"/>
          </w:divBdr>
          <w:divsChild>
            <w:div w:id="828247355">
              <w:marLeft w:val="0"/>
              <w:marRight w:val="0"/>
              <w:marTop w:val="0"/>
              <w:marBottom w:val="0"/>
              <w:divBdr>
                <w:top w:val="none" w:sz="0" w:space="0" w:color="auto"/>
                <w:left w:val="none" w:sz="0" w:space="0" w:color="auto"/>
                <w:bottom w:val="none" w:sz="0" w:space="0" w:color="auto"/>
                <w:right w:val="none" w:sz="0" w:space="0" w:color="auto"/>
              </w:divBdr>
              <w:divsChild>
                <w:div w:id="804853246">
                  <w:marLeft w:val="0"/>
                  <w:marRight w:val="0"/>
                  <w:marTop w:val="0"/>
                  <w:marBottom w:val="0"/>
                  <w:divBdr>
                    <w:top w:val="none" w:sz="0" w:space="0" w:color="auto"/>
                    <w:left w:val="none" w:sz="0" w:space="0" w:color="auto"/>
                    <w:bottom w:val="none" w:sz="0" w:space="0" w:color="auto"/>
                    <w:right w:val="none" w:sz="0" w:space="0" w:color="auto"/>
                  </w:divBdr>
                </w:div>
                <w:div w:id="16158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050999">
      <w:bodyDiv w:val="1"/>
      <w:marLeft w:val="0"/>
      <w:marRight w:val="0"/>
      <w:marTop w:val="0"/>
      <w:marBottom w:val="0"/>
      <w:divBdr>
        <w:top w:val="none" w:sz="0" w:space="0" w:color="auto"/>
        <w:left w:val="none" w:sz="0" w:space="0" w:color="auto"/>
        <w:bottom w:val="none" w:sz="0" w:space="0" w:color="auto"/>
        <w:right w:val="none" w:sz="0" w:space="0" w:color="auto"/>
      </w:divBdr>
    </w:div>
    <w:div w:id="2006203747">
      <w:bodyDiv w:val="1"/>
      <w:marLeft w:val="0"/>
      <w:marRight w:val="0"/>
      <w:marTop w:val="0"/>
      <w:marBottom w:val="0"/>
      <w:divBdr>
        <w:top w:val="none" w:sz="0" w:space="0" w:color="auto"/>
        <w:left w:val="none" w:sz="0" w:space="0" w:color="auto"/>
        <w:bottom w:val="none" w:sz="0" w:space="0" w:color="auto"/>
        <w:right w:val="none" w:sz="0" w:space="0" w:color="auto"/>
      </w:divBdr>
      <w:divsChild>
        <w:div w:id="2013528597">
          <w:marLeft w:val="0"/>
          <w:marRight w:val="0"/>
          <w:marTop w:val="0"/>
          <w:marBottom w:val="0"/>
          <w:divBdr>
            <w:top w:val="none" w:sz="0" w:space="0" w:color="auto"/>
            <w:left w:val="none" w:sz="0" w:space="0" w:color="auto"/>
            <w:bottom w:val="none" w:sz="0" w:space="0" w:color="auto"/>
            <w:right w:val="none" w:sz="0" w:space="0" w:color="auto"/>
          </w:divBdr>
        </w:div>
      </w:divsChild>
    </w:div>
    <w:div w:id="2055765465">
      <w:bodyDiv w:val="1"/>
      <w:marLeft w:val="0"/>
      <w:marRight w:val="0"/>
      <w:marTop w:val="0"/>
      <w:marBottom w:val="0"/>
      <w:divBdr>
        <w:top w:val="none" w:sz="0" w:space="0" w:color="auto"/>
        <w:left w:val="none" w:sz="0" w:space="0" w:color="auto"/>
        <w:bottom w:val="none" w:sz="0" w:space="0" w:color="auto"/>
        <w:right w:val="none" w:sz="0" w:space="0" w:color="auto"/>
      </w:divBdr>
    </w:div>
    <w:div w:id="2058504339">
      <w:bodyDiv w:val="1"/>
      <w:marLeft w:val="0"/>
      <w:marRight w:val="0"/>
      <w:marTop w:val="0"/>
      <w:marBottom w:val="0"/>
      <w:divBdr>
        <w:top w:val="none" w:sz="0" w:space="0" w:color="auto"/>
        <w:left w:val="none" w:sz="0" w:space="0" w:color="auto"/>
        <w:bottom w:val="none" w:sz="0" w:space="0" w:color="auto"/>
        <w:right w:val="none" w:sz="0" w:space="0" w:color="auto"/>
      </w:divBdr>
    </w:div>
    <w:div w:id="2086678870">
      <w:bodyDiv w:val="1"/>
      <w:marLeft w:val="0"/>
      <w:marRight w:val="0"/>
      <w:marTop w:val="0"/>
      <w:marBottom w:val="0"/>
      <w:divBdr>
        <w:top w:val="none" w:sz="0" w:space="0" w:color="auto"/>
        <w:left w:val="none" w:sz="0" w:space="0" w:color="auto"/>
        <w:bottom w:val="none" w:sz="0" w:space="0" w:color="auto"/>
        <w:right w:val="none" w:sz="0" w:space="0" w:color="auto"/>
      </w:divBdr>
    </w:div>
    <w:div w:id="2116052426">
      <w:bodyDiv w:val="1"/>
      <w:marLeft w:val="0"/>
      <w:marRight w:val="0"/>
      <w:marTop w:val="0"/>
      <w:marBottom w:val="0"/>
      <w:divBdr>
        <w:top w:val="none" w:sz="0" w:space="0" w:color="auto"/>
        <w:left w:val="none" w:sz="0" w:space="0" w:color="auto"/>
        <w:bottom w:val="none" w:sz="0" w:space="0" w:color="auto"/>
        <w:right w:val="none" w:sz="0" w:space="0" w:color="auto"/>
      </w:divBdr>
      <w:divsChild>
        <w:div w:id="1454206854">
          <w:marLeft w:val="0"/>
          <w:marRight w:val="0"/>
          <w:marTop w:val="0"/>
          <w:marBottom w:val="0"/>
          <w:divBdr>
            <w:top w:val="none" w:sz="0" w:space="0" w:color="auto"/>
            <w:left w:val="none" w:sz="0" w:space="0" w:color="auto"/>
            <w:bottom w:val="none" w:sz="0" w:space="0" w:color="auto"/>
            <w:right w:val="none" w:sz="0" w:space="0" w:color="auto"/>
          </w:divBdr>
          <w:divsChild>
            <w:div w:id="26029048">
              <w:marLeft w:val="0"/>
              <w:marRight w:val="0"/>
              <w:marTop w:val="0"/>
              <w:marBottom w:val="0"/>
              <w:divBdr>
                <w:top w:val="none" w:sz="0" w:space="0" w:color="auto"/>
                <w:left w:val="none" w:sz="0" w:space="0" w:color="auto"/>
                <w:bottom w:val="none" w:sz="0" w:space="0" w:color="auto"/>
                <w:right w:val="none" w:sz="0" w:space="0" w:color="auto"/>
              </w:divBdr>
            </w:div>
            <w:div w:id="76293503">
              <w:marLeft w:val="0"/>
              <w:marRight w:val="0"/>
              <w:marTop w:val="0"/>
              <w:marBottom w:val="0"/>
              <w:divBdr>
                <w:top w:val="none" w:sz="0" w:space="0" w:color="auto"/>
                <w:left w:val="none" w:sz="0" w:space="0" w:color="auto"/>
                <w:bottom w:val="none" w:sz="0" w:space="0" w:color="auto"/>
                <w:right w:val="none" w:sz="0" w:space="0" w:color="auto"/>
              </w:divBdr>
            </w:div>
            <w:div w:id="144859568">
              <w:marLeft w:val="0"/>
              <w:marRight w:val="0"/>
              <w:marTop w:val="0"/>
              <w:marBottom w:val="0"/>
              <w:divBdr>
                <w:top w:val="none" w:sz="0" w:space="0" w:color="auto"/>
                <w:left w:val="none" w:sz="0" w:space="0" w:color="auto"/>
                <w:bottom w:val="none" w:sz="0" w:space="0" w:color="auto"/>
                <w:right w:val="none" w:sz="0" w:space="0" w:color="auto"/>
              </w:divBdr>
            </w:div>
            <w:div w:id="162165198">
              <w:marLeft w:val="0"/>
              <w:marRight w:val="0"/>
              <w:marTop w:val="0"/>
              <w:marBottom w:val="0"/>
              <w:divBdr>
                <w:top w:val="none" w:sz="0" w:space="0" w:color="auto"/>
                <w:left w:val="none" w:sz="0" w:space="0" w:color="auto"/>
                <w:bottom w:val="none" w:sz="0" w:space="0" w:color="auto"/>
                <w:right w:val="none" w:sz="0" w:space="0" w:color="auto"/>
              </w:divBdr>
            </w:div>
            <w:div w:id="187568510">
              <w:marLeft w:val="0"/>
              <w:marRight w:val="0"/>
              <w:marTop w:val="0"/>
              <w:marBottom w:val="0"/>
              <w:divBdr>
                <w:top w:val="none" w:sz="0" w:space="0" w:color="auto"/>
                <w:left w:val="none" w:sz="0" w:space="0" w:color="auto"/>
                <w:bottom w:val="none" w:sz="0" w:space="0" w:color="auto"/>
                <w:right w:val="none" w:sz="0" w:space="0" w:color="auto"/>
              </w:divBdr>
            </w:div>
            <w:div w:id="190923811">
              <w:marLeft w:val="0"/>
              <w:marRight w:val="0"/>
              <w:marTop w:val="0"/>
              <w:marBottom w:val="0"/>
              <w:divBdr>
                <w:top w:val="none" w:sz="0" w:space="0" w:color="auto"/>
                <w:left w:val="none" w:sz="0" w:space="0" w:color="auto"/>
                <w:bottom w:val="none" w:sz="0" w:space="0" w:color="auto"/>
                <w:right w:val="none" w:sz="0" w:space="0" w:color="auto"/>
              </w:divBdr>
            </w:div>
            <w:div w:id="195775221">
              <w:marLeft w:val="0"/>
              <w:marRight w:val="0"/>
              <w:marTop w:val="0"/>
              <w:marBottom w:val="0"/>
              <w:divBdr>
                <w:top w:val="none" w:sz="0" w:space="0" w:color="auto"/>
                <w:left w:val="none" w:sz="0" w:space="0" w:color="auto"/>
                <w:bottom w:val="none" w:sz="0" w:space="0" w:color="auto"/>
                <w:right w:val="none" w:sz="0" w:space="0" w:color="auto"/>
              </w:divBdr>
            </w:div>
            <w:div w:id="197279602">
              <w:marLeft w:val="0"/>
              <w:marRight w:val="0"/>
              <w:marTop w:val="0"/>
              <w:marBottom w:val="0"/>
              <w:divBdr>
                <w:top w:val="none" w:sz="0" w:space="0" w:color="auto"/>
                <w:left w:val="none" w:sz="0" w:space="0" w:color="auto"/>
                <w:bottom w:val="none" w:sz="0" w:space="0" w:color="auto"/>
                <w:right w:val="none" w:sz="0" w:space="0" w:color="auto"/>
              </w:divBdr>
            </w:div>
            <w:div w:id="230316337">
              <w:marLeft w:val="0"/>
              <w:marRight w:val="0"/>
              <w:marTop w:val="0"/>
              <w:marBottom w:val="0"/>
              <w:divBdr>
                <w:top w:val="none" w:sz="0" w:space="0" w:color="auto"/>
                <w:left w:val="none" w:sz="0" w:space="0" w:color="auto"/>
                <w:bottom w:val="none" w:sz="0" w:space="0" w:color="auto"/>
                <w:right w:val="none" w:sz="0" w:space="0" w:color="auto"/>
              </w:divBdr>
            </w:div>
            <w:div w:id="271595242">
              <w:marLeft w:val="0"/>
              <w:marRight w:val="0"/>
              <w:marTop w:val="0"/>
              <w:marBottom w:val="0"/>
              <w:divBdr>
                <w:top w:val="none" w:sz="0" w:space="0" w:color="auto"/>
                <w:left w:val="none" w:sz="0" w:space="0" w:color="auto"/>
                <w:bottom w:val="none" w:sz="0" w:space="0" w:color="auto"/>
                <w:right w:val="none" w:sz="0" w:space="0" w:color="auto"/>
              </w:divBdr>
            </w:div>
            <w:div w:id="277808183">
              <w:marLeft w:val="0"/>
              <w:marRight w:val="0"/>
              <w:marTop w:val="0"/>
              <w:marBottom w:val="0"/>
              <w:divBdr>
                <w:top w:val="none" w:sz="0" w:space="0" w:color="auto"/>
                <w:left w:val="none" w:sz="0" w:space="0" w:color="auto"/>
                <w:bottom w:val="none" w:sz="0" w:space="0" w:color="auto"/>
                <w:right w:val="none" w:sz="0" w:space="0" w:color="auto"/>
              </w:divBdr>
            </w:div>
            <w:div w:id="371855383">
              <w:marLeft w:val="0"/>
              <w:marRight w:val="0"/>
              <w:marTop w:val="0"/>
              <w:marBottom w:val="0"/>
              <w:divBdr>
                <w:top w:val="none" w:sz="0" w:space="0" w:color="auto"/>
                <w:left w:val="none" w:sz="0" w:space="0" w:color="auto"/>
                <w:bottom w:val="none" w:sz="0" w:space="0" w:color="auto"/>
                <w:right w:val="none" w:sz="0" w:space="0" w:color="auto"/>
              </w:divBdr>
            </w:div>
            <w:div w:id="429160827">
              <w:marLeft w:val="0"/>
              <w:marRight w:val="0"/>
              <w:marTop w:val="0"/>
              <w:marBottom w:val="0"/>
              <w:divBdr>
                <w:top w:val="none" w:sz="0" w:space="0" w:color="auto"/>
                <w:left w:val="none" w:sz="0" w:space="0" w:color="auto"/>
                <w:bottom w:val="none" w:sz="0" w:space="0" w:color="auto"/>
                <w:right w:val="none" w:sz="0" w:space="0" w:color="auto"/>
              </w:divBdr>
            </w:div>
            <w:div w:id="622031775">
              <w:marLeft w:val="0"/>
              <w:marRight w:val="0"/>
              <w:marTop w:val="0"/>
              <w:marBottom w:val="0"/>
              <w:divBdr>
                <w:top w:val="none" w:sz="0" w:space="0" w:color="auto"/>
                <w:left w:val="none" w:sz="0" w:space="0" w:color="auto"/>
                <w:bottom w:val="none" w:sz="0" w:space="0" w:color="auto"/>
                <w:right w:val="none" w:sz="0" w:space="0" w:color="auto"/>
              </w:divBdr>
            </w:div>
            <w:div w:id="710038100">
              <w:marLeft w:val="0"/>
              <w:marRight w:val="0"/>
              <w:marTop w:val="0"/>
              <w:marBottom w:val="0"/>
              <w:divBdr>
                <w:top w:val="none" w:sz="0" w:space="0" w:color="auto"/>
                <w:left w:val="none" w:sz="0" w:space="0" w:color="auto"/>
                <w:bottom w:val="none" w:sz="0" w:space="0" w:color="auto"/>
                <w:right w:val="none" w:sz="0" w:space="0" w:color="auto"/>
              </w:divBdr>
            </w:div>
            <w:div w:id="917441360">
              <w:marLeft w:val="0"/>
              <w:marRight w:val="0"/>
              <w:marTop w:val="0"/>
              <w:marBottom w:val="0"/>
              <w:divBdr>
                <w:top w:val="none" w:sz="0" w:space="0" w:color="auto"/>
                <w:left w:val="none" w:sz="0" w:space="0" w:color="auto"/>
                <w:bottom w:val="none" w:sz="0" w:space="0" w:color="auto"/>
                <w:right w:val="none" w:sz="0" w:space="0" w:color="auto"/>
              </w:divBdr>
            </w:div>
            <w:div w:id="936911552">
              <w:marLeft w:val="0"/>
              <w:marRight w:val="0"/>
              <w:marTop w:val="0"/>
              <w:marBottom w:val="0"/>
              <w:divBdr>
                <w:top w:val="none" w:sz="0" w:space="0" w:color="auto"/>
                <w:left w:val="none" w:sz="0" w:space="0" w:color="auto"/>
                <w:bottom w:val="none" w:sz="0" w:space="0" w:color="auto"/>
                <w:right w:val="none" w:sz="0" w:space="0" w:color="auto"/>
              </w:divBdr>
            </w:div>
            <w:div w:id="954210080">
              <w:marLeft w:val="0"/>
              <w:marRight w:val="0"/>
              <w:marTop w:val="0"/>
              <w:marBottom w:val="0"/>
              <w:divBdr>
                <w:top w:val="none" w:sz="0" w:space="0" w:color="auto"/>
                <w:left w:val="none" w:sz="0" w:space="0" w:color="auto"/>
                <w:bottom w:val="none" w:sz="0" w:space="0" w:color="auto"/>
                <w:right w:val="none" w:sz="0" w:space="0" w:color="auto"/>
              </w:divBdr>
            </w:div>
            <w:div w:id="1015888249">
              <w:marLeft w:val="0"/>
              <w:marRight w:val="0"/>
              <w:marTop w:val="0"/>
              <w:marBottom w:val="0"/>
              <w:divBdr>
                <w:top w:val="none" w:sz="0" w:space="0" w:color="auto"/>
                <w:left w:val="none" w:sz="0" w:space="0" w:color="auto"/>
                <w:bottom w:val="none" w:sz="0" w:space="0" w:color="auto"/>
                <w:right w:val="none" w:sz="0" w:space="0" w:color="auto"/>
              </w:divBdr>
            </w:div>
            <w:div w:id="1074625157">
              <w:marLeft w:val="0"/>
              <w:marRight w:val="0"/>
              <w:marTop w:val="0"/>
              <w:marBottom w:val="0"/>
              <w:divBdr>
                <w:top w:val="none" w:sz="0" w:space="0" w:color="auto"/>
                <w:left w:val="none" w:sz="0" w:space="0" w:color="auto"/>
                <w:bottom w:val="none" w:sz="0" w:space="0" w:color="auto"/>
                <w:right w:val="none" w:sz="0" w:space="0" w:color="auto"/>
              </w:divBdr>
            </w:div>
            <w:div w:id="1129399110">
              <w:marLeft w:val="0"/>
              <w:marRight w:val="0"/>
              <w:marTop w:val="0"/>
              <w:marBottom w:val="0"/>
              <w:divBdr>
                <w:top w:val="none" w:sz="0" w:space="0" w:color="auto"/>
                <w:left w:val="none" w:sz="0" w:space="0" w:color="auto"/>
                <w:bottom w:val="none" w:sz="0" w:space="0" w:color="auto"/>
                <w:right w:val="none" w:sz="0" w:space="0" w:color="auto"/>
              </w:divBdr>
            </w:div>
            <w:div w:id="1141537487">
              <w:marLeft w:val="0"/>
              <w:marRight w:val="0"/>
              <w:marTop w:val="0"/>
              <w:marBottom w:val="0"/>
              <w:divBdr>
                <w:top w:val="none" w:sz="0" w:space="0" w:color="auto"/>
                <w:left w:val="none" w:sz="0" w:space="0" w:color="auto"/>
                <w:bottom w:val="none" w:sz="0" w:space="0" w:color="auto"/>
                <w:right w:val="none" w:sz="0" w:space="0" w:color="auto"/>
              </w:divBdr>
            </w:div>
            <w:div w:id="1143734977">
              <w:marLeft w:val="0"/>
              <w:marRight w:val="0"/>
              <w:marTop w:val="0"/>
              <w:marBottom w:val="0"/>
              <w:divBdr>
                <w:top w:val="none" w:sz="0" w:space="0" w:color="auto"/>
                <w:left w:val="none" w:sz="0" w:space="0" w:color="auto"/>
                <w:bottom w:val="none" w:sz="0" w:space="0" w:color="auto"/>
                <w:right w:val="none" w:sz="0" w:space="0" w:color="auto"/>
              </w:divBdr>
            </w:div>
            <w:div w:id="1157838989">
              <w:marLeft w:val="0"/>
              <w:marRight w:val="0"/>
              <w:marTop w:val="0"/>
              <w:marBottom w:val="0"/>
              <w:divBdr>
                <w:top w:val="none" w:sz="0" w:space="0" w:color="auto"/>
                <w:left w:val="none" w:sz="0" w:space="0" w:color="auto"/>
                <w:bottom w:val="none" w:sz="0" w:space="0" w:color="auto"/>
                <w:right w:val="none" w:sz="0" w:space="0" w:color="auto"/>
              </w:divBdr>
            </w:div>
            <w:div w:id="1163356611">
              <w:marLeft w:val="0"/>
              <w:marRight w:val="0"/>
              <w:marTop w:val="0"/>
              <w:marBottom w:val="0"/>
              <w:divBdr>
                <w:top w:val="none" w:sz="0" w:space="0" w:color="auto"/>
                <w:left w:val="none" w:sz="0" w:space="0" w:color="auto"/>
                <w:bottom w:val="none" w:sz="0" w:space="0" w:color="auto"/>
                <w:right w:val="none" w:sz="0" w:space="0" w:color="auto"/>
              </w:divBdr>
            </w:div>
            <w:div w:id="1173951168">
              <w:marLeft w:val="0"/>
              <w:marRight w:val="0"/>
              <w:marTop w:val="0"/>
              <w:marBottom w:val="0"/>
              <w:divBdr>
                <w:top w:val="none" w:sz="0" w:space="0" w:color="auto"/>
                <w:left w:val="none" w:sz="0" w:space="0" w:color="auto"/>
                <w:bottom w:val="none" w:sz="0" w:space="0" w:color="auto"/>
                <w:right w:val="none" w:sz="0" w:space="0" w:color="auto"/>
              </w:divBdr>
            </w:div>
            <w:div w:id="1198083068">
              <w:marLeft w:val="0"/>
              <w:marRight w:val="0"/>
              <w:marTop w:val="0"/>
              <w:marBottom w:val="0"/>
              <w:divBdr>
                <w:top w:val="none" w:sz="0" w:space="0" w:color="auto"/>
                <w:left w:val="none" w:sz="0" w:space="0" w:color="auto"/>
                <w:bottom w:val="none" w:sz="0" w:space="0" w:color="auto"/>
                <w:right w:val="none" w:sz="0" w:space="0" w:color="auto"/>
              </w:divBdr>
            </w:div>
            <w:div w:id="1261378912">
              <w:marLeft w:val="0"/>
              <w:marRight w:val="0"/>
              <w:marTop w:val="0"/>
              <w:marBottom w:val="0"/>
              <w:divBdr>
                <w:top w:val="none" w:sz="0" w:space="0" w:color="auto"/>
                <w:left w:val="none" w:sz="0" w:space="0" w:color="auto"/>
                <w:bottom w:val="none" w:sz="0" w:space="0" w:color="auto"/>
                <w:right w:val="none" w:sz="0" w:space="0" w:color="auto"/>
              </w:divBdr>
            </w:div>
            <w:div w:id="1329210162">
              <w:marLeft w:val="0"/>
              <w:marRight w:val="0"/>
              <w:marTop w:val="0"/>
              <w:marBottom w:val="0"/>
              <w:divBdr>
                <w:top w:val="none" w:sz="0" w:space="0" w:color="auto"/>
                <w:left w:val="none" w:sz="0" w:space="0" w:color="auto"/>
                <w:bottom w:val="none" w:sz="0" w:space="0" w:color="auto"/>
                <w:right w:val="none" w:sz="0" w:space="0" w:color="auto"/>
              </w:divBdr>
            </w:div>
            <w:div w:id="1351373540">
              <w:marLeft w:val="0"/>
              <w:marRight w:val="0"/>
              <w:marTop w:val="0"/>
              <w:marBottom w:val="0"/>
              <w:divBdr>
                <w:top w:val="none" w:sz="0" w:space="0" w:color="auto"/>
                <w:left w:val="none" w:sz="0" w:space="0" w:color="auto"/>
                <w:bottom w:val="none" w:sz="0" w:space="0" w:color="auto"/>
                <w:right w:val="none" w:sz="0" w:space="0" w:color="auto"/>
              </w:divBdr>
            </w:div>
            <w:div w:id="1467624164">
              <w:marLeft w:val="0"/>
              <w:marRight w:val="0"/>
              <w:marTop w:val="0"/>
              <w:marBottom w:val="0"/>
              <w:divBdr>
                <w:top w:val="none" w:sz="0" w:space="0" w:color="auto"/>
                <w:left w:val="none" w:sz="0" w:space="0" w:color="auto"/>
                <w:bottom w:val="none" w:sz="0" w:space="0" w:color="auto"/>
                <w:right w:val="none" w:sz="0" w:space="0" w:color="auto"/>
              </w:divBdr>
            </w:div>
            <w:div w:id="1762792193">
              <w:marLeft w:val="0"/>
              <w:marRight w:val="0"/>
              <w:marTop w:val="0"/>
              <w:marBottom w:val="0"/>
              <w:divBdr>
                <w:top w:val="none" w:sz="0" w:space="0" w:color="auto"/>
                <w:left w:val="none" w:sz="0" w:space="0" w:color="auto"/>
                <w:bottom w:val="none" w:sz="0" w:space="0" w:color="auto"/>
                <w:right w:val="none" w:sz="0" w:space="0" w:color="auto"/>
              </w:divBdr>
            </w:div>
            <w:div w:id="1773546332">
              <w:marLeft w:val="0"/>
              <w:marRight w:val="0"/>
              <w:marTop w:val="0"/>
              <w:marBottom w:val="0"/>
              <w:divBdr>
                <w:top w:val="none" w:sz="0" w:space="0" w:color="auto"/>
                <w:left w:val="none" w:sz="0" w:space="0" w:color="auto"/>
                <w:bottom w:val="none" w:sz="0" w:space="0" w:color="auto"/>
                <w:right w:val="none" w:sz="0" w:space="0" w:color="auto"/>
              </w:divBdr>
            </w:div>
            <w:div w:id="1907571726">
              <w:marLeft w:val="0"/>
              <w:marRight w:val="0"/>
              <w:marTop w:val="0"/>
              <w:marBottom w:val="0"/>
              <w:divBdr>
                <w:top w:val="none" w:sz="0" w:space="0" w:color="auto"/>
                <w:left w:val="none" w:sz="0" w:space="0" w:color="auto"/>
                <w:bottom w:val="none" w:sz="0" w:space="0" w:color="auto"/>
                <w:right w:val="none" w:sz="0" w:space="0" w:color="auto"/>
              </w:divBdr>
            </w:div>
            <w:div w:id="1944727475">
              <w:marLeft w:val="0"/>
              <w:marRight w:val="0"/>
              <w:marTop w:val="0"/>
              <w:marBottom w:val="0"/>
              <w:divBdr>
                <w:top w:val="none" w:sz="0" w:space="0" w:color="auto"/>
                <w:left w:val="none" w:sz="0" w:space="0" w:color="auto"/>
                <w:bottom w:val="none" w:sz="0" w:space="0" w:color="auto"/>
                <w:right w:val="none" w:sz="0" w:space="0" w:color="auto"/>
              </w:divBdr>
            </w:div>
            <w:div w:id="1956134139">
              <w:marLeft w:val="0"/>
              <w:marRight w:val="0"/>
              <w:marTop w:val="0"/>
              <w:marBottom w:val="0"/>
              <w:divBdr>
                <w:top w:val="none" w:sz="0" w:space="0" w:color="auto"/>
                <w:left w:val="none" w:sz="0" w:space="0" w:color="auto"/>
                <w:bottom w:val="none" w:sz="0" w:space="0" w:color="auto"/>
                <w:right w:val="none" w:sz="0" w:space="0" w:color="auto"/>
              </w:divBdr>
            </w:div>
            <w:div w:id="1974675574">
              <w:marLeft w:val="0"/>
              <w:marRight w:val="0"/>
              <w:marTop w:val="0"/>
              <w:marBottom w:val="0"/>
              <w:divBdr>
                <w:top w:val="none" w:sz="0" w:space="0" w:color="auto"/>
                <w:left w:val="none" w:sz="0" w:space="0" w:color="auto"/>
                <w:bottom w:val="none" w:sz="0" w:space="0" w:color="auto"/>
                <w:right w:val="none" w:sz="0" w:space="0" w:color="auto"/>
              </w:divBdr>
            </w:div>
            <w:div w:id="1982877373">
              <w:marLeft w:val="0"/>
              <w:marRight w:val="0"/>
              <w:marTop w:val="0"/>
              <w:marBottom w:val="0"/>
              <w:divBdr>
                <w:top w:val="none" w:sz="0" w:space="0" w:color="auto"/>
                <w:left w:val="none" w:sz="0" w:space="0" w:color="auto"/>
                <w:bottom w:val="none" w:sz="0" w:space="0" w:color="auto"/>
                <w:right w:val="none" w:sz="0" w:space="0" w:color="auto"/>
              </w:divBdr>
            </w:div>
            <w:div w:id="2004510622">
              <w:marLeft w:val="0"/>
              <w:marRight w:val="0"/>
              <w:marTop w:val="0"/>
              <w:marBottom w:val="0"/>
              <w:divBdr>
                <w:top w:val="none" w:sz="0" w:space="0" w:color="auto"/>
                <w:left w:val="none" w:sz="0" w:space="0" w:color="auto"/>
                <w:bottom w:val="none" w:sz="0" w:space="0" w:color="auto"/>
                <w:right w:val="none" w:sz="0" w:space="0" w:color="auto"/>
              </w:divBdr>
            </w:div>
            <w:div w:id="2013530358">
              <w:marLeft w:val="0"/>
              <w:marRight w:val="0"/>
              <w:marTop w:val="0"/>
              <w:marBottom w:val="0"/>
              <w:divBdr>
                <w:top w:val="none" w:sz="0" w:space="0" w:color="auto"/>
                <w:left w:val="none" w:sz="0" w:space="0" w:color="auto"/>
                <w:bottom w:val="none" w:sz="0" w:space="0" w:color="auto"/>
                <w:right w:val="none" w:sz="0" w:space="0" w:color="auto"/>
              </w:divBdr>
            </w:div>
            <w:div w:id="2039817880">
              <w:marLeft w:val="0"/>
              <w:marRight w:val="0"/>
              <w:marTop w:val="0"/>
              <w:marBottom w:val="0"/>
              <w:divBdr>
                <w:top w:val="none" w:sz="0" w:space="0" w:color="auto"/>
                <w:left w:val="none" w:sz="0" w:space="0" w:color="auto"/>
                <w:bottom w:val="none" w:sz="0" w:space="0" w:color="auto"/>
                <w:right w:val="none" w:sz="0" w:space="0" w:color="auto"/>
              </w:divBdr>
            </w:div>
            <w:div w:id="2101634083">
              <w:marLeft w:val="0"/>
              <w:marRight w:val="0"/>
              <w:marTop w:val="0"/>
              <w:marBottom w:val="0"/>
              <w:divBdr>
                <w:top w:val="none" w:sz="0" w:space="0" w:color="auto"/>
                <w:left w:val="none" w:sz="0" w:space="0" w:color="auto"/>
                <w:bottom w:val="none" w:sz="0" w:space="0" w:color="auto"/>
                <w:right w:val="none" w:sz="0" w:space="0" w:color="auto"/>
              </w:divBdr>
            </w:div>
            <w:div w:id="21311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c756a5-2a71-4b9f-887c-c6ab79884b70">
      <Terms xmlns="http://schemas.microsoft.com/office/infopath/2007/PartnerControls"/>
    </lcf76f155ced4ddcb4097134ff3c332f>
    <TaxCatchAll xmlns="d59163a9-135e-49bc-9dbb-522f350debb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6C2D121CFD1C4D96211FB9C6A299EA" ma:contentTypeVersion="7212" ma:contentTypeDescription="Create a new document." ma:contentTypeScope="" ma:versionID="6ce6f0c2662bccf4b027935c4229cd75">
  <xsd:schema xmlns:xsd="http://www.w3.org/2001/XMLSchema" xmlns:xs="http://www.w3.org/2001/XMLSchema" xmlns:p="http://schemas.microsoft.com/office/2006/metadata/properties" xmlns:ns2="bebdd945-463a-45cb-bbf7-2c38c8056952" xmlns:ns3="48c756a5-2a71-4b9f-887c-c6ab79884b70" xmlns:ns4="d59163a9-135e-49bc-9dbb-522f350debbf" targetNamespace="http://schemas.microsoft.com/office/2006/metadata/properties" ma:root="true" ma:fieldsID="f3c20a21c369da3110a331e620685f8c" ns2:_="" ns3:_="" ns4:_="">
    <xsd:import namespace="bebdd945-463a-45cb-bbf7-2c38c8056952"/>
    <xsd:import namespace="48c756a5-2a71-4b9f-887c-c6ab79884b70"/>
    <xsd:import namespace="d59163a9-135e-49bc-9dbb-522f350debbf"/>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2:SharedWithUsers" minOccurs="0"/>
                <xsd:element ref="ns2:SharedWithDetails" minOccurs="0"/>
                <xsd:element ref="ns3:MediaServiceObjectDetectorVersions" minOccurs="0"/>
                <xsd:element ref="ns3:MediaServiceGenerationTime" minOccurs="0"/>
                <xsd:element ref="ns3:MediaServiceEventHashCode" minOccurs="0"/>
                <xsd:element ref="ns3:MediaServiceSearchProperties" minOccurs="0"/>
                <xsd:element ref="ns3:lcf76f155ced4ddcb4097134ff3c332f" minOccurs="0"/>
                <xsd:element ref="ns4: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dd945-463a-45cb-bbf7-2c38c805695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c756a5-2a71-4b9f-887c-c6ab79884b7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81b0d66c-5016-4608-9bda-0daa09c4ad6c" ma:termSetId="09814cd3-568e-fe90-9814-8d621ff8fb84" ma:anchorId="fba54fb3-c3e1-fe81-a776-ca4b69148c4d" ma:open="true" ma:isKeyword="false">
      <xsd:complexType>
        <xsd:sequence>
          <xsd:element ref="pc:Terms" minOccurs="0" maxOccurs="1"/>
        </xsd:sequence>
      </xsd:complexType>
    </xsd:element>
    <xsd:element name="MediaServiceOCR" ma:index="2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9163a9-135e-49bc-9dbb-522f350debbf"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9ccb79da-29fd-4bdb-a36c-8e5935dc59ec}" ma:internalName="TaxCatchAll" ma:showField="CatchAllData" ma:web="bebdd945-463a-45cb-bbf7-2c38c80569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file>

<file path=customXml/itemProps1.xml><?xml version="1.0" encoding="utf-8"?>
<ds:datastoreItem xmlns:ds="http://schemas.openxmlformats.org/officeDocument/2006/customXml" ds:itemID="{B0DF38A2-0B9B-41AA-8709-A83EFF195CFE}">
  <ds:schemaRefs>
    <ds:schemaRef ds:uri="http://schemas.openxmlformats.org/officeDocument/2006/bibliography"/>
  </ds:schemaRefs>
</ds:datastoreItem>
</file>

<file path=customXml/itemProps2.xml><?xml version="1.0" encoding="utf-8"?>
<ds:datastoreItem xmlns:ds="http://schemas.openxmlformats.org/officeDocument/2006/customXml" ds:itemID="{1A7F6935-25E1-4D1D-858E-3FC788DE8BBE}">
  <ds:schemaRefs>
    <ds:schemaRef ds:uri="http://schemas.microsoft.com/office/2006/metadata/properties"/>
    <ds:schemaRef ds:uri="http://schemas.microsoft.com/office/infopath/2007/PartnerControls"/>
    <ds:schemaRef ds:uri="48c756a5-2a71-4b9f-887c-c6ab79884b70"/>
    <ds:schemaRef ds:uri="d59163a9-135e-49bc-9dbb-522f350debbf"/>
  </ds:schemaRefs>
</ds:datastoreItem>
</file>

<file path=customXml/itemProps3.xml><?xml version="1.0" encoding="utf-8"?>
<ds:datastoreItem xmlns:ds="http://schemas.openxmlformats.org/officeDocument/2006/customXml" ds:itemID="{41A2D031-8AD0-4849-9A28-B6FF3E2F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dd945-463a-45cb-bbf7-2c38c8056952"/>
    <ds:schemaRef ds:uri="48c756a5-2a71-4b9f-887c-c6ab79884b70"/>
    <ds:schemaRef ds:uri="d59163a9-135e-49bc-9dbb-522f350deb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FBABCA-C512-4197-A8E2-6691D37DC3D4}">
  <ds:schemaRefs>
    <ds:schemaRef ds:uri="http://schemas.microsoft.com/sharepoint/v3/contenttype/forms"/>
  </ds:schemaRefs>
</ds:datastoreItem>
</file>

<file path=customXml/itemProps5.xml><?xml version="1.0" encoding="utf-8"?>
<ds:datastoreItem xmlns:ds="http://schemas.openxmlformats.org/officeDocument/2006/customXml" ds:itemID="{06EE0BB3-8DA8-4504-A12C-C5823B35B699}">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1491</Words>
  <Characters>8502</Characters>
  <Application>Microsoft Office Word</Application>
  <DocSecurity>0</DocSecurity>
  <Lines>70</Lines>
  <Paragraphs>19</Paragraphs>
  <ScaleCrop>false</ScaleCrop>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Walker</dc:creator>
  <cp:keywords/>
  <dc:description/>
  <cp:lastModifiedBy>Dale Hunt</cp:lastModifiedBy>
  <cp:revision>2</cp:revision>
  <cp:lastPrinted>2022-12-01T07:13:00Z</cp:lastPrinted>
  <dcterms:created xsi:type="dcterms:W3CDTF">2025-03-21T09:09:00Z</dcterms:created>
  <dcterms:modified xsi:type="dcterms:W3CDTF">2025-03-21T09:09:00Z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044e15f-f7a6-4542-a3ad-1fe1916a0503_Enabled">
    <vt:lpwstr>true</vt:lpwstr>
  </property>
  <property fmtid="{D5CDD505-2E9C-101B-9397-08002B2CF9AE}" pid="3" name="MSIP_Label_e044e15f-f7a6-4542-a3ad-1fe1916a0503_SetDate">
    <vt:lpwstr>2022-02-22T17:31:16Z</vt:lpwstr>
  </property>
  <property fmtid="{D5CDD505-2E9C-101B-9397-08002B2CF9AE}" pid="4" name="MSIP_Label_e044e15f-f7a6-4542-a3ad-1fe1916a0503_Method">
    <vt:lpwstr>Standard</vt:lpwstr>
  </property>
  <property fmtid="{D5CDD505-2E9C-101B-9397-08002B2CF9AE}" pid="5" name="MSIP_Label_e044e15f-f7a6-4542-a3ad-1fe1916a0503_Name">
    <vt:lpwstr>Internal</vt:lpwstr>
  </property>
  <property fmtid="{D5CDD505-2E9C-101B-9397-08002B2CF9AE}" pid="6" name="MSIP_Label_e044e15f-f7a6-4542-a3ad-1fe1916a0503_SiteId">
    <vt:lpwstr>1b212e38-787d-48cb-83bb-5e4302f225e4</vt:lpwstr>
  </property>
  <property fmtid="{D5CDD505-2E9C-101B-9397-08002B2CF9AE}" pid="7" name="MSIP_Label_e044e15f-f7a6-4542-a3ad-1fe1916a0503_ActionId">
    <vt:lpwstr>7b6be3d8-96bd-4729-92a4-b66015181cdc</vt:lpwstr>
  </property>
  <property fmtid="{D5CDD505-2E9C-101B-9397-08002B2CF9AE}" pid="8" name="MSIP_Label_e044e15f-f7a6-4542-a3ad-1fe1916a0503_ContentBits">
    <vt:lpwstr>0</vt:lpwstr>
  </property>
  <property fmtid="{D5CDD505-2E9C-101B-9397-08002B2CF9AE}" pid="9" name="ContentTypeId">
    <vt:lpwstr>0x010100786C2D121CFD1C4D96211FB9C6A299EA</vt:lpwstr>
  </property>
  <property fmtid="{D5CDD505-2E9C-101B-9397-08002B2CF9AE}" pid="10" name="MediaServiceImageTags">
    <vt:lpwstr/>
  </property>
  <property fmtid="{D5CDD505-2E9C-101B-9397-08002B2CF9AE}" pid="11" name="ClassificationContentMarkingFooterShapeIds">
    <vt:lpwstr>341d0d94,764d0bc,df5b819</vt:lpwstr>
  </property>
  <property fmtid="{D5CDD505-2E9C-101B-9397-08002B2CF9AE}" pid="12" name="ClassificationContentMarkingFooterFontProps">
    <vt:lpwstr>#000000,10,Calibri</vt:lpwstr>
  </property>
  <property fmtid="{D5CDD505-2E9C-101B-9397-08002B2CF9AE}" pid="13" name="ClassificationContentMarkingFooterText">
    <vt:lpwstr>Data classification: Asda Internal</vt:lpwstr>
  </property>
  <property fmtid="{D5CDD505-2E9C-101B-9397-08002B2CF9AE}" pid="14" name="MSIP_Label_59971aca-a007-48ad-91f1-0c6e82a88e78_Enabled">
    <vt:lpwstr>true</vt:lpwstr>
  </property>
  <property fmtid="{D5CDD505-2E9C-101B-9397-08002B2CF9AE}" pid="15" name="MSIP_Label_59971aca-a007-48ad-91f1-0c6e82a88e78_SetDate">
    <vt:lpwstr>2024-11-15T13:51:06Z</vt:lpwstr>
  </property>
  <property fmtid="{D5CDD505-2E9C-101B-9397-08002B2CF9AE}" pid="16" name="MSIP_Label_59971aca-a007-48ad-91f1-0c6e82a88e78_Method">
    <vt:lpwstr>Standard</vt:lpwstr>
  </property>
  <property fmtid="{D5CDD505-2E9C-101B-9397-08002B2CF9AE}" pid="17" name="MSIP_Label_59971aca-a007-48ad-91f1-0c6e82a88e78_Name">
    <vt:lpwstr>Asda Internal</vt:lpwstr>
  </property>
  <property fmtid="{D5CDD505-2E9C-101B-9397-08002B2CF9AE}" pid="18" name="MSIP_Label_59971aca-a007-48ad-91f1-0c6e82a88e78_SiteId">
    <vt:lpwstr>b63ee29f-aaa6-4d4e-8267-1d6dca9c0e43</vt:lpwstr>
  </property>
  <property fmtid="{D5CDD505-2E9C-101B-9397-08002B2CF9AE}" pid="19" name="MSIP_Label_59971aca-a007-48ad-91f1-0c6e82a88e78_ActionId">
    <vt:lpwstr>0a67f453-5c6f-4f86-acb7-7f4664f62594</vt:lpwstr>
  </property>
  <property fmtid="{D5CDD505-2E9C-101B-9397-08002B2CF9AE}" pid="20" name="MSIP_Label_59971aca-a007-48ad-91f1-0c6e82a88e78_ContentBits">
    <vt:lpwstr>2</vt:lpwstr>
  </property>
</Properties>
</file>