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A690" w14:textId="39A3BE9A" w:rsidR="00394FED" w:rsidRDefault="00AE3592" w:rsidP="00AE3592">
      <w:pPr>
        <w:pStyle w:val="Title"/>
        <w:jc w:val="center"/>
      </w:pPr>
      <w:r>
        <w:t>Research</w:t>
      </w:r>
    </w:p>
    <w:p w14:paraId="59D3EEC3" w14:textId="43A932EF" w:rsidR="00AE3592" w:rsidRDefault="00AE3592" w:rsidP="00AE3592">
      <w:pPr>
        <w:pStyle w:val="Heading1"/>
      </w:pPr>
      <w:r>
        <w:t>Least Squares Regression</w:t>
      </w:r>
    </w:p>
    <w:p w14:paraId="4D13D317" w14:textId="6D93A2F8" w:rsidR="009524AB" w:rsidRPr="009524AB" w:rsidRDefault="009524AB" w:rsidP="009524AB">
      <w:pPr>
        <w:rPr>
          <w:rStyle w:val="Strong"/>
          <w:b w:val="0"/>
          <w:bCs w:val="0"/>
          <w:lang w:val="fr-FR"/>
        </w:rPr>
      </w:pPr>
      <w:proofErr w:type="gramStart"/>
      <w:r w:rsidRPr="009524AB">
        <w:rPr>
          <w:rStyle w:val="Strong"/>
          <w:lang w:val="fr-FR"/>
        </w:rPr>
        <w:t>Source:</w:t>
      </w:r>
      <w:proofErr w:type="gramEnd"/>
      <w:r w:rsidRPr="009524AB">
        <w:rPr>
          <w:lang w:val="fr-FR"/>
        </w:rPr>
        <w:t xml:space="preserve"> </w:t>
      </w:r>
      <w:hyperlink r:id="rId4" w:history="1">
        <w:r w:rsidRPr="009524AB">
          <w:rPr>
            <w:rStyle w:val="Hyperlink"/>
            <w:lang w:val="fr-FR"/>
          </w:rPr>
          <w:t>https://youtu.be/osh80YCg_GM</w:t>
        </w:r>
      </w:hyperlink>
    </w:p>
    <w:p w14:paraId="43C21C43" w14:textId="7922A8DB" w:rsidR="00AE3592" w:rsidRDefault="00AE3592" w:rsidP="00AE3592">
      <w:r>
        <w:t>Watched some MIT lectures on projections and least squares regression so that I could understand the Lucas-</w:t>
      </w:r>
      <w:proofErr w:type="spellStart"/>
      <w:r>
        <w:t>Kanade</w:t>
      </w:r>
      <w:proofErr w:type="spellEnd"/>
      <w:r>
        <w:t xml:space="preserve"> algorithm a little better.</w:t>
      </w:r>
    </w:p>
    <w:p w14:paraId="41B4D245" w14:textId="4A273199" w:rsidR="00AE3592" w:rsidRPr="00AE3592" w:rsidRDefault="00AE3592" w:rsidP="00AE3592">
      <m:oMathPara>
        <m:oMath>
          <m:r>
            <w:rPr>
              <w:rFonts w:ascii="Cambria Math" w:hAnsi="Cambria Math"/>
            </w:rPr>
            <m:t>P=A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A699BD" w14:textId="67A6D0F6" w:rsidR="00AE3592" w:rsidRDefault="00E2021A" w:rsidP="00AE3592">
      <w:r>
        <w:t xml:space="preserve">Here </w:t>
      </w:r>
      <m:oMath>
        <m:r>
          <w:rPr>
            <w:rFonts w:ascii="Cambria Math" w:hAnsi="Cambria Math"/>
          </w:rPr>
          <m:t>P</m:t>
        </m:r>
      </m:oMath>
      <w:r w:rsidR="00AE3592">
        <w:t xml:space="preserve"> </w:t>
      </w:r>
      <w:r>
        <w:t xml:space="preserve">is the projection matrix that flattens a vector into its closest approximation in the column space of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0F5E9DFC" w14:textId="11A482F2" w:rsidR="00AE3592" w:rsidRDefault="00AE3592" w:rsidP="00AE3592">
      <w:pPr>
        <w:pStyle w:val="Heading1"/>
      </w:pPr>
      <w:r>
        <w:t>Optical Flow</w:t>
      </w:r>
    </w:p>
    <w:p w14:paraId="2EF8A5DE" w14:textId="030DCE1F" w:rsidR="009524AB" w:rsidRPr="009524AB" w:rsidRDefault="009524AB" w:rsidP="009524AB">
      <w:pPr>
        <w:rPr>
          <w:lang w:val="fr-FR"/>
        </w:rPr>
      </w:pPr>
      <w:r w:rsidRPr="009524AB">
        <w:rPr>
          <w:rStyle w:val="Strong"/>
          <w:lang w:val="fr-FR"/>
        </w:rPr>
        <w:t>Source :</w:t>
      </w:r>
      <w:r>
        <w:rPr>
          <w:rStyle w:val="Strong"/>
          <w:b w:val="0"/>
          <w:bCs w:val="0"/>
          <w:lang w:val="fr-FR"/>
        </w:rPr>
        <w:t xml:space="preserve"> </w:t>
      </w:r>
      <w:hyperlink r:id="rId5" w:history="1">
        <w:r w:rsidRPr="009524AB">
          <w:rPr>
            <w:rStyle w:val="Hyperlink"/>
            <w:lang w:val="fr-FR"/>
          </w:rPr>
          <w:t>https://docs.opencv.org/master/d4/dee/tutorial_optical_flow.html</w:t>
        </w:r>
      </w:hyperlink>
    </w:p>
    <w:p w14:paraId="54C00C86" w14:textId="2D74E930" w:rsidR="00AE3592" w:rsidRPr="00AE3592" w:rsidRDefault="00AE3592" w:rsidP="00AE3592">
      <w:r>
        <w:t>Optical flow attempts to calculate the movement of parts of an image at the pixel level.</w:t>
      </w:r>
    </w:p>
    <w:p w14:paraId="488E6D6F" w14:textId="2B24A955" w:rsidR="00AE3592" w:rsidRDefault="00AE3592" w:rsidP="00AE3592">
      <w:pPr>
        <w:pStyle w:val="Heading2"/>
      </w:pPr>
      <w:r>
        <w:t>Lucas-</w:t>
      </w:r>
      <w:proofErr w:type="spellStart"/>
      <w:r>
        <w:t>Kanade</w:t>
      </w:r>
      <w:proofErr w:type="spellEnd"/>
      <w:r>
        <w:t xml:space="preserve"> Method</w:t>
      </w:r>
    </w:p>
    <w:p w14:paraId="3880DF9F" w14:textId="5E9E1488" w:rsidR="00AE3592" w:rsidRPr="00AE3592" w:rsidRDefault="00AE3592" w:rsidP="00AE3592">
      <w:r>
        <w:t>This is one method of approximating optical flow.</w:t>
      </w:r>
    </w:p>
    <w:sectPr w:rsidR="00AE3592" w:rsidRPr="00AE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92"/>
    <w:rsid w:val="00394FED"/>
    <w:rsid w:val="009524AB"/>
    <w:rsid w:val="00AE3592"/>
    <w:rsid w:val="00CC185C"/>
    <w:rsid w:val="00E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1D19"/>
  <w15:chartTrackingRefBased/>
  <w15:docId w15:val="{9F13DF72-751A-466E-B819-64581651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3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E3592"/>
    <w:rPr>
      <w:color w:val="808080"/>
    </w:rPr>
  </w:style>
  <w:style w:type="character" w:styleId="Strong">
    <w:name w:val="Strong"/>
    <w:basedOn w:val="DefaultParagraphFont"/>
    <w:uiPriority w:val="22"/>
    <w:qFormat/>
    <w:rsid w:val="009524AB"/>
    <w:rPr>
      <w:b/>
      <w:bCs/>
    </w:rPr>
  </w:style>
  <w:style w:type="character" w:styleId="Hyperlink">
    <w:name w:val="Hyperlink"/>
    <w:basedOn w:val="DefaultParagraphFont"/>
    <w:uiPriority w:val="99"/>
    <w:unhideWhenUsed/>
    <w:rsid w:val="0095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master/d4/dee/tutorial_optical_flow.html" TargetMode="External"/><Relationship Id="rId4" Type="http://schemas.openxmlformats.org/officeDocument/2006/relationships/hyperlink" Target="https://youtu.be/osh80YCg_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4</cp:revision>
  <dcterms:created xsi:type="dcterms:W3CDTF">2021-05-23T19:20:00Z</dcterms:created>
  <dcterms:modified xsi:type="dcterms:W3CDTF">2021-05-23T20:42:00Z</dcterms:modified>
</cp:coreProperties>
</file>