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1C1B" w:rsidRDefault="008C1C1B" w14:paraId="5C1A07E2" w14:textId="77777777"/>
    <w:p w:rsidR="563B4B9D" w:rsidRDefault="563B4B9D" w14:paraId="2922BD3A" w14:textId="5BBD9CA8"/>
    <w:p w:rsidR="563B4B9D" w:rsidRDefault="563B4B9D" w14:paraId="21250867" w14:textId="11B176C5"/>
    <w:p w:rsidR="563B4B9D" w:rsidRDefault="563B4B9D" w14:paraId="04AECC4E" w14:textId="1C09AC10"/>
    <w:p w:rsidR="563B4B9D" w:rsidRDefault="563B4B9D" w14:paraId="19BB5537" w14:textId="5378E58D"/>
    <w:p w:rsidR="563B4B9D" w:rsidRDefault="563B4B9D" w14:paraId="28498EA1" w14:textId="17C7BE2B"/>
    <w:p w:rsidR="563B4B9D" w:rsidRDefault="563B4B9D" w14:paraId="67DDAF7D" w14:textId="317A8107"/>
    <w:p w:rsidR="563B4B9D" w:rsidRDefault="563B4B9D" w14:paraId="1CD6BDF4" w14:textId="07B5585C"/>
    <w:p w:rsidR="563B4B9D" w:rsidRDefault="563B4B9D" w14:paraId="7A4ADAB3" w14:textId="3B839363"/>
    <w:p w:rsidRPr="00B43E93" w:rsidR="00B43E93" w:rsidP="00B43E93" w:rsidRDefault="3C87BDC2" w14:paraId="47919930" w14:textId="237EDE08">
      <w:pPr>
        <w:pStyle w:val="Title"/>
        <w:jc w:val="center"/>
        <w:rPr>
          <w:lang w:val="en-GB"/>
        </w:rPr>
      </w:pPr>
      <w:r w:rsidRPr="00B43E93">
        <w:rPr>
          <w:lang w:val="en-GB"/>
        </w:rPr>
        <w:t>Analytical Approach and Data Requirements</w:t>
      </w:r>
    </w:p>
    <w:p w:rsidR="00B43E93" w:rsidP="00B43E93" w:rsidRDefault="00B43E93" w14:paraId="07868B6E" w14:textId="445FDD33">
      <w:pPr>
        <w:pStyle w:val="Subtitle"/>
        <w:jc w:val="center"/>
        <w:rPr>
          <w:lang w:val="en-GB"/>
        </w:rPr>
      </w:pPr>
      <w:proofErr w:type="spellStart"/>
      <w:r w:rsidRPr="00B43E93">
        <w:rPr>
          <w:lang w:val="en-GB"/>
        </w:rPr>
        <w:t>F</w:t>
      </w:r>
      <w:r>
        <w:rPr>
          <w:lang w:val="en-GB"/>
        </w:rPr>
        <w:t>itphone</w:t>
      </w:r>
      <w:proofErr w:type="spellEnd"/>
    </w:p>
    <w:p w:rsidR="00B43E93" w:rsidP="00B43E93" w:rsidRDefault="00B43E93" w14:paraId="548034E3" w14:textId="77777777">
      <w:pPr>
        <w:rPr>
          <w:lang w:val="en-GB"/>
        </w:rPr>
      </w:pPr>
    </w:p>
    <w:p w:rsidR="00B43E93" w:rsidP="00B43E93" w:rsidRDefault="00B43E93" w14:paraId="3F308D31" w14:textId="77777777">
      <w:pPr>
        <w:rPr>
          <w:lang w:val="en-GB"/>
        </w:rPr>
      </w:pPr>
    </w:p>
    <w:p w:rsidR="00B43E93" w:rsidP="00B43E93" w:rsidRDefault="00B43E93" w14:paraId="198E6087" w14:textId="77777777">
      <w:pPr>
        <w:rPr>
          <w:lang w:val="en-GB"/>
        </w:rPr>
      </w:pPr>
    </w:p>
    <w:p w:rsidR="00B43E93" w:rsidP="00B43E93" w:rsidRDefault="00B43E93" w14:paraId="2964BB59" w14:textId="77777777">
      <w:pPr>
        <w:rPr>
          <w:lang w:val="en-GB"/>
        </w:rPr>
      </w:pPr>
    </w:p>
    <w:p w:rsidR="00B43E93" w:rsidP="00B43E93" w:rsidRDefault="00B43E93" w14:paraId="390DB5F8" w14:textId="77777777">
      <w:pPr>
        <w:rPr>
          <w:lang w:val="en-GB"/>
        </w:rPr>
      </w:pPr>
    </w:p>
    <w:p w:rsidR="00B43E93" w:rsidP="00B43E93" w:rsidRDefault="00B43E93" w14:paraId="5C99A8DC" w14:textId="77777777">
      <w:pPr>
        <w:rPr>
          <w:lang w:val="en-GB"/>
        </w:rPr>
      </w:pPr>
    </w:p>
    <w:p w:rsidR="00B43E93" w:rsidP="00B43E93" w:rsidRDefault="00B43E93" w14:paraId="46E64F7A" w14:textId="77777777">
      <w:pPr>
        <w:rPr>
          <w:lang w:val="en-GB"/>
        </w:rPr>
      </w:pPr>
    </w:p>
    <w:p w:rsidR="00B43E93" w:rsidP="00B43E93" w:rsidRDefault="00B43E93" w14:paraId="36ACAD8D" w14:textId="77777777">
      <w:pPr>
        <w:rPr>
          <w:lang w:val="en-GB"/>
        </w:rPr>
      </w:pPr>
    </w:p>
    <w:p w:rsidR="00B43E93" w:rsidP="00B43E93" w:rsidRDefault="00B43E93" w14:paraId="7F662AED" w14:textId="77777777">
      <w:pPr>
        <w:rPr>
          <w:lang w:val="en-GB"/>
        </w:rPr>
      </w:pPr>
    </w:p>
    <w:p w:rsidR="00B43E93" w:rsidP="00B43E93" w:rsidRDefault="00B43E93" w14:paraId="7AE7F9F0" w14:textId="77777777">
      <w:pPr>
        <w:rPr>
          <w:lang w:val="en-GB"/>
        </w:rPr>
      </w:pPr>
    </w:p>
    <w:p w:rsidR="00B43E93" w:rsidP="00B43E93" w:rsidRDefault="00B43E93" w14:paraId="4AE5E5BB" w14:textId="77777777">
      <w:pPr>
        <w:rPr>
          <w:lang w:val="en-GB"/>
        </w:rPr>
      </w:pPr>
    </w:p>
    <w:p w:rsidR="00B43E93" w:rsidP="00B43E93" w:rsidRDefault="007738A7" w14:paraId="703BD03E" w14:textId="1D23CA87">
      <w:pPr>
        <w:jc w:val="center"/>
        <w:rPr>
          <w:lang w:val="en-GB"/>
        </w:rPr>
      </w:pPr>
      <w:r>
        <w:rPr>
          <w:lang w:val="en-GB"/>
        </w:rPr>
        <w:t>Exulans Team</w:t>
      </w:r>
    </w:p>
    <w:p w:rsidR="007738A7" w:rsidP="00B43E93" w:rsidRDefault="00D76445" w14:paraId="60FC5E11" w14:textId="7F9BAE5B">
      <w:pPr>
        <w:jc w:val="center"/>
        <w:rPr>
          <w:lang w:val="en-GB"/>
        </w:rPr>
      </w:pPr>
      <w:r>
        <w:rPr>
          <w:lang w:val="en-GB"/>
        </w:rPr>
        <w:t>07/</w:t>
      </w:r>
      <w:r w:rsidR="00013858">
        <w:rPr>
          <w:lang w:val="en-GB"/>
        </w:rPr>
        <w:t>10/2025</w:t>
      </w:r>
    </w:p>
    <w:p w:rsidR="00013858" w:rsidP="00B43E93" w:rsidRDefault="00013858" w14:paraId="5AA4D14A" w14:textId="19EA3196">
      <w:pPr>
        <w:jc w:val="center"/>
        <w:rPr>
          <w:lang w:val="en-GB"/>
        </w:rPr>
      </w:pPr>
      <w:r>
        <w:rPr>
          <w:lang w:val="en-GB"/>
        </w:rPr>
        <w:t xml:space="preserve">Fontys University </w:t>
      </w:r>
      <w:proofErr w:type="gramStart"/>
      <w:r>
        <w:rPr>
          <w:lang w:val="en-GB"/>
        </w:rPr>
        <w:t>Of</w:t>
      </w:r>
      <w:proofErr w:type="gramEnd"/>
      <w:r>
        <w:rPr>
          <w:lang w:val="en-GB"/>
        </w:rPr>
        <w:t xml:space="preserve"> Applied Sciences</w:t>
      </w:r>
    </w:p>
    <w:p w:rsidR="00013858" w:rsidRDefault="00013858" w14:paraId="6B181BF5" w14:textId="487D11D2">
      <w:pPr>
        <w:rPr>
          <w:lang w:val="en-GB"/>
        </w:rPr>
      </w:pPr>
      <w:r>
        <w:rPr>
          <w:lang w:val="en-GB"/>
        </w:rPr>
        <w:br w:type="page"/>
      </w:r>
    </w:p>
    <w:sdt>
      <w:sdtPr>
        <w:id w:val="1087622268"/>
        <w:docPartObj>
          <w:docPartGallery w:val="Table of Contents"/>
          <w:docPartUnique/>
        </w:docPartObj>
      </w:sdtPr>
      <w:sdtContent>
        <w:p w:rsidR="00013858" w:rsidP="12D45C08" w:rsidRDefault="00013858" w14:paraId="70C23494" w14:textId="2404165E">
          <w:pPr>
            <w:pStyle w:val="TOCHeading"/>
            <w:rPr>
              <w:lang w:val="en-GB"/>
            </w:rPr>
          </w:pPr>
          <w:r w:rsidRPr="4A4822B6" w:rsidR="00013858">
            <w:rPr>
              <w:lang w:val="en-GB"/>
            </w:rPr>
            <w:t>Table of Contents</w:t>
          </w:r>
        </w:p>
        <w:p w:rsidR="003D5AF6" w:rsidP="4A4822B6" w:rsidRDefault="00013858" w14:paraId="7971D865" w14:textId="6FEB60FE">
          <w:pPr>
            <w:pStyle w:val="TOC1"/>
            <w:tabs>
              <w:tab w:val="right" w:leader="dot" w:pos="9015"/>
            </w:tabs>
            <w:rPr>
              <w:rStyle w:val="Hyperlink"/>
              <w:noProof/>
              <w:kern w:val="2"/>
              <w:lang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032284015">
            <w:r w:rsidRPr="4A4822B6" w:rsidR="4A4822B6">
              <w:rPr>
                <w:rStyle w:val="Hyperlink"/>
              </w:rPr>
              <w:t>1. Analytic Approach</w:t>
            </w:r>
            <w:r>
              <w:tab/>
            </w:r>
            <w:r>
              <w:fldChar w:fldCharType="begin"/>
            </w:r>
            <w:r>
              <w:instrText xml:space="preserve">PAGEREF _Toc1032284015 \h</w:instrText>
            </w:r>
            <w:r>
              <w:fldChar w:fldCharType="separate"/>
            </w:r>
            <w:r w:rsidRPr="4A4822B6" w:rsidR="4A4822B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3D5AF6" w:rsidP="4A4822B6" w:rsidRDefault="003D5AF6" w14:paraId="1F878B76" w14:textId="249E4C3C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/>
              <w14:ligatures w14:val="standardContextual"/>
            </w:rPr>
          </w:pPr>
          <w:hyperlink w:anchor="_Toc1909926142">
            <w:r w:rsidRPr="4A4822B6" w:rsidR="4A4822B6">
              <w:rPr>
                <w:rStyle w:val="Hyperlink"/>
              </w:rPr>
              <w:t>1.1 Target Variable</w:t>
            </w:r>
            <w:r>
              <w:tab/>
            </w:r>
            <w:r>
              <w:fldChar w:fldCharType="begin"/>
            </w:r>
            <w:r>
              <w:instrText xml:space="preserve">PAGEREF _Toc1909926142 \h</w:instrText>
            </w:r>
            <w:r>
              <w:fldChar w:fldCharType="separate"/>
            </w:r>
            <w:r w:rsidRPr="4A4822B6" w:rsidR="4A4822B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3D5AF6" w:rsidP="4A4822B6" w:rsidRDefault="003D5AF6" w14:paraId="2DFDEF95" w14:textId="1F2FCEA6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/>
              <w14:ligatures w14:val="standardContextual"/>
            </w:rPr>
          </w:pPr>
          <w:hyperlink w:anchor="_Toc821893021">
            <w:r w:rsidRPr="4A4822B6" w:rsidR="4A4822B6">
              <w:rPr>
                <w:rStyle w:val="Hyperlink"/>
              </w:rPr>
              <w:t>1.2 Nature of the Problem</w:t>
            </w:r>
            <w:r>
              <w:tab/>
            </w:r>
            <w:r>
              <w:fldChar w:fldCharType="begin"/>
            </w:r>
            <w:r>
              <w:instrText xml:space="preserve">PAGEREF _Toc821893021 \h</w:instrText>
            </w:r>
            <w:r>
              <w:fldChar w:fldCharType="separate"/>
            </w:r>
            <w:r w:rsidRPr="4A4822B6" w:rsidR="4A4822B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3D5AF6" w:rsidP="4A4822B6" w:rsidRDefault="003D5AF6" w14:paraId="01DCE613" w14:textId="4086CEDF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/>
              <w14:ligatures w14:val="standardContextual"/>
            </w:rPr>
          </w:pPr>
          <w:hyperlink w:anchor="_Toc749960802">
            <w:r w:rsidRPr="4A4822B6" w:rsidR="4A4822B6">
              <w:rPr>
                <w:rStyle w:val="Hyperlink"/>
              </w:rPr>
              <w:t>1.3 Approach and Phases</w:t>
            </w:r>
            <w:r>
              <w:tab/>
            </w:r>
            <w:r>
              <w:fldChar w:fldCharType="begin"/>
            </w:r>
            <w:r>
              <w:instrText xml:space="preserve">PAGEREF _Toc749960802 \h</w:instrText>
            </w:r>
            <w:r>
              <w:fldChar w:fldCharType="separate"/>
            </w:r>
            <w:r w:rsidRPr="4A4822B6" w:rsidR="4A4822B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3D5AF6" w:rsidP="4A4822B6" w:rsidRDefault="003D5AF6" w14:paraId="12730A32" w14:textId="679D7C72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/>
              <w14:ligatures w14:val="standardContextual"/>
            </w:rPr>
          </w:pPr>
          <w:hyperlink w:anchor="_Toc219986990">
            <w:r w:rsidRPr="4A4822B6" w:rsidR="4A4822B6">
              <w:rPr>
                <w:rStyle w:val="Hyperlink"/>
              </w:rPr>
              <w:t>1.4 Selected Features</w:t>
            </w:r>
            <w:r>
              <w:tab/>
            </w:r>
            <w:r>
              <w:fldChar w:fldCharType="begin"/>
            </w:r>
            <w:r>
              <w:instrText xml:space="preserve">PAGEREF _Toc219986990 \h</w:instrText>
            </w:r>
            <w:r>
              <w:fldChar w:fldCharType="separate"/>
            </w:r>
            <w:r w:rsidRPr="4A4822B6" w:rsidR="4A4822B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D5AF6" w:rsidP="4A4822B6" w:rsidRDefault="003D5AF6" w14:paraId="625AE8D8" w14:textId="0DB381B3">
          <w:pPr>
            <w:pStyle w:val="TOC1"/>
            <w:tabs>
              <w:tab w:val="right" w:leader="dot" w:pos="9015"/>
            </w:tabs>
            <w:rPr>
              <w:rStyle w:val="Hyperlink"/>
              <w:noProof/>
              <w:kern w:val="2"/>
              <w:lang/>
              <w14:ligatures w14:val="standardContextual"/>
            </w:rPr>
          </w:pPr>
          <w:hyperlink w:anchor="_Toc1498525464">
            <w:r w:rsidRPr="4A4822B6" w:rsidR="4A4822B6">
              <w:rPr>
                <w:rStyle w:val="Hyperlink"/>
              </w:rPr>
              <w:t>2. Data Requirements</w:t>
            </w:r>
            <w:r>
              <w:tab/>
            </w:r>
            <w:r>
              <w:fldChar w:fldCharType="begin"/>
            </w:r>
            <w:r>
              <w:instrText xml:space="preserve">PAGEREF _Toc1498525464 \h</w:instrText>
            </w:r>
            <w:r>
              <w:fldChar w:fldCharType="separate"/>
            </w:r>
            <w:r w:rsidRPr="4A4822B6" w:rsidR="4A4822B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3D5AF6" w:rsidP="4A4822B6" w:rsidRDefault="003D5AF6" w14:paraId="54A39EA7" w14:textId="0CED461E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/>
              <w14:ligatures w14:val="standardContextual"/>
            </w:rPr>
          </w:pPr>
          <w:hyperlink w:anchor="_Toc1466492791">
            <w:r w:rsidRPr="4A4822B6" w:rsidR="4A4822B6">
              <w:rPr>
                <w:rStyle w:val="Hyperlink"/>
              </w:rPr>
              <w:t>2.1 Objectives</w:t>
            </w:r>
            <w:r>
              <w:tab/>
            </w:r>
            <w:r>
              <w:fldChar w:fldCharType="begin"/>
            </w:r>
            <w:r>
              <w:instrText xml:space="preserve">PAGEREF _Toc1466492791 \h</w:instrText>
            </w:r>
            <w:r>
              <w:fldChar w:fldCharType="separate"/>
            </w:r>
            <w:r w:rsidRPr="4A4822B6" w:rsidR="4A4822B6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2D45C08" w:rsidP="12D45C08" w:rsidRDefault="12D45C08" w14:paraId="136A4EF1" w14:textId="722314E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330025887">
            <w:r w:rsidRPr="4A4822B6" w:rsidR="4A4822B6">
              <w:rPr>
                <w:rStyle w:val="Hyperlink"/>
              </w:rPr>
              <w:t>2.2 Data Specifications</w:t>
            </w:r>
            <w:r>
              <w:tab/>
            </w:r>
            <w:r>
              <w:fldChar w:fldCharType="begin"/>
            </w:r>
            <w:r>
              <w:instrText xml:space="preserve">PAGEREF _Toc1330025887 \h</w:instrText>
            </w:r>
            <w:r>
              <w:fldChar w:fldCharType="separate"/>
            </w:r>
            <w:r w:rsidRPr="4A4822B6" w:rsidR="4A4822B6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2D45C08" w:rsidP="12D45C08" w:rsidRDefault="12D45C08" w14:paraId="1E75D06A" w14:textId="659802BE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727257276">
            <w:r w:rsidRPr="4A4822B6" w:rsidR="4A4822B6">
              <w:rPr>
                <w:rStyle w:val="Hyperlink"/>
              </w:rPr>
              <w:t>2.3 Data Quality and Ethics</w:t>
            </w:r>
            <w:r>
              <w:tab/>
            </w:r>
            <w:r>
              <w:fldChar w:fldCharType="begin"/>
            </w:r>
            <w:r>
              <w:instrText xml:space="preserve">PAGEREF _Toc1727257276 \h</w:instrText>
            </w:r>
            <w:r>
              <w:fldChar w:fldCharType="separate"/>
            </w:r>
            <w:r w:rsidRPr="4A4822B6" w:rsidR="4A4822B6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2D45C08" w:rsidP="12D45C08" w:rsidRDefault="12D45C08" w14:paraId="7558C46D" w14:textId="552E2C5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987587480">
            <w:r w:rsidRPr="4A4822B6" w:rsidR="4A4822B6">
              <w:rPr>
                <w:rStyle w:val="Hyperlink"/>
              </w:rPr>
              <w:t>2.4 Validation and Explainability</w:t>
            </w:r>
            <w:r>
              <w:tab/>
            </w:r>
            <w:r>
              <w:fldChar w:fldCharType="begin"/>
            </w:r>
            <w:r>
              <w:instrText xml:space="preserve">PAGEREF _Toc1987587480 \h</w:instrText>
            </w:r>
            <w:r>
              <w:fldChar w:fldCharType="separate"/>
            </w:r>
            <w:r w:rsidRPr="4A4822B6" w:rsidR="4A4822B6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013858" w:rsidR="00013858" w:rsidRDefault="00013858" w14:paraId="65680E12" w14:textId="240A53FF" w14:noSpellErr="1">
      <w:pPr>
        <w:rPr>
          <w:lang w:val="en-GB"/>
        </w:rPr>
      </w:pPr>
    </w:p>
    <w:p w:rsidRPr="00B43E93" w:rsidR="00013858" w:rsidP="00013858" w:rsidRDefault="00013858" w14:paraId="01218653" w14:textId="77777777">
      <w:pPr>
        <w:rPr>
          <w:lang w:val="en-GB"/>
        </w:rPr>
      </w:pPr>
    </w:p>
    <w:p w:rsidRPr="00B43E93" w:rsidR="563B4B9D" w:rsidP="563B4B9D" w:rsidRDefault="563B4B9D" w14:paraId="553E214D" w14:textId="018183D2">
      <w:pPr>
        <w:rPr>
          <w:lang w:val="en-GB"/>
        </w:rPr>
      </w:pPr>
    </w:p>
    <w:p w:rsidRPr="00B43E93" w:rsidR="563B4B9D" w:rsidP="563B4B9D" w:rsidRDefault="563B4B9D" w14:paraId="18A5D80F" w14:textId="060E5E15">
      <w:pPr>
        <w:rPr>
          <w:lang w:val="en-GB"/>
        </w:rPr>
      </w:pPr>
    </w:p>
    <w:p w:rsidRPr="00B43E93" w:rsidR="563B4B9D" w:rsidP="563B4B9D" w:rsidRDefault="563B4B9D" w14:paraId="59087EFE" w14:textId="7C7EC8AE">
      <w:pPr>
        <w:rPr>
          <w:lang w:val="en-GB"/>
        </w:rPr>
      </w:pPr>
    </w:p>
    <w:p w:rsidRPr="00B43E93" w:rsidR="563B4B9D" w:rsidP="563B4B9D" w:rsidRDefault="563B4B9D" w14:paraId="6C94E67F" w14:textId="213F494E">
      <w:pPr>
        <w:rPr>
          <w:lang w:val="en-GB"/>
        </w:rPr>
      </w:pPr>
    </w:p>
    <w:p w:rsidRPr="00B43E93" w:rsidR="563B4B9D" w:rsidP="563B4B9D" w:rsidRDefault="563B4B9D" w14:paraId="23DECD2B" w14:textId="182B8558">
      <w:pPr>
        <w:rPr>
          <w:lang w:val="en-GB"/>
        </w:rPr>
      </w:pPr>
    </w:p>
    <w:p w:rsidRPr="00B43E93" w:rsidR="563B4B9D" w:rsidP="563B4B9D" w:rsidRDefault="563B4B9D" w14:paraId="3BA8D208" w14:textId="400CA684">
      <w:pPr>
        <w:rPr>
          <w:lang w:val="en-GB"/>
        </w:rPr>
      </w:pPr>
    </w:p>
    <w:p w:rsidRPr="00B43E93" w:rsidR="563B4B9D" w:rsidP="563B4B9D" w:rsidRDefault="563B4B9D" w14:paraId="1F0675C0" w14:textId="1B2AE3DE">
      <w:pPr>
        <w:rPr>
          <w:lang w:val="en-GB"/>
        </w:rPr>
      </w:pPr>
    </w:p>
    <w:p w:rsidRPr="00B43E93" w:rsidR="563B4B9D" w:rsidP="563B4B9D" w:rsidRDefault="563B4B9D" w14:paraId="1DC54C7E" w14:textId="5BFDB4D6">
      <w:pPr>
        <w:rPr>
          <w:lang w:val="en-GB"/>
        </w:rPr>
      </w:pPr>
    </w:p>
    <w:p w:rsidRPr="00B43E93" w:rsidR="563B4B9D" w:rsidP="563B4B9D" w:rsidRDefault="563B4B9D" w14:paraId="332AC645" w14:textId="2DB18C24">
      <w:pPr>
        <w:rPr>
          <w:lang w:val="en-GB"/>
        </w:rPr>
      </w:pPr>
    </w:p>
    <w:p w:rsidRPr="00B43E93" w:rsidR="563B4B9D" w:rsidP="563B4B9D" w:rsidRDefault="563B4B9D" w14:paraId="579299EB" w14:textId="2C57917E">
      <w:pPr>
        <w:rPr>
          <w:lang w:val="en-GB"/>
        </w:rPr>
      </w:pPr>
    </w:p>
    <w:p w:rsidR="00D002AF" w:rsidRDefault="00D002AF" w14:paraId="02F790DB" w14:textId="303FCDCA">
      <w:pPr>
        <w:rPr>
          <w:lang w:val="en-GB"/>
        </w:rPr>
      </w:pPr>
      <w:r>
        <w:rPr>
          <w:lang w:val="en-GB"/>
        </w:rPr>
        <w:br w:type="page"/>
      </w:r>
    </w:p>
    <w:p w:rsidR="563B4B9D" w:rsidP="00D002AF" w:rsidRDefault="00D002AF" w14:paraId="1AC69D8B" w14:textId="3433FF93">
      <w:pPr>
        <w:pStyle w:val="Heading1"/>
        <w:rPr>
          <w:lang w:val="en-GB"/>
        </w:rPr>
      </w:pPr>
      <w:bookmarkStart w:name="_Toc1032284015" w:id="860577190"/>
      <w:r w:rsidRPr="4A4822B6" w:rsidR="00D002AF">
        <w:rPr>
          <w:lang w:val="en-GB"/>
        </w:rPr>
        <w:t xml:space="preserve">1. </w:t>
      </w:r>
      <w:r w:rsidRPr="4A4822B6" w:rsidR="00B91ED2">
        <w:rPr>
          <w:lang w:val="en-GB"/>
        </w:rPr>
        <w:t>Analytic Approach</w:t>
      </w:r>
      <w:bookmarkEnd w:id="860577190"/>
    </w:p>
    <w:p w:rsidR="00B91ED2" w:rsidP="002B29F6" w:rsidRDefault="002B29F6" w14:paraId="43162907" w14:textId="29D1FB91">
      <w:pPr>
        <w:pStyle w:val="Heading2"/>
        <w:rPr>
          <w:lang w:val="en-GB"/>
        </w:rPr>
      </w:pPr>
      <w:bookmarkStart w:name="_Toc1909926142" w:id="263891611"/>
      <w:r w:rsidRPr="4A4822B6" w:rsidR="002B29F6">
        <w:rPr>
          <w:lang w:val="en-GB"/>
        </w:rPr>
        <w:t>1</w:t>
      </w:r>
      <w:r w:rsidRPr="4A4822B6" w:rsidR="002B29F6">
        <w:rPr>
          <w:lang w:val="en-GB"/>
        </w:rPr>
        <w:t>.1 Target Variable</w:t>
      </w:r>
      <w:bookmarkEnd w:id="263891611"/>
    </w:p>
    <w:p w:rsidR="5A367F88" w:rsidP="12D45C08" w:rsidRDefault="5A367F88" w14:paraId="17505B9E" w14:textId="157D8D40">
      <w:pPr>
        <w:pStyle w:val="Normal"/>
        <w:rPr>
          <w:lang w:val="en-GB"/>
        </w:rPr>
      </w:pPr>
      <w:r w:rsidRPr="12D45C08" w:rsidR="5A367F88">
        <w:rPr>
          <w:lang w:val="en-GB"/>
        </w:rPr>
        <w:t xml:space="preserve">The primary </w:t>
      </w:r>
      <w:r w:rsidRPr="12D45C08" w:rsidR="5A367F88">
        <w:rPr>
          <w:b w:val="1"/>
          <w:bCs w:val="1"/>
          <w:lang w:val="en-GB"/>
        </w:rPr>
        <w:t>target variable</w:t>
      </w:r>
      <w:r w:rsidRPr="12D45C08" w:rsidR="5A367F88">
        <w:rPr>
          <w:lang w:val="en-GB"/>
        </w:rPr>
        <w:t xml:space="preserve"> is the </w:t>
      </w:r>
      <w:r w:rsidRPr="12D45C08" w:rsidR="5A367F88">
        <w:rPr>
          <w:b w:val="0"/>
          <w:bCs w:val="0"/>
          <w:i w:val="1"/>
          <w:iCs w:val="1"/>
          <w:lang w:val="en-GB"/>
        </w:rPr>
        <w:t>Sleep Quality Index</w:t>
      </w:r>
      <w:r w:rsidRPr="12D45C08" w:rsidR="5A367F88">
        <w:rPr>
          <w:b w:val="1"/>
          <w:bCs w:val="1"/>
          <w:lang w:val="en-GB"/>
        </w:rPr>
        <w:t xml:space="preserve"> </w:t>
      </w:r>
      <w:r w:rsidRPr="12D45C08" w:rsidR="5A367F88">
        <w:rPr>
          <w:b w:val="0"/>
          <w:bCs w:val="0"/>
          <w:lang w:val="en-GB"/>
        </w:rPr>
        <w:t>(SQI)</w:t>
      </w:r>
      <w:r w:rsidRPr="12D45C08" w:rsidR="5A367F88">
        <w:rPr>
          <w:lang w:val="en-GB"/>
        </w:rPr>
        <w:t>, a numeric or ordinal value (e.g., 0–100 or 1–5 scale) reflecting each user’s perceived and/or measured sleep quality.</w:t>
      </w:r>
    </w:p>
    <w:p w:rsidR="5A367F88" w:rsidP="12D45C08" w:rsidRDefault="5A367F88" w14:paraId="17D4FCE5" w14:textId="0F6FE12E">
      <w:pPr>
        <w:pStyle w:val="Normal"/>
      </w:pPr>
      <w:r w:rsidRPr="12D45C08" w:rsidR="5A367F88">
        <w:rPr>
          <w:lang w:val="en-GB"/>
        </w:rPr>
        <w:t>This index integrates duration, restfulness, and nighttime fragmentation, derived from either self-reported sleep diaries or wearable data.</w:t>
      </w:r>
    </w:p>
    <w:p w:rsidR="5A367F88" w:rsidP="12D45C08" w:rsidRDefault="5A367F88" w14:paraId="59AA5F2B" w14:textId="668E757E">
      <w:pPr>
        <w:pStyle w:val="Normal"/>
      </w:pPr>
      <w:r w:rsidRPr="12D45C08" w:rsidR="5A367F88">
        <w:rPr>
          <w:lang w:val="en-GB"/>
        </w:rPr>
        <w:t xml:space="preserve">The model’s </w:t>
      </w:r>
      <w:r w:rsidRPr="12D45C08" w:rsidR="5A367F88">
        <w:rPr>
          <w:lang w:val="en-GB"/>
        </w:rPr>
        <w:t>objective</w:t>
      </w:r>
      <w:r w:rsidRPr="12D45C08" w:rsidR="5A367F88">
        <w:rPr>
          <w:lang w:val="en-GB"/>
        </w:rPr>
        <w:t xml:space="preserve"> is to predict variations in SQI from smartphone </w:t>
      </w:r>
      <w:r w:rsidRPr="12D45C08" w:rsidR="2BCD3446">
        <w:rPr>
          <w:lang w:val="en-GB"/>
        </w:rPr>
        <w:t>behavioural</w:t>
      </w:r>
      <w:r w:rsidRPr="12D45C08" w:rsidR="5A367F88">
        <w:rPr>
          <w:lang w:val="en-GB"/>
        </w:rPr>
        <w:t xml:space="preserve"> metrics.</w:t>
      </w:r>
    </w:p>
    <w:p w:rsidR="5A367F88" w:rsidP="12D45C08" w:rsidRDefault="5A367F88" w14:paraId="21C1AB62" w14:textId="11E57AFE">
      <w:pPr>
        <w:pStyle w:val="Normal"/>
      </w:pPr>
      <w:r w:rsidRPr="12D45C08" w:rsidR="5A367F88">
        <w:rPr>
          <w:lang w:val="en-GB"/>
        </w:rPr>
        <w:t xml:space="preserve">Based on these predictions, the system generates personalized digital well-being recommendations that address the most relevant </w:t>
      </w:r>
      <w:r w:rsidRPr="12D45C08" w:rsidR="39D37CBA">
        <w:rPr>
          <w:lang w:val="en-GB"/>
        </w:rPr>
        <w:t>behavioural</w:t>
      </w:r>
      <w:r w:rsidRPr="12D45C08" w:rsidR="5A367F88">
        <w:rPr>
          <w:lang w:val="en-GB"/>
        </w:rPr>
        <w:t xml:space="preserve"> factors affecting an individual’s sleep.</w:t>
      </w:r>
    </w:p>
    <w:p w:rsidR="5A367F88" w:rsidP="12D45C08" w:rsidRDefault="5A367F88" w14:paraId="042585AD" w14:textId="4025C90F">
      <w:pPr>
        <w:pStyle w:val="Normal"/>
      </w:pPr>
      <w:r w:rsidRPr="12D45C08" w:rsidR="5A367F88">
        <w:rPr>
          <w:lang w:val="en-GB"/>
        </w:rPr>
        <w:t>Example recommendations (derived post-prediction):</w:t>
      </w:r>
    </w:p>
    <w:p w:rsidR="5A367F88" w:rsidP="12D45C08" w:rsidRDefault="5A367F88" w14:paraId="1FFB45C2" w14:textId="2C84D370">
      <w:pPr>
        <w:pStyle w:val="ListParagraph"/>
        <w:numPr>
          <w:ilvl w:val="0"/>
          <w:numId w:val="16"/>
        </w:numPr>
        <w:rPr>
          <w:lang w:val="en-GB"/>
        </w:rPr>
      </w:pPr>
      <w:r w:rsidRPr="12D45C08" w:rsidR="5A367F88">
        <w:rPr>
          <w:lang w:val="en-GB"/>
        </w:rPr>
        <w:t>R1: Limit total screen time after 22:00.</w:t>
      </w:r>
    </w:p>
    <w:p w:rsidR="5A367F88" w:rsidP="12D45C08" w:rsidRDefault="5A367F88" w14:paraId="314D5DDE" w14:textId="42417599">
      <w:pPr>
        <w:pStyle w:val="ListParagraph"/>
        <w:numPr>
          <w:ilvl w:val="0"/>
          <w:numId w:val="16"/>
        </w:numPr>
        <w:rPr>
          <w:lang w:val="en-GB"/>
        </w:rPr>
      </w:pPr>
      <w:r w:rsidRPr="12D45C08" w:rsidR="5A367F88">
        <w:rPr>
          <w:lang w:val="en-GB"/>
        </w:rPr>
        <w:t>R2: Silence or batch notifications before sleep.</w:t>
      </w:r>
    </w:p>
    <w:p w:rsidR="5A367F88" w:rsidP="12D45C08" w:rsidRDefault="5A367F88" w14:paraId="0CB7F4D9" w14:textId="298E2AD4">
      <w:pPr>
        <w:pStyle w:val="ListParagraph"/>
        <w:numPr>
          <w:ilvl w:val="0"/>
          <w:numId w:val="16"/>
        </w:numPr>
        <w:rPr>
          <w:lang w:val="en-GB"/>
        </w:rPr>
      </w:pPr>
      <w:r w:rsidRPr="12D45C08" w:rsidR="5A367F88">
        <w:rPr>
          <w:lang w:val="en-GB"/>
        </w:rPr>
        <w:t>R3: Reduce use of stimulating app categories (social/media/gaming) before bedtime.</w:t>
      </w:r>
    </w:p>
    <w:p w:rsidR="5A367F88" w:rsidP="12D45C08" w:rsidRDefault="5A367F88" w14:paraId="1C651B13" w14:textId="0CAB1D3C">
      <w:pPr>
        <w:pStyle w:val="ListParagraph"/>
        <w:numPr>
          <w:ilvl w:val="0"/>
          <w:numId w:val="16"/>
        </w:numPr>
        <w:rPr>
          <w:lang w:val="en-GB"/>
        </w:rPr>
      </w:pPr>
      <w:r w:rsidRPr="12D45C08" w:rsidR="5A367F88">
        <w:rPr>
          <w:lang w:val="en-GB"/>
        </w:rPr>
        <w:t xml:space="preserve">R4: </w:t>
      </w:r>
      <w:r w:rsidRPr="12D45C08" w:rsidR="5A367F88">
        <w:rPr>
          <w:lang w:val="en-GB"/>
        </w:rPr>
        <w:t>Establish</w:t>
      </w:r>
      <w:r w:rsidRPr="12D45C08" w:rsidR="5A367F88">
        <w:rPr>
          <w:lang w:val="en-GB"/>
        </w:rPr>
        <w:t xml:space="preserve"> a consistent phone-free bedtime routine.</w:t>
      </w:r>
    </w:p>
    <w:p w:rsidR="5A367F88" w:rsidP="12D45C08" w:rsidRDefault="5A367F88" w14:paraId="7A7AB33A" w14:textId="588F490F">
      <w:pPr>
        <w:pStyle w:val="ListParagraph"/>
        <w:numPr>
          <w:ilvl w:val="0"/>
          <w:numId w:val="16"/>
        </w:numPr>
        <w:rPr>
          <w:lang w:val="en-GB"/>
        </w:rPr>
      </w:pPr>
      <w:r w:rsidRPr="12D45C08" w:rsidR="5A367F88">
        <w:rPr>
          <w:lang w:val="en-GB"/>
        </w:rPr>
        <w:t>R5: Use night mode or digital well-being settings.</w:t>
      </w:r>
    </w:p>
    <w:p w:rsidR="5A367F88" w:rsidP="12D45C08" w:rsidRDefault="5A367F88" w14:paraId="44B04AC0" w14:textId="5A87C6A9">
      <w:pPr>
        <w:pStyle w:val="Normal"/>
      </w:pPr>
      <w:r w:rsidRPr="12D45C08" w:rsidR="5A367F88">
        <w:rPr>
          <w:lang w:val="en-GB"/>
        </w:rPr>
        <w:t xml:space="preserve"> </w:t>
      </w:r>
    </w:p>
    <w:p w:rsidR="5A367F88" w:rsidP="12D45C08" w:rsidRDefault="5A367F88" w14:paraId="3E94445E" w14:textId="4507B6E5">
      <w:pPr>
        <w:pStyle w:val="Normal"/>
      </w:pPr>
      <w:r w:rsidRPr="12D45C08" w:rsidR="5A367F88">
        <w:rPr>
          <w:lang w:val="en-GB"/>
        </w:rPr>
        <w:t xml:space="preserve">This ensures that recommendations are data-driven and evidence-based, derived from measurable correlations between digital </w:t>
      </w:r>
      <w:r w:rsidRPr="12D45C08" w:rsidR="0A137D49">
        <w:rPr>
          <w:lang w:val="en-GB"/>
        </w:rPr>
        <w:t>behaviour</w:t>
      </w:r>
      <w:r w:rsidRPr="12D45C08" w:rsidR="5A367F88">
        <w:rPr>
          <w:lang w:val="en-GB"/>
        </w:rPr>
        <w:t xml:space="preserve"> and sleep quality.</w:t>
      </w:r>
    </w:p>
    <w:p w:rsidR="00854C73" w:rsidP="004A674D" w:rsidRDefault="004A674D" w14:paraId="52207C33" w14:textId="05F4F8A0">
      <w:pPr>
        <w:pStyle w:val="Heading2"/>
        <w:rPr>
          <w:lang w:val="en-GB"/>
        </w:rPr>
      </w:pPr>
      <w:bookmarkStart w:name="_Toc821893021" w:id="761118244"/>
      <w:r w:rsidRPr="4A4822B6" w:rsidR="004A674D">
        <w:rPr>
          <w:lang w:val="en-GB"/>
        </w:rPr>
        <w:t>1</w:t>
      </w:r>
      <w:r w:rsidRPr="4A4822B6" w:rsidR="004A674D">
        <w:rPr>
          <w:lang w:val="en-GB"/>
        </w:rPr>
        <w:t>.2 Nature of the Problem</w:t>
      </w:r>
      <w:bookmarkEnd w:id="761118244"/>
    </w:p>
    <w:p w:rsidRPr="00881A29" w:rsidR="00881A29" w:rsidP="12D45C08" w:rsidRDefault="00881A29" w14:paraId="43AB0D79" w14:textId="412AD8ED">
      <w:pPr>
        <w:pStyle w:val="Normal"/>
        <w:rPr>
          <w:lang w:val="en-GB"/>
        </w:rPr>
      </w:pPr>
      <w:r w:rsidRPr="12D45C08" w:rsidR="1C6A2D6A">
        <w:rPr>
          <w:lang w:val="en-GB"/>
        </w:rPr>
        <w:t xml:space="preserve">This project addresses a supervised machine learning regression problem, predicting sleep quality from </w:t>
      </w:r>
      <w:r w:rsidRPr="12D45C08" w:rsidR="1C6A2D6A">
        <w:rPr>
          <w:lang w:val="en-GB"/>
        </w:rPr>
        <w:t>behavioural</w:t>
      </w:r>
      <w:r w:rsidRPr="12D45C08" w:rsidR="1C6A2D6A">
        <w:rPr>
          <w:lang w:val="en-GB"/>
        </w:rPr>
        <w:t xml:space="preserve"> data.</w:t>
      </w:r>
    </w:p>
    <w:p w:rsidRPr="00881A29" w:rsidR="00881A29" w:rsidP="12D45C08" w:rsidRDefault="00881A29" w14:paraId="45EC2367" w14:textId="39B42C11">
      <w:pPr>
        <w:pStyle w:val="Normal"/>
      </w:pPr>
      <w:r w:rsidRPr="12D45C08" w:rsidR="1C6A2D6A">
        <w:rPr>
          <w:lang w:val="en-GB"/>
        </w:rPr>
        <w:t xml:space="preserve">A secondary classification layer may later translate the model’s insights into personalized </w:t>
      </w:r>
      <w:r w:rsidRPr="12D45C08" w:rsidR="1C6A2D6A">
        <w:rPr>
          <w:lang w:val="en-GB"/>
        </w:rPr>
        <w:t>behavioural</w:t>
      </w:r>
      <w:r w:rsidRPr="12D45C08" w:rsidR="1C6A2D6A">
        <w:rPr>
          <w:lang w:val="en-GB"/>
        </w:rPr>
        <w:t xml:space="preserve"> recommendations (R1–R5).</w:t>
      </w:r>
    </w:p>
    <w:p w:rsidRPr="00881A29" w:rsidR="00881A29" w:rsidP="12D45C08" w:rsidRDefault="00881A29" w14:paraId="1DE6F508" w14:textId="02765FFF">
      <w:pPr>
        <w:pStyle w:val="Normal"/>
      </w:pPr>
      <w:r w:rsidRPr="12D45C08" w:rsidR="1C6A2D6A">
        <w:rPr>
          <w:b w:val="1"/>
          <w:bCs w:val="1"/>
          <w:lang w:val="en-GB"/>
        </w:rPr>
        <w:t>Goal</w:t>
      </w:r>
      <w:r w:rsidRPr="12D45C08" w:rsidR="1C6A2D6A">
        <w:rPr>
          <w:lang w:val="en-GB"/>
        </w:rPr>
        <w:t>:</w:t>
      </w:r>
    </w:p>
    <w:p w:rsidRPr="00881A29" w:rsidR="00881A29" w:rsidP="12D45C08" w:rsidRDefault="00881A29" w14:paraId="74F18B60" w14:textId="788BB7F4">
      <w:pPr>
        <w:pStyle w:val="Normal"/>
      </w:pPr>
      <w:r w:rsidRPr="12D45C08" w:rsidR="1C6A2D6A">
        <w:rPr>
          <w:lang w:val="en-GB"/>
        </w:rPr>
        <w:t xml:space="preserve">To </w:t>
      </w:r>
      <w:r w:rsidRPr="12D45C08" w:rsidR="1C6A2D6A">
        <w:rPr>
          <w:lang w:val="en-GB"/>
        </w:rPr>
        <w:t>identify</w:t>
      </w:r>
      <w:r w:rsidRPr="12D45C08" w:rsidR="1C6A2D6A">
        <w:rPr>
          <w:lang w:val="en-GB"/>
        </w:rPr>
        <w:t xml:space="preserve"> which digital </w:t>
      </w:r>
      <w:r w:rsidRPr="12D45C08" w:rsidR="1C6A2D6A">
        <w:rPr>
          <w:lang w:val="en-GB"/>
        </w:rPr>
        <w:t>behaviour</w:t>
      </w:r>
      <w:r w:rsidRPr="12D45C08" w:rsidR="1C6A2D6A">
        <w:rPr>
          <w:lang w:val="en-GB"/>
        </w:rPr>
        <w:t xml:space="preserve"> patterns most strongly predict poor sleep quality and translate these insights into tailored interventions that improve well-being.</w:t>
      </w:r>
    </w:p>
    <w:p w:rsidRPr="00881A29" w:rsidR="00881A29" w:rsidP="12D45C08" w:rsidRDefault="00881A29" w14:paraId="629CFD9C" w14:textId="63A31671">
      <w:pPr>
        <w:pStyle w:val="Heading2"/>
        <w:rPr>
          <w:lang w:val="en-GB"/>
        </w:rPr>
      </w:pPr>
    </w:p>
    <w:p w:rsidRPr="00881A29" w:rsidR="00881A29" w:rsidP="00881A29" w:rsidRDefault="00881A29" w14:paraId="13E6AD26" w14:textId="3CC9B832">
      <w:pPr/>
      <w:r>
        <w:br w:type="page"/>
      </w:r>
    </w:p>
    <w:p w:rsidRPr="00881A29" w:rsidR="00881A29" w:rsidP="12D45C08" w:rsidRDefault="00881A29" w14:paraId="44E102C3" w14:textId="0C7AD6FE">
      <w:pPr>
        <w:pStyle w:val="Heading2"/>
        <w:rPr>
          <w:lang w:val="en-GB"/>
        </w:rPr>
      </w:pPr>
      <w:bookmarkStart w:name="_Toc749960802" w:id="927089773"/>
      <w:r w:rsidRPr="4A4822B6" w:rsidR="0C14252C">
        <w:rPr>
          <w:lang w:val="en-GB"/>
        </w:rPr>
        <w:t>1.3 Approach and Phases</w:t>
      </w:r>
      <w:bookmarkEnd w:id="927089773"/>
    </w:p>
    <w:p w:rsidR="13AC3583" w:rsidP="12D45C08" w:rsidRDefault="13AC3583" w14:paraId="27B2A480" w14:textId="232D7F31">
      <w:pPr>
        <w:pStyle w:val="Normal"/>
        <w:rPr>
          <w:b w:val="1"/>
          <w:bCs w:val="1"/>
          <w:lang w:val="en-GB"/>
        </w:rPr>
      </w:pPr>
      <w:r w:rsidRPr="12D45C08" w:rsidR="13AC3583">
        <w:rPr>
          <w:b w:val="1"/>
          <w:bCs w:val="1"/>
          <w:lang w:val="en-GB"/>
        </w:rPr>
        <w:t>Phase 1 – Baseline Modelling</w:t>
      </w:r>
    </w:p>
    <w:p w:rsidR="13AC3583" w:rsidP="12D45C08" w:rsidRDefault="13AC3583" w14:paraId="2B1EB559" w14:textId="450D9405">
      <w:pPr>
        <w:pStyle w:val="Normal"/>
      </w:pPr>
      <w:r w:rsidRPr="12D45C08" w:rsidR="13AC3583">
        <w:rPr>
          <w:lang w:val="en-GB"/>
        </w:rPr>
        <w:t xml:space="preserve">Develop an interpretable baseline model to quantify relationships between smartphone </w:t>
      </w:r>
      <w:r w:rsidRPr="12D45C08" w:rsidR="13AC3583">
        <w:rPr>
          <w:lang w:val="en-GB"/>
        </w:rPr>
        <w:t>behaviour</w:t>
      </w:r>
      <w:r w:rsidRPr="12D45C08" w:rsidR="13AC3583">
        <w:rPr>
          <w:lang w:val="en-GB"/>
        </w:rPr>
        <w:t xml:space="preserve"> and SQI.</w:t>
      </w:r>
    </w:p>
    <w:p w:rsidR="13AC3583" w:rsidP="12D45C08" w:rsidRDefault="13AC3583" w14:paraId="57104ED7" w14:textId="3E59290C">
      <w:pPr>
        <w:pStyle w:val="Normal"/>
      </w:pPr>
      <w:r w:rsidRPr="12D45C08" w:rsidR="13AC3583">
        <w:rPr>
          <w:b w:val="1"/>
          <w:bCs w:val="1"/>
          <w:lang w:val="en-GB"/>
        </w:rPr>
        <w:t>Candidate models</w:t>
      </w:r>
      <w:r w:rsidRPr="12D45C08" w:rsidR="13AC3583">
        <w:rPr>
          <w:lang w:val="en-GB"/>
        </w:rPr>
        <w:t>:</w:t>
      </w:r>
    </w:p>
    <w:p w:rsidR="13AC3583" w:rsidP="12D45C08" w:rsidRDefault="13AC3583" w14:paraId="24214BBC" w14:textId="66BBD081">
      <w:pPr>
        <w:pStyle w:val="ListParagraph"/>
        <w:numPr>
          <w:ilvl w:val="0"/>
          <w:numId w:val="17"/>
        </w:numPr>
        <w:rPr>
          <w:lang w:val="en-GB"/>
        </w:rPr>
      </w:pPr>
      <w:r w:rsidRPr="12D45C08" w:rsidR="13AC3583">
        <w:rPr>
          <w:lang w:val="en-GB"/>
        </w:rPr>
        <w:t>Linear Regression</w:t>
      </w:r>
    </w:p>
    <w:p w:rsidR="13AC3583" w:rsidP="12D45C08" w:rsidRDefault="13AC3583" w14:paraId="01E0A73B" w14:textId="2467EBE3">
      <w:pPr>
        <w:pStyle w:val="ListParagraph"/>
        <w:numPr>
          <w:ilvl w:val="0"/>
          <w:numId w:val="17"/>
        </w:numPr>
        <w:rPr>
          <w:lang w:val="en-GB"/>
        </w:rPr>
      </w:pPr>
      <w:r w:rsidRPr="12D45C08" w:rsidR="13AC3583">
        <w:rPr>
          <w:lang w:val="en-GB"/>
        </w:rPr>
        <w:t>Decision Tree Regressor</w:t>
      </w:r>
    </w:p>
    <w:p w:rsidR="13AC3583" w:rsidP="12D45C08" w:rsidRDefault="13AC3583" w14:paraId="503900C6" w14:textId="34B3739A">
      <w:pPr>
        <w:pStyle w:val="ListParagraph"/>
        <w:numPr>
          <w:ilvl w:val="0"/>
          <w:numId w:val="17"/>
        </w:numPr>
        <w:rPr>
          <w:lang w:val="en-GB"/>
        </w:rPr>
      </w:pPr>
      <w:r w:rsidRPr="12D45C08" w:rsidR="13AC3583">
        <w:rPr>
          <w:lang w:val="en-GB"/>
        </w:rPr>
        <w:t>Random Forest Regressor</w:t>
      </w:r>
    </w:p>
    <w:p w:rsidR="13AC3583" w:rsidP="12D45C08" w:rsidRDefault="13AC3583" w14:paraId="07A55506" w14:textId="3773BA97">
      <w:pPr>
        <w:pStyle w:val="Normal"/>
      </w:pPr>
      <w:r w:rsidRPr="12D45C08" w:rsidR="13AC3583">
        <w:rPr>
          <w:b w:val="1"/>
          <w:bCs w:val="1"/>
          <w:lang w:val="en-GB"/>
        </w:rPr>
        <w:t>Objective</w:t>
      </w:r>
      <w:r w:rsidRPr="12D45C08" w:rsidR="13AC3583">
        <w:rPr>
          <w:lang w:val="en-GB"/>
        </w:rPr>
        <w:t>:</w:t>
      </w:r>
    </w:p>
    <w:p w:rsidR="13AC3583" w:rsidP="12D45C08" w:rsidRDefault="13AC3583" w14:paraId="63573C28" w14:textId="2B4CD96A">
      <w:pPr>
        <w:pStyle w:val="Normal"/>
      </w:pPr>
      <w:r w:rsidRPr="12D45C08" w:rsidR="13AC3583">
        <w:rPr>
          <w:lang w:val="en-GB"/>
        </w:rPr>
        <w:t>Identify</w:t>
      </w:r>
      <w:r w:rsidRPr="12D45C08" w:rsidR="13AC3583">
        <w:rPr>
          <w:lang w:val="en-GB"/>
        </w:rPr>
        <w:t xml:space="preserve"> the strongest predictors (e.g., pre-sleep screen time, nighttime unlocks) and </w:t>
      </w:r>
      <w:r w:rsidRPr="12D45C08" w:rsidR="13AC3583">
        <w:rPr>
          <w:lang w:val="en-GB"/>
        </w:rPr>
        <w:t>establish</w:t>
      </w:r>
      <w:r w:rsidRPr="12D45C08" w:rsidR="13AC3583">
        <w:rPr>
          <w:lang w:val="en-GB"/>
        </w:rPr>
        <w:t xml:space="preserve"> an initial performance benchmark.</w:t>
      </w:r>
    </w:p>
    <w:p w:rsidR="12D45C08" w:rsidP="12D45C08" w:rsidRDefault="12D45C08" w14:paraId="49CE620B" w14:textId="7CB67D67">
      <w:pPr>
        <w:pStyle w:val="Normal"/>
        <w:rPr>
          <w:lang w:val="en-GB"/>
        </w:rPr>
      </w:pPr>
    </w:p>
    <w:p w:rsidR="13AC3583" w:rsidP="12D45C08" w:rsidRDefault="13AC3583" w14:paraId="3EAB0196" w14:textId="5C68FDE4">
      <w:pPr>
        <w:pStyle w:val="Normal"/>
        <w:rPr>
          <w:b w:val="1"/>
          <w:bCs w:val="1"/>
          <w:noProof w:val="0"/>
          <w:lang w:val="en-GB"/>
        </w:rPr>
      </w:pPr>
      <w:r w:rsidRPr="12D45C08" w:rsidR="13AC3583">
        <w:rPr>
          <w:b w:val="1"/>
          <w:bCs w:val="1"/>
          <w:noProof w:val="0"/>
          <w:lang w:val="en-GB"/>
        </w:rPr>
        <w:t>Phase 2 – Recommendation Mapping Layer</w:t>
      </w:r>
    </w:p>
    <w:p w:rsidR="13AC3583" w:rsidP="12D45C08" w:rsidRDefault="13AC3583" w14:paraId="29701F0D" w14:textId="525D1527">
      <w:pPr>
        <w:spacing w:before="240" w:beforeAutospacing="off" w:after="240" w:afterAutospacing="off"/>
      </w:pPr>
      <w:r w:rsidRPr="12D45C08" w:rsidR="13AC35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feature importance and threshold analysis to link specific </w:t>
      </w:r>
      <w:r w:rsidRPr="12D45C08" w:rsidR="13AC3583">
        <w:rPr>
          <w:rFonts w:ascii="Aptos" w:hAnsi="Aptos" w:eastAsia="Aptos" w:cs="Aptos"/>
          <w:noProof w:val="0"/>
          <w:sz w:val="24"/>
          <w:szCs w:val="24"/>
          <w:lang w:val="en-GB"/>
        </w:rPr>
        <w:t>behavioural</w:t>
      </w:r>
      <w:r w:rsidRPr="12D45C08" w:rsidR="13AC35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factors to actionable advice.</w:t>
      </w:r>
    </w:p>
    <w:p w:rsidR="13AC3583" w:rsidP="12D45C08" w:rsidRDefault="13AC3583" w14:paraId="748735B8" w14:textId="3DBA645F">
      <w:pPr>
        <w:spacing w:before="240" w:beforeAutospacing="off" w:after="240" w:afterAutospacing="off"/>
      </w:pPr>
      <w:r w:rsidRPr="12D45C08" w:rsidR="13AC3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Method:</w:t>
      </w:r>
    </w:p>
    <w:p w:rsidR="13AC3583" w:rsidP="12D45C08" w:rsidRDefault="13AC3583" w14:paraId="76751ACA" w14:textId="0D2A054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3AC3583">
        <w:rPr>
          <w:rFonts w:ascii="Aptos" w:hAnsi="Aptos" w:eastAsia="Aptos" w:cs="Aptos"/>
          <w:noProof w:val="0"/>
          <w:sz w:val="24"/>
          <w:szCs w:val="24"/>
          <w:lang w:val="en-GB"/>
        </w:rPr>
        <w:t>Map high-impact predictors to corresponding recommendation types (R1–R5).</w:t>
      </w:r>
    </w:p>
    <w:p w:rsidR="13AC3583" w:rsidP="12D45C08" w:rsidRDefault="13AC3583" w14:paraId="38ABA573" w14:textId="7DFF28C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3AC3583">
        <w:rPr>
          <w:rFonts w:ascii="Aptos" w:hAnsi="Aptos" w:eastAsia="Aptos" w:cs="Aptos"/>
          <w:noProof w:val="0"/>
          <w:sz w:val="24"/>
          <w:szCs w:val="24"/>
          <w:lang w:val="en-GB"/>
        </w:rPr>
        <w:t>Optionally, train a lightweight classifier to rank the relevance of each recommendation for individual users.</w:t>
      </w:r>
    </w:p>
    <w:p w:rsidR="13AC3583" w:rsidP="12D45C08" w:rsidRDefault="13AC3583" w14:paraId="00A12D14" w14:textId="46A60494">
      <w:pPr>
        <w:spacing w:before="240" w:beforeAutospacing="off" w:after="240" w:afterAutospacing="off"/>
      </w:pPr>
      <w:r w:rsidRPr="12D45C08" w:rsidR="13AC3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Evaluation metrics:</w:t>
      </w:r>
      <w:r>
        <w:br/>
      </w:r>
      <w:r w:rsidRPr="12D45C08" w:rsidR="13AC35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Mean Absolute Error (MAE) for regression; Top-k accuracy and macro F1-score for recommendation ranking.</w:t>
      </w:r>
    </w:p>
    <w:p w:rsidR="12D45C08" w:rsidP="12D45C08" w:rsidRDefault="12D45C08" w14:paraId="03477191" w14:textId="39DB3C7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3AC3583" w:rsidP="12D45C08" w:rsidRDefault="13AC3583" w14:paraId="6CD5E39D" w14:textId="7AD1A66A">
      <w:pPr>
        <w:pStyle w:val="Normal"/>
        <w:rPr>
          <w:b w:val="1"/>
          <w:bCs w:val="1"/>
          <w:noProof w:val="0"/>
          <w:lang w:val="en-GB"/>
        </w:rPr>
      </w:pPr>
      <w:r w:rsidRPr="12D45C08" w:rsidR="13AC3583">
        <w:rPr>
          <w:b w:val="1"/>
          <w:bCs w:val="1"/>
          <w:noProof w:val="0"/>
          <w:lang w:val="en-GB"/>
        </w:rPr>
        <w:t>Phase 3 – Adaptive Personalization</w:t>
      </w:r>
    </w:p>
    <w:p w:rsidR="13AC3583" w:rsidP="12D45C08" w:rsidRDefault="13AC3583" w14:paraId="5D235001" w14:textId="2193E2C2">
      <w:pPr>
        <w:spacing w:before="240" w:beforeAutospacing="off" w:after="240" w:afterAutospacing="off"/>
      </w:pPr>
      <w:r w:rsidRPr="12D45C08" w:rsidR="13AC3583">
        <w:rPr>
          <w:rFonts w:ascii="Aptos" w:hAnsi="Aptos" w:eastAsia="Aptos" w:cs="Aptos"/>
          <w:noProof w:val="0"/>
          <w:sz w:val="24"/>
          <w:szCs w:val="24"/>
          <w:lang w:val="en-GB"/>
        </w:rPr>
        <w:t>Incorporate real-world feedback from users after applying recommendations.</w:t>
      </w:r>
      <w:r>
        <w:br/>
      </w:r>
      <w:r w:rsidRPr="12D45C08" w:rsidR="13AC35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2D45C08" w:rsidR="13AC3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Approach:</w:t>
      </w:r>
    </w:p>
    <w:p w:rsidR="13AC3583" w:rsidP="12D45C08" w:rsidRDefault="13AC3583" w14:paraId="53D314AF" w14:textId="7055268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3AC3583">
        <w:rPr>
          <w:rFonts w:ascii="Aptos" w:hAnsi="Aptos" w:eastAsia="Aptos" w:cs="Aptos"/>
          <w:noProof w:val="0"/>
          <w:sz w:val="24"/>
          <w:szCs w:val="24"/>
          <w:lang w:val="en-GB"/>
        </w:rPr>
        <w:t>Re-train models periodically using post-intervention SQI data.</w:t>
      </w:r>
    </w:p>
    <w:p w:rsidR="13AC3583" w:rsidP="12D45C08" w:rsidRDefault="13AC3583" w14:paraId="1548E1AC" w14:textId="4238BEA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3AC3583">
        <w:rPr>
          <w:rFonts w:ascii="Aptos" w:hAnsi="Aptos" w:eastAsia="Aptos" w:cs="Aptos"/>
          <w:noProof w:val="0"/>
          <w:sz w:val="24"/>
          <w:szCs w:val="24"/>
          <w:lang w:val="en-GB"/>
        </w:rPr>
        <w:t>Integrate reinforcement or semi-supervised learning for adaptive personalization.</w:t>
      </w:r>
    </w:p>
    <w:p w:rsidR="13AC3583" w:rsidP="12D45C08" w:rsidRDefault="13AC3583" w14:paraId="67C01EF6" w14:textId="186BCC8F">
      <w:pPr>
        <w:spacing w:before="240" w:beforeAutospacing="off" w:after="240" w:afterAutospacing="off"/>
      </w:pPr>
      <w:r w:rsidRPr="12D45C08" w:rsidR="13AC35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Goal:</w:t>
      </w:r>
      <w:r>
        <w:br/>
      </w:r>
      <w:r w:rsidRPr="12D45C08" w:rsidR="13AC35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Continuously refine the system’s accuracy and personalization using </w:t>
      </w:r>
      <w:r w:rsidRPr="12D45C08" w:rsidR="13AC3583">
        <w:rPr>
          <w:rFonts w:ascii="Aptos" w:hAnsi="Aptos" w:eastAsia="Aptos" w:cs="Aptos"/>
          <w:noProof w:val="0"/>
          <w:sz w:val="24"/>
          <w:szCs w:val="24"/>
          <w:lang w:val="en-GB"/>
        </w:rPr>
        <w:t>observed</w:t>
      </w:r>
      <w:r w:rsidRPr="12D45C08" w:rsidR="13AC35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behavioural change and sleep outcomes.</w:t>
      </w:r>
    </w:p>
    <w:p w:rsidR="12D45C08" w:rsidP="12D45C08" w:rsidRDefault="12D45C08" w14:paraId="57137849" w14:textId="33994808">
      <w:pPr>
        <w:pStyle w:val="Heading2"/>
        <w:rPr>
          <w:lang w:val="en-GB"/>
        </w:rPr>
      </w:pPr>
    </w:p>
    <w:p w:rsidR="00422F97" w:rsidP="00422F97" w:rsidRDefault="00422F97" w14:paraId="7DB59C1D" w14:textId="275D10E6">
      <w:pPr>
        <w:pStyle w:val="Heading2"/>
        <w:rPr>
          <w:lang w:val="en-GB"/>
        </w:rPr>
      </w:pPr>
      <w:bookmarkStart w:name="_Toc219986990" w:id="1482426052"/>
      <w:r w:rsidRPr="4A4822B6" w:rsidR="00422F97">
        <w:rPr>
          <w:lang w:val="en-GB"/>
        </w:rPr>
        <w:t>1</w:t>
      </w:r>
      <w:r w:rsidRPr="4A4822B6" w:rsidR="00422F97">
        <w:rPr>
          <w:lang w:val="en-GB"/>
        </w:rPr>
        <w:t>.</w:t>
      </w:r>
      <w:r w:rsidRPr="4A4822B6" w:rsidR="09BEFD04">
        <w:rPr>
          <w:lang w:val="en-GB"/>
        </w:rPr>
        <w:t>4</w:t>
      </w:r>
      <w:r w:rsidRPr="4A4822B6" w:rsidR="00422F97">
        <w:rPr>
          <w:lang w:val="en-GB"/>
        </w:rPr>
        <w:t xml:space="preserve"> Selected Features</w:t>
      </w:r>
      <w:bookmarkEnd w:id="1482426052"/>
    </w:p>
    <w:p w:rsidR="110F7175" w:rsidP="12D45C08" w:rsidRDefault="110F7175" w14:paraId="6736DE2D" w14:textId="301C0CFA">
      <w:pPr>
        <w:rPr>
          <w:lang w:val="en-GB"/>
        </w:rPr>
      </w:pPr>
      <w:r w:rsidRPr="12D45C08" w:rsidR="110F7175">
        <w:rPr>
          <w:lang w:val="en-GB"/>
        </w:rPr>
        <w:t xml:space="preserve">The selected features capture multiple </w:t>
      </w:r>
      <w:r w:rsidRPr="12D45C08" w:rsidR="110F7175">
        <w:rPr>
          <w:lang w:val="en-GB"/>
        </w:rPr>
        <w:t>behavioural</w:t>
      </w:r>
      <w:r w:rsidRPr="12D45C08" w:rsidR="110F7175">
        <w:rPr>
          <w:lang w:val="en-GB"/>
        </w:rPr>
        <w:t xml:space="preserve"> mechanisms </w:t>
      </w:r>
      <w:r w:rsidRPr="12D45C08" w:rsidR="110F7175">
        <w:rPr>
          <w:lang w:val="en-GB"/>
        </w:rPr>
        <w:t>identified</w:t>
      </w:r>
      <w:r w:rsidRPr="12D45C08" w:rsidR="110F7175">
        <w:rPr>
          <w:lang w:val="en-GB"/>
        </w:rPr>
        <w:t xml:space="preserve"> in the domain research, from melatonin suppression to social overstimulation and sleep fragmentation.</w:t>
      </w:r>
    </w:p>
    <w:tbl>
      <w:tblPr>
        <w:tblStyle w:val="GridTable5Dark-Accent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535"/>
        <w:gridCol w:w="2613"/>
        <w:gridCol w:w="3867"/>
      </w:tblGrid>
      <w:tr w:rsidR="12D45C08" w:rsidTr="12D45C08" w14:paraId="777ECA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12D45C08" w:rsidP="12D45C08" w:rsidRDefault="12D45C08" w14:paraId="3D1C7BEA" w14:textId="237545A1">
            <w:pPr>
              <w:bidi w:val="0"/>
              <w:spacing w:before="0" w:beforeAutospacing="off" w:after="0" w:afterAutospacing="off"/>
              <w:jc w:val="center"/>
            </w:pPr>
            <w:r w:rsidRPr="12D45C08" w:rsidR="12D45C08">
              <w:rPr>
                <w:b w:val="1"/>
                <w:bCs w:val="1"/>
              </w:rPr>
              <w:t>Mechanism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3" w:type="dxa"/>
            <w:tcMar/>
          </w:tcPr>
          <w:p w:rsidR="12D45C08" w:rsidP="12D45C08" w:rsidRDefault="12D45C08" w14:paraId="582DE948" w14:textId="63232453">
            <w:pPr>
              <w:bidi w:val="0"/>
              <w:spacing w:before="0" w:beforeAutospacing="off" w:after="0" w:afterAutospacing="off"/>
              <w:jc w:val="center"/>
            </w:pPr>
            <w:r w:rsidRPr="12D45C08" w:rsidR="12D45C08">
              <w:rPr>
                <w:b w:val="1"/>
                <w:bCs w:val="1"/>
              </w:rPr>
              <w:t>Feature Examples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7" w:type="dxa"/>
            <w:tcMar/>
          </w:tcPr>
          <w:p w:rsidR="12D45C08" w:rsidP="12D45C08" w:rsidRDefault="12D45C08" w14:paraId="047F1629" w14:textId="2E7A8D83">
            <w:pPr>
              <w:bidi w:val="0"/>
              <w:spacing w:before="0" w:beforeAutospacing="off" w:after="0" w:afterAutospacing="off"/>
              <w:jc w:val="center"/>
            </w:pPr>
            <w:r w:rsidRPr="12D45C08" w:rsidR="12D45C08">
              <w:rPr>
                <w:b w:val="1"/>
                <w:bCs w:val="1"/>
              </w:rPr>
              <w:t>Justification</w:t>
            </w:r>
          </w:p>
        </w:tc>
      </w:tr>
      <w:tr w:rsidR="12D45C08" w:rsidTr="12D45C08" w14:paraId="0DC13C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12D45C08" w:rsidP="12D45C08" w:rsidRDefault="12D45C08" w14:paraId="1D6ACBA8" w14:textId="5AE66C40">
            <w:pPr>
              <w:bidi w:val="0"/>
              <w:spacing w:before="0" w:beforeAutospacing="off" w:after="0" w:afterAutospacing="off"/>
            </w:pPr>
            <w:r w:rsidRPr="12D45C08" w:rsidR="12D45C08">
              <w:rPr>
                <w:b w:val="1"/>
                <w:bCs w:val="1"/>
              </w:rPr>
              <w:t>Evening light exposure &amp; melatonin suppression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3" w:type="dxa"/>
            <w:tcMar/>
          </w:tcPr>
          <w:p w:rsidR="12D45C08" w:rsidP="12D45C08" w:rsidRDefault="12D45C08" w14:paraId="51A49D6C" w14:textId="108BE881">
            <w:pPr>
              <w:bidi w:val="0"/>
              <w:spacing w:before="0" w:beforeAutospacing="off" w:after="0" w:afterAutospacing="off"/>
            </w:pPr>
            <w:r w:rsidR="12D45C08">
              <w:rPr/>
              <w:t>Screen-on time 1h before sleep, brightness level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7" w:type="dxa"/>
            <w:tcMar/>
          </w:tcPr>
          <w:p w:rsidR="12D45C08" w:rsidP="12D45C08" w:rsidRDefault="12D45C08" w14:paraId="5B6E836A" w14:textId="5BDBFEE2">
            <w:pPr>
              <w:bidi w:val="0"/>
              <w:spacing w:before="0" w:beforeAutospacing="off" w:after="0" w:afterAutospacing="off"/>
            </w:pPr>
            <w:r w:rsidR="12D45C08">
              <w:rPr/>
              <w:t>Evening device use delays circadian rhythm (Chang et al., 2015)</w:t>
            </w:r>
          </w:p>
        </w:tc>
      </w:tr>
      <w:tr w:rsidR="12D45C08" w:rsidTr="12D45C08" w14:paraId="1488CD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12D45C08" w:rsidP="12D45C08" w:rsidRDefault="12D45C08" w14:paraId="4AAC4256" w14:textId="15C4CF91">
            <w:pPr>
              <w:bidi w:val="0"/>
              <w:spacing w:before="0" w:beforeAutospacing="off" w:after="0" w:afterAutospacing="off"/>
            </w:pPr>
            <w:r w:rsidRPr="12D45C08" w:rsidR="12D45C08">
              <w:rPr>
                <w:b w:val="1"/>
                <w:bCs w:val="1"/>
              </w:rPr>
              <w:t>Behavioral arousal &amp; FOMO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3" w:type="dxa"/>
            <w:tcMar/>
          </w:tcPr>
          <w:p w:rsidR="12D45C08" w:rsidP="12D45C08" w:rsidRDefault="12D45C08" w14:paraId="59FD034A" w14:textId="59877D25">
            <w:pPr>
              <w:bidi w:val="0"/>
              <w:spacing w:before="0" w:beforeAutospacing="off" w:after="0" w:afterAutospacing="off"/>
            </w:pPr>
            <w:r w:rsidR="12D45C08">
              <w:rPr/>
              <w:t>Time in social media apps, frequency of notifications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7" w:type="dxa"/>
            <w:tcMar/>
          </w:tcPr>
          <w:p w:rsidR="12D45C08" w:rsidP="12D45C08" w:rsidRDefault="12D45C08" w14:paraId="47DE9429" w14:textId="72883E7D">
            <w:pPr>
              <w:bidi w:val="0"/>
              <w:spacing w:before="0" w:beforeAutospacing="off" w:after="0" w:afterAutospacing="off"/>
            </w:pPr>
            <w:r w:rsidR="12D45C08">
              <w:rPr/>
              <w:t>Overstimulation and social comparison increase alertness (Alonzo et al., 2021)</w:t>
            </w:r>
          </w:p>
        </w:tc>
      </w:tr>
      <w:tr w:rsidR="12D45C08" w:rsidTr="12D45C08" w14:paraId="7AE166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12D45C08" w:rsidP="12D45C08" w:rsidRDefault="12D45C08" w14:paraId="66BEF272" w14:textId="1C428351">
            <w:pPr>
              <w:bidi w:val="0"/>
              <w:spacing w:before="0" w:beforeAutospacing="off" w:after="0" w:afterAutospacing="off"/>
            </w:pPr>
            <w:r w:rsidRPr="12D45C08" w:rsidR="12D45C08">
              <w:rPr>
                <w:b w:val="1"/>
                <w:bCs w:val="1"/>
              </w:rPr>
              <w:t>Sleep fragmentation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3" w:type="dxa"/>
            <w:tcMar/>
          </w:tcPr>
          <w:p w:rsidR="12D45C08" w:rsidP="12D45C08" w:rsidRDefault="12D45C08" w14:paraId="57E18FA7" w14:textId="5B6E11A6">
            <w:pPr>
              <w:bidi w:val="0"/>
              <w:spacing w:before="0" w:beforeAutospacing="off" w:after="0" w:afterAutospacing="off"/>
            </w:pPr>
            <w:r w:rsidR="12D45C08">
              <w:rPr/>
              <w:t>Night unlocks, notification events 23:00–07:00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7" w:type="dxa"/>
            <w:tcMar/>
          </w:tcPr>
          <w:p w:rsidR="12D45C08" w:rsidP="12D45C08" w:rsidRDefault="12D45C08" w14:paraId="4188366A" w14:textId="06A31913">
            <w:pPr>
              <w:bidi w:val="0"/>
              <w:spacing w:before="0" w:beforeAutospacing="off" w:after="0" w:afterAutospacing="off"/>
            </w:pPr>
            <w:r w:rsidR="12D45C08">
              <w:rPr/>
              <w:t>Frequent checking interrupts sleep continuity (Yasseri et al., 2019)</w:t>
            </w:r>
          </w:p>
        </w:tc>
      </w:tr>
      <w:tr w:rsidR="12D45C08" w:rsidTr="12D45C08" w14:paraId="095EE1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12D45C08" w:rsidP="12D45C08" w:rsidRDefault="12D45C08" w14:paraId="2C168E1F" w14:textId="01712FDD">
            <w:pPr>
              <w:bidi w:val="0"/>
              <w:spacing w:before="0" w:beforeAutospacing="off" w:after="0" w:afterAutospacing="off"/>
            </w:pPr>
            <w:r w:rsidRPr="12D45C08" w:rsidR="12D45C08">
              <w:rPr>
                <w:b w:val="1"/>
                <w:bCs w:val="1"/>
              </w:rPr>
              <w:t>Stress and vigilance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3" w:type="dxa"/>
            <w:tcMar/>
          </w:tcPr>
          <w:p w:rsidR="12D45C08" w:rsidP="12D45C08" w:rsidRDefault="12D45C08" w14:paraId="5E64237D" w14:textId="13E93974">
            <w:pPr>
              <w:bidi w:val="0"/>
              <w:spacing w:before="0" w:beforeAutospacing="off" w:after="0" w:afterAutospacing="off"/>
            </w:pPr>
            <w:r w:rsidR="12D45C08">
              <w:rPr/>
              <w:t>Notification response rate, irregular sleep schedule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7" w:type="dxa"/>
            <w:tcMar/>
          </w:tcPr>
          <w:p w:rsidR="12D45C08" w:rsidP="12D45C08" w:rsidRDefault="12D45C08" w14:paraId="1A47AA18" w14:textId="04064CF9">
            <w:pPr>
              <w:bidi w:val="0"/>
              <w:spacing w:before="0" w:beforeAutospacing="off" w:after="0" w:afterAutospacing="off"/>
            </w:pPr>
            <w:r w:rsidR="12D45C08">
              <w:rPr/>
              <w:t>Anticipation and responsiveness maintain alertness (Pirdehghan et al., 2021)</w:t>
            </w:r>
          </w:p>
        </w:tc>
      </w:tr>
      <w:tr w:rsidR="12D45C08" w:rsidTr="12D45C08" w14:paraId="6069B1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tcMar/>
          </w:tcPr>
          <w:p w:rsidR="12D45C08" w:rsidP="12D45C08" w:rsidRDefault="12D45C08" w14:paraId="699E7E93" w14:textId="6CC9303D">
            <w:pPr>
              <w:bidi w:val="0"/>
              <w:spacing w:before="0" w:beforeAutospacing="off" w:after="0" w:afterAutospacing="off"/>
            </w:pPr>
            <w:r w:rsidRPr="12D45C08" w:rsidR="12D45C08">
              <w:rPr>
                <w:b w:val="1"/>
                <w:bCs w:val="1"/>
              </w:rPr>
              <w:t>Protective factors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3" w:type="dxa"/>
            <w:tcMar/>
          </w:tcPr>
          <w:p w:rsidR="12D45C08" w:rsidP="12D45C08" w:rsidRDefault="12D45C08" w14:paraId="349AC685" w14:textId="61029A0F">
            <w:pPr>
              <w:bidi w:val="0"/>
              <w:spacing w:before="0" w:beforeAutospacing="off" w:after="0" w:afterAutospacing="off"/>
            </w:pPr>
            <w:r w:rsidR="12D45C08">
              <w:rPr/>
              <w:t>Daily step count, activity duration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67" w:type="dxa"/>
            <w:tcMar/>
          </w:tcPr>
          <w:p w:rsidR="12D45C08" w:rsidP="12D45C08" w:rsidRDefault="12D45C08" w14:paraId="24F83533" w14:textId="7CAC62C9">
            <w:pPr>
              <w:bidi w:val="0"/>
              <w:spacing w:before="0" w:beforeAutospacing="off" w:after="0" w:afterAutospacing="off"/>
            </w:pPr>
            <w:r w:rsidR="12D45C08">
              <w:rPr/>
              <w:t>Physical activity improves sleep efficiency (Kredlow</w:t>
            </w:r>
          </w:p>
        </w:tc>
      </w:tr>
    </w:tbl>
    <w:p w:rsidR="12D45C08" w:rsidP="12D45C08" w:rsidRDefault="12D45C08" w14:paraId="0C51E5BC" w14:textId="09E1DC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GB"/>
        </w:rPr>
      </w:pPr>
    </w:p>
    <w:p w:rsidR="18A75F7A" w:rsidP="12D45C08" w:rsidRDefault="18A75F7A" w14:paraId="27F0AE5C" w14:textId="6B95332D">
      <w:pPr>
        <w:pStyle w:val="Normal"/>
        <w:bidi w:val="0"/>
        <w:rPr>
          <w:b w:val="1"/>
          <w:bCs w:val="1"/>
          <w:noProof w:val="0"/>
          <w:lang w:val="en-GB"/>
        </w:rPr>
      </w:pPr>
      <w:r w:rsidRPr="12D45C08" w:rsidR="18A75F7A">
        <w:rPr>
          <w:b w:val="1"/>
          <w:bCs w:val="1"/>
          <w:noProof w:val="0"/>
          <w:lang w:val="en-GB"/>
        </w:rPr>
        <w:t>Feature Categories</w:t>
      </w:r>
    </w:p>
    <w:p w:rsidR="18A75F7A" w:rsidP="12D45C08" w:rsidRDefault="18A75F7A" w14:paraId="759371A7" w14:textId="6F61D5A7">
      <w:pPr>
        <w:bidi w:val="0"/>
        <w:spacing w:before="240" w:beforeAutospacing="off" w:after="240" w:afterAutospacing="off"/>
        <w:jc w:val="left"/>
      </w:pPr>
      <w:r w:rsidRPr="12D45C08" w:rsidR="18A75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Usage Duration Metrics</w:t>
      </w:r>
    </w:p>
    <w:p w:rsidR="18A75F7A" w:rsidP="12D45C08" w:rsidRDefault="18A75F7A" w14:paraId="642AEBFB" w14:textId="5B1EF66F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Total daily screen time</w:t>
      </w:r>
    </w:p>
    <w:p w:rsidR="18A75F7A" w:rsidP="12D45C08" w:rsidRDefault="18A75F7A" w14:paraId="31DBBF28" w14:textId="5EF149B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Average session length</w:t>
      </w:r>
    </w:p>
    <w:p w:rsidR="18A75F7A" w:rsidP="12D45C08" w:rsidRDefault="18A75F7A" w14:paraId="5199F814" w14:textId="6141B8E0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Screen time within 1h before sleep</w:t>
      </w:r>
    </w:p>
    <w:p w:rsidR="18A75F7A" w:rsidP="12D45C08" w:rsidRDefault="18A75F7A" w14:paraId="77CFA57C" w14:textId="1149618A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Screen-on events per hour</w:t>
      </w:r>
    </w:p>
    <w:p w:rsidR="18A75F7A" w:rsidP="12D45C08" w:rsidRDefault="18A75F7A" w14:paraId="7E4664CB" w14:textId="5DB6123C">
      <w:pPr>
        <w:bidi w:val="0"/>
        <w:spacing w:before="240" w:beforeAutospacing="off" w:after="240" w:afterAutospacing="off"/>
        <w:jc w:val="left"/>
      </w:pPr>
      <w:r w:rsidRPr="12D45C08" w:rsidR="18A75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App Category Metrics</w:t>
      </w:r>
    </w:p>
    <w:p w:rsidR="18A75F7A" w:rsidP="12D45C08" w:rsidRDefault="18A75F7A" w14:paraId="0FCC3365" w14:textId="26A651ED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Time spent in stimulating app categories (social, entertainment, gaming)</w:t>
      </w:r>
    </w:p>
    <w:p w:rsidR="18A75F7A" w:rsidP="12D45C08" w:rsidRDefault="18A75F7A" w14:paraId="15BA36CD" w14:textId="569FA0B7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Time in neutral/productive apps (utilities, health, productivity)</w:t>
      </w:r>
    </w:p>
    <w:p w:rsidR="18A75F7A" w:rsidP="12D45C08" w:rsidRDefault="18A75F7A" w14:paraId="2E8AF0BD" w14:textId="5C60B368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Ratio of stimulating to neutral app time before sleep</w:t>
      </w:r>
    </w:p>
    <w:p w:rsidR="18A75F7A" w:rsidP="12D45C08" w:rsidRDefault="18A75F7A" w14:paraId="327CA630" w14:textId="33F9C2ED">
      <w:pPr>
        <w:bidi w:val="0"/>
        <w:spacing w:before="240" w:beforeAutospacing="off" w:after="240" w:afterAutospacing="off"/>
        <w:jc w:val="left"/>
      </w:pPr>
      <w:r w:rsidRPr="12D45C08" w:rsidR="18A75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Notification Metrics</w:t>
      </w:r>
    </w:p>
    <w:p w:rsidR="18A75F7A" w:rsidP="12D45C08" w:rsidRDefault="18A75F7A" w14:paraId="3872A287" w14:textId="226869E4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Total notifications per day and per night</w:t>
      </w:r>
    </w:p>
    <w:p w:rsidR="18A75F7A" w:rsidP="12D45C08" w:rsidRDefault="18A75F7A" w14:paraId="3D9D695F" w14:textId="28C8BC9B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Response rate (% opened)</w:t>
      </w:r>
    </w:p>
    <w:p w:rsidR="18A75F7A" w:rsidP="12D45C08" w:rsidRDefault="18A75F7A" w14:paraId="22703C7B" w14:textId="773C8827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Notifications between 22:00–06:00</w:t>
      </w:r>
    </w:p>
    <w:p w:rsidR="18A75F7A" w:rsidP="12D45C08" w:rsidRDefault="18A75F7A" w14:paraId="0999AE97" w14:textId="12B6CBB5">
      <w:pPr>
        <w:bidi w:val="0"/>
        <w:spacing w:before="240" w:beforeAutospacing="off" w:after="240" w:afterAutospacing="off"/>
        <w:jc w:val="left"/>
      </w:pPr>
      <w:r w:rsidRPr="12D45C08" w:rsidR="18A75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Device Interaction Metrics</w:t>
      </w:r>
    </w:p>
    <w:p w:rsidR="18A75F7A" w:rsidP="12D45C08" w:rsidRDefault="18A75F7A" w14:paraId="3E6D8360" w14:textId="26E083B7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Daily unlock count and frequency</w:t>
      </w:r>
    </w:p>
    <w:p w:rsidR="18A75F7A" w:rsidP="12D45C08" w:rsidRDefault="18A75F7A" w14:paraId="6A6872E0" w14:textId="4FAFD272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Unlocks 30 min before bedtime</w:t>
      </w:r>
    </w:p>
    <w:p w:rsidR="18A75F7A" w:rsidP="12D45C08" w:rsidRDefault="18A75F7A" w14:paraId="4DB0C2AF" w14:textId="43C0F247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Average interval between unlocks</w:t>
      </w:r>
    </w:p>
    <w:p w:rsidR="18A75F7A" w:rsidP="12D45C08" w:rsidRDefault="18A75F7A" w14:paraId="2D56F25D" w14:textId="3608AC63">
      <w:pPr>
        <w:bidi w:val="0"/>
        <w:spacing w:before="240" w:beforeAutospacing="off" w:after="240" w:afterAutospacing="off"/>
        <w:jc w:val="left"/>
      </w:pPr>
      <w:r w:rsidRPr="12D45C08" w:rsidR="18A75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Temporal and Behavioral Context</w:t>
      </w:r>
    </w:p>
    <w:p w:rsidR="18A75F7A" w:rsidP="12D45C08" w:rsidRDefault="18A75F7A" w14:paraId="2D699ED7" w14:textId="530B49F9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Time of first phone use after waking</w:t>
      </w:r>
    </w:p>
    <w:p w:rsidR="18A75F7A" w:rsidP="12D45C08" w:rsidRDefault="18A75F7A" w14:paraId="46E379F0" w14:textId="18C3C36F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Regularity of bedtime/wake time</w:t>
      </w:r>
    </w:p>
    <w:p w:rsidR="18A75F7A" w:rsidP="12D45C08" w:rsidRDefault="18A75F7A" w14:paraId="0F94547E" w14:textId="5B379FC8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Weekday vs. weekend variance</w:t>
      </w:r>
    </w:p>
    <w:p w:rsidR="18A75F7A" w:rsidP="12D45C08" w:rsidRDefault="18A75F7A" w14:paraId="38AD445C" w14:textId="1A753558">
      <w:pPr>
        <w:bidi w:val="0"/>
        <w:spacing w:before="240" w:beforeAutospacing="off" w:after="240" w:afterAutospacing="off"/>
        <w:jc w:val="left"/>
      </w:pPr>
      <w:r w:rsidRPr="12D45C08" w:rsidR="18A75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Derived Features</w:t>
      </w:r>
    </w:p>
    <w:p w:rsidR="18A75F7A" w:rsidP="12D45C08" w:rsidRDefault="18A75F7A" w14:paraId="41897F50" w14:textId="0AA96B68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Evening Usage Intensity Index</w:t>
      </w: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: weighted sum of screen time × notifications after 21:00</w:t>
      </w:r>
    </w:p>
    <w:p w:rsidR="18A75F7A" w:rsidP="12D45C08" w:rsidRDefault="18A75F7A" w14:paraId="789A9A23" w14:textId="2FB4A553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Digital Overstimulation Score</w:t>
      </w: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: combined score from app and notification metrics</w:t>
      </w:r>
    </w:p>
    <w:p w:rsidR="18A75F7A" w:rsidP="12D45C08" w:rsidRDefault="18A75F7A" w14:paraId="53ECB414" w14:textId="69482B49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18A75F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Consistency Index</w:t>
      </w:r>
      <w:r w:rsidRPr="12D45C08" w:rsidR="18A75F7A">
        <w:rPr>
          <w:rFonts w:ascii="Aptos" w:hAnsi="Aptos" w:eastAsia="Aptos" w:cs="Aptos"/>
          <w:noProof w:val="0"/>
          <w:sz w:val="24"/>
          <w:szCs w:val="24"/>
          <w:lang w:val="en-GB"/>
        </w:rPr>
        <w:t>: variance in sleep and phone-use timing</w:t>
      </w:r>
    </w:p>
    <w:p w:rsidR="12D45C08" w:rsidP="12D45C08" w:rsidRDefault="12D45C08" w14:paraId="489AF701" w14:textId="2CC7DF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GB"/>
        </w:rPr>
      </w:pPr>
    </w:p>
    <w:p w:rsidR="12D45C08" w:rsidP="12D45C08" w:rsidRDefault="12D45C08" w14:paraId="2D99571C" w14:textId="159F3B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GB"/>
        </w:rPr>
      </w:pPr>
    </w:p>
    <w:p w:rsidR="00EE7881" w:rsidP="12D45C08" w:rsidRDefault="00EE7881" w14:paraId="0E2554F9" w14:textId="34D9779D" w14:noSpellErr="1">
      <w:pPr>
        <w:ind w:left="0"/>
        <w:rPr>
          <w:lang w:val="en-GB"/>
        </w:rPr>
      </w:pPr>
      <w:r w:rsidRPr="12D45C08">
        <w:rPr>
          <w:lang w:val="en-GB"/>
        </w:rPr>
        <w:br w:type="page"/>
      </w:r>
    </w:p>
    <w:p w:rsidR="00EE7881" w:rsidP="00855812" w:rsidRDefault="00855812" w14:paraId="15CE8D31" w14:textId="386D4E3E">
      <w:pPr>
        <w:pStyle w:val="Heading1"/>
        <w:rPr>
          <w:lang w:val="en-GB"/>
        </w:rPr>
      </w:pPr>
      <w:bookmarkStart w:name="_Toc1498525464" w:id="901403498"/>
      <w:r w:rsidRPr="4A4822B6" w:rsidR="00855812">
        <w:rPr>
          <w:lang w:val="en-GB"/>
        </w:rPr>
        <w:t>2</w:t>
      </w:r>
      <w:r w:rsidRPr="4A4822B6" w:rsidR="00855812">
        <w:rPr>
          <w:lang w:val="en-GB"/>
        </w:rPr>
        <w:t>. Data Requirements</w:t>
      </w:r>
      <w:bookmarkEnd w:id="901403498"/>
    </w:p>
    <w:p w:rsidRPr="00855812" w:rsidR="00855812" w:rsidP="00855812" w:rsidRDefault="00DB3AD2" w14:paraId="6B8D4D7F" w14:textId="68A0A7DA">
      <w:pPr>
        <w:pStyle w:val="Heading2"/>
        <w:rPr>
          <w:lang w:val="en-GB"/>
        </w:rPr>
      </w:pPr>
      <w:bookmarkStart w:name="_Toc1466492791" w:id="1467668075"/>
      <w:r w:rsidRPr="4A4822B6" w:rsidR="00DB3AD2">
        <w:rPr>
          <w:lang w:val="en-GB"/>
        </w:rPr>
        <w:t>2</w:t>
      </w:r>
      <w:r w:rsidRPr="4A4822B6" w:rsidR="00855812">
        <w:rPr>
          <w:lang w:val="en-GB"/>
        </w:rPr>
        <w:t>.1 Objectives</w:t>
      </w:r>
      <w:bookmarkEnd w:id="1467668075"/>
    </w:p>
    <w:p w:rsidR="00855812" w:rsidP="12D45C08" w:rsidRDefault="00855812" w14:paraId="6B451993" w14:textId="0ADC390E">
      <w:pPr>
        <w:spacing w:before="240" w:beforeAutospacing="off" w:after="240" w:afterAutospacing="off"/>
      </w:pPr>
      <w:r w:rsidRPr="12D45C08" w:rsidR="612FF987">
        <w:rPr>
          <w:rFonts w:ascii="Aptos" w:hAnsi="Aptos" w:eastAsia="Aptos" w:cs="Aptos"/>
          <w:noProof w:val="0"/>
          <w:sz w:val="24"/>
          <w:szCs w:val="24"/>
          <w:lang w:val="en-GB"/>
        </w:rPr>
        <w:t>The dataset must enable Exulans to:</w:t>
      </w:r>
    </w:p>
    <w:p w:rsidR="00855812" w:rsidP="12D45C08" w:rsidRDefault="00855812" w14:paraId="3143DC49" w14:textId="0B0E943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612FF987">
        <w:rPr>
          <w:rFonts w:ascii="Aptos" w:hAnsi="Aptos" w:eastAsia="Aptos" w:cs="Aptos"/>
          <w:noProof w:val="0"/>
          <w:sz w:val="24"/>
          <w:szCs w:val="24"/>
          <w:lang w:val="en-GB"/>
        </w:rPr>
        <w:t>Train machine learning models that predict sleep quality from smartphone behavior.</w:t>
      </w:r>
    </w:p>
    <w:p w:rsidR="00855812" w:rsidP="12D45C08" w:rsidRDefault="00855812" w14:paraId="73C1D3D2" w14:textId="309CDF1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612FF987">
        <w:rPr>
          <w:rFonts w:ascii="Aptos" w:hAnsi="Aptos" w:eastAsia="Aptos" w:cs="Aptos"/>
          <w:noProof w:val="0"/>
          <w:sz w:val="24"/>
          <w:szCs w:val="24"/>
          <w:lang w:val="en-GB"/>
        </w:rPr>
        <w:t>Quantify relationships between digital usage patterns and sleep disruption.</w:t>
      </w:r>
    </w:p>
    <w:p w:rsidR="00855812" w:rsidP="12D45C08" w:rsidRDefault="00855812" w14:paraId="61189D21" w14:textId="78BAFE5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612FF987">
        <w:rPr>
          <w:rFonts w:ascii="Aptos" w:hAnsi="Aptos" w:eastAsia="Aptos" w:cs="Aptos"/>
          <w:noProof w:val="0"/>
          <w:sz w:val="24"/>
          <w:szCs w:val="24"/>
          <w:lang w:val="en-GB"/>
        </w:rPr>
        <w:t>Support adaptive personalization by integrating user feedback into future model iterations.</w:t>
      </w:r>
    </w:p>
    <w:p w:rsidR="00855812" w:rsidP="00855812" w:rsidRDefault="00855812" w14:paraId="2EBCC9A7" w14:textId="7DD7CD99">
      <w:pPr>
        <w:rPr>
          <w:lang w:val="en-GB"/>
        </w:rPr>
      </w:pPr>
    </w:p>
    <w:p w:rsidR="00855812" w:rsidP="00DB3AD2" w:rsidRDefault="00DB3AD2" w14:paraId="6372E450" w14:textId="55C2266A">
      <w:pPr>
        <w:pStyle w:val="Heading2"/>
        <w:rPr>
          <w:lang w:val="en-GB"/>
        </w:rPr>
      </w:pPr>
      <w:bookmarkStart w:name="_Toc1330025887" w:id="2011944159"/>
      <w:r w:rsidRPr="4A4822B6" w:rsidR="00DB3AD2">
        <w:rPr>
          <w:lang w:val="en-GB"/>
        </w:rPr>
        <w:t>2</w:t>
      </w:r>
      <w:r w:rsidRPr="4A4822B6" w:rsidR="00DB3AD2">
        <w:rPr>
          <w:lang w:val="en-GB"/>
        </w:rPr>
        <w:t xml:space="preserve">.2 </w:t>
      </w:r>
      <w:r w:rsidRPr="4A4822B6" w:rsidR="3E326807">
        <w:rPr>
          <w:lang w:val="en-GB"/>
        </w:rPr>
        <w:t>Data Specifications</w:t>
      </w:r>
      <w:bookmarkEnd w:id="2011944159"/>
    </w:p>
    <w:p w:rsidR="12D45C08" w:rsidP="12D45C08" w:rsidRDefault="12D45C08" w14:paraId="33CCDFD1" w14:textId="4206C412">
      <w:pPr>
        <w:pStyle w:val="Normal"/>
        <w:rPr>
          <w:lang w:val="en-GB"/>
        </w:rPr>
      </w:pPr>
    </w:p>
    <w:tbl>
      <w:tblPr>
        <w:tblStyle w:val="GridTable5Dark-Accent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430"/>
        <w:gridCol w:w="3482"/>
        <w:gridCol w:w="1479"/>
        <w:gridCol w:w="1108"/>
        <w:gridCol w:w="1517"/>
      </w:tblGrid>
      <w:tr w:rsidR="12D45C08" w:rsidTr="12D45C08" w14:paraId="11AF32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  <w:tcMar/>
          </w:tcPr>
          <w:p w:rsidR="12D45C08" w:rsidP="12D45C08" w:rsidRDefault="12D45C08" w14:paraId="46AD5863" w14:textId="13DBEBDD">
            <w:pPr>
              <w:spacing w:before="0" w:beforeAutospacing="off" w:after="0" w:afterAutospacing="off"/>
              <w:jc w:val="center"/>
            </w:pPr>
            <w:r w:rsidRPr="12D45C08" w:rsidR="12D45C08">
              <w:rPr>
                <w:b w:val="1"/>
                <w:bCs w:val="1"/>
              </w:rPr>
              <w:t>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82" w:type="dxa"/>
            <w:tcMar/>
          </w:tcPr>
          <w:p w:rsidR="12D45C08" w:rsidP="12D45C08" w:rsidRDefault="12D45C08" w14:paraId="50773D7B" w14:textId="0051A7E1">
            <w:pPr>
              <w:spacing w:before="0" w:beforeAutospacing="off" w:after="0" w:afterAutospacing="off"/>
              <w:jc w:val="center"/>
            </w:pPr>
            <w:r w:rsidRPr="12D45C08" w:rsidR="12D45C08">
              <w:rPr>
                <w:b w:val="1"/>
                <w:bCs w:val="1"/>
              </w:rPr>
              <w:t>Example Variables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9" w:type="dxa"/>
            <w:tcMar/>
          </w:tcPr>
          <w:p w:rsidR="12D45C08" w:rsidP="12D45C08" w:rsidRDefault="12D45C08" w14:paraId="6F1F21F6" w14:textId="46D1D8C3">
            <w:pPr>
              <w:spacing w:before="0" w:beforeAutospacing="off" w:after="0" w:afterAutospacing="off"/>
              <w:jc w:val="center"/>
            </w:pPr>
            <w:r w:rsidRPr="12D45C08" w:rsidR="12D45C08">
              <w:rPr>
                <w:b w:val="1"/>
                <w:bCs w:val="1"/>
              </w:rPr>
              <w:t>Source / Tool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8" w:type="dxa"/>
            <w:tcMar/>
          </w:tcPr>
          <w:p w:rsidR="12D45C08" w:rsidP="12D45C08" w:rsidRDefault="12D45C08" w14:paraId="0A30AEA4" w14:textId="5F7AB04A">
            <w:pPr>
              <w:spacing w:before="0" w:beforeAutospacing="off" w:after="0" w:afterAutospacing="off"/>
              <w:jc w:val="center"/>
            </w:pPr>
            <w:r w:rsidRPr="12D45C08" w:rsidR="12D45C08">
              <w:rPr>
                <w:b w:val="1"/>
                <w:bCs w:val="1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/>
          </w:tcPr>
          <w:p w:rsidR="12D45C08" w:rsidP="12D45C08" w:rsidRDefault="12D45C08" w14:paraId="1E441AD0" w14:textId="5D4DF626">
            <w:pPr>
              <w:spacing w:before="0" w:beforeAutospacing="off" w:after="0" w:afterAutospacing="off"/>
              <w:jc w:val="center"/>
            </w:pPr>
            <w:r w:rsidRPr="12D45C08" w:rsidR="12D45C08">
              <w:rPr>
                <w:b w:val="1"/>
                <w:bCs w:val="1"/>
              </w:rPr>
              <w:t>Purpose</w:t>
            </w:r>
          </w:p>
        </w:tc>
      </w:tr>
      <w:tr w:rsidR="12D45C08" w:rsidTr="12D45C08" w14:paraId="06D44A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  <w:tcMar/>
          </w:tcPr>
          <w:p w:rsidR="12D45C08" w:rsidP="12D45C08" w:rsidRDefault="12D45C08" w14:paraId="123BEA9F" w14:textId="5F38172B">
            <w:pPr>
              <w:spacing w:before="0" w:beforeAutospacing="off" w:after="0" w:afterAutospacing="off"/>
            </w:pPr>
            <w:r w:rsidRPr="12D45C08" w:rsidR="12D45C08">
              <w:rPr>
                <w:b w:val="1"/>
                <w:bCs w:val="1"/>
              </w:rPr>
              <w:t>Smartphone Behavior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82" w:type="dxa"/>
            <w:tcMar/>
          </w:tcPr>
          <w:p w:rsidR="12D45C08" w:rsidP="12D45C08" w:rsidRDefault="12D45C08" w14:paraId="0D8C4634" w14:textId="02F763DC">
            <w:pPr>
              <w:spacing w:before="0" w:beforeAutospacing="off" w:after="0" w:afterAutospacing="off"/>
            </w:pPr>
            <w:r w:rsidR="12D45C08">
              <w:rPr/>
              <w:t>Screen-on/off, unlocks, app categories, session durations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9" w:type="dxa"/>
            <w:tcMar/>
          </w:tcPr>
          <w:p w:rsidR="12D45C08" w:rsidP="12D45C08" w:rsidRDefault="12D45C08" w14:paraId="1F833691" w14:textId="4BC36C22">
            <w:pPr>
              <w:spacing w:before="0" w:beforeAutospacing="off" w:after="0" w:afterAutospacing="off"/>
            </w:pPr>
            <w:r w:rsidR="12D45C08">
              <w:rPr/>
              <w:t>Android/iOS APIs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8" w:type="dxa"/>
            <w:tcMar/>
          </w:tcPr>
          <w:p w:rsidR="12D45C08" w:rsidP="12D45C08" w:rsidRDefault="12D45C08" w14:paraId="5CC81038" w14:textId="05F0D2F9">
            <w:pPr>
              <w:spacing w:before="0" w:beforeAutospacing="off" w:after="0" w:afterAutospacing="off"/>
            </w:pPr>
            <w:r w:rsidR="12D45C08">
              <w:rPr/>
              <w:t>Time-series / numeric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/>
          </w:tcPr>
          <w:p w:rsidR="12D45C08" w:rsidP="12D45C08" w:rsidRDefault="12D45C08" w14:paraId="5F8B9F71" w14:textId="1A80DFE7">
            <w:pPr>
              <w:spacing w:before="0" w:beforeAutospacing="off" w:after="0" w:afterAutospacing="off"/>
            </w:pPr>
            <w:r w:rsidR="12D45C08">
              <w:rPr/>
              <w:t>Core behavioral predictors</w:t>
            </w:r>
          </w:p>
        </w:tc>
      </w:tr>
      <w:tr w:rsidR="12D45C08" w:rsidTr="12D45C08" w14:paraId="7968E8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  <w:tcMar/>
          </w:tcPr>
          <w:p w:rsidR="12D45C08" w:rsidP="12D45C08" w:rsidRDefault="12D45C08" w14:paraId="2E72A09C" w14:textId="028A9791">
            <w:pPr>
              <w:spacing w:before="0" w:beforeAutospacing="off" w:after="0" w:afterAutospacing="off"/>
            </w:pPr>
            <w:r w:rsidRPr="12D45C08" w:rsidR="12D45C08">
              <w:rPr>
                <w:b w:val="1"/>
                <w:bCs w:val="1"/>
              </w:rPr>
              <w:t>Sleep 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82" w:type="dxa"/>
            <w:tcMar/>
          </w:tcPr>
          <w:p w:rsidR="12D45C08" w:rsidP="12D45C08" w:rsidRDefault="12D45C08" w14:paraId="2235CF66" w14:textId="613860DF">
            <w:pPr>
              <w:spacing w:before="0" w:beforeAutospacing="off" w:after="0" w:afterAutospacing="off"/>
            </w:pPr>
            <w:r w:rsidR="12D45C08">
              <w:rPr/>
              <w:t>Bedtime, wake time, duration, subjective quality (1–5), interruptions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9" w:type="dxa"/>
            <w:tcMar/>
          </w:tcPr>
          <w:p w:rsidR="12D45C08" w:rsidP="12D45C08" w:rsidRDefault="12D45C08" w14:paraId="78B16D0D" w14:textId="418148B6">
            <w:pPr>
              <w:spacing w:before="0" w:beforeAutospacing="off" w:after="0" w:afterAutospacing="off"/>
            </w:pPr>
            <w:r w:rsidR="12D45C08">
              <w:rPr/>
              <w:t>In-app diary / wearable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8" w:type="dxa"/>
            <w:tcMar/>
          </w:tcPr>
          <w:p w:rsidR="12D45C08" w:rsidP="12D45C08" w:rsidRDefault="12D45C08" w14:paraId="702DA0D3" w14:textId="51FA0C39">
            <w:pPr>
              <w:spacing w:before="0" w:beforeAutospacing="off" w:after="0" w:afterAutospacing="off"/>
            </w:pPr>
            <w:r w:rsidR="12D45C08">
              <w:rPr/>
              <w:t>Numeric / ordinal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/>
          </w:tcPr>
          <w:p w:rsidR="12D45C08" w:rsidP="12D45C08" w:rsidRDefault="12D45C08" w14:paraId="556E6D6C" w14:textId="132069A1">
            <w:pPr>
              <w:spacing w:before="0" w:beforeAutospacing="off" w:after="0" w:afterAutospacing="off"/>
            </w:pPr>
            <w:r w:rsidR="12D45C08">
              <w:rPr/>
              <w:t>Target variable (SQI)</w:t>
            </w:r>
          </w:p>
        </w:tc>
      </w:tr>
      <w:tr w:rsidR="12D45C08" w:rsidTr="12D45C08" w14:paraId="39184B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  <w:tcMar/>
          </w:tcPr>
          <w:p w:rsidR="12D45C08" w:rsidP="12D45C08" w:rsidRDefault="12D45C08" w14:paraId="750FE39C" w14:textId="46F51DAD">
            <w:pPr>
              <w:spacing w:before="0" w:beforeAutospacing="off" w:after="0" w:afterAutospacing="off"/>
            </w:pPr>
            <w:r w:rsidRPr="12D45C08" w:rsidR="12D45C08">
              <w:rPr>
                <w:b w:val="1"/>
                <w:bCs w:val="1"/>
              </w:rPr>
              <w:t>Activity 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82" w:type="dxa"/>
            <w:tcMar/>
          </w:tcPr>
          <w:p w:rsidR="12D45C08" w:rsidP="12D45C08" w:rsidRDefault="12D45C08" w14:paraId="5C4C2A60" w14:textId="12DB0606">
            <w:pPr>
              <w:spacing w:before="0" w:beforeAutospacing="off" w:after="0" w:afterAutospacing="off"/>
            </w:pPr>
            <w:r w:rsidR="12D45C08">
              <w:rPr/>
              <w:t>Steps, movement duration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9" w:type="dxa"/>
            <w:tcMar/>
          </w:tcPr>
          <w:p w:rsidR="12D45C08" w:rsidP="12D45C08" w:rsidRDefault="12D45C08" w14:paraId="4F227A19" w14:textId="66C8367E">
            <w:pPr>
              <w:spacing w:before="0" w:beforeAutospacing="off" w:after="0" w:afterAutospacing="off"/>
            </w:pPr>
            <w:r w:rsidR="12D45C08">
              <w:rPr/>
              <w:t>Google Fit / Apple HealthKit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8" w:type="dxa"/>
            <w:tcMar/>
          </w:tcPr>
          <w:p w:rsidR="12D45C08" w:rsidP="12D45C08" w:rsidRDefault="12D45C08" w14:paraId="7FBA4910" w14:textId="0577EC09">
            <w:pPr>
              <w:spacing w:before="0" w:beforeAutospacing="off" w:after="0" w:afterAutospacing="off"/>
            </w:pPr>
            <w:r w:rsidR="12D45C08">
              <w:rPr/>
              <w:t>Numeric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/>
          </w:tcPr>
          <w:p w:rsidR="12D45C08" w:rsidP="12D45C08" w:rsidRDefault="12D45C08" w14:paraId="6AC0D92E" w14:textId="5529C9D7">
            <w:pPr>
              <w:spacing w:before="0" w:beforeAutospacing="off" w:after="0" w:afterAutospacing="off"/>
            </w:pPr>
            <w:r w:rsidR="12D45C08">
              <w:rPr/>
              <w:t>Moderator variable</w:t>
            </w:r>
          </w:p>
        </w:tc>
      </w:tr>
      <w:tr w:rsidR="12D45C08" w:rsidTr="12D45C08" w14:paraId="5CC75E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  <w:tcMar/>
          </w:tcPr>
          <w:p w:rsidR="12D45C08" w:rsidP="12D45C08" w:rsidRDefault="12D45C08" w14:paraId="4EF9C831" w14:textId="4757423E">
            <w:pPr>
              <w:spacing w:before="0" w:beforeAutospacing="off" w:after="0" w:afterAutospacing="off"/>
            </w:pPr>
            <w:r w:rsidRPr="12D45C08" w:rsidR="12D45C08">
              <w:rPr>
                <w:b w:val="1"/>
                <w:bCs w:val="1"/>
              </w:rPr>
              <w:t>Notification Events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82" w:type="dxa"/>
            <w:tcMar/>
          </w:tcPr>
          <w:p w:rsidR="12D45C08" w:rsidP="12D45C08" w:rsidRDefault="12D45C08" w14:paraId="742E4F7C" w14:textId="79B26F9F">
            <w:pPr>
              <w:spacing w:before="0" w:beforeAutospacing="off" w:after="0" w:afterAutospacing="off"/>
            </w:pPr>
            <w:r w:rsidR="12D45C08">
              <w:rPr/>
              <w:t>Count, time of notifications, responses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9" w:type="dxa"/>
            <w:tcMar/>
          </w:tcPr>
          <w:p w:rsidR="12D45C08" w:rsidP="12D45C08" w:rsidRDefault="12D45C08" w14:paraId="57056D74" w14:textId="6A45BC39">
            <w:pPr>
              <w:spacing w:before="0" w:beforeAutospacing="off" w:after="0" w:afterAutospacing="off"/>
            </w:pPr>
            <w:r w:rsidR="12D45C08">
              <w:rPr/>
              <w:t>OS logs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8" w:type="dxa"/>
            <w:tcMar/>
          </w:tcPr>
          <w:p w:rsidR="12D45C08" w:rsidP="12D45C08" w:rsidRDefault="12D45C08" w14:paraId="2B55EE19" w14:textId="427109BA">
            <w:pPr>
              <w:spacing w:before="0" w:beforeAutospacing="off" w:after="0" w:afterAutospacing="off"/>
            </w:pPr>
            <w:r w:rsidR="12D45C08">
              <w:rPr/>
              <w:t>Time-series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/>
          </w:tcPr>
          <w:p w:rsidR="12D45C08" w:rsidP="12D45C08" w:rsidRDefault="12D45C08" w14:paraId="6C68EB22" w14:textId="334408E5">
            <w:pPr>
              <w:spacing w:before="0" w:beforeAutospacing="off" w:after="0" w:afterAutospacing="off"/>
            </w:pPr>
            <w:r w:rsidR="12D45C08">
              <w:rPr/>
              <w:t>Measures digital arousal</w:t>
            </w:r>
          </w:p>
        </w:tc>
      </w:tr>
      <w:tr w:rsidR="12D45C08" w:rsidTr="12D45C08" w14:paraId="1602B4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  <w:tcMar/>
          </w:tcPr>
          <w:p w:rsidR="12D45C08" w:rsidP="12D45C08" w:rsidRDefault="12D45C08" w14:paraId="6909208A" w14:textId="338B3758">
            <w:pPr>
              <w:spacing w:before="0" w:beforeAutospacing="off" w:after="0" w:afterAutospacing="off"/>
            </w:pPr>
            <w:r w:rsidRPr="12D45C08" w:rsidR="12D45C08">
              <w:rPr>
                <w:b w:val="1"/>
                <w:bCs w:val="1"/>
              </w:rPr>
              <w:t>Contextual / Demographic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82" w:type="dxa"/>
            <w:tcMar/>
          </w:tcPr>
          <w:p w:rsidR="12D45C08" w:rsidP="12D45C08" w:rsidRDefault="12D45C08" w14:paraId="18FBE1E7" w14:textId="325586A6">
            <w:pPr>
              <w:spacing w:before="0" w:beforeAutospacing="off" w:after="0" w:afterAutospacing="off"/>
            </w:pPr>
            <w:r w:rsidR="12D45C08">
              <w:rPr/>
              <w:t>Age, gender, weekday/weekend flag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9" w:type="dxa"/>
            <w:tcMar/>
          </w:tcPr>
          <w:p w:rsidR="12D45C08" w:rsidP="12D45C08" w:rsidRDefault="12D45C08" w14:paraId="31147B46" w14:textId="6022314E">
            <w:pPr>
              <w:spacing w:before="0" w:beforeAutospacing="off" w:after="0" w:afterAutospacing="off"/>
            </w:pPr>
            <w:r w:rsidR="12D45C08">
              <w:rPr/>
              <w:t>User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8" w:type="dxa"/>
            <w:tcMar/>
          </w:tcPr>
          <w:p w:rsidR="12D45C08" w:rsidP="12D45C08" w:rsidRDefault="12D45C08" w14:paraId="6899BAA5" w14:textId="1494A27B">
            <w:pPr>
              <w:spacing w:before="0" w:beforeAutospacing="off" w:after="0" w:afterAutospacing="off"/>
            </w:pPr>
            <w:r w:rsidR="12D45C08">
              <w:rPr/>
              <w:t>Categorical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/>
          </w:tcPr>
          <w:p w:rsidR="12D45C08" w:rsidP="12D45C08" w:rsidRDefault="12D45C08" w14:paraId="500D2E01" w14:textId="261CA01E">
            <w:pPr>
              <w:spacing w:before="0" w:beforeAutospacing="off" w:after="0" w:afterAutospacing="off"/>
            </w:pPr>
            <w:r w:rsidR="12D45C08">
              <w:rPr/>
              <w:t>Control and fairness variables</w:t>
            </w:r>
          </w:p>
        </w:tc>
      </w:tr>
    </w:tbl>
    <w:p w:rsidR="12D45C08" w:rsidP="12D45C08" w:rsidRDefault="12D45C08" w14:paraId="7DB0B410" w14:textId="16F93C22">
      <w:pPr>
        <w:pStyle w:val="Normal"/>
        <w:rPr>
          <w:lang w:val="en-GB"/>
        </w:rPr>
      </w:pPr>
    </w:p>
    <w:p w:rsidR="5B44AF8A" w:rsidP="12D45C08" w:rsidRDefault="5B44AF8A" w14:paraId="583004E3" w14:textId="0F35C17A">
      <w:pPr>
        <w:pStyle w:val="Normal"/>
        <w:rPr>
          <w:b w:val="1"/>
          <w:bCs w:val="1"/>
          <w:noProof w:val="0"/>
          <w:lang w:val="en-GB"/>
        </w:rPr>
      </w:pPr>
      <w:r w:rsidRPr="12D45C08" w:rsidR="5B44AF8A">
        <w:rPr>
          <w:b w:val="1"/>
          <w:bCs w:val="1"/>
          <w:noProof w:val="0"/>
          <w:lang w:val="en-GB"/>
        </w:rPr>
        <w:t>Format and Structure</w:t>
      </w:r>
    </w:p>
    <w:p w:rsidR="5B44AF8A" w:rsidP="12D45C08" w:rsidRDefault="5B44AF8A" w14:paraId="6CC5A687" w14:textId="1D54AE5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5B44A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Granularity: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one record per user per day (</w:t>
      </w:r>
      <w:r w:rsidRPr="12D45C08" w:rsidR="5B44AF8A">
        <w:rPr>
          <w:rFonts w:ascii="Consolas" w:hAnsi="Consolas" w:eastAsia="Consolas" w:cs="Consolas"/>
          <w:noProof w:val="0"/>
          <w:sz w:val="24"/>
          <w:szCs w:val="24"/>
          <w:lang w:val="en-GB"/>
        </w:rPr>
        <w:t>user_id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2D45C08" w:rsidR="5B44AF8A">
        <w:rPr>
          <w:rFonts w:ascii="Consolas" w:hAnsi="Consolas" w:eastAsia="Consolas" w:cs="Consolas"/>
          <w:noProof w:val="0"/>
          <w:sz w:val="24"/>
          <w:szCs w:val="24"/>
          <w:lang w:val="en-GB"/>
        </w:rPr>
        <w:t>date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2D45C08" w:rsidR="5B44AF8A">
        <w:rPr>
          <w:rFonts w:ascii="Consolas" w:hAnsi="Consolas" w:eastAsia="Consolas" w:cs="Consolas"/>
          <w:noProof w:val="0"/>
          <w:sz w:val="24"/>
          <w:szCs w:val="24"/>
          <w:lang w:val="en-GB"/>
        </w:rPr>
        <w:t>features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2D45C08" w:rsidR="5B44AF8A">
        <w:rPr>
          <w:rFonts w:ascii="Consolas" w:hAnsi="Consolas" w:eastAsia="Consolas" w:cs="Consolas"/>
          <w:noProof w:val="0"/>
          <w:sz w:val="24"/>
          <w:szCs w:val="24"/>
          <w:lang w:val="en-GB"/>
        </w:rPr>
        <w:t>sleep_quality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5B44AF8A" w:rsidP="12D45C08" w:rsidRDefault="5B44AF8A" w14:paraId="51DDCAE6" w14:textId="1FEEDA5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5B44A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Format: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structured CSV or Parquet; optional JSON for raw temporal logs</w:t>
      </w:r>
    </w:p>
    <w:p w:rsidR="5B44AF8A" w:rsidP="12D45C08" w:rsidRDefault="5B44AF8A" w14:paraId="4F91F235" w14:textId="402D782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2D45C08" w:rsidR="5B44A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Labels:</w:t>
      </w:r>
    </w:p>
    <w:p w:rsidR="5B44AF8A" w:rsidP="12D45C08" w:rsidRDefault="5B44AF8A" w14:paraId="3EA1548C" w14:textId="0C1F687B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5B44AF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Sleep Quality Index (0–100 or 1–5)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target variable</w:t>
      </w:r>
    </w:p>
    <w:p w:rsidR="5B44AF8A" w:rsidP="12D45C08" w:rsidRDefault="5B44AF8A" w14:paraId="5C77466E" w14:textId="25966508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5B44AF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Recommendation applied (R1–R5)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optional feedback label</w:t>
      </w:r>
    </w:p>
    <w:p w:rsidR="5B44AF8A" w:rsidP="12D45C08" w:rsidRDefault="5B44AF8A" w14:paraId="1FF0DC7A" w14:textId="44165EBB">
      <w:pPr>
        <w:pStyle w:val="Normal"/>
        <w:rPr>
          <w:b w:val="1"/>
          <w:bCs w:val="1"/>
          <w:noProof w:val="0"/>
          <w:lang w:val="en-GB"/>
        </w:rPr>
      </w:pPr>
      <w:r w:rsidRPr="12D45C08" w:rsidR="5B44AF8A">
        <w:rPr>
          <w:b w:val="1"/>
          <w:bCs w:val="1"/>
          <w:noProof w:val="0"/>
          <w:lang w:val="en-GB"/>
        </w:rPr>
        <w:t>Volume and Sampling</w:t>
      </w:r>
    </w:p>
    <w:p w:rsidR="5B44AF8A" w:rsidP="12D45C08" w:rsidRDefault="5B44AF8A" w14:paraId="6E5EAA09" w14:textId="0284F4D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5B44A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Minimum viable dataset: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30 users × 14 days = ~420 user-days (pilot phase)</w:t>
      </w:r>
    </w:p>
    <w:p w:rsidR="5B44AF8A" w:rsidP="12D45C08" w:rsidRDefault="5B44AF8A" w14:paraId="2C819EE4" w14:textId="47236E1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5B44A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Preferred scale: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≥100 users × 30 days = robust training base</w:t>
      </w:r>
    </w:p>
    <w:p w:rsidR="5B44AF8A" w:rsidP="12D45C08" w:rsidRDefault="5B44AF8A" w14:paraId="02755FD3" w14:textId="4977531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5B44A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Sampling diversity: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include weekdays/weekends, varying study/work contexts</w:t>
      </w:r>
    </w:p>
    <w:p w:rsidR="12D45C08" w:rsidP="12D45C08" w:rsidRDefault="12D45C08" w14:paraId="2344B319" w14:textId="169E87F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B44AF8A" w:rsidP="12D45C08" w:rsidRDefault="5B44AF8A" w14:paraId="7577AC76" w14:textId="2E1168AD">
      <w:pPr>
        <w:pStyle w:val="Heading2"/>
        <w:rPr>
          <w:noProof w:val="0"/>
          <w:lang w:val="en-GB"/>
        </w:rPr>
      </w:pPr>
      <w:bookmarkStart w:name="_Toc1727257276" w:id="1553226907"/>
      <w:r w:rsidRPr="4A4822B6" w:rsidR="5B44AF8A">
        <w:rPr>
          <w:noProof w:val="0"/>
          <w:lang w:val="en-GB"/>
        </w:rPr>
        <w:t>2.3 Data Quality and Ethics</w:t>
      </w:r>
      <w:bookmarkEnd w:id="1553226907"/>
    </w:p>
    <w:p w:rsidR="5B44AF8A" w:rsidP="12D45C08" w:rsidRDefault="5B44AF8A" w14:paraId="661EC357" w14:textId="4CF780A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Collect </w:t>
      </w:r>
      <w:r w:rsidRPr="12D45C08" w:rsidR="5B44A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consented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2D45C08" w:rsidR="5B44A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pseudonymized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data compliant with </w:t>
      </w:r>
      <w:r w:rsidRPr="12D45C08" w:rsidR="5B44A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GDPR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institutional ethics standards.</w:t>
      </w:r>
    </w:p>
    <w:p w:rsidR="5B44AF8A" w:rsidP="12D45C08" w:rsidRDefault="5B44AF8A" w14:paraId="7CADB040" w14:textId="63891B7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>Store all data securely with encryption and access control.</w:t>
      </w:r>
    </w:p>
    <w:p w:rsidR="5B44AF8A" w:rsidP="12D45C08" w:rsidRDefault="5B44AF8A" w14:paraId="29078779" w14:textId="74FF7D2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Ensure user rights to </w:t>
      </w:r>
      <w:r w:rsidRPr="12D45C08" w:rsidR="5B44A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opt out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12D45C08" w:rsidR="5B44A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deletion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at any point.</w:t>
      </w:r>
    </w:p>
    <w:p w:rsidR="5B44AF8A" w:rsidP="12D45C08" w:rsidRDefault="5B44AF8A" w14:paraId="49FCB849" w14:textId="739431E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>Transparency: inform users about how their data supports awareness-based improvement, not restriction.</w:t>
      </w:r>
    </w:p>
    <w:p w:rsidR="12D45C08" w:rsidP="12D45C08" w:rsidRDefault="12D45C08" w14:paraId="5FEF19F8" w14:textId="4A58DEE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B44AF8A" w:rsidP="12D45C08" w:rsidRDefault="5B44AF8A" w14:paraId="14C1CF4E" w14:textId="318B5340">
      <w:pPr>
        <w:pStyle w:val="Heading2"/>
        <w:rPr>
          <w:noProof w:val="0"/>
          <w:lang w:val="en-GB"/>
        </w:rPr>
      </w:pPr>
      <w:bookmarkStart w:name="_Toc1987587480" w:id="758454032"/>
      <w:r w:rsidRPr="4A4822B6" w:rsidR="5B44AF8A">
        <w:rPr>
          <w:noProof w:val="0"/>
          <w:lang w:val="en-GB"/>
        </w:rPr>
        <w:t>2.4 Validation and Explainability</w:t>
      </w:r>
      <w:bookmarkEnd w:id="758454032"/>
    </w:p>
    <w:p w:rsidR="5B44AF8A" w:rsidP="12D45C08" w:rsidRDefault="5B44AF8A" w14:paraId="1214934A" w14:textId="5B6BBF0D">
      <w:pPr>
        <w:spacing w:before="240" w:beforeAutospacing="off" w:after="240" w:afterAutospacing="off"/>
      </w:pP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>Before model training:</w:t>
      </w:r>
    </w:p>
    <w:p w:rsidR="5B44AF8A" w:rsidP="12D45C08" w:rsidRDefault="5B44AF8A" w14:paraId="121A0D2E" w14:textId="50EAE12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Conduct </w:t>
      </w:r>
      <w:r w:rsidRPr="12D45C08" w:rsidR="5B44A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correlation and feature-importance analysis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>validate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theoretical assumptions (e.g., screen time correlates to lower SQI).</w:t>
      </w:r>
    </w:p>
    <w:p w:rsidR="5B44AF8A" w:rsidP="12D45C08" w:rsidRDefault="5B44AF8A" w14:paraId="6CF3E0D4" w14:textId="35ED9A4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Split data </w:t>
      </w:r>
      <w:r w:rsidRPr="12D45C08" w:rsidR="5B44A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by user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>, not by day, to avoid leakage across individual patterns.</w:t>
      </w:r>
    </w:p>
    <w:p w:rsidR="5B44AF8A" w:rsidP="12D45C08" w:rsidRDefault="5B44AF8A" w14:paraId="7F88E49D" w14:textId="273DEB6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</w:t>
      </w:r>
      <w:r w:rsidRPr="12D45C08" w:rsidR="5B44A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explainable AI techniques (e.g., SHAP)</w:t>
      </w:r>
      <w:r w:rsidRPr="12D45C08" w:rsidR="5B44AF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visualize which behaviours most affect sleep quality, ensuring actionable transparency.</w:t>
      </w:r>
    </w:p>
    <w:p w:rsidR="12D45C08" w:rsidP="12D45C08" w:rsidRDefault="12D45C08" w14:paraId="51A6D76D" w14:textId="59612CA6">
      <w:pPr>
        <w:pStyle w:val="Normal"/>
      </w:pPr>
    </w:p>
    <w:p w:rsidR="12D45C08" w:rsidP="12D45C08" w:rsidRDefault="12D45C08" w14:paraId="27DA1FFB" w14:textId="03B4EEE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2D45C08" w:rsidP="12D45C08" w:rsidRDefault="12D45C08" w14:paraId="2F43BD06" w14:textId="388D09A8">
      <w:pPr>
        <w:pStyle w:val="Normal"/>
        <w:rPr>
          <w:lang w:val="en-GB"/>
        </w:rPr>
      </w:pPr>
    </w:p>
    <w:sectPr w:rsidRPr="006054D2" w:rsidR="00DB3AD2" w:rsidSect="00D002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02AF" w:rsidP="00D002AF" w:rsidRDefault="00D002AF" w14:paraId="600D3E7B" w14:textId="77777777">
      <w:pPr>
        <w:spacing w:after="0" w:line="240" w:lineRule="auto"/>
      </w:pPr>
      <w:r>
        <w:separator/>
      </w:r>
    </w:p>
  </w:endnote>
  <w:endnote w:type="continuationSeparator" w:id="0">
    <w:p w:rsidR="00D002AF" w:rsidP="00D002AF" w:rsidRDefault="00D002AF" w14:paraId="10A1169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02AF" w:rsidRDefault="00D002AF" w14:paraId="03BF42D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78245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:rsidR="00D002AF" w:rsidRDefault="00D002AF" w14:paraId="56615A3D" w14:textId="0EA835C7">
        <w:pPr>
          <w:pStyle w:val="Footer"/>
          <w:pBdr>
            <w:top w:val="single" w:color="D9D9D9" w:themeColor="background1" w:themeShade="D9" w:sz="4" w:space="1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  <w:r>
          <w:rPr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:rsidR="00D002AF" w:rsidRDefault="00D002AF" w14:paraId="5F0031A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02AF" w:rsidRDefault="00D002AF" w14:paraId="09B73B8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02AF" w:rsidP="00D002AF" w:rsidRDefault="00D002AF" w14:paraId="60AA36F5" w14:textId="77777777">
      <w:pPr>
        <w:spacing w:after="0" w:line="240" w:lineRule="auto"/>
      </w:pPr>
      <w:r>
        <w:separator/>
      </w:r>
    </w:p>
  </w:footnote>
  <w:footnote w:type="continuationSeparator" w:id="0">
    <w:p w:rsidR="00D002AF" w:rsidP="00D002AF" w:rsidRDefault="00D002AF" w14:paraId="3518D7B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02AF" w:rsidRDefault="00D002AF" w14:paraId="1AB9B2E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002AF" w:rsidRDefault="00D002AF" w14:paraId="08353CFD" w14:textId="3528E60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431A505" wp14:editId="27181148">
          <wp:simplePos x="0" y="0"/>
          <wp:positionH relativeFrom="column">
            <wp:posOffset>5378450</wp:posOffset>
          </wp:positionH>
          <wp:positionV relativeFrom="paragraph">
            <wp:posOffset>-146050</wp:posOffset>
          </wp:positionV>
          <wp:extent cx="825500" cy="416866"/>
          <wp:effectExtent l="0" t="0" r="0" b="2540"/>
          <wp:wrapNone/>
          <wp:docPr id="1750346525" name="Picture 1" descr="A black background with purpl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0346525" name="Picture 1" descr="A black background with purpl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5500" cy="4168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02AF" w:rsidRDefault="00D002AF" w14:paraId="11FDB6F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9">
    <w:nsid w:val="684827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6f9d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e652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d626d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1c624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acf21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20f7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caaa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0bef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5a2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90b3d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0ba2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ccc4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785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e3f0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1c90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b894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A659EF"/>
    <w:multiLevelType w:val="hybridMultilevel"/>
    <w:tmpl w:val="E1367562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E94F68"/>
    <w:multiLevelType w:val="hybridMultilevel"/>
    <w:tmpl w:val="2EFE2AD2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61078C"/>
    <w:multiLevelType w:val="hybridMultilevel"/>
    <w:tmpl w:val="6FC68E5E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00318D"/>
    <w:multiLevelType w:val="hybridMultilevel"/>
    <w:tmpl w:val="3586A126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C2D052A"/>
    <w:multiLevelType w:val="hybridMultilevel"/>
    <w:tmpl w:val="8DF43476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A61235"/>
    <w:multiLevelType w:val="hybridMultilevel"/>
    <w:tmpl w:val="39CCCF0A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9401A9D"/>
    <w:multiLevelType w:val="hybridMultilevel"/>
    <w:tmpl w:val="517A1C12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5CE0165"/>
    <w:multiLevelType w:val="hybridMultilevel"/>
    <w:tmpl w:val="76365586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A071703"/>
    <w:multiLevelType w:val="hybridMultilevel"/>
    <w:tmpl w:val="E1925622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A0B1509"/>
    <w:multiLevelType w:val="hybridMultilevel"/>
    <w:tmpl w:val="76B20EC2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0D91D69"/>
    <w:multiLevelType w:val="hybridMultilevel"/>
    <w:tmpl w:val="E21AA350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3C7785A"/>
    <w:multiLevelType w:val="hybridMultilevel"/>
    <w:tmpl w:val="EF04237E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62A6D86"/>
    <w:multiLevelType w:val="hybridMultilevel"/>
    <w:tmpl w:val="F2B0E0DA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2098557876">
    <w:abstractNumId w:val="2"/>
  </w:num>
  <w:num w:numId="2" w16cid:durableId="907882727">
    <w:abstractNumId w:val="8"/>
  </w:num>
  <w:num w:numId="3" w16cid:durableId="10686017">
    <w:abstractNumId w:val="12"/>
  </w:num>
  <w:num w:numId="4" w16cid:durableId="1333605860">
    <w:abstractNumId w:val="5"/>
  </w:num>
  <w:num w:numId="5" w16cid:durableId="866328856">
    <w:abstractNumId w:val="7"/>
  </w:num>
  <w:num w:numId="6" w16cid:durableId="993223057">
    <w:abstractNumId w:val="6"/>
  </w:num>
  <w:num w:numId="7" w16cid:durableId="554514990">
    <w:abstractNumId w:val="4"/>
  </w:num>
  <w:num w:numId="8" w16cid:durableId="326904303">
    <w:abstractNumId w:val="10"/>
  </w:num>
  <w:num w:numId="9" w16cid:durableId="86389876">
    <w:abstractNumId w:val="0"/>
  </w:num>
  <w:num w:numId="10" w16cid:durableId="1379285448">
    <w:abstractNumId w:val="9"/>
  </w:num>
  <w:num w:numId="11" w16cid:durableId="659164824">
    <w:abstractNumId w:val="1"/>
  </w:num>
  <w:num w:numId="12" w16cid:durableId="94323616">
    <w:abstractNumId w:val="3"/>
  </w:num>
  <w:num w:numId="13" w16cid:durableId="20138745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FBC34E"/>
    <w:rsid w:val="00013858"/>
    <w:rsid w:val="000C2930"/>
    <w:rsid w:val="000D1F99"/>
    <w:rsid w:val="000E5563"/>
    <w:rsid w:val="00132ED5"/>
    <w:rsid w:val="001555D8"/>
    <w:rsid w:val="00155938"/>
    <w:rsid w:val="00167287"/>
    <w:rsid w:val="001C6C46"/>
    <w:rsid w:val="0026270A"/>
    <w:rsid w:val="002B29F6"/>
    <w:rsid w:val="002B4451"/>
    <w:rsid w:val="00343771"/>
    <w:rsid w:val="003649E6"/>
    <w:rsid w:val="003D467A"/>
    <w:rsid w:val="003D5AF6"/>
    <w:rsid w:val="003F7516"/>
    <w:rsid w:val="00422F97"/>
    <w:rsid w:val="00465DBB"/>
    <w:rsid w:val="004A674D"/>
    <w:rsid w:val="004D01E1"/>
    <w:rsid w:val="004E1614"/>
    <w:rsid w:val="00547BAE"/>
    <w:rsid w:val="00567CF7"/>
    <w:rsid w:val="0058331B"/>
    <w:rsid w:val="005B6C0A"/>
    <w:rsid w:val="005F5479"/>
    <w:rsid w:val="006054D2"/>
    <w:rsid w:val="006F0A93"/>
    <w:rsid w:val="00721673"/>
    <w:rsid w:val="007738A7"/>
    <w:rsid w:val="00845F7D"/>
    <w:rsid w:val="00854C73"/>
    <w:rsid w:val="00855812"/>
    <w:rsid w:val="00881A29"/>
    <w:rsid w:val="008C15DA"/>
    <w:rsid w:val="008C1C1B"/>
    <w:rsid w:val="00947A51"/>
    <w:rsid w:val="009811EA"/>
    <w:rsid w:val="00981814"/>
    <w:rsid w:val="009D6394"/>
    <w:rsid w:val="00A4633D"/>
    <w:rsid w:val="00AA797D"/>
    <w:rsid w:val="00AC02C2"/>
    <w:rsid w:val="00AF3773"/>
    <w:rsid w:val="00B229F0"/>
    <w:rsid w:val="00B31959"/>
    <w:rsid w:val="00B3295D"/>
    <w:rsid w:val="00B43E93"/>
    <w:rsid w:val="00B621A2"/>
    <w:rsid w:val="00B632B1"/>
    <w:rsid w:val="00B66A32"/>
    <w:rsid w:val="00B67498"/>
    <w:rsid w:val="00B85E11"/>
    <w:rsid w:val="00B91ED2"/>
    <w:rsid w:val="00BC6813"/>
    <w:rsid w:val="00BD0C7B"/>
    <w:rsid w:val="00BE21A8"/>
    <w:rsid w:val="00BE7D50"/>
    <w:rsid w:val="00C8095A"/>
    <w:rsid w:val="00C8790A"/>
    <w:rsid w:val="00CC5306"/>
    <w:rsid w:val="00CE38D5"/>
    <w:rsid w:val="00D002AF"/>
    <w:rsid w:val="00D06495"/>
    <w:rsid w:val="00D35FF3"/>
    <w:rsid w:val="00D4048A"/>
    <w:rsid w:val="00D731D1"/>
    <w:rsid w:val="00D73888"/>
    <w:rsid w:val="00D76445"/>
    <w:rsid w:val="00DB3AD2"/>
    <w:rsid w:val="00DB4EF1"/>
    <w:rsid w:val="00E13359"/>
    <w:rsid w:val="00E625CA"/>
    <w:rsid w:val="00E8330D"/>
    <w:rsid w:val="00EE7881"/>
    <w:rsid w:val="00F22DE4"/>
    <w:rsid w:val="00F32193"/>
    <w:rsid w:val="00F6262D"/>
    <w:rsid w:val="00F6340C"/>
    <w:rsid w:val="00F956AE"/>
    <w:rsid w:val="00FB4472"/>
    <w:rsid w:val="00FD6A26"/>
    <w:rsid w:val="00FE1863"/>
    <w:rsid w:val="00FE46F9"/>
    <w:rsid w:val="026A187F"/>
    <w:rsid w:val="06CC9F09"/>
    <w:rsid w:val="09015089"/>
    <w:rsid w:val="09BEFD04"/>
    <w:rsid w:val="0A137D49"/>
    <w:rsid w:val="0BC5D7F1"/>
    <w:rsid w:val="0C14252C"/>
    <w:rsid w:val="110F7175"/>
    <w:rsid w:val="12D45C08"/>
    <w:rsid w:val="13AC3583"/>
    <w:rsid w:val="185E41DA"/>
    <w:rsid w:val="18A75F7A"/>
    <w:rsid w:val="1A89766A"/>
    <w:rsid w:val="1C6A2D6A"/>
    <w:rsid w:val="20E587AD"/>
    <w:rsid w:val="20E587AD"/>
    <w:rsid w:val="2284E08C"/>
    <w:rsid w:val="22F3BFD8"/>
    <w:rsid w:val="23229495"/>
    <w:rsid w:val="23720B10"/>
    <w:rsid w:val="2830092B"/>
    <w:rsid w:val="2978269A"/>
    <w:rsid w:val="2BCD3446"/>
    <w:rsid w:val="2E4E1CA1"/>
    <w:rsid w:val="3511EAA0"/>
    <w:rsid w:val="39D37CBA"/>
    <w:rsid w:val="3BFBC34E"/>
    <w:rsid w:val="3C87BDC2"/>
    <w:rsid w:val="3E326807"/>
    <w:rsid w:val="3ED4F50D"/>
    <w:rsid w:val="40EC9D3B"/>
    <w:rsid w:val="4130B72D"/>
    <w:rsid w:val="4363E123"/>
    <w:rsid w:val="48430786"/>
    <w:rsid w:val="49448483"/>
    <w:rsid w:val="4A4822B6"/>
    <w:rsid w:val="4ABC1CA7"/>
    <w:rsid w:val="4BFEBE52"/>
    <w:rsid w:val="4D725D07"/>
    <w:rsid w:val="4D9BABDB"/>
    <w:rsid w:val="4F1854D8"/>
    <w:rsid w:val="4FEDE3BA"/>
    <w:rsid w:val="52171D5C"/>
    <w:rsid w:val="52D98347"/>
    <w:rsid w:val="563B4B9D"/>
    <w:rsid w:val="576E7981"/>
    <w:rsid w:val="5A367F88"/>
    <w:rsid w:val="5B44AF8A"/>
    <w:rsid w:val="5D993E91"/>
    <w:rsid w:val="606717A8"/>
    <w:rsid w:val="612FF987"/>
    <w:rsid w:val="69194CD9"/>
    <w:rsid w:val="695A2974"/>
    <w:rsid w:val="69CCCB40"/>
    <w:rsid w:val="733ACA44"/>
    <w:rsid w:val="73CFF380"/>
    <w:rsid w:val="74AC84BF"/>
    <w:rsid w:val="7854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BC34E"/>
  <w15:chartTrackingRefBased/>
  <w15:docId w15:val="{2AC08869-ECEF-4CE0-80B0-ABC38548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858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9F6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563B4B9D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E93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B43E93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Heading1Char" w:customStyle="1">
    <w:name w:val="Heading 1 Char"/>
    <w:basedOn w:val="DefaultParagraphFont"/>
    <w:link w:val="Heading1"/>
    <w:uiPriority w:val="9"/>
    <w:rsid w:val="0001385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13858"/>
    <w:pPr>
      <w:spacing w:line="259" w:lineRule="auto"/>
      <w:outlineLvl w:val="9"/>
    </w:pPr>
    <w:rPr>
      <w:lang/>
    </w:rPr>
  </w:style>
  <w:style w:type="paragraph" w:styleId="Header">
    <w:name w:val="header"/>
    <w:basedOn w:val="Normal"/>
    <w:link w:val="HeaderChar"/>
    <w:uiPriority w:val="99"/>
    <w:unhideWhenUsed/>
    <w:rsid w:val="00D002A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02AF"/>
  </w:style>
  <w:style w:type="paragraph" w:styleId="Footer">
    <w:name w:val="footer"/>
    <w:basedOn w:val="Normal"/>
    <w:link w:val="FooterChar"/>
    <w:uiPriority w:val="99"/>
    <w:unhideWhenUsed/>
    <w:rsid w:val="00D002A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02AF"/>
  </w:style>
  <w:style w:type="character" w:styleId="Heading2Char" w:customStyle="1">
    <w:name w:val="Heading 2 Char"/>
    <w:basedOn w:val="DefaultParagraphFont"/>
    <w:link w:val="Heading2"/>
    <w:uiPriority w:val="9"/>
    <w:rsid w:val="002B29F6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E5563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F22D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2DE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22DE4"/>
    <w:rPr>
      <w:color w:val="467886" w:themeColor="hyperlink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12D45C0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qFormat/>
    <w:rsid w:val="12D45C0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28910-5735-441A-B9E9-94B4714F264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Urbano Roura,Aleix A.</dc:creator>
  <keywords/>
  <dc:description/>
  <lastModifiedBy>Urbano Roura,Aleix A.</lastModifiedBy>
  <revision>57</revision>
  <dcterms:created xsi:type="dcterms:W3CDTF">2025-10-08T15:38:00.0000000Z</dcterms:created>
  <dcterms:modified xsi:type="dcterms:W3CDTF">2025-12-15T10:55:24.8000493Z</dcterms:modified>
</coreProperties>
</file>