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4B" w:rsidRPr="008F6F4F" w:rsidRDefault="00894D85">
      <w:pPr>
        <w:rPr>
          <w:sz w:val="22"/>
          <w:szCs w:val="22"/>
        </w:rPr>
      </w:pPr>
      <w:r w:rsidRPr="008F6F4F">
        <w:rPr>
          <w:sz w:val="22"/>
          <w:szCs w:val="22"/>
        </w:rPr>
        <w:t>CSC 300</w:t>
      </w:r>
      <w:r w:rsidR="0083674B" w:rsidRPr="008F6F4F">
        <w:rPr>
          <w:sz w:val="22"/>
          <w:szCs w:val="22"/>
        </w:rPr>
        <w:t xml:space="preserve"> Software Enginee</w:t>
      </w:r>
      <w:r w:rsidR="001049A7" w:rsidRPr="008F6F4F">
        <w:rPr>
          <w:sz w:val="22"/>
          <w:szCs w:val="22"/>
        </w:rPr>
        <w:t>ring</w:t>
      </w:r>
      <w:r w:rsidRPr="008F6F4F">
        <w:rPr>
          <w:sz w:val="22"/>
          <w:szCs w:val="22"/>
        </w:rPr>
        <w:t xml:space="preserve"> I</w:t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1049A7" w:rsidRPr="008F6F4F">
        <w:rPr>
          <w:sz w:val="22"/>
          <w:szCs w:val="22"/>
        </w:rPr>
        <w:tab/>
      </w:r>
      <w:r w:rsidR="00A10438">
        <w:rPr>
          <w:sz w:val="22"/>
          <w:szCs w:val="22"/>
        </w:rPr>
        <w:t>2018</w:t>
      </w:r>
      <w:r w:rsidR="0064478D">
        <w:rPr>
          <w:sz w:val="22"/>
          <w:szCs w:val="22"/>
        </w:rPr>
        <w:t xml:space="preserve"> </w:t>
      </w:r>
      <w:proofErr w:type="gramStart"/>
      <w:r w:rsidR="0064478D">
        <w:rPr>
          <w:sz w:val="22"/>
          <w:szCs w:val="22"/>
        </w:rPr>
        <w:t>Spring</w:t>
      </w:r>
      <w:proofErr w:type="gramEnd"/>
    </w:p>
    <w:p w:rsidR="0083674B" w:rsidRPr="008F6F4F" w:rsidRDefault="00761C3C">
      <w:pPr>
        <w:jc w:val="center"/>
        <w:rPr>
          <w:sz w:val="22"/>
          <w:szCs w:val="22"/>
        </w:rPr>
      </w:pPr>
      <w:r>
        <w:rPr>
          <w:sz w:val="22"/>
          <w:szCs w:val="22"/>
        </w:rPr>
        <w:t>Project</w:t>
      </w:r>
      <w:r w:rsidR="00AF1540" w:rsidRPr="008F6F4F">
        <w:rPr>
          <w:sz w:val="22"/>
          <w:szCs w:val="22"/>
        </w:rPr>
        <w:t xml:space="preserve"> </w:t>
      </w:r>
      <w:r w:rsidR="00205BFC" w:rsidRPr="008F6F4F">
        <w:rPr>
          <w:sz w:val="22"/>
          <w:szCs w:val="22"/>
        </w:rPr>
        <w:t>0</w:t>
      </w:r>
      <w:r w:rsidR="00021DCB">
        <w:rPr>
          <w:sz w:val="22"/>
          <w:szCs w:val="22"/>
        </w:rPr>
        <w:t>1</w:t>
      </w:r>
    </w:p>
    <w:p w:rsidR="00A81014" w:rsidRPr="008F6F4F" w:rsidRDefault="00AF1540">
      <w:pPr>
        <w:jc w:val="center"/>
        <w:rPr>
          <w:sz w:val="22"/>
          <w:szCs w:val="22"/>
        </w:rPr>
      </w:pPr>
      <w:r w:rsidRPr="008F6F4F">
        <w:rPr>
          <w:sz w:val="22"/>
          <w:szCs w:val="22"/>
        </w:rPr>
        <w:t xml:space="preserve">Black Box Testing - Test </w:t>
      </w:r>
      <w:r w:rsidR="00C157C4">
        <w:rPr>
          <w:sz w:val="22"/>
          <w:szCs w:val="22"/>
        </w:rPr>
        <w:t>Scenario</w:t>
      </w:r>
      <w:r w:rsidRPr="008F6F4F">
        <w:rPr>
          <w:sz w:val="22"/>
          <w:szCs w:val="22"/>
        </w:rPr>
        <w:t xml:space="preserve"> Design</w:t>
      </w:r>
    </w:p>
    <w:p w:rsidR="003E6B20" w:rsidRPr="008F6F4F" w:rsidRDefault="003E6B20">
      <w:pPr>
        <w:rPr>
          <w:sz w:val="22"/>
          <w:szCs w:val="22"/>
        </w:rPr>
      </w:pPr>
    </w:p>
    <w:p w:rsidR="0083674B" w:rsidRPr="008F6F4F" w:rsidRDefault="0057138A">
      <w:pPr>
        <w:rPr>
          <w:sz w:val="22"/>
          <w:szCs w:val="22"/>
        </w:rPr>
      </w:pPr>
      <w:r>
        <w:rPr>
          <w:sz w:val="22"/>
          <w:szCs w:val="22"/>
        </w:rPr>
        <w:t>Project</w:t>
      </w:r>
      <w:r w:rsidR="0083674B" w:rsidRPr="008F6F4F">
        <w:rPr>
          <w:sz w:val="22"/>
          <w:szCs w:val="22"/>
        </w:rPr>
        <w:t xml:space="preserve"> Objective(s): </w:t>
      </w:r>
      <w:r w:rsidR="002C5D1B" w:rsidRPr="008F6F4F">
        <w:rPr>
          <w:sz w:val="22"/>
          <w:szCs w:val="22"/>
        </w:rPr>
        <w:t>to gain experience in</w:t>
      </w:r>
    </w:p>
    <w:p w:rsidR="0083674B" w:rsidRPr="008F6F4F" w:rsidRDefault="00FA264F">
      <w:pPr>
        <w:numPr>
          <w:ilvl w:val="0"/>
          <w:numId w:val="3"/>
        </w:numPr>
        <w:rPr>
          <w:sz w:val="22"/>
          <w:szCs w:val="22"/>
        </w:rPr>
      </w:pPr>
      <w:r w:rsidRPr="008F6F4F">
        <w:rPr>
          <w:sz w:val="22"/>
          <w:szCs w:val="22"/>
        </w:rPr>
        <w:t>design</w:t>
      </w:r>
      <w:r w:rsidR="00626DE2">
        <w:rPr>
          <w:sz w:val="22"/>
          <w:szCs w:val="22"/>
        </w:rPr>
        <w:t>ing</w:t>
      </w:r>
      <w:r w:rsidR="00527720" w:rsidRPr="008F6F4F">
        <w:rPr>
          <w:sz w:val="22"/>
          <w:szCs w:val="22"/>
        </w:rPr>
        <w:t xml:space="preserve"> a set of test </w:t>
      </w:r>
      <w:r w:rsidR="00C157C4">
        <w:rPr>
          <w:sz w:val="22"/>
          <w:szCs w:val="22"/>
        </w:rPr>
        <w:t>scenarios</w:t>
      </w:r>
      <w:r w:rsidR="00626DE2">
        <w:rPr>
          <w:sz w:val="22"/>
          <w:szCs w:val="22"/>
        </w:rPr>
        <w:t xml:space="preserve"> based on a set of requirements </w:t>
      </w:r>
    </w:p>
    <w:p w:rsidR="00527720" w:rsidRPr="008F6F4F" w:rsidRDefault="00527720" w:rsidP="008751DA">
      <w:pPr>
        <w:numPr>
          <w:ilvl w:val="0"/>
          <w:numId w:val="3"/>
        </w:numPr>
        <w:rPr>
          <w:sz w:val="22"/>
          <w:szCs w:val="22"/>
        </w:rPr>
      </w:pPr>
      <w:r w:rsidRPr="008F6F4F">
        <w:rPr>
          <w:sz w:val="22"/>
          <w:szCs w:val="22"/>
        </w:rPr>
        <w:t xml:space="preserve">JUnit </w:t>
      </w:r>
      <w:r w:rsidR="008E413F" w:rsidRPr="008F6F4F">
        <w:rPr>
          <w:sz w:val="22"/>
          <w:szCs w:val="22"/>
        </w:rPr>
        <w:t>test framework generation</w:t>
      </w:r>
    </w:p>
    <w:p w:rsidR="00BC6F19" w:rsidRPr="008F6F4F" w:rsidRDefault="00BC6F19" w:rsidP="008E413F">
      <w:pPr>
        <w:rPr>
          <w:sz w:val="22"/>
          <w:szCs w:val="22"/>
        </w:rPr>
      </w:pPr>
    </w:p>
    <w:p w:rsidR="00FA264F" w:rsidRPr="008F6F4F" w:rsidRDefault="00FA264F" w:rsidP="00FA264F">
      <w:pPr>
        <w:rPr>
          <w:sz w:val="22"/>
          <w:szCs w:val="22"/>
        </w:rPr>
      </w:pPr>
      <w:r w:rsidRPr="008F6F4F">
        <w:rPr>
          <w:sz w:val="22"/>
          <w:szCs w:val="22"/>
        </w:rPr>
        <w:tab/>
        <w:t>You are supplied</w:t>
      </w:r>
      <w:r w:rsidR="009E3F39">
        <w:rPr>
          <w:sz w:val="22"/>
          <w:szCs w:val="22"/>
        </w:rPr>
        <w:t xml:space="preserve"> with Java interface files named</w:t>
      </w:r>
      <w:r w:rsidRPr="008F6F4F">
        <w:rPr>
          <w:sz w:val="22"/>
          <w:szCs w:val="22"/>
        </w:rPr>
        <w:t xml:space="preserve"> </w:t>
      </w:r>
      <w:proofErr w:type="spellStart"/>
      <w:r w:rsidRPr="008F6F4F">
        <w:rPr>
          <w:sz w:val="22"/>
          <w:szCs w:val="22"/>
        </w:rPr>
        <w:t>StudentSpec</w:t>
      </w:r>
      <w:proofErr w:type="spellEnd"/>
      <w:r w:rsidRPr="008F6F4F">
        <w:rPr>
          <w:sz w:val="22"/>
          <w:szCs w:val="22"/>
        </w:rPr>
        <w:t xml:space="preserve"> and </w:t>
      </w:r>
      <w:proofErr w:type="spellStart"/>
      <w:r w:rsidRPr="008F6F4F">
        <w:rPr>
          <w:sz w:val="22"/>
          <w:szCs w:val="22"/>
        </w:rPr>
        <w:t>StudentCollectionSpec</w:t>
      </w:r>
      <w:proofErr w:type="spellEnd"/>
      <w:r w:rsidRPr="008F6F4F">
        <w:rPr>
          <w:sz w:val="22"/>
          <w:szCs w:val="22"/>
        </w:rPr>
        <w:t xml:space="preserve">. StudentCollectionSpec is designed to specify the behavior of an implementing class intended to allow a client to store a number of </w:t>
      </w:r>
      <w:proofErr w:type="spellStart"/>
      <w:r w:rsidRPr="008F6F4F">
        <w:rPr>
          <w:sz w:val="22"/>
          <w:szCs w:val="22"/>
        </w:rPr>
        <w:t>StudentSpec</w:t>
      </w:r>
      <w:proofErr w:type="spellEnd"/>
      <w:r w:rsidRPr="008F6F4F">
        <w:rPr>
          <w:sz w:val="22"/>
          <w:szCs w:val="22"/>
        </w:rPr>
        <w:t xml:space="preserve"> objects in a StudentCollectionSpec collection object. </w:t>
      </w:r>
      <w:r w:rsidR="002F7F07">
        <w:rPr>
          <w:sz w:val="22"/>
          <w:szCs w:val="22"/>
        </w:rPr>
        <w:t xml:space="preserve">The </w:t>
      </w:r>
      <w:r w:rsidR="00407844">
        <w:rPr>
          <w:sz w:val="22"/>
          <w:szCs w:val="22"/>
        </w:rPr>
        <w:t>goal</w:t>
      </w:r>
      <w:r w:rsidR="002F7F07">
        <w:rPr>
          <w:sz w:val="22"/>
          <w:szCs w:val="22"/>
        </w:rPr>
        <w:t xml:space="preserve"> for this </w:t>
      </w:r>
      <w:r w:rsidR="006576B9">
        <w:rPr>
          <w:sz w:val="22"/>
          <w:szCs w:val="22"/>
        </w:rPr>
        <w:t>project</w:t>
      </w:r>
      <w:r w:rsidR="002F7F07">
        <w:rPr>
          <w:sz w:val="22"/>
          <w:szCs w:val="22"/>
        </w:rPr>
        <w:t>:</w:t>
      </w:r>
      <w:r w:rsidRPr="008F6F4F">
        <w:rPr>
          <w:sz w:val="22"/>
          <w:szCs w:val="22"/>
        </w:rPr>
        <w:t xml:space="preserve"> to design a set of test </w:t>
      </w:r>
      <w:r w:rsidR="00C157C4">
        <w:rPr>
          <w:sz w:val="22"/>
          <w:szCs w:val="22"/>
        </w:rPr>
        <w:t>scenario</w:t>
      </w:r>
      <w:r w:rsidR="000039FA">
        <w:rPr>
          <w:sz w:val="22"/>
          <w:szCs w:val="22"/>
        </w:rPr>
        <w:t>s</w:t>
      </w:r>
      <w:r w:rsidRPr="008F6F4F">
        <w:rPr>
          <w:sz w:val="22"/>
          <w:szCs w:val="22"/>
        </w:rPr>
        <w:t xml:space="preserve"> </w:t>
      </w:r>
      <w:r w:rsidR="002F7F07">
        <w:rPr>
          <w:sz w:val="22"/>
          <w:szCs w:val="22"/>
        </w:rPr>
        <w:t>intended</w:t>
      </w:r>
      <w:r w:rsidRPr="008F6F4F">
        <w:rPr>
          <w:sz w:val="22"/>
          <w:szCs w:val="22"/>
        </w:rPr>
        <w:t xml:space="preserve"> to demonstrate </w:t>
      </w:r>
      <w:r w:rsidR="002F7F07">
        <w:rPr>
          <w:sz w:val="22"/>
          <w:szCs w:val="22"/>
        </w:rPr>
        <w:t xml:space="preserve">(provide documentation) </w:t>
      </w:r>
      <w:r w:rsidRPr="008F6F4F">
        <w:rPr>
          <w:sz w:val="22"/>
          <w:szCs w:val="22"/>
        </w:rPr>
        <w:t xml:space="preserve">that an implementation of </w:t>
      </w:r>
      <w:r w:rsidRPr="00614298">
        <w:rPr>
          <w:b/>
          <w:sz w:val="22"/>
          <w:szCs w:val="22"/>
        </w:rPr>
        <w:t>StudentCollectionSpec</w:t>
      </w:r>
      <w:r w:rsidRPr="008F6F4F">
        <w:rPr>
          <w:sz w:val="22"/>
          <w:szCs w:val="22"/>
        </w:rPr>
        <w:t xml:space="preserve"> is a "correct" implementation of all specified requirements</w:t>
      </w:r>
      <w:r w:rsidR="00CE2EEB">
        <w:rPr>
          <w:sz w:val="22"/>
          <w:szCs w:val="22"/>
        </w:rPr>
        <w:t>, and prepare for implementation of (but not actually implement) the test scenarios</w:t>
      </w:r>
      <w:r w:rsidRPr="008F6F4F">
        <w:rPr>
          <w:sz w:val="22"/>
          <w:szCs w:val="22"/>
        </w:rPr>
        <w:t>.  Note that:</w:t>
      </w:r>
    </w:p>
    <w:p w:rsidR="00626DE2" w:rsidRDefault="00626DE2" w:rsidP="00FA264F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two </w:t>
      </w:r>
      <w:r w:rsidR="00CE2EEB">
        <w:rPr>
          <w:sz w:val="22"/>
          <w:szCs w:val="22"/>
        </w:rPr>
        <w:t xml:space="preserve">specific </w:t>
      </w:r>
      <w:r>
        <w:rPr>
          <w:sz w:val="22"/>
          <w:szCs w:val="22"/>
        </w:rPr>
        <w:t xml:space="preserve">objectives for this </w:t>
      </w:r>
      <w:r w:rsidR="00761C3C">
        <w:rPr>
          <w:sz w:val="22"/>
          <w:szCs w:val="22"/>
        </w:rPr>
        <w:t>project</w:t>
      </w:r>
      <w:r>
        <w:rPr>
          <w:sz w:val="22"/>
          <w:szCs w:val="22"/>
        </w:rPr>
        <w:t>:</w:t>
      </w:r>
    </w:p>
    <w:p w:rsidR="002A25A9" w:rsidRPr="008F6F4F" w:rsidRDefault="002A25A9" w:rsidP="002A25A9">
      <w:pPr>
        <w:numPr>
          <w:ilvl w:val="3"/>
          <w:numId w:val="5"/>
        </w:numPr>
        <w:tabs>
          <w:tab w:val="clear" w:pos="1080"/>
        </w:tabs>
        <w:rPr>
          <w:sz w:val="22"/>
          <w:szCs w:val="22"/>
        </w:rPr>
      </w:pPr>
      <w:r>
        <w:rPr>
          <w:sz w:val="22"/>
          <w:szCs w:val="22"/>
        </w:rPr>
        <w:t>Design a comprehensive set of test scenarios for</w:t>
      </w:r>
      <w:r w:rsidRPr="008F6F4F">
        <w:rPr>
          <w:sz w:val="22"/>
          <w:szCs w:val="22"/>
        </w:rPr>
        <w:t xml:space="preserve"> an implementation of </w:t>
      </w:r>
      <w:proofErr w:type="spellStart"/>
      <w:r w:rsidRPr="00626DE2">
        <w:rPr>
          <w:sz w:val="22"/>
          <w:szCs w:val="22"/>
        </w:rPr>
        <w:t>StudentCollectionSpec</w:t>
      </w:r>
      <w:proofErr w:type="spellEnd"/>
      <w:r>
        <w:rPr>
          <w:sz w:val="22"/>
          <w:szCs w:val="22"/>
        </w:rPr>
        <w:t xml:space="preserve"> based on a supplied set of </w:t>
      </w:r>
      <w:proofErr w:type="spellStart"/>
      <w:r w:rsidRPr="00626DE2">
        <w:rPr>
          <w:sz w:val="22"/>
          <w:szCs w:val="22"/>
        </w:rPr>
        <w:t>StudentCollectionSpec</w:t>
      </w:r>
      <w:proofErr w:type="spellEnd"/>
      <w:r>
        <w:rPr>
          <w:sz w:val="22"/>
          <w:szCs w:val="22"/>
        </w:rPr>
        <w:t xml:space="preserve"> requirements</w:t>
      </w:r>
      <w:r w:rsidRPr="008F6F4F">
        <w:rPr>
          <w:sz w:val="22"/>
          <w:szCs w:val="22"/>
        </w:rPr>
        <w:t>.</w:t>
      </w:r>
    </w:p>
    <w:p w:rsidR="00626DE2" w:rsidRDefault="00626DE2" w:rsidP="00626DE2">
      <w:pPr>
        <w:numPr>
          <w:ilvl w:val="3"/>
          <w:numId w:val="5"/>
        </w:numPr>
        <w:tabs>
          <w:tab w:val="clear" w:pos="1080"/>
        </w:tabs>
        <w:rPr>
          <w:sz w:val="22"/>
          <w:szCs w:val="22"/>
        </w:rPr>
      </w:pPr>
      <w:r>
        <w:rPr>
          <w:sz w:val="22"/>
          <w:szCs w:val="22"/>
        </w:rPr>
        <w:t>Create a</w:t>
      </w:r>
      <w:r w:rsidR="00283CBF">
        <w:rPr>
          <w:sz w:val="22"/>
          <w:szCs w:val="22"/>
        </w:rPr>
        <w:t xml:space="preserve"> properly </w:t>
      </w:r>
      <w:r>
        <w:rPr>
          <w:sz w:val="22"/>
          <w:szCs w:val="22"/>
        </w:rPr>
        <w:t xml:space="preserve">configured NetBeans project that contains a </w:t>
      </w:r>
      <w:r>
        <w:rPr>
          <w:i/>
          <w:sz w:val="22"/>
          <w:szCs w:val="22"/>
        </w:rPr>
        <w:t xml:space="preserve">framework </w:t>
      </w:r>
      <w:r>
        <w:rPr>
          <w:sz w:val="22"/>
          <w:szCs w:val="22"/>
        </w:rPr>
        <w:t xml:space="preserve">for a JUnit class that will </w:t>
      </w:r>
      <w:r w:rsidR="00283CBF">
        <w:rPr>
          <w:sz w:val="22"/>
          <w:szCs w:val="22"/>
        </w:rPr>
        <w:t xml:space="preserve">provide for automated testing of an implementation of </w:t>
      </w:r>
      <w:r w:rsidR="00283CBF" w:rsidRPr="00626DE2">
        <w:rPr>
          <w:sz w:val="22"/>
          <w:szCs w:val="22"/>
        </w:rPr>
        <w:t>StudentCollectionSpec</w:t>
      </w:r>
      <w:r w:rsidR="00283CBF">
        <w:rPr>
          <w:sz w:val="22"/>
          <w:szCs w:val="22"/>
        </w:rPr>
        <w:t xml:space="preserve">. You will </w:t>
      </w:r>
      <w:r w:rsidR="00283CBF">
        <w:rPr>
          <w:i/>
          <w:sz w:val="22"/>
          <w:szCs w:val="22"/>
        </w:rPr>
        <w:t>not</w:t>
      </w:r>
      <w:r w:rsidR="00283CBF">
        <w:rPr>
          <w:sz w:val="22"/>
          <w:szCs w:val="22"/>
        </w:rPr>
        <w:t xml:space="preserve"> be </w:t>
      </w:r>
      <w:r w:rsidR="00283CBF" w:rsidRPr="006576B9">
        <w:rPr>
          <w:i/>
          <w:sz w:val="22"/>
          <w:szCs w:val="22"/>
        </w:rPr>
        <w:t>implementing</w:t>
      </w:r>
      <w:r w:rsidR="00283CBF">
        <w:rPr>
          <w:sz w:val="22"/>
          <w:szCs w:val="22"/>
        </w:rPr>
        <w:t xml:space="preserve"> any testing </w:t>
      </w:r>
      <w:r w:rsidR="00283CBF">
        <w:rPr>
          <w:i/>
          <w:sz w:val="22"/>
          <w:szCs w:val="22"/>
        </w:rPr>
        <w:t>logic</w:t>
      </w:r>
      <w:r w:rsidR="00283CBF">
        <w:rPr>
          <w:sz w:val="22"/>
          <w:szCs w:val="22"/>
        </w:rPr>
        <w:t xml:space="preserve"> in this </w:t>
      </w:r>
      <w:r w:rsidR="006576B9">
        <w:rPr>
          <w:sz w:val="22"/>
          <w:szCs w:val="22"/>
        </w:rPr>
        <w:t>project</w:t>
      </w:r>
      <w:r w:rsidR="00283CBF">
        <w:rPr>
          <w:sz w:val="22"/>
          <w:szCs w:val="22"/>
        </w:rPr>
        <w:t xml:space="preserve">, </w:t>
      </w:r>
      <w:r w:rsidR="00283CBF">
        <w:rPr>
          <w:i/>
          <w:sz w:val="22"/>
          <w:szCs w:val="22"/>
        </w:rPr>
        <w:t>just</w:t>
      </w:r>
      <w:r w:rsidR="00283CBF">
        <w:rPr>
          <w:sz w:val="22"/>
          <w:szCs w:val="22"/>
        </w:rPr>
        <w:t xml:space="preserve"> creating the framework.</w:t>
      </w:r>
    </w:p>
    <w:p w:rsidR="00D80090" w:rsidRPr="008F6F4F" w:rsidRDefault="00D80090" w:rsidP="00527720">
      <w:pPr>
        <w:rPr>
          <w:sz w:val="22"/>
          <w:szCs w:val="22"/>
        </w:rPr>
      </w:pPr>
    </w:p>
    <w:p w:rsidR="00A24705" w:rsidRPr="008F6F4F" w:rsidRDefault="00A24705" w:rsidP="00527720">
      <w:pPr>
        <w:rPr>
          <w:sz w:val="22"/>
          <w:szCs w:val="22"/>
        </w:rPr>
      </w:pPr>
      <w:r w:rsidRPr="008F6F4F">
        <w:rPr>
          <w:sz w:val="22"/>
          <w:szCs w:val="22"/>
        </w:rPr>
        <w:t>Project resources:</w:t>
      </w:r>
    </w:p>
    <w:p w:rsidR="002F7F07" w:rsidRDefault="002F7F07" w:rsidP="00A24705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283CBF">
        <w:rPr>
          <w:sz w:val="22"/>
          <w:szCs w:val="22"/>
        </w:rPr>
        <w:t xml:space="preserve">project </w:t>
      </w:r>
      <w:r>
        <w:rPr>
          <w:sz w:val="22"/>
          <w:szCs w:val="22"/>
        </w:rPr>
        <w:t>requirements document</w:t>
      </w:r>
    </w:p>
    <w:p w:rsidR="003A66C7" w:rsidRPr="008F6F4F" w:rsidRDefault="000039FA" w:rsidP="003A66C7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Test</w:t>
      </w:r>
      <w:r w:rsidR="00C157C4">
        <w:rPr>
          <w:sz w:val="22"/>
          <w:szCs w:val="22"/>
        </w:rPr>
        <w:t>Scenario</w:t>
      </w:r>
      <w:r>
        <w:rPr>
          <w:sz w:val="22"/>
          <w:szCs w:val="22"/>
        </w:rPr>
        <w:t>s</w:t>
      </w:r>
      <w:r w:rsidR="005901DC">
        <w:rPr>
          <w:sz w:val="22"/>
          <w:szCs w:val="22"/>
        </w:rPr>
        <w:t>Template</w:t>
      </w:r>
      <w:r w:rsidR="003A66C7" w:rsidRPr="008F6F4F">
        <w:rPr>
          <w:sz w:val="22"/>
          <w:szCs w:val="22"/>
        </w:rPr>
        <w:t>.docx</w:t>
      </w:r>
    </w:p>
    <w:p w:rsidR="003A66C7" w:rsidRDefault="003A66C7" w:rsidP="003A66C7">
      <w:pPr>
        <w:numPr>
          <w:ilvl w:val="0"/>
          <w:numId w:val="10"/>
        </w:numPr>
        <w:rPr>
          <w:sz w:val="22"/>
          <w:szCs w:val="22"/>
        </w:rPr>
      </w:pPr>
      <w:proofErr w:type="spellStart"/>
      <w:r w:rsidRPr="008F6F4F">
        <w:rPr>
          <w:sz w:val="22"/>
          <w:szCs w:val="22"/>
        </w:rPr>
        <w:t>Test</w:t>
      </w:r>
      <w:r w:rsidR="00C157C4">
        <w:rPr>
          <w:sz w:val="22"/>
          <w:szCs w:val="22"/>
        </w:rPr>
        <w:t>Scenario</w:t>
      </w:r>
      <w:r w:rsidR="000039FA">
        <w:rPr>
          <w:sz w:val="22"/>
          <w:szCs w:val="22"/>
        </w:rPr>
        <w:t>s</w:t>
      </w:r>
      <w:r w:rsidRPr="008F6F4F">
        <w:rPr>
          <w:sz w:val="22"/>
          <w:szCs w:val="22"/>
        </w:rPr>
        <w:t>Template</w:t>
      </w:r>
      <w:proofErr w:type="spellEnd"/>
      <w:r w:rsidRPr="008F6F4F">
        <w:rPr>
          <w:sz w:val="22"/>
          <w:szCs w:val="22"/>
        </w:rPr>
        <w:t xml:space="preserve"> With Examples.docx</w:t>
      </w:r>
    </w:p>
    <w:p w:rsidR="00614298" w:rsidRPr="008F6F4F" w:rsidRDefault="006576B9" w:rsidP="003A66C7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Project</w:t>
      </w:r>
      <w:r w:rsidR="00614298">
        <w:rPr>
          <w:sz w:val="22"/>
          <w:szCs w:val="22"/>
        </w:rPr>
        <w:t>01InterfacesOnly.zip</w:t>
      </w:r>
    </w:p>
    <w:p w:rsidR="00FF41E4" w:rsidRDefault="00FF41E4" w:rsidP="00527720">
      <w:pPr>
        <w:rPr>
          <w:sz w:val="22"/>
          <w:szCs w:val="22"/>
        </w:rPr>
      </w:pPr>
    </w:p>
    <w:p w:rsidR="00FF41E4" w:rsidRDefault="00FF41E4" w:rsidP="00527720">
      <w:pPr>
        <w:rPr>
          <w:sz w:val="22"/>
          <w:szCs w:val="22"/>
        </w:rPr>
      </w:pPr>
      <w:r w:rsidRPr="00FF41E4">
        <w:rPr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6472362" cy="1404620"/>
                <wp:effectExtent l="0" t="0" r="24130" b="2159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2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1E4" w:rsidRPr="004967C7" w:rsidRDefault="0057138A" w:rsidP="00FF41E4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 w:rsidR="006576B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rojec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</w:t>
                            </w:r>
                            <w:r w:rsidR="00FF41E4" w:rsidRPr="004967C7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a</w:t>
                            </w:r>
                            <w:r w:rsidR="00FF41E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ctivities and expected outcomes</w:t>
                            </w:r>
                          </w:p>
                          <w:p w:rsidR="00FF41E4" w:rsidRPr="004967C7" w:rsidRDefault="00FF41E4" w:rsidP="00FF41E4">
                            <w:pPr>
                              <w:ind w:left="288" w:right="288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2823A3" w:rsidRDefault="00FF41E4" w:rsidP="00FF41E4">
                            <w:pPr>
                              <w:spacing w:after="240"/>
                              <w:ind w:left="288" w:right="288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F11762">
                              <w:rPr>
                                <w:sz w:val="21"/>
                                <w:szCs w:val="21"/>
                                <w:highlight w:val="yellow"/>
                              </w:rPr>
                              <w:t xml:space="preserve">Note: it is expected that you will have already read the preceding functional and </w:t>
                            </w:r>
                            <w:r w:rsidR="00407844" w:rsidRPr="00F11762">
                              <w:rPr>
                                <w:sz w:val="21"/>
                                <w:szCs w:val="21"/>
                                <w:highlight w:val="yellow"/>
                              </w:rPr>
                              <w:t xml:space="preserve">non-functional </w:t>
                            </w:r>
                            <w:r w:rsidRPr="00F11762">
                              <w:rPr>
                                <w:sz w:val="21"/>
                                <w:szCs w:val="21"/>
                                <w:highlight w:val="yellow"/>
                              </w:rPr>
                              <w:t xml:space="preserve">requirements </w:t>
                            </w:r>
                            <w:r w:rsidRPr="00F11762">
                              <w:rPr>
                                <w:b/>
                                <w:sz w:val="21"/>
                                <w:szCs w:val="21"/>
                                <w:highlight w:val="yellow"/>
                                <w:u w:val="single"/>
                              </w:rPr>
                              <w:t xml:space="preserve">as well as </w:t>
                            </w:r>
                            <w:r w:rsidRPr="00F11762">
                              <w:rPr>
                                <w:b/>
                                <w:i/>
                                <w:sz w:val="21"/>
                                <w:szCs w:val="21"/>
                                <w:highlight w:val="yellow"/>
                                <w:u w:val="single"/>
                              </w:rPr>
                              <w:t>all</w:t>
                            </w:r>
                            <w:r w:rsidRPr="00F11762">
                              <w:rPr>
                                <w:b/>
                                <w:sz w:val="21"/>
                                <w:szCs w:val="21"/>
                                <w:highlight w:val="yellow"/>
                                <w:u w:val="single"/>
                              </w:rPr>
                              <w:t xml:space="preserve"> of the following </w:t>
                            </w:r>
                            <w:r w:rsidR="0057138A" w:rsidRPr="00F11762">
                              <w:rPr>
                                <w:b/>
                                <w:sz w:val="21"/>
                                <w:szCs w:val="21"/>
                                <w:highlight w:val="yellow"/>
                                <w:u w:val="single"/>
                              </w:rPr>
                              <w:t>project</w:t>
                            </w:r>
                            <w:r w:rsidRPr="00F11762">
                              <w:rPr>
                                <w:b/>
                                <w:sz w:val="21"/>
                                <w:szCs w:val="21"/>
                                <w:highlight w:val="yellow"/>
                                <w:u w:val="single"/>
                              </w:rPr>
                              <w:t xml:space="preserve"> activities </w:t>
                            </w:r>
                            <w:r w:rsidRPr="00F11762">
                              <w:rPr>
                                <w:b/>
                                <w:i/>
                                <w:sz w:val="21"/>
                                <w:szCs w:val="21"/>
                                <w:highlight w:val="yellow"/>
                                <w:u w:val="single"/>
                              </w:rPr>
                              <w:t>before</w:t>
                            </w:r>
                            <w:r w:rsidRPr="00F11762">
                              <w:rPr>
                                <w:b/>
                                <w:sz w:val="21"/>
                                <w:szCs w:val="21"/>
                                <w:highlight w:val="yellow"/>
                                <w:u w:val="single"/>
                              </w:rPr>
                              <w:t xml:space="preserve"> you begin </w:t>
                            </w:r>
                            <w:r w:rsidR="0057138A" w:rsidRPr="00F11762">
                              <w:rPr>
                                <w:b/>
                                <w:sz w:val="21"/>
                                <w:szCs w:val="21"/>
                                <w:highlight w:val="yellow"/>
                                <w:u w:val="single"/>
                              </w:rPr>
                              <w:t>project</w:t>
                            </w:r>
                            <w:r w:rsidRPr="00F11762">
                              <w:rPr>
                                <w:b/>
                                <w:sz w:val="21"/>
                                <w:szCs w:val="21"/>
                                <w:highlight w:val="yellow"/>
                                <w:u w:val="single"/>
                              </w:rPr>
                              <w:t xml:space="preserve"> activities</w:t>
                            </w:r>
                            <w:r w:rsidRPr="00F11762">
                              <w:rPr>
                                <w:sz w:val="21"/>
                                <w:szCs w:val="21"/>
                                <w:highlight w:val="yellow"/>
                              </w:rPr>
                              <w:t>.</w:t>
                            </w:r>
                            <w:r w:rsidRPr="004967C7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2823A3" w:rsidRDefault="002823A3" w:rsidP="00FF41E4">
                            <w:pPr>
                              <w:spacing w:after="240"/>
                              <w:ind w:left="288" w:right="288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Steps P1-P8 (creating a JUnit test skeleton) need to be executed in the sequence listed; D1 (designing and documenting a set of test scenarios) can be worked on independent of steps P1-P8, except that by the end of the project the results of D1 must be stored inside the project folder created in in P1.</w:t>
                            </w:r>
                          </w:p>
                          <w:p w:rsidR="00FF41E4" w:rsidRPr="00407844" w:rsidRDefault="002823A3" w:rsidP="00FF41E4">
                            <w:pPr>
                              <w:spacing w:after="240"/>
                              <w:ind w:left="288" w:right="288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Steps P1-P8 are</w:t>
                            </w:r>
                            <w:r w:rsidR="00FF41E4">
                              <w:rPr>
                                <w:sz w:val="21"/>
                                <w:szCs w:val="21"/>
                              </w:rPr>
                              <w:t xml:space="preserve"> each designed to achieve a specific objective, and in total designed to work together </w:t>
                            </w:r>
                            <w:r w:rsidR="00FF41E4">
                              <w:rPr>
                                <w:i/>
                                <w:sz w:val="21"/>
                                <w:szCs w:val="21"/>
                              </w:rPr>
                              <w:t xml:space="preserve">in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a</w:t>
                            </w:r>
                            <w:r w:rsidR="00FF41E4">
                              <w:rPr>
                                <w:i/>
                                <w:sz w:val="21"/>
                                <w:szCs w:val="21"/>
                              </w:rPr>
                              <w:t xml:space="preserve"> specified sequence</w:t>
                            </w:r>
                            <w:r w:rsidR="00FF41E4">
                              <w:rPr>
                                <w:sz w:val="21"/>
                                <w:szCs w:val="21"/>
                              </w:rPr>
                              <w:t>. Depending on your prior experiences, you may be tempted to rearrange the order in which the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se</w:t>
                            </w:r>
                            <w:r w:rsidR="00FF41E4">
                              <w:rPr>
                                <w:sz w:val="21"/>
                                <w:szCs w:val="21"/>
                              </w:rPr>
                              <w:t xml:space="preserve"> activities are performed – please don’t, as the odds are high that changing the order will have a significant effect on what you can and cannot do in subsequent steps.</w:t>
                            </w:r>
                            <w:r w:rsidR="0040784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07844" w:rsidRPr="0057138A">
                              <w:rPr>
                                <w:i/>
                                <w:sz w:val="21"/>
                                <w:szCs w:val="21"/>
                              </w:rPr>
                              <w:t>Pay attention to the details</w:t>
                            </w:r>
                            <w:r w:rsidR="00407844">
                              <w:rPr>
                                <w:sz w:val="21"/>
                                <w:szCs w:val="21"/>
                              </w:rPr>
                              <w:t xml:space="preserve">, do what is specified, </w:t>
                            </w:r>
                            <w:r w:rsidR="00407844" w:rsidRPr="00407844">
                              <w:rPr>
                                <w:sz w:val="21"/>
                                <w:szCs w:val="21"/>
                              </w:rPr>
                              <w:t>do</w:t>
                            </w:r>
                            <w:r w:rsidR="00407844">
                              <w:rPr>
                                <w:i/>
                                <w:sz w:val="21"/>
                                <w:szCs w:val="21"/>
                              </w:rPr>
                              <w:t xml:space="preserve"> not </w:t>
                            </w:r>
                            <w:r w:rsidR="00407844">
                              <w:rPr>
                                <w:sz w:val="21"/>
                                <w:szCs w:val="21"/>
                              </w:rPr>
                              <w:t xml:space="preserve">do things that are explicitly stated you </w:t>
                            </w:r>
                            <w:r w:rsidR="00407844" w:rsidRPr="002823A3">
                              <w:rPr>
                                <w:i/>
                                <w:sz w:val="21"/>
                                <w:szCs w:val="21"/>
                              </w:rPr>
                              <w:t>shouldn’t</w:t>
                            </w:r>
                            <w:r w:rsidR="00407844">
                              <w:rPr>
                                <w:sz w:val="21"/>
                                <w:szCs w:val="21"/>
                              </w:rPr>
                              <w:t xml:space="preserve"> be doing, </w:t>
                            </w:r>
                            <w:r w:rsidR="00407844" w:rsidRPr="00407844">
                              <w:rPr>
                                <w:sz w:val="21"/>
                                <w:szCs w:val="21"/>
                              </w:rPr>
                              <w:t>and</w:t>
                            </w:r>
                            <w:r w:rsidR="0040784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07844">
                              <w:rPr>
                                <w:i/>
                                <w:sz w:val="21"/>
                                <w:szCs w:val="21"/>
                              </w:rPr>
                              <w:t>don’t make assumptions</w:t>
                            </w:r>
                            <w:r w:rsidR="00407844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9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">
                <v:textbox style="mso-fit-shape-to-text:t">
                  <w:txbxContent>
                    <w:p w:rsidR="00FF41E4" w:rsidRPr="004967C7" w:rsidRDefault="0057138A" w:rsidP="00FF41E4">
                      <w:pPr>
                        <w:spacing w:before="240"/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 w:rsidR="006576B9">
                        <w:rPr>
                          <w:b/>
                          <w:bCs/>
                          <w:sz w:val="21"/>
                          <w:szCs w:val="21"/>
                        </w:rPr>
                        <w:t>rojec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t</w:t>
                      </w:r>
                      <w:r w:rsidR="00FF41E4" w:rsidRPr="004967C7">
                        <w:rPr>
                          <w:b/>
                          <w:bCs/>
                          <w:sz w:val="21"/>
                          <w:szCs w:val="21"/>
                        </w:rPr>
                        <w:t xml:space="preserve"> a</w:t>
                      </w:r>
                      <w:r w:rsidR="00FF41E4">
                        <w:rPr>
                          <w:b/>
                          <w:bCs/>
                          <w:sz w:val="21"/>
                          <w:szCs w:val="21"/>
                        </w:rPr>
                        <w:t>ctivities and expected outcomes</w:t>
                      </w:r>
                    </w:p>
                    <w:p w:rsidR="00FF41E4" w:rsidRPr="004967C7" w:rsidRDefault="00FF41E4" w:rsidP="00FF41E4">
                      <w:pPr>
                        <w:ind w:left="288" w:right="288"/>
                        <w:jc w:val="both"/>
                        <w:rPr>
                          <w:sz w:val="21"/>
                          <w:szCs w:val="21"/>
                        </w:rPr>
                      </w:pPr>
                    </w:p>
                    <w:p w:rsidR="002823A3" w:rsidRDefault="00FF41E4" w:rsidP="00FF41E4">
                      <w:pPr>
                        <w:spacing w:after="240"/>
                        <w:ind w:left="288" w:right="288"/>
                        <w:jc w:val="both"/>
                        <w:rPr>
                          <w:sz w:val="21"/>
                          <w:szCs w:val="21"/>
                        </w:rPr>
                      </w:pPr>
                      <w:r w:rsidRPr="00F11762">
                        <w:rPr>
                          <w:sz w:val="21"/>
                          <w:szCs w:val="21"/>
                          <w:highlight w:val="yellow"/>
                        </w:rPr>
                        <w:t xml:space="preserve">Note: it is expected that you will have already read the preceding functional and </w:t>
                      </w:r>
                      <w:r w:rsidR="00407844" w:rsidRPr="00F11762">
                        <w:rPr>
                          <w:sz w:val="21"/>
                          <w:szCs w:val="21"/>
                          <w:highlight w:val="yellow"/>
                        </w:rPr>
                        <w:t xml:space="preserve">non-functional </w:t>
                      </w:r>
                      <w:r w:rsidRPr="00F11762">
                        <w:rPr>
                          <w:sz w:val="21"/>
                          <w:szCs w:val="21"/>
                          <w:highlight w:val="yellow"/>
                        </w:rPr>
                        <w:t xml:space="preserve">requirements </w:t>
                      </w:r>
                      <w:r w:rsidRPr="00F11762">
                        <w:rPr>
                          <w:b/>
                          <w:sz w:val="21"/>
                          <w:szCs w:val="21"/>
                          <w:highlight w:val="yellow"/>
                          <w:u w:val="single"/>
                        </w:rPr>
                        <w:t xml:space="preserve">as well as </w:t>
                      </w:r>
                      <w:r w:rsidRPr="00F11762">
                        <w:rPr>
                          <w:b/>
                          <w:i/>
                          <w:sz w:val="21"/>
                          <w:szCs w:val="21"/>
                          <w:highlight w:val="yellow"/>
                          <w:u w:val="single"/>
                        </w:rPr>
                        <w:t>all</w:t>
                      </w:r>
                      <w:r w:rsidRPr="00F11762">
                        <w:rPr>
                          <w:b/>
                          <w:sz w:val="21"/>
                          <w:szCs w:val="21"/>
                          <w:highlight w:val="yellow"/>
                          <w:u w:val="single"/>
                        </w:rPr>
                        <w:t xml:space="preserve"> of the following </w:t>
                      </w:r>
                      <w:r w:rsidR="0057138A" w:rsidRPr="00F11762">
                        <w:rPr>
                          <w:b/>
                          <w:sz w:val="21"/>
                          <w:szCs w:val="21"/>
                          <w:highlight w:val="yellow"/>
                          <w:u w:val="single"/>
                        </w:rPr>
                        <w:t>project</w:t>
                      </w:r>
                      <w:r w:rsidRPr="00F11762">
                        <w:rPr>
                          <w:b/>
                          <w:sz w:val="21"/>
                          <w:szCs w:val="21"/>
                          <w:highlight w:val="yellow"/>
                          <w:u w:val="single"/>
                        </w:rPr>
                        <w:t xml:space="preserve"> activities </w:t>
                      </w:r>
                      <w:r w:rsidRPr="00F11762">
                        <w:rPr>
                          <w:b/>
                          <w:i/>
                          <w:sz w:val="21"/>
                          <w:szCs w:val="21"/>
                          <w:highlight w:val="yellow"/>
                          <w:u w:val="single"/>
                        </w:rPr>
                        <w:t>before</w:t>
                      </w:r>
                      <w:r w:rsidRPr="00F11762">
                        <w:rPr>
                          <w:b/>
                          <w:sz w:val="21"/>
                          <w:szCs w:val="21"/>
                          <w:highlight w:val="yellow"/>
                          <w:u w:val="single"/>
                        </w:rPr>
                        <w:t xml:space="preserve"> you begin </w:t>
                      </w:r>
                      <w:r w:rsidR="0057138A" w:rsidRPr="00F11762">
                        <w:rPr>
                          <w:b/>
                          <w:sz w:val="21"/>
                          <w:szCs w:val="21"/>
                          <w:highlight w:val="yellow"/>
                          <w:u w:val="single"/>
                        </w:rPr>
                        <w:t>project</w:t>
                      </w:r>
                      <w:r w:rsidRPr="00F11762">
                        <w:rPr>
                          <w:b/>
                          <w:sz w:val="21"/>
                          <w:szCs w:val="21"/>
                          <w:highlight w:val="yellow"/>
                          <w:u w:val="single"/>
                        </w:rPr>
                        <w:t xml:space="preserve"> activities</w:t>
                      </w:r>
                      <w:r w:rsidRPr="00F11762">
                        <w:rPr>
                          <w:sz w:val="21"/>
                          <w:szCs w:val="21"/>
                          <w:highlight w:val="yellow"/>
                        </w:rPr>
                        <w:t>.</w:t>
                      </w:r>
                      <w:r w:rsidRPr="004967C7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:rsidR="002823A3" w:rsidRDefault="002823A3" w:rsidP="00FF41E4">
                      <w:pPr>
                        <w:spacing w:after="240"/>
                        <w:ind w:left="288" w:right="288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Steps P1-P8 (creating a JUnit test skeleton) need to be executed in the sequence listed; D1 (designing and documenting a set of test scenarios) can be worked on independent of steps P1-P8, except that by the end of the project the results of D1 must be stored inside the project folder created in in P1.</w:t>
                      </w:r>
                    </w:p>
                    <w:p w:rsidR="00FF41E4" w:rsidRPr="00407844" w:rsidRDefault="002823A3" w:rsidP="00FF41E4">
                      <w:pPr>
                        <w:spacing w:after="240"/>
                        <w:ind w:left="288" w:right="288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Steps P1-P8 are</w:t>
                      </w:r>
                      <w:r w:rsidR="00FF41E4">
                        <w:rPr>
                          <w:sz w:val="21"/>
                          <w:szCs w:val="21"/>
                        </w:rPr>
                        <w:t xml:space="preserve"> each designed to achieve a specific objective, and in total designed to work together </w:t>
                      </w:r>
                      <w:r w:rsidR="00FF41E4">
                        <w:rPr>
                          <w:i/>
                          <w:sz w:val="21"/>
                          <w:szCs w:val="21"/>
                        </w:rPr>
                        <w:t xml:space="preserve">in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a</w:t>
                      </w:r>
                      <w:r w:rsidR="00FF41E4">
                        <w:rPr>
                          <w:i/>
                          <w:sz w:val="21"/>
                          <w:szCs w:val="21"/>
                        </w:rPr>
                        <w:t xml:space="preserve"> specified sequence</w:t>
                      </w:r>
                      <w:r w:rsidR="00FF41E4">
                        <w:rPr>
                          <w:sz w:val="21"/>
                          <w:szCs w:val="21"/>
                        </w:rPr>
                        <w:t>. Depending on your prior experiences, you may be tempted to rearrange the order in which the</w:t>
                      </w:r>
                      <w:r>
                        <w:rPr>
                          <w:sz w:val="21"/>
                          <w:szCs w:val="21"/>
                        </w:rPr>
                        <w:t>se</w:t>
                      </w:r>
                      <w:r w:rsidR="00FF41E4">
                        <w:rPr>
                          <w:sz w:val="21"/>
                          <w:szCs w:val="21"/>
                        </w:rPr>
                        <w:t xml:space="preserve"> activities are performed – please don’t, as the odds are high that changing the order will have a significant effect on what you can and cannot do in subsequent steps.</w:t>
                      </w:r>
                      <w:r w:rsidR="0040784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407844" w:rsidRPr="0057138A">
                        <w:rPr>
                          <w:i/>
                          <w:sz w:val="21"/>
                          <w:szCs w:val="21"/>
                        </w:rPr>
                        <w:t>Pay attention to the details</w:t>
                      </w:r>
                      <w:r w:rsidR="00407844">
                        <w:rPr>
                          <w:sz w:val="21"/>
                          <w:szCs w:val="21"/>
                        </w:rPr>
                        <w:t xml:space="preserve">, do what is specified, </w:t>
                      </w:r>
                      <w:r w:rsidR="00407844" w:rsidRPr="00407844">
                        <w:rPr>
                          <w:sz w:val="21"/>
                          <w:szCs w:val="21"/>
                        </w:rPr>
                        <w:t>do</w:t>
                      </w:r>
                      <w:r w:rsidR="00407844">
                        <w:rPr>
                          <w:i/>
                          <w:sz w:val="21"/>
                          <w:szCs w:val="21"/>
                        </w:rPr>
                        <w:t xml:space="preserve"> not </w:t>
                      </w:r>
                      <w:r w:rsidR="00407844">
                        <w:rPr>
                          <w:sz w:val="21"/>
                          <w:szCs w:val="21"/>
                        </w:rPr>
                        <w:t xml:space="preserve">do things that are explicitly stated you </w:t>
                      </w:r>
                      <w:r w:rsidR="00407844" w:rsidRPr="002823A3">
                        <w:rPr>
                          <w:i/>
                          <w:sz w:val="21"/>
                          <w:szCs w:val="21"/>
                        </w:rPr>
                        <w:t>shouldn’t</w:t>
                      </w:r>
                      <w:r w:rsidR="00407844">
                        <w:rPr>
                          <w:sz w:val="21"/>
                          <w:szCs w:val="21"/>
                        </w:rPr>
                        <w:t xml:space="preserve"> be doing, </w:t>
                      </w:r>
                      <w:r w:rsidR="00407844" w:rsidRPr="00407844">
                        <w:rPr>
                          <w:sz w:val="21"/>
                          <w:szCs w:val="21"/>
                        </w:rPr>
                        <w:t>and</w:t>
                      </w:r>
                      <w:r w:rsidR="0040784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407844">
                        <w:rPr>
                          <w:i/>
                          <w:sz w:val="21"/>
                          <w:szCs w:val="21"/>
                        </w:rPr>
                        <w:t>don’t make assumptions</w:t>
                      </w:r>
                      <w:r w:rsidR="00407844">
                        <w:rPr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41E4" w:rsidRPr="008F6F4F" w:rsidRDefault="00FF41E4" w:rsidP="00527720">
      <w:pPr>
        <w:rPr>
          <w:sz w:val="22"/>
          <w:szCs w:val="22"/>
        </w:rPr>
      </w:pPr>
    </w:p>
    <w:p w:rsidR="00632F24" w:rsidRPr="008F6F4F" w:rsidRDefault="00B82C36" w:rsidP="00BC6F19">
      <w:pPr>
        <w:rPr>
          <w:sz w:val="22"/>
          <w:szCs w:val="22"/>
        </w:rPr>
      </w:pPr>
      <w:r w:rsidRPr="008F6F4F">
        <w:rPr>
          <w:sz w:val="22"/>
          <w:szCs w:val="22"/>
        </w:rPr>
        <w:t>Project</w:t>
      </w:r>
      <w:r w:rsidR="00E17111" w:rsidRPr="008F6F4F">
        <w:rPr>
          <w:sz w:val="22"/>
          <w:szCs w:val="22"/>
        </w:rPr>
        <w:t xml:space="preserve"> activities:</w:t>
      </w:r>
    </w:p>
    <w:p w:rsidR="00B82C36" w:rsidRPr="008F6F4F" w:rsidRDefault="00B82C36" w:rsidP="00BC6F19">
      <w:pPr>
        <w:rPr>
          <w:sz w:val="22"/>
          <w:szCs w:val="22"/>
        </w:rPr>
      </w:pPr>
    </w:p>
    <w:p w:rsidR="00632F24" w:rsidRPr="008F6F4F" w:rsidRDefault="00614298" w:rsidP="002D648A">
      <w:pPr>
        <w:widowControl w:val="0"/>
        <w:numPr>
          <w:ilvl w:val="0"/>
          <w:numId w:val="7"/>
        </w:numPr>
        <w:tabs>
          <w:tab w:val="clear" w:pos="645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have been provided with a </w:t>
      </w:r>
      <w:r w:rsidR="00407844">
        <w:rPr>
          <w:sz w:val="22"/>
          <w:szCs w:val="22"/>
        </w:rPr>
        <w:t xml:space="preserve">zipped </w:t>
      </w:r>
      <w:r>
        <w:rPr>
          <w:sz w:val="22"/>
          <w:szCs w:val="22"/>
        </w:rPr>
        <w:t xml:space="preserve">NetBeans project </w:t>
      </w:r>
      <w:r w:rsidR="00407844">
        <w:rPr>
          <w:sz w:val="22"/>
          <w:szCs w:val="22"/>
        </w:rPr>
        <w:t>(</w:t>
      </w:r>
      <w:r w:rsidR="006576B9">
        <w:rPr>
          <w:sz w:val="22"/>
          <w:szCs w:val="22"/>
        </w:rPr>
        <w:t>Project</w:t>
      </w:r>
      <w:r>
        <w:rPr>
          <w:sz w:val="22"/>
          <w:szCs w:val="22"/>
        </w:rPr>
        <w:t>01InterfacesOnly.zip</w:t>
      </w:r>
      <w:r w:rsidR="00407844">
        <w:rPr>
          <w:sz w:val="22"/>
          <w:szCs w:val="22"/>
        </w:rPr>
        <w:t>)</w:t>
      </w:r>
      <w:r w:rsidR="000039FA">
        <w:rPr>
          <w:sz w:val="22"/>
          <w:szCs w:val="22"/>
        </w:rPr>
        <w:t>.</w:t>
      </w:r>
      <w:r>
        <w:rPr>
          <w:sz w:val="22"/>
          <w:szCs w:val="22"/>
        </w:rPr>
        <w:t xml:space="preserve"> Extract the contents of the zip archive onto your hard drive (H</w:t>
      </w:r>
      <w:proofErr w:type="gramStart"/>
      <w:r>
        <w:rPr>
          <w:sz w:val="22"/>
          <w:szCs w:val="22"/>
        </w:rPr>
        <w:t>:</w:t>
      </w:r>
      <w:r w:rsidR="002A25A9">
        <w:rPr>
          <w:sz w:val="22"/>
          <w:szCs w:val="22"/>
        </w:rPr>
        <w:t>…,</w:t>
      </w:r>
      <w:proofErr w:type="gramEnd"/>
      <w:r w:rsidR="002A25A9">
        <w:rPr>
          <w:sz w:val="22"/>
          <w:szCs w:val="22"/>
        </w:rPr>
        <w:t xml:space="preserve"> </w:t>
      </w:r>
      <w:r>
        <w:rPr>
          <w:sz w:val="22"/>
          <w:szCs w:val="22"/>
        </w:rPr>
        <w:t>or C</w:t>
      </w:r>
      <w:r w:rsidR="002A25A9">
        <w:rPr>
          <w:sz w:val="22"/>
          <w:szCs w:val="22"/>
        </w:rPr>
        <w:t>:… if using your own computer</w:t>
      </w:r>
      <w:r>
        <w:rPr>
          <w:sz w:val="22"/>
          <w:szCs w:val="22"/>
        </w:rPr>
        <w:t xml:space="preserve">, but </w:t>
      </w:r>
      <w:r w:rsidRPr="002A25A9">
        <w:rPr>
          <w:sz w:val="22"/>
          <w:szCs w:val="22"/>
          <w:u w:val="single"/>
        </w:rPr>
        <w:t>not</w:t>
      </w:r>
      <w:r>
        <w:rPr>
          <w:sz w:val="22"/>
          <w:szCs w:val="22"/>
        </w:rPr>
        <w:t xml:space="preserve"> in your user profile!). </w:t>
      </w:r>
    </w:p>
    <w:p w:rsidR="00614298" w:rsidRDefault="003121BB" w:rsidP="002D648A">
      <w:pPr>
        <w:widowControl w:val="0"/>
        <w:numPr>
          <w:ilvl w:val="0"/>
          <w:numId w:val="7"/>
        </w:numPr>
        <w:tabs>
          <w:tab w:val="clear" w:pos="645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8F6F4F">
        <w:rPr>
          <w:sz w:val="22"/>
          <w:szCs w:val="22"/>
        </w:rPr>
        <w:t>Launch NetBeans</w:t>
      </w:r>
      <w:r w:rsidR="002C5D1B" w:rsidRPr="008F6F4F">
        <w:rPr>
          <w:sz w:val="22"/>
          <w:szCs w:val="22"/>
        </w:rPr>
        <w:t xml:space="preserve"> and</w:t>
      </w:r>
      <w:r w:rsidRPr="008F6F4F">
        <w:rPr>
          <w:sz w:val="22"/>
          <w:szCs w:val="22"/>
        </w:rPr>
        <w:t xml:space="preserve"> </w:t>
      </w:r>
      <w:r w:rsidR="00614298">
        <w:rPr>
          <w:sz w:val="22"/>
          <w:szCs w:val="22"/>
        </w:rPr>
        <w:t>open the</w:t>
      </w:r>
      <w:r w:rsidRPr="008F6F4F">
        <w:rPr>
          <w:sz w:val="22"/>
          <w:szCs w:val="22"/>
        </w:rPr>
        <w:t xml:space="preserve"> project </w:t>
      </w:r>
      <w:r w:rsidR="00614298">
        <w:rPr>
          <w:sz w:val="22"/>
          <w:szCs w:val="22"/>
        </w:rPr>
        <w:t>that you just extracted</w:t>
      </w:r>
      <w:r w:rsidRPr="008F6F4F">
        <w:rPr>
          <w:sz w:val="22"/>
          <w:szCs w:val="22"/>
        </w:rPr>
        <w:t>.</w:t>
      </w:r>
      <w:r w:rsidR="00614298">
        <w:rPr>
          <w:sz w:val="22"/>
          <w:szCs w:val="22"/>
        </w:rPr>
        <w:t xml:space="preserve"> </w:t>
      </w:r>
    </w:p>
    <w:p w:rsidR="00027682" w:rsidRDefault="00027682" w:rsidP="00614298">
      <w:pPr>
        <w:widowControl w:val="0"/>
        <w:numPr>
          <w:ilvl w:val="1"/>
          <w:numId w:val="7"/>
        </w:numPr>
        <w:tabs>
          <w:tab w:val="clear" w:pos="1365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Change the name of the project: right-click on the project name, choose "Rename", in the resulting wizard </w:t>
      </w:r>
      <w:r w:rsidR="00C64614">
        <w:rPr>
          <w:sz w:val="22"/>
          <w:szCs w:val="22"/>
        </w:rPr>
        <w:t xml:space="preserve">replace the existing name with </w:t>
      </w:r>
      <w:r w:rsidR="006576B9">
        <w:rPr>
          <w:bCs/>
          <w:sz w:val="22"/>
          <w:szCs w:val="22"/>
        </w:rPr>
        <w:t>Project</w:t>
      </w:r>
      <w:r w:rsidR="00C64614">
        <w:rPr>
          <w:bCs/>
          <w:sz w:val="22"/>
          <w:szCs w:val="22"/>
        </w:rPr>
        <w:t>01</w:t>
      </w:r>
      <w:r w:rsidR="00CE2EEB">
        <w:rPr>
          <w:bCs/>
          <w:sz w:val="22"/>
          <w:szCs w:val="22"/>
        </w:rPr>
        <w:t>Project_</w:t>
      </w:r>
      <w:r w:rsidR="00CE2EEB" w:rsidRPr="003F74EC">
        <w:rPr>
          <w:b/>
          <w:i/>
          <w:sz w:val="21"/>
          <w:szCs w:val="21"/>
        </w:rPr>
        <w:t>LastName</w:t>
      </w:r>
      <w:r w:rsidR="00CE2EEB">
        <w:rPr>
          <w:b/>
          <w:i/>
          <w:sz w:val="21"/>
          <w:szCs w:val="21"/>
        </w:rPr>
        <w:t>InitialOfFirstName</w:t>
      </w:r>
      <w:r w:rsidR="00CE2EEB">
        <w:rPr>
          <w:sz w:val="22"/>
          <w:szCs w:val="22"/>
        </w:rPr>
        <w:t xml:space="preserve"> </w:t>
      </w:r>
      <w:r w:rsidR="00821F12">
        <w:rPr>
          <w:sz w:val="22"/>
          <w:szCs w:val="22"/>
        </w:rPr>
        <w:t xml:space="preserve">(camel case, </w:t>
      </w:r>
      <w:r w:rsidR="00821F12" w:rsidRPr="0064478D">
        <w:rPr>
          <w:sz w:val="22"/>
          <w:szCs w:val="22"/>
          <w:u w:val="single"/>
        </w:rPr>
        <w:t>no spaces</w:t>
      </w:r>
      <w:r w:rsidR="00821F12">
        <w:rPr>
          <w:sz w:val="22"/>
          <w:szCs w:val="22"/>
        </w:rPr>
        <w:t xml:space="preserve">, no </w:t>
      </w:r>
      <w:r w:rsidR="0064478D">
        <w:rPr>
          <w:sz w:val="22"/>
          <w:szCs w:val="22"/>
        </w:rPr>
        <w:t>hyphens</w:t>
      </w:r>
      <w:r w:rsidR="002823A3">
        <w:rPr>
          <w:sz w:val="22"/>
          <w:szCs w:val="22"/>
        </w:rPr>
        <w:t xml:space="preserve"> – Donald Knuth </w:t>
      </w:r>
      <w:r w:rsidR="002823A3" w:rsidRPr="002823A3">
        <w:rPr>
          <w:sz w:val="22"/>
          <w:szCs w:val="22"/>
        </w:rPr>
        <w:sym w:font="Wingdings" w:char="F0E0"/>
      </w:r>
      <w:proofErr w:type="spellStart"/>
      <w:r w:rsidR="002823A3">
        <w:rPr>
          <w:sz w:val="22"/>
          <w:szCs w:val="22"/>
        </w:rPr>
        <w:t>KnuthD</w:t>
      </w:r>
      <w:proofErr w:type="spellEnd"/>
      <w:r w:rsidR="00821F12">
        <w:rPr>
          <w:sz w:val="22"/>
          <w:szCs w:val="22"/>
        </w:rPr>
        <w:t xml:space="preserve">) </w:t>
      </w:r>
      <w:r w:rsidR="00C64614">
        <w:rPr>
          <w:sz w:val="22"/>
          <w:szCs w:val="22"/>
        </w:rPr>
        <w:t>and check the "Also Rename Project Folder" option, then click Rename.</w:t>
      </w:r>
    </w:p>
    <w:p w:rsidR="00632F24" w:rsidRDefault="00614298" w:rsidP="00614298">
      <w:pPr>
        <w:widowControl w:val="0"/>
        <w:numPr>
          <w:ilvl w:val="1"/>
          <w:numId w:val="7"/>
        </w:numPr>
        <w:tabs>
          <w:tab w:val="clear" w:pos="1365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Open and view the supplied source files (there should be two, </w:t>
      </w:r>
      <w:proofErr w:type="spellStart"/>
      <w:r>
        <w:rPr>
          <w:sz w:val="22"/>
          <w:szCs w:val="22"/>
        </w:rPr>
        <w:t>StudentSpec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StudentCollectionSpec</w:t>
      </w:r>
      <w:proofErr w:type="spellEnd"/>
      <w:r>
        <w:rPr>
          <w:sz w:val="22"/>
          <w:szCs w:val="22"/>
        </w:rPr>
        <w:t xml:space="preserve">). For </w:t>
      </w:r>
      <w:r w:rsidR="006576B9">
        <w:rPr>
          <w:sz w:val="22"/>
          <w:szCs w:val="22"/>
        </w:rPr>
        <w:t>StudentCollectionSpec</w:t>
      </w:r>
      <w:r>
        <w:rPr>
          <w:sz w:val="22"/>
          <w:szCs w:val="22"/>
        </w:rPr>
        <w:t>, expand the Javadoc comments (right-click in the code pane, Code Folds</w:t>
      </w:r>
      <w:r w:rsidRPr="00614298">
        <w:rPr>
          <w:sz w:val="22"/>
          <w:szCs w:val="22"/>
        </w:rPr>
        <w:sym w:font="Wingdings" w:char="F0E0"/>
      </w:r>
      <w:r>
        <w:rPr>
          <w:sz w:val="22"/>
          <w:szCs w:val="22"/>
        </w:rPr>
        <w:t>Expand All Javadoc</w:t>
      </w:r>
      <w:r w:rsidR="00CD0078">
        <w:rPr>
          <w:sz w:val="22"/>
          <w:szCs w:val="22"/>
        </w:rPr>
        <w:t xml:space="preserve">) and </w:t>
      </w:r>
      <w:r w:rsidR="006576B9">
        <w:rPr>
          <w:sz w:val="22"/>
          <w:szCs w:val="22"/>
        </w:rPr>
        <w:t>read</w:t>
      </w:r>
      <w:r w:rsidR="00CD0078">
        <w:rPr>
          <w:sz w:val="22"/>
          <w:szCs w:val="22"/>
        </w:rPr>
        <w:t xml:space="preserve"> the </w:t>
      </w:r>
      <w:proofErr w:type="spellStart"/>
      <w:r w:rsidR="00CD0078">
        <w:rPr>
          <w:sz w:val="22"/>
          <w:szCs w:val="22"/>
        </w:rPr>
        <w:t>javadocs</w:t>
      </w:r>
      <w:proofErr w:type="spellEnd"/>
      <w:r w:rsidR="009E3F39">
        <w:rPr>
          <w:sz w:val="22"/>
          <w:szCs w:val="22"/>
        </w:rPr>
        <w:t>.</w:t>
      </w:r>
    </w:p>
    <w:p w:rsidR="00614298" w:rsidRDefault="00614298" w:rsidP="00614298">
      <w:pPr>
        <w:widowControl w:val="0"/>
        <w:numPr>
          <w:ilvl w:val="1"/>
          <w:numId w:val="7"/>
        </w:numPr>
        <w:tabs>
          <w:tab w:val="clear" w:pos="1365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Right-click the project name in the project pane and click Generate Javadoc.</w:t>
      </w:r>
      <w:r w:rsidR="00CD0078">
        <w:rPr>
          <w:sz w:val="22"/>
          <w:szCs w:val="22"/>
        </w:rPr>
        <w:t xml:space="preserve"> </w:t>
      </w:r>
      <w:r w:rsidR="009E3F39">
        <w:rPr>
          <w:sz w:val="22"/>
          <w:szCs w:val="22"/>
        </w:rPr>
        <w:t>The generated HTML-formatted documentation will automatically open in a browser - u</w:t>
      </w:r>
      <w:r w:rsidR="00CD0078">
        <w:rPr>
          <w:sz w:val="22"/>
          <w:szCs w:val="22"/>
        </w:rPr>
        <w:t xml:space="preserve">se the left navigation pane </w:t>
      </w:r>
      <w:r w:rsidR="009E3F39">
        <w:rPr>
          <w:sz w:val="22"/>
          <w:szCs w:val="22"/>
        </w:rPr>
        <w:t xml:space="preserve">of the documentation </w:t>
      </w:r>
      <w:r w:rsidR="00CD0078">
        <w:rPr>
          <w:sz w:val="22"/>
          <w:szCs w:val="22"/>
        </w:rPr>
        <w:t xml:space="preserve">to browse through all of the documented </w:t>
      </w:r>
      <w:r w:rsidR="00CD0078" w:rsidRPr="002A25A9">
        <w:rPr>
          <w:sz w:val="22"/>
          <w:szCs w:val="22"/>
        </w:rPr>
        <w:t>classes</w:t>
      </w:r>
      <w:r w:rsidR="006576B9">
        <w:rPr>
          <w:sz w:val="22"/>
          <w:szCs w:val="22"/>
        </w:rPr>
        <w:t>,</w:t>
      </w:r>
      <w:r w:rsidR="00CD0078">
        <w:rPr>
          <w:sz w:val="22"/>
          <w:szCs w:val="22"/>
        </w:rPr>
        <w:t xml:space="preserve"> </w:t>
      </w:r>
      <w:r w:rsidR="002823A3">
        <w:rPr>
          <w:sz w:val="22"/>
          <w:szCs w:val="22"/>
        </w:rPr>
        <w:t xml:space="preserve">and explicitly </w:t>
      </w:r>
      <w:r w:rsidR="00CD0078">
        <w:rPr>
          <w:sz w:val="22"/>
          <w:szCs w:val="22"/>
        </w:rPr>
        <w:t xml:space="preserve">compare what you see </w:t>
      </w:r>
      <w:r w:rsidR="006576B9">
        <w:rPr>
          <w:sz w:val="22"/>
          <w:szCs w:val="22"/>
        </w:rPr>
        <w:t xml:space="preserve">for </w:t>
      </w:r>
      <w:proofErr w:type="spellStart"/>
      <w:r w:rsidR="006576B9">
        <w:rPr>
          <w:sz w:val="22"/>
          <w:szCs w:val="22"/>
        </w:rPr>
        <w:t>StudentCollectionSpec</w:t>
      </w:r>
      <w:proofErr w:type="spellEnd"/>
      <w:r w:rsidR="002823A3">
        <w:rPr>
          <w:sz w:val="22"/>
          <w:szCs w:val="22"/>
        </w:rPr>
        <w:t xml:space="preserve"> </w:t>
      </w:r>
      <w:r w:rsidR="002823A3">
        <w:rPr>
          <w:i/>
          <w:sz w:val="22"/>
          <w:szCs w:val="22"/>
        </w:rPr>
        <w:t>n the browser</w:t>
      </w:r>
      <w:r w:rsidR="006576B9">
        <w:rPr>
          <w:sz w:val="22"/>
          <w:szCs w:val="22"/>
        </w:rPr>
        <w:t xml:space="preserve"> </w:t>
      </w:r>
      <w:r w:rsidR="00CD0078">
        <w:rPr>
          <w:sz w:val="22"/>
          <w:szCs w:val="22"/>
        </w:rPr>
        <w:t xml:space="preserve">to the </w:t>
      </w:r>
      <w:proofErr w:type="spellStart"/>
      <w:r w:rsidR="00CD0078">
        <w:rPr>
          <w:sz w:val="22"/>
          <w:szCs w:val="22"/>
        </w:rPr>
        <w:t>javadocs</w:t>
      </w:r>
      <w:proofErr w:type="spellEnd"/>
      <w:r w:rsidR="00CD0078">
        <w:rPr>
          <w:sz w:val="22"/>
          <w:szCs w:val="22"/>
        </w:rPr>
        <w:t xml:space="preserve"> embedded in the </w:t>
      </w:r>
      <w:r w:rsidR="006576B9">
        <w:rPr>
          <w:sz w:val="22"/>
          <w:szCs w:val="22"/>
        </w:rPr>
        <w:t xml:space="preserve">StudentCollectionSpec </w:t>
      </w:r>
      <w:r w:rsidR="006576B9" w:rsidRPr="002823A3">
        <w:rPr>
          <w:i/>
          <w:sz w:val="22"/>
          <w:szCs w:val="22"/>
        </w:rPr>
        <w:t>j</w:t>
      </w:r>
      <w:r w:rsidR="00CD0078" w:rsidRPr="002823A3">
        <w:rPr>
          <w:i/>
          <w:sz w:val="22"/>
          <w:szCs w:val="22"/>
        </w:rPr>
        <w:t>ava code</w:t>
      </w:r>
      <w:r w:rsidR="00CD0078">
        <w:rPr>
          <w:sz w:val="22"/>
          <w:szCs w:val="22"/>
        </w:rPr>
        <w:t>.</w:t>
      </w:r>
    </w:p>
    <w:p w:rsidR="0001280C" w:rsidRDefault="0064478D" w:rsidP="0001280C">
      <w:pPr>
        <w:numPr>
          <w:ilvl w:val="3"/>
          <w:numId w:val="5"/>
        </w:numPr>
        <w:tabs>
          <w:tab w:val="clear" w:pos="1080"/>
        </w:tabs>
        <w:rPr>
          <w:sz w:val="22"/>
          <w:szCs w:val="22"/>
        </w:rPr>
      </w:pPr>
      <w:r>
        <w:rPr>
          <w:sz w:val="22"/>
          <w:szCs w:val="22"/>
        </w:rPr>
        <w:t xml:space="preserve">Note that once </w:t>
      </w:r>
      <w:r w:rsidR="0001280C">
        <w:rPr>
          <w:sz w:val="22"/>
          <w:szCs w:val="22"/>
        </w:rPr>
        <w:t>you have generated the javadocs:</w:t>
      </w:r>
    </w:p>
    <w:p w:rsidR="0001280C" w:rsidRDefault="0001280C" w:rsidP="0001280C">
      <w:pPr>
        <w:widowControl w:val="0"/>
        <w:numPr>
          <w:ilvl w:val="2"/>
          <w:numId w:val="7"/>
        </w:numPr>
        <w:tabs>
          <w:tab w:val="clear" w:pos="1710"/>
        </w:tabs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Javadocs for a specific method</w:t>
      </w:r>
      <w:r w:rsidR="006576B9">
        <w:rPr>
          <w:sz w:val="22"/>
          <w:szCs w:val="22"/>
        </w:rPr>
        <w:t xml:space="preserve"> or class attribute</w:t>
      </w:r>
      <w:r>
        <w:rPr>
          <w:sz w:val="22"/>
          <w:szCs w:val="22"/>
        </w:rPr>
        <w:t xml:space="preserve"> can be displayed in a popup</w:t>
      </w:r>
      <w:r w:rsidR="0064478D">
        <w:rPr>
          <w:sz w:val="22"/>
          <w:szCs w:val="22"/>
        </w:rPr>
        <w:t xml:space="preserve"> by hovering over</w:t>
      </w:r>
      <w:r>
        <w:rPr>
          <w:sz w:val="22"/>
          <w:szCs w:val="22"/>
        </w:rPr>
        <w:t xml:space="preserve"> an entry in NetBeans’ Navigator pane; </w:t>
      </w:r>
    </w:p>
    <w:p w:rsidR="0064478D" w:rsidRDefault="0001280C" w:rsidP="0001280C">
      <w:pPr>
        <w:widowControl w:val="0"/>
        <w:numPr>
          <w:ilvl w:val="2"/>
          <w:numId w:val="7"/>
        </w:numPr>
        <w:tabs>
          <w:tab w:val="clear" w:pos="1710"/>
        </w:tabs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Javadocs for the class can be accessed by placing the cursor on a class element (class header, attribute, method) and typing Alt+F1.</w:t>
      </w:r>
    </w:p>
    <w:p w:rsidR="00407844" w:rsidRPr="008F6F4F" w:rsidRDefault="00407844" w:rsidP="0001280C">
      <w:pPr>
        <w:widowControl w:val="0"/>
        <w:numPr>
          <w:ilvl w:val="2"/>
          <w:numId w:val="7"/>
        </w:numPr>
        <w:tabs>
          <w:tab w:val="clear" w:pos="1710"/>
        </w:tabs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Note for future reference – if javadoc comments </w:t>
      </w:r>
      <w:r>
        <w:rPr>
          <w:i/>
          <w:sz w:val="22"/>
          <w:szCs w:val="22"/>
        </w:rPr>
        <w:t>in the code</w:t>
      </w:r>
      <w:r>
        <w:rPr>
          <w:sz w:val="22"/>
          <w:szCs w:val="22"/>
        </w:rPr>
        <w:t xml:space="preserve"> are altered, the HTML version is </w:t>
      </w:r>
      <w:r>
        <w:rPr>
          <w:i/>
          <w:sz w:val="22"/>
          <w:szCs w:val="22"/>
        </w:rPr>
        <w:t>not</w:t>
      </w:r>
      <w:r>
        <w:rPr>
          <w:sz w:val="22"/>
          <w:szCs w:val="22"/>
        </w:rPr>
        <w:t xml:space="preserve"> automatically updated: to update, perform a “clean and build”, then Generate Javadocs as described above.</w:t>
      </w:r>
    </w:p>
    <w:p w:rsidR="00632F24" w:rsidRPr="008F6F4F" w:rsidRDefault="002D648A" w:rsidP="002D648A">
      <w:pPr>
        <w:widowControl w:val="0"/>
        <w:numPr>
          <w:ilvl w:val="0"/>
          <w:numId w:val="7"/>
        </w:numPr>
        <w:tabs>
          <w:tab w:val="clear" w:pos="645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8F6F4F">
        <w:rPr>
          <w:sz w:val="22"/>
          <w:szCs w:val="22"/>
        </w:rPr>
        <w:t>Examine the StudentCollectionSpec interface</w:t>
      </w:r>
      <w:r w:rsidR="00027682">
        <w:rPr>
          <w:sz w:val="22"/>
          <w:szCs w:val="22"/>
        </w:rPr>
        <w:t xml:space="preserve"> and associated documentation</w:t>
      </w:r>
      <w:r w:rsidRPr="008F6F4F">
        <w:rPr>
          <w:sz w:val="22"/>
          <w:szCs w:val="22"/>
        </w:rPr>
        <w:t xml:space="preserve">, </w:t>
      </w:r>
      <w:r w:rsidRPr="008F6F4F">
        <w:rPr>
          <w:i/>
          <w:sz w:val="22"/>
          <w:szCs w:val="22"/>
        </w:rPr>
        <w:t>paying close attention to the Javadocs</w:t>
      </w:r>
      <w:r w:rsidRPr="008F6F4F">
        <w:rPr>
          <w:sz w:val="22"/>
          <w:szCs w:val="22"/>
        </w:rPr>
        <w:t xml:space="preserve"> to determine the functional requirements to be addressed by an implementing class.</w:t>
      </w:r>
      <w:r w:rsidR="00B82C36" w:rsidRPr="008F6F4F">
        <w:rPr>
          <w:sz w:val="22"/>
          <w:szCs w:val="22"/>
        </w:rPr>
        <w:t xml:space="preserve"> </w:t>
      </w:r>
      <w:r w:rsidR="00A24705" w:rsidRPr="00F11762">
        <w:rPr>
          <w:sz w:val="22"/>
          <w:szCs w:val="22"/>
          <w:highlight w:val="yellow"/>
        </w:rPr>
        <w:t xml:space="preserve">The functional requirements will be important when you get to step </w:t>
      </w:r>
      <w:r w:rsidR="00CE2EEB" w:rsidRPr="00F11762">
        <w:rPr>
          <w:b/>
          <w:sz w:val="22"/>
          <w:szCs w:val="22"/>
          <w:highlight w:val="yellow"/>
        </w:rPr>
        <w:t>P8</w:t>
      </w:r>
      <w:r w:rsidR="00A24705" w:rsidRPr="00F11762">
        <w:rPr>
          <w:sz w:val="22"/>
          <w:szCs w:val="22"/>
          <w:highlight w:val="yellow"/>
        </w:rPr>
        <w:t>.</w:t>
      </w:r>
    </w:p>
    <w:p w:rsidR="004C3760" w:rsidRPr="008F6F4F" w:rsidRDefault="004C3760" w:rsidP="004C3760">
      <w:pPr>
        <w:widowControl w:val="0"/>
        <w:numPr>
          <w:ilvl w:val="0"/>
          <w:numId w:val="7"/>
        </w:numPr>
        <w:tabs>
          <w:tab w:val="clear" w:pos="645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8F6F4F">
        <w:rPr>
          <w:sz w:val="22"/>
          <w:szCs w:val="22"/>
        </w:rPr>
        <w:t xml:space="preserve">Create a Java class named Student that implements </w:t>
      </w:r>
      <w:proofErr w:type="spellStart"/>
      <w:r w:rsidRPr="008F6F4F">
        <w:rPr>
          <w:sz w:val="22"/>
          <w:szCs w:val="22"/>
        </w:rPr>
        <w:t>StudentSpec</w:t>
      </w:r>
      <w:proofErr w:type="spellEnd"/>
      <w:r w:rsidRPr="008F6F4F">
        <w:rPr>
          <w:sz w:val="22"/>
          <w:szCs w:val="22"/>
        </w:rPr>
        <w:t xml:space="preserve">, </w:t>
      </w:r>
      <w:r w:rsidR="00A24705" w:rsidRPr="008F6F4F">
        <w:rPr>
          <w:sz w:val="22"/>
          <w:szCs w:val="22"/>
        </w:rPr>
        <w:t>placing Student</w:t>
      </w:r>
      <w:r w:rsidRPr="008F6F4F">
        <w:rPr>
          <w:sz w:val="22"/>
          <w:szCs w:val="22"/>
        </w:rPr>
        <w:t xml:space="preserve"> in a package named </w:t>
      </w:r>
      <w:r w:rsidR="000039FA">
        <w:rPr>
          <w:i/>
          <w:sz w:val="22"/>
          <w:szCs w:val="22"/>
        </w:rPr>
        <w:t>student</w:t>
      </w:r>
      <w:r w:rsidRPr="008F6F4F">
        <w:rPr>
          <w:sz w:val="22"/>
          <w:szCs w:val="22"/>
        </w:rPr>
        <w:t>.</w:t>
      </w:r>
    </w:p>
    <w:p w:rsidR="00CD0078" w:rsidRDefault="00CD0078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New</w:t>
      </w:r>
      <w:r w:rsidRPr="00CD007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Java Class, </w:t>
      </w:r>
      <w:r>
        <w:rPr>
          <w:i/>
          <w:sz w:val="22"/>
          <w:szCs w:val="22"/>
        </w:rPr>
        <w:t>fill in the name of the class and the package</w:t>
      </w:r>
      <w:r w:rsidR="00407844">
        <w:rPr>
          <w:sz w:val="22"/>
          <w:szCs w:val="22"/>
        </w:rPr>
        <w:t xml:space="preserve">, and make sure that the class </w:t>
      </w:r>
      <w:r w:rsidR="00C51830">
        <w:rPr>
          <w:sz w:val="22"/>
          <w:szCs w:val="22"/>
        </w:rPr>
        <w:t>will be</w:t>
      </w:r>
      <w:r w:rsidR="00407844">
        <w:rPr>
          <w:sz w:val="22"/>
          <w:szCs w:val="22"/>
        </w:rPr>
        <w:t xml:space="preserve"> </w:t>
      </w:r>
      <w:r w:rsidR="00C51830">
        <w:rPr>
          <w:sz w:val="22"/>
          <w:szCs w:val="22"/>
        </w:rPr>
        <w:t>placed</w:t>
      </w:r>
      <w:r w:rsidR="00407844">
        <w:rPr>
          <w:sz w:val="22"/>
          <w:szCs w:val="22"/>
        </w:rPr>
        <w:t xml:space="preserve"> </w:t>
      </w:r>
      <w:r w:rsidR="00C51830">
        <w:rPr>
          <w:sz w:val="22"/>
          <w:szCs w:val="22"/>
        </w:rPr>
        <w:t>in</w:t>
      </w:r>
      <w:r w:rsidR="00407844">
        <w:rPr>
          <w:sz w:val="22"/>
          <w:szCs w:val="22"/>
        </w:rPr>
        <w:t xml:space="preserve"> the current project folder (</w:t>
      </w:r>
      <w:r w:rsidR="002823A3">
        <w:rPr>
          <w:sz w:val="22"/>
          <w:szCs w:val="22"/>
        </w:rPr>
        <w:t>…</w:t>
      </w:r>
      <w:r w:rsidR="002823A3">
        <w:rPr>
          <w:bCs/>
          <w:sz w:val="22"/>
          <w:szCs w:val="22"/>
        </w:rPr>
        <w:t>Project01Project_</w:t>
      </w:r>
      <w:r w:rsidR="002823A3" w:rsidRPr="002823A3">
        <w:rPr>
          <w:i/>
          <w:sz w:val="21"/>
          <w:szCs w:val="21"/>
        </w:rPr>
        <w:t>LastNameInitialOfFirstName</w:t>
      </w:r>
      <w:r w:rsidR="002823A3" w:rsidRPr="002823A3">
        <w:rPr>
          <w:sz w:val="22"/>
          <w:szCs w:val="22"/>
        </w:rPr>
        <w:t xml:space="preserve"> -</w:t>
      </w:r>
      <w:r w:rsidR="002823A3">
        <w:rPr>
          <w:sz w:val="22"/>
          <w:szCs w:val="22"/>
        </w:rPr>
        <w:t xml:space="preserve"> </w:t>
      </w:r>
      <w:r w:rsidR="00407844">
        <w:rPr>
          <w:sz w:val="22"/>
          <w:szCs w:val="22"/>
        </w:rPr>
        <w:t>use the browse button to verify</w:t>
      </w:r>
      <w:r w:rsidR="00C51830">
        <w:rPr>
          <w:sz w:val="22"/>
          <w:szCs w:val="22"/>
        </w:rPr>
        <w:t xml:space="preserve"> location</w:t>
      </w:r>
      <w:r w:rsidR="00407844">
        <w:rPr>
          <w:sz w:val="22"/>
          <w:szCs w:val="22"/>
        </w:rPr>
        <w:t xml:space="preserve">, </w:t>
      </w:r>
      <w:r w:rsidR="00C51830">
        <w:rPr>
          <w:sz w:val="22"/>
          <w:szCs w:val="22"/>
        </w:rPr>
        <w:t>changing</w:t>
      </w:r>
      <w:r w:rsidR="00407844">
        <w:rPr>
          <w:sz w:val="22"/>
          <w:szCs w:val="22"/>
        </w:rPr>
        <w:t xml:space="preserve"> the location if necessary).</w:t>
      </w:r>
    </w:p>
    <w:p w:rsidR="00CD0078" w:rsidRDefault="00CD0078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Delete </w:t>
      </w:r>
      <w:r w:rsidR="009E3F39">
        <w:rPr>
          <w:sz w:val="22"/>
          <w:szCs w:val="22"/>
        </w:rPr>
        <w:t xml:space="preserve">all of </w:t>
      </w:r>
      <w:r>
        <w:rPr>
          <w:sz w:val="22"/>
          <w:szCs w:val="22"/>
        </w:rPr>
        <w:t>the "boilerplate" Javadoc comments that are automatically supplied</w:t>
      </w:r>
      <w:r w:rsidR="009E3F39">
        <w:rPr>
          <w:sz w:val="22"/>
          <w:szCs w:val="22"/>
        </w:rPr>
        <w:t xml:space="preserve"> in the generated Student file</w:t>
      </w:r>
      <w:r>
        <w:rPr>
          <w:sz w:val="22"/>
          <w:szCs w:val="22"/>
        </w:rPr>
        <w:t>, then add the appropriate "implements" clause. You'll see a syntax error:</w:t>
      </w:r>
    </w:p>
    <w:p w:rsidR="00CD0078" w:rsidRDefault="0036377A" w:rsidP="00C64614">
      <w:pPr>
        <w:numPr>
          <w:ilvl w:val="3"/>
          <w:numId w:val="5"/>
        </w:numPr>
        <w:tabs>
          <w:tab w:val="clear" w:pos="1080"/>
        </w:tabs>
        <w:rPr>
          <w:sz w:val="22"/>
          <w:szCs w:val="22"/>
        </w:rPr>
      </w:pPr>
      <w:r>
        <w:rPr>
          <w:sz w:val="22"/>
          <w:szCs w:val="22"/>
        </w:rPr>
        <w:t>R</w:t>
      </w:r>
      <w:r w:rsidR="00CD0078">
        <w:rPr>
          <w:sz w:val="22"/>
          <w:szCs w:val="22"/>
        </w:rPr>
        <w:t xml:space="preserve">ight-click in the code pane, use "Fix Imports". Note that an "import" statement appears, </w:t>
      </w:r>
      <w:r w:rsidR="008A5B29">
        <w:rPr>
          <w:sz w:val="22"/>
          <w:szCs w:val="22"/>
        </w:rPr>
        <w:t>and that the syntax error is replaced by a different</w:t>
      </w:r>
      <w:r w:rsidR="00CD0078">
        <w:rPr>
          <w:sz w:val="22"/>
          <w:szCs w:val="22"/>
        </w:rPr>
        <w:t xml:space="preserve"> syntax error – </w:t>
      </w:r>
      <w:r w:rsidR="006576B9">
        <w:rPr>
          <w:sz w:val="22"/>
          <w:szCs w:val="22"/>
        </w:rPr>
        <w:t xml:space="preserve">ignore the </w:t>
      </w:r>
      <w:r w:rsidR="008A5B29">
        <w:rPr>
          <w:sz w:val="22"/>
          <w:szCs w:val="22"/>
        </w:rPr>
        <w:t xml:space="preserve">new </w:t>
      </w:r>
      <w:r w:rsidR="006576B9">
        <w:rPr>
          <w:sz w:val="22"/>
          <w:szCs w:val="22"/>
        </w:rPr>
        <w:t xml:space="preserve">error and </w:t>
      </w:r>
      <w:r w:rsidR="00CD0078">
        <w:rPr>
          <w:sz w:val="22"/>
          <w:szCs w:val="22"/>
        </w:rPr>
        <w:t>move on to the next bullet.</w:t>
      </w:r>
    </w:p>
    <w:p w:rsidR="004C3760" w:rsidRDefault="00CD0078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 w:rsidRPr="00CD0078">
        <w:rPr>
          <w:sz w:val="22"/>
          <w:szCs w:val="22"/>
        </w:rPr>
        <w:t>U</w:t>
      </w:r>
      <w:r>
        <w:rPr>
          <w:sz w:val="22"/>
          <w:szCs w:val="22"/>
        </w:rPr>
        <w:t>se</w:t>
      </w:r>
      <w:r w:rsidR="004C3760" w:rsidRPr="00CD0078">
        <w:rPr>
          <w:sz w:val="22"/>
          <w:szCs w:val="22"/>
        </w:rPr>
        <w:t xml:space="preserve"> the NetBeans hint feature that will automagically </w:t>
      </w:r>
      <w:r w:rsidR="005F753B">
        <w:rPr>
          <w:sz w:val="22"/>
          <w:szCs w:val="22"/>
        </w:rPr>
        <w:t>“</w:t>
      </w:r>
      <w:r w:rsidR="004C3760" w:rsidRPr="00CD0078">
        <w:rPr>
          <w:sz w:val="22"/>
          <w:szCs w:val="22"/>
        </w:rPr>
        <w:t>implement</w:t>
      </w:r>
      <w:r w:rsidR="005F753B">
        <w:rPr>
          <w:sz w:val="22"/>
          <w:szCs w:val="22"/>
        </w:rPr>
        <w:t>”</w:t>
      </w:r>
      <w:r w:rsidR="004C3760" w:rsidRPr="00CD0078">
        <w:rPr>
          <w:sz w:val="22"/>
          <w:szCs w:val="22"/>
        </w:rPr>
        <w:t xml:space="preserve"> any contractual obligations.</w:t>
      </w:r>
    </w:p>
    <w:p w:rsidR="0036377A" w:rsidRPr="0036377A" w:rsidRDefault="005F753B" w:rsidP="00C64614">
      <w:pPr>
        <w:numPr>
          <w:ilvl w:val="3"/>
          <w:numId w:val="5"/>
        </w:numPr>
        <w:tabs>
          <w:tab w:val="clear" w:pos="1080"/>
        </w:tabs>
        <w:rPr>
          <w:sz w:val="22"/>
          <w:szCs w:val="22"/>
        </w:rPr>
      </w:pPr>
      <w:r>
        <w:rPr>
          <w:sz w:val="22"/>
          <w:szCs w:val="22"/>
        </w:rPr>
        <w:t>C</w:t>
      </w:r>
      <w:r w:rsidR="00CD0078">
        <w:rPr>
          <w:sz w:val="22"/>
          <w:szCs w:val="22"/>
        </w:rPr>
        <w:t>lick on the lightbulb that appears to the left of the class header</w:t>
      </w:r>
      <w:r w:rsidR="0036377A">
        <w:rPr>
          <w:sz w:val="22"/>
          <w:szCs w:val="22"/>
        </w:rPr>
        <w:t xml:space="preserve">, choose </w:t>
      </w:r>
      <w:r w:rsidR="009E3F39">
        <w:rPr>
          <w:sz w:val="22"/>
          <w:szCs w:val="22"/>
        </w:rPr>
        <w:t>“</w:t>
      </w:r>
      <w:r w:rsidR="0036377A">
        <w:rPr>
          <w:sz w:val="22"/>
          <w:szCs w:val="22"/>
        </w:rPr>
        <w:t>Implement all abstract methods</w:t>
      </w:r>
      <w:r w:rsidR="009E3F39">
        <w:rPr>
          <w:sz w:val="22"/>
          <w:szCs w:val="22"/>
        </w:rPr>
        <w:t>”</w:t>
      </w:r>
      <w:r w:rsidR="0036377A">
        <w:rPr>
          <w:sz w:val="22"/>
          <w:szCs w:val="22"/>
        </w:rPr>
        <w:t>.</w:t>
      </w:r>
      <w:r>
        <w:rPr>
          <w:sz w:val="22"/>
          <w:szCs w:val="22"/>
        </w:rPr>
        <w:t xml:space="preserve"> Note the implementation</w:t>
      </w:r>
      <w:r w:rsidR="008A5B29">
        <w:rPr>
          <w:sz w:val="22"/>
          <w:szCs w:val="22"/>
        </w:rPr>
        <w:t>s</w:t>
      </w:r>
      <w:r>
        <w:rPr>
          <w:sz w:val="22"/>
          <w:szCs w:val="22"/>
        </w:rPr>
        <w:t xml:space="preserve"> provided for the methods…</w:t>
      </w:r>
    </w:p>
    <w:p w:rsidR="004C3760" w:rsidRPr="008F6F4F" w:rsidRDefault="004C3760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 w:rsidRPr="008F6F4F">
        <w:rPr>
          <w:sz w:val="22"/>
          <w:szCs w:val="22"/>
        </w:rPr>
        <w:t xml:space="preserve">The </w:t>
      </w:r>
      <w:r w:rsidR="0036377A">
        <w:rPr>
          <w:sz w:val="22"/>
          <w:szCs w:val="22"/>
        </w:rPr>
        <w:t xml:space="preserve">Student </w:t>
      </w:r>
      <w:r w:rsidRPr="008F6F4F">
        <w:rPr>
          <w:sz w:val="22"/>
          <w:szCs w:val="22"/>
        </w:rPr>
        <w:t xml:space="preserve">class </w:t>
      </w:r>
      <w:r w:rsidR="0036377A">
        <w:rPr>
          <w:sz w:val="22"/>
          <w:szCs w:val="22"/>
        </w:rPr>
        <w:t xml:space="preserve">will </w:t>
      </w:r>
      <w:r w:rsidR="00C51830">
        <w:rPr>
          <w:sz w:val="22"/>
          <w:szCs w:val="22"/>
        </w:rPr>
        <w:t xml:space="preserve">eventually </w:t>
      </w:r>
      <w:r w:rsidR="0036377A">
        <w:rPr>
          <w:sz w:val="22"/>
          <w:szCs w:val="22"/>
        </w:rPr>
        <w:t>need</w:t>
      </w:r>
      <w:r w:rsidRPr="008F6F4F">
        <w:rPr>
          <w:sz w:val="22"/>
          <w:szCs w:val="22"/>
        </w:rPr>
        <w:t xml:space="preserve"> two constructor</w:t>
      </w:r>
      <w:r w:rsidR="009E3F39">
        <w:rPr>
          <w:sz w:val="22"/>
          <w:szCs w:val="22"/>
        </w:rPr>
        <w:t xml:space="preserve"> method</w:t>
      </w:r>
      <w:r w:rsidRPr="008F6F4F">
        <w:rPr>
          <w:sz w:val="22"/>
          <w:szCs w:val="22"/>
        </w:rPr>
        <w:t>s, with headers as follows:</w:t>
      </w:r>
    </w:p>
    <w:p w:rsidR="004C3760" w:rsidRPr="008F6F4F" w:rsidRDefault="004C3760" w:rsidP="00C64614">
      <w:pPr>
        <w:ind w:left="720"/>
        <w:rPr>
          <w:i/>
          <w:sz w:val="22"/>
          <w:szCs w:val="22"/>
        </w:rPr>
      </w:pPr>
      <w:proofErr w:type="gramStart"/>
      <w:r w:rsidRPr="008F6F4F">
        <w:rPr>
          <w:i/>
          <w:sz w:val="22"/>
          <w:szCs w:val="22"/>
        </w:rPr>
        <w:t>public</w:t>
      </w:r>
      <w:proofErr w:type="gramEnd"/>
      <w:r w:rsidRPr="008F6F4F">
        <w:rPr>
          <w:i/>
          <w:sz w:val="22"/>
          <w:szCs w:val="22"/>
        </w:rPr>
        <w:t xml:space="preserve"> Student( String </w:t>
      </w:r>
      <w:proofErr w:type="spellStart"/>
      <w:r w:rsidRPr="008F6F4F">
        <w:rPr>
          <w:i/>
          <w:sz w:val="22"/>
          <w:szCs w:val="22"/>
        </w:rPr>
        <w:t>theSID</w:t>
      </w:r>
      <w:proofErr w:type="spellEnd"/>
      <w:r w:rsidRPr="008F6F4F">
        <w:rPr>
          <w:i/>
          <w:sz w:val="22"/>
          <w:szCs w:val="22"/>
        </w:rPr>
        <w:t xml:space="preserve">, String </w:t>
      </w:r>
      <w:proofErr w:type="spellStart"/>
      <w:r w:rsidRPr="008F6F4F">
        <w:rPr>
          <w:i/>
          <w:sz w:val="22"/>
          <w:szCs w:val="22"/>
        </w:rPr>
        <w:t>theFirstName</w:t>
      </w:r>
      <w:proofErr w:type="spellEnd"/>
      <w:r w:rsidRPr="008F6F4F">
        <w:rPr>
          <w:i/>
          <w:sz w:val="22"/>
          <w:szCs w:val="22"/>
        </w:rPr>
        <w:t xml:space="preserve">, String </w:t>
      </w:r>
      <w:proofErr w:type="spellStart"/>
      <w:r w:rsidRPr="008F6F4F">
        <w:rPr>
          <w:i/>
          <w:sz w:val="22"/>
          <w:szCs w:val="22"/>
        </w:rPr>
        <w:t>theMiddleInitial</w:t>
      </w:r>
      <w:proofErr w:type="spellEnd"/>
      <w:r w:rsidRPr="008F6F4F">
        <w:rPr>
          <w:i/>
          <w:sz w:val="22"/>
          <w:szCs w:val="22"/>
        </w:rPr>
        <w:t xml:space="preserve">, String </w:t>
      </w:r>
      <w:proofErr w:type="spellStart"/>
      <w:r w:rsidRPr="008F6F4F">
        <w:rPr>
          <w:i/>
          <w:sz w:val="22"/>
          <w:szCs w:val="22"/>
        </w:rPr>
        <w:t>theLastName</w:t>
      </w:r>
      <w:proofErr w:type="spellEnd"/>
      <w:r w:rsidRPr="008F6F4F">
        <w:rPr>
          <w:i/>
          <w:sz w:val="22"/>
          <w:szCs w:val="22"/>
        </w:rPr>
        <w:t>,</w:t>
      </w:r>
    </w:p>
    <w:p w:rsidR="004C3760" w:rsidRPr="008F6F4F" w:rsidRDefault="004C3760" w:rsidP="00C64614">
      <w:pPr>
        <w:ind w:left="720"/>
        <w:rPr>
          <w:sz w:val="22"/>
          <w:szCs w:val="22"/>
        </w:rPr>
      </w:pPr>
      <w:r w:rsidRPr="008F6F4F">
        <w:rPr>
          <w:i/>
          <w:sz w:val="22"/>
          <w:szCs w:val="22"/>
        </w:rPr>
        <w:t xml:space="preserve">      String </w:t>
      </w:r>
      <w:proofErr w:type="spellStart"/>
      <w:r w:rsidRPr="008F6F4F">
        <w:rPr>
          <w:i/>
          <w:sz w:val="22"/>
          <w:szCs w:val="22"/>
        </w:rPr>
        <w:t>theMajor</w:t>
      </w:r>
      <w:proofErr w:type="spellEnd"/>
      <w:r w:rsidRPr="008F6F4F">
        <w:rPr>
          <w:i/>
          <w:sz w:val="22"/>
          <w:szCs w:val="22"/>
        </w:rPr>
        <w:t xml:space="preserve">, double </w:t>
      </w:r>
      <w:proofErr w:type="spellStart"/>
      <w:r w:rsidRPr="008F6F4F">
        <w:rPr>
          <w:i/>
          <w:sz w:val="22"/>
          <w:szCs w:val="22"/>
        </w:rPr>
        <w:t>theTotalDegreeCredits</w:t>
      </w:r>
      <w:proofErr w:type="spellEnd"/>
      <w:r w:rsidRPr="008F6F4F">
        <w:rPr>
          <w:i/>
          <w:sz w:val="22"/>
          <w:szCs w:val="22"/>
        </w:rPr>
        <w:t xml:space="preserve">, double </w:t>
      </w:r>
      <w:proofErr w:type="spellStart"/>
      <w:proofErr w:type="gramStart"/>
      <w:r w:rsidRPr="008F6F4F">
        <w:rPr>
          <w:i/>
          <w:sz w:val="22"/>
          <w:szCs w:val="22"/>
        </w:rPr>
        <w:t>theTotalQualityPoints</w:t>
      </w:r>
      <w:proofErr w:type="spellEnd"/>
      <w:r w:rsidRPr="008F6F4F">
        <w:rPr>
          <w:i/>
          <w:sz w:val="22"/>
          <w:szCs w:val="22"/>
        </w:rPr>
        <w:t xml:space="preserve"> )</w:t>
      </w:r>
      <w:proofErr w:type="gramEnd"/>
    </w:p>
    <w:p w:rsidR="004C3760" w:rsidRPr="008F6F4F" w:rsidRDefault="004C3760" w:rsidP="00C64614">
      <w:pPr>
        <w:ind w:left="720"/>
        <w:rPr>
          <w:sz w:val="22"/>
          <w:szCs w:val="22"/>
        </w:rPr>
      </w:pPr>
    </w:p>
    <w:p w:rsidR="004C3760" w:rsidRPr="008F6F4F" w:rsidRDefault="004C3760" w:rsidP="00C64614">
      <w:pPr>
        <w:ind w:left="720"/>
        <w:rPr>
          <w:sz w:val="22"/>
          <w:szCs w:val="22"/>
        </w:rPr>
      </w:pPr>
      <w:proofErr w:type="gramStart"/>
      <w:r w:rsidRPr="008F6F4F">
        <w:rPr>
          <w:sz w:val="22"/>
          <w:szCs w:val="22"/>
        </w:rPr>
        <w:t>and</w:t>
      </w:r>
      <w:proofErr w:type="gramEnd"/>
    </w:p>
    <w:p w:rsidR="004C3760" w:rsidRPr="008F6F4F" w:rsidRDefault="004C3760" w:rsidP="00C64614">
      <w:pPr>
        <w:ind w:left="720"/>
        <w:rPr>
          <w:sz w:val="22"/>
          <w:szCs w:val="22"/>
        </w:rPr>
      </w:pPr>
    </w:p>
    <w:p w:rsidR="004C3760" w:rsidRPr="008F6F4F" w:rsidRDefault="004C3760" w:rsidP="00C64614">
      <w:pPr>
        <w:ind w:left="720"/>
        <w:rPr>
          <w:i/>
          <w:sz w:val="22"/>
          <w:szCs w:val="22"/>
        </w:rPr>
      </w:pPr>
      <w:proofErr w:type="gramStart"/>
      <w:r w:rsidRPr="008F6F4F">
        <w:rPr>
          <w:i/>
          <w:sz w:val="22"/>
          <w:szCs w:val="22"/>
        </w:rPr>
        <w:t>public</w:t>
      </w:r>
      <w:proofErr w:type="gramEnd"/>
      <w:r w:rsidRPr="008F6F4F">
        <w:rPr>
          <w:i/>
          <w:sz w:val="22"/>
          <w:szCs w:val="22"/>
        </w:rPr>
        <w:t xml:space="preserve"> Student( String </w:t>
      </w:r>
      <w:proofErr w:type="spellStart"/>
      <w:r w:rsidRPr="008F6F4F">
        <w:rPr>
          <w:i/>
          <w:sz w:val="22"/>
          <w:szCs w:val="22"/>
        </w:rPr>
        <w:t>theSID</w:t>
      </w:r>
      <w:proofErr w:type="spellEnd"/>
      <w:r w:rsidRPr="008F6F4F">
        <w:rPr>
          <w:i/>
          <w:sz w:val="22"/>
          <w:szCs w:val="22"/>
        </w:rPr>
        <w:t xml:space="preserve">, String </w:t>
      </w:r>
      <w:proofErr w:type="spellStart"/>
      <w:r w:rsidRPr="008F6F4F">
        <w:rPr>
          <w:i/>
          <w:sz w:val="22"/>
          <w:szCs w:val="22"/>
        </w:rPr>
        <w:t>theFirstName</w:t>
      </w:r>
      <w:proofErr w:type="spellEnd"/>
      <w:r w:rsidRPr="008F6F4F">
        <w:rPr>
          <w:i/>
          <w:sz w:val="22"/>
          <w:szCs w:val="22"/>
        </w:rPr>
        <w:t xml:space="preserve">, String </w:t>
      </w:r>
      <w:proofErr w:type="spellStart"/>
      <w:r w:rsidRPr="008F6F4F">
        <w:rPr>
          <w:i/>
          <w:sz w:val="22"/>
          <w:szCs w:val="22"/>
        </w:rPr>
        <w:t>theMiddleInitial</w:t>
      </w:r>
      <w:proofErr w:type="spellEnd"/>
      <w:r w:rsidRPr="008F6F4F">
        <w:rPr>
          <w:i/>
          <w:sz w:val="22"/>
          <w:szCs w:val="22"/>
        </w:rPr>
        <w:t xml:space="preserve">, </w:t>
      </w:r>
    </w:p>
    <w:p w:rsidR="004C3760" w:rsidRDefault="004C3760" w:rsidP="00C64614">
      <w:pPr>
        <w:ind w:left="720"/>
        <w:rPr>
          <w:sz w:val="22"/>
          <w:szCs w:val="22"/>
        </w:rPr>
      </w:pPr>
      <w:r w:rsidRPr="008F6F4F">
        <w:rPr>
          <w:i/>
          <w:sz w:val="22"/>
          <w:szCs w:val="22"/>
        </w:rPr>
        <w:t xml:space="preserve">      String </w:t>
      </w:r>
      <w:proofErr w:type="spellStart"/>
      <w:r w:rsidRPr="008F6F4F">
        <w:rPr>
          <w:i/>
          <w:sz w:val="22"/>
          <w:szCs w:val="22"/>
        </w:rPr>
        <w:t>theLastName</w:t>
      </w:r>
      <w:proofErr w:type="spellEnd"/>
      <w:r w:rsidRPr="008F6F4F">
        <w:rPr>
          <w:i/>
          <w:sz w:val="22"/>
          <w:szCs w:val="22"/>
        </w:rPr>
        <w:t xml:space="preserve">, String </w:t>
      </w:r>
      <w:proofErr w:type="spellStart"/>
      <w:proofErr w:type="gramStart"/>
      <w:r w:rsidRPr="008F6F4F">
        <w:rPr>
          <w:i/>
          <w:sz w:val="22"/>
          <w:szCs w:val="22"/>
        </w:rPr>
        <w:t>theMajor</w:t>
      </w:r>
      <w:proofErr w:type="spellEnd"/>
      <w:r w:rsidRPr="008F6F4F">
        <w:rPr>
          <w:i/>
          <w:sz w:val="22"/>
          <w:szCs w:val="22"/>
        </w:rPr>
        <w:t xml:space="preserve"> )</w:t>
      </w:r>
      <w:proofErr w:type="gramEnd"/>
    </w:p>
    <w:p w:rsidR="009E3F39" w:rsidRDefault="009E3F39" w:rsidP="00C64614">
      <w:pPr>
        <w:ind w:left="720"/>
        <w:rPr>
          <w:sz w:val="22"/>
          <w:szCs w:val="22"/>
        </w:rPr>
      </w:pPr>
    </w:p>
    <w:p w:rsidR="009E3F39" w:rsidRPr="009E3F39" w:rsidRDefault="00C51830" w:rsidP="00C64614">
      <w:pPr>
        <w:ind w:left="720"/>
        <w:rPr>
          <w:sz w:val="22"/>
          <w:szCs w:val="22"/>
        </w:rPr>
      </w:pPr>
      <w:r>
        <w:rPr>
          <w:sz w:val="22"/>
          <w:szCs w:val="22"/>
        </w:rPr>
        <w:t>Create these two methods</w:t>
      </w:r>
      <w:r w:rsidR="008A5B29">
        <w:rPr>
          <w:sz w:val="22"/>
          <w:szCs w:val="22"/>
        </w:rPr>
        <w:t xml:space="preserve"> (you will need to type them – </w:t>
      </w:r>
      <w:proofErr w:type="spellStart"/>
      <w:r w:rsidR="008A5B29">
        <w:rPr>
          <w:sz w:val="22"/>
          <w:szCs w:val="22"/>
        </w:rPr>
        <w:t>automagic</w:t>
      </w:r>
      <w:proofErr w:type="spellEnd"/>
      <w:r w:rsidR="008A5B29">
        <w:rPr>
          <w:sz w:val="22"/>
          <w:szCs w:val="22"/>
        </w:rPr>
        <w:t xml:space="preserve"> only goes so far)</w:t>
      </w:r>
      <w:r>
        <w:rPr>
          <w:sz w:val="22"/>
          <w:szCs w:val="22"/>
        </w:rPr>
        <w:t xml:space="preserve">; </w:t>
      </w:r>
      <w:r w:rsidR="005F753B">
        <w:rPr>
          <w:sz w:val="22"/>
          <w:szCs w:val="22"/>
        </w:rPr>
        <w:t>fill in the</w:t>
      </w:r>
      <w:r w:rsidR="009E3F39">
        <w:rPr>
          <w:sz w:val="22"/>
          <w:szCs w:val="22"/>
        </w:rPr>
        <w:t xml:space="preserve"> bodies of the two constructor methods </w:t>
      </w:r>
      <w:r w:rsidR="002A25A9">
        <w:rPr>
          <w:sz w:val="22"/>
          <w:szCs w:val="22"/>
        </w:rPr>
        <w:t>with a</w:t>
      </w:r>
      <w:r w:rsidR="005F753B">
        <w:rPr>
          <w:sz w:val="22"/>
          <w:szCs w:val="22"/>
        </w:rPr>
        <w:t xml:space="preserve"> “throws </w:t>
      </w:r>
      <w:proofErr w:type="spellStart"/>
      <w:proofErr w:type="gramStart"/>
      <w:r w:rsidR="005F753B">
        <w:rPr>
          <w:sz w:val="22"/>
          <w:szCs w:val="22"/>
        </w:rPr>
        <w:t>UnsupportedOperationException</w:t>
      </w:r>
      <w:proofErr w:type="spellEnd"/>
      <w:r w:rsidR="005F753B">
        <w:rPr>
          <w:sz w:val="22"/>
          <w:szCs w:val="22"/>
        </w:rPr>
        <w:t>(</w:t>
      </w:r>
      <w:proofErr w:type="gramEnd"/>
      <w:r w:rsidR="005F753B">
        <w:rPr>
          <w:sz w:val="22"/>
          <w:szCs w:val="22"/>
        </w:rPr>
        <w:t>)” statement</w:t>
      </w:r>
      <w:r w:rsidR="009E3F39">
        <w:rPr>
          <w:sz w:val="22"/>
          <w:szCs w:val="22"/>
        </w:rPr>
        <w:t>.</w:t>
      </w:r>
    </w:p>
    <w:p w:rsidR="004C3760" w:rsidRPr="009E3F39" w:rsidRDefault="004C3760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  <w:highlight w:val="yellow"/>
        </w:rPr>
      </w:pPr>
      <w:r w:rsidRPr="009E3F39">
        <w:rPr>
          <w:b/>
          <w:i/>
          <w:sz w:val="22"/>
          <w:szCs w:val="22"/>
          <w:highlight w:val="yellow"/>
          <w:u w:val="single"/>
        </w:rPr>
        <w:t>Do</w:t>
      </w:r>
      <w:r w:rsidR="002A25A9">
        <w:rPr>
          <w:b/>
          <w:i/>
          <w:sz w:val="22"/>
          <w:szCs w:val="22"/>
          <w:highlight w:val="yellow"/>
          <w:u w:val="single"/>
        </w:rPr>
        <w:t xml:space="preserve"> not implement any method body statements</w:t>
      </w:r>
      <w:r w:rsidR="009E3F39">
        <w:rPr>
          <w:b/>
          <w:i/>
          <w:sz w:val="22"/>
          <w:szCs w:val="22"/>
          <w:highlight w:val="yellow"/>
          <w:u w:val="single"/>
        </w:rPr>
        <w:t xml:space="preserve"> beyond what has been described in this step (P5)</w:t>
      </w:r>
      <w:r w:rsidRPr="009E3F39">
        <w:rPr>
          <w:b/>
          <w:sz w:val="22"/>
          <w:szCs w:val="22"/>
          <w:highlight w:val="yellow"/>
          <w:u w:val="single"/>
        </w:rPr>
        <w:t xml:space="preserve"> – insert code to cause </w:t>
      </w:r>
      <w:r w:rsidR="008A5B29">
        <w:rPr>
          <w:b/>
          <w:sz w:val="22"/>
          <w:szCs w:val="22"/>
          <w:highlight w:val="yellow"/>
          <w:u w:val="single"/>
        </w:rPr>
        <w:t>any</w:t>
      </w:r>
      <w:r w:rsidRPr="009E3F39">
        <w:rPr>
          <w:b/>
          <w:sz w:val="22"/>
          <w:szCs w:val="22"/>
          <w:highlight w:val="yellow"/>
          <w:u w:val="single"/>
        </w:rPr>
        <w:t xml:space="preserve"> syntax errors to disappear, </w:t>
      </w:r>
      <w:r w:rsidRPr="009E3F39">
        <w:rPr>
          <w:b/>
          <w:i/>
          <w:sz w:val="22"/>
          <w:szCs w:val="22"/>
          <w:highlight w:val="yellow"/>
          <w:u w:val="single"/>
        </w:rPr>
        <w:t>but no more than is necessary to make syntax errors disappear</w:t>
      </w:r>
      <w:r w:rsidRPr="009E3F39">
        <w:rPr>
          <w:b/>
          <w:sz w:val="22"/>
          <w:szCs w:val="22"/>
          <w:highlight w:val="yellow"/>
          <w:u w:val="single"/>
        </w:rPr>
        <w:t>!</w:t>
      </w:r>
      <w:r w:rsidR="0036377A" w:rsidRPr="009E3F39">
        <w:rPr>
          <w:b/>
          <w:sz w:val="22"/>
          <w:szCs w:val="22"/>
          <w:highlight w:val="yellow"/>
          <w:u w:val="single"/>
        </w:rPr>
        <w:t xml:space="preserve"> </w:t>
      </w:r>
      <w:r w:rsidR="0036377A" w:rsidRPr="009E3F39">
        <w:rPr>
          <w:sz w:val="22"/>
          <w:szCs w:val="22"/>
          <w:highlight w:val="yellow"/>
        </w:rPr>
        <w:t xml:space="preserve">Use the </w:t>
      </w:r>
      <w:r w:rsidR="005F753B">
        <w:rPr>
          <w:sz w:val="22"/>
          <w:szCs w:val="22"/>
          <w:highlight w:val="yellow"/>
        </w:rPr>
        <w:t xml:space="preserve">implementation </w:t>
      </w:r>
      <w:r w:rsidR="0036377A" w:rsidRPr="009E3F39">
        <w:rPr>
          <w:sz w:val="22"/>
          <w:szCs w:val="22"/>
          <w:highlight w:val="yellow"/>
        </w:rPr>
        <w:t>code supplied by the "Implement all abstract methods" as an example of what to use for the method bodies of the two constructors.</w:t>
      </w:r>
    </w:p>
    <w:p w:rsidR="002D648A" w:rsidRPr="008F6F4F" w:rsidRDefault="002D648A" w:rsidP="002D648A">
      <w:pPr>
        <w:widowControl w:val="0"/>
        <w:numPr>
          <w:ilvl w:val="0"/>
          <w:numId w:val="7"/>
        </w:numPr>
        <w:tabs>
          <w:tab w:val="clear" w:pos="645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8F6F4F">
        <w:rPr>
          <w:sz w:val="22"/>
          <w:szCs w:val="22"/>
        </w:rPr>
        <w:t>Create a Java class named StudentCollection</w:t>
      </w:r>
      <w:r w:rsidR="004C3760" w:rsidRPr="008F6F4F">
        <w:rPr>
          <w:sz w:val="22"/>
          <w:szCs w:val="22"/>
        </w:rPr>
        <w:t xml:space="preserve"> that implements StudentCollectionSpec</w:t>
      </w:r>
      <w:r w:rsidRPr="008F6F4F">
        <w:rPr>
          <w:sz w:val="22"/>
          <w:szCs w:val="22"/>
        </w:rPr>
        <w:t xml:space="preserve">, </w:t>
      </w:r>
      <w:r w:rsidR="00A24705" w:rsidRPr="008F6F4F">
        <w:rPr>
          <w:sz w:val="22"/>
          <w:szCs w:val="22"/>
        </w:rPr>
        <w:t>placing StudentCollection</w:t>
      </w:r>
      <w:r w:rsidRPr="008F6F4F">
        <w:rPr>
          <w:sz w:val="22"/>
          <w:szCs w:val="22"/>
        </w:rPr>
        <w:t xml:space="preserve"> in a package named </w:t>
      </w:r>
      <w:proofErr w:type="spellStart"/>
      <w:r w:rsidRPr="008F6F4F">
        <w:rPr>
          <w:i/>
          <w:sz w:val="22"/>
          <w:szCs w:val="22"/>
        </w:rPr>
        <w:t>studentcollection</w:t>
      </w:r>
      <w:proofErr w:type="spellEnd"/>
      <w:r w:rsidRPr="008F6F4F">
        <w:rPr>
          <w:sz w:val="22"/>
          <w:szCs w:val="22"/>
        </w:rPr>
        <w:t>.</w:t>
      </w:r>
    </w:p>
    <w:p w:rsidR="00FA2CEC" w:rsidRPr="008F6F4F" w:rsidRDefault="0036377A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Proceed </w:t>
      </w:r>
      <w:r w:rsidRPr="00C51830">
        <w:rPr>
          <w:i/>
          <w:sz w:val="22"/>
          <w:szCs w:val="22"/>
        </w:rPr>
        <w:t>using the same basic pattern as in the previous step</w:t>
      </w:r>
      <w:r>
        <w:rPr>
          <w:sz w:val="22"/>
          <w:szCs w:val="22"/>
        </w:rPr>
        <w:t>, adapting for the new package and class name</w:t>
      </w:r>
      <w:r w:rsidR="00FA2CEC" w:rsidRPr="008F6F4F">
        <w:rPr>
          <w:sz w:val="22"/>
          <w:szCs w:val="22"/>
        </w:rPr>
        <w:t>.</w:t>
      </w:r>
    </w:p>
    <w:p w:rsidR="00F8354F" w:rsidRPr="008F6F4F" w:rsidRDefault="004C3760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 w:rsidRPr="008F6F4F">
        <w:rPr>
          <w:sz w:val="22"/>
          <w:szCs w:val="22"/>
        </w:rPr>
        <w:t xml:space="preserve">The class must have two constructors, one accepting an </w:t>
      </w:r>
      <w:proofErr w:type="spellStart"/>
      <w:r w:rsidRPr="00C64614">
        <w:rPr>
          <w:sz w:val="22"/>
          <w:szCs w:val="22"/>
        </w:rPr>
        <w:t>int</w:t>
      </w:r>
      <w:proofErr w:type="spellEnd"/>
      <w:r w:rsidRPr="008F6F4F">
        <w:rPr>
          <w:sz w:val="22"/>
          <w:szCs w:val="22"/>
        </w:rPr>
        <w:t xml:space="preserve"> that will specify the capacity of a collection instance, the other parameterless.</w:t>
      </w:r>
    </w:p>
    <w:p w:rsidR="002D648A" w:rsidRPr="008F6F4F" w:rsidRDefault="002D648A" w:rsidP="00C64614">
      <w:pPr>
        <w:numPr>
          <w:ilvl w:val="2"/>
          <w:numId w:val="5"/>
        </w:numPr>
        <w:tabs>
          <w:tab w:val="clear" w:pos="1080"/>
        </w:tabs>
        <w:ind w:left="720"/>
        <w:rPr>
          <w:b/>
          <w:sz w:val="22"/>
          <w:szCs w:val="22"/>
          <w:u w:val="single"/>
        </w:rPr>
      </w:pPr>
      <w:r w:rsidRPr="00C64614">
        <w:rPr>
          <w:b/>
          <w:i/>
          <w:sz w:val="22"/>
          <w:szCs w:val="22"/>
          <w:u w:val="single"/>
        </w:rPr>
        <w:t xml:space="preserve">Do not </w:t>
      </w:r>
      <w:r w:rsidR="00A24705" w:rsidRPr="00C64614">
        <w:rPr>
          <w:b/>
          <w:i/>
          <w:sz w:val="22"/>
          <w:szCs w:val="22"/>
          <w:u w:val="single"/>
        </w:rPr>
        <w:t xml:space="preserve">fully </w:t>
      </w:r>
      <w:r w:rsidRPr="00C64614">
        <w:rPr>
          <w:b/>
          <w:i/>
          <w:sz w:val="22"/>
          <w:szCs w:val="22"/>
          <w:u w:val="single"/>
        </w:rPr>
        <w:t xml:space="preserve">implement any method bodies – </w:t>
      </w:r>
      <w:r w:rsidR="009E3F39" w:rsidRPr="00C51830">
        <w:rPr>
          <w:b/>
          <w:sz w:val="22"/>
          <w:szCs w:val="22"/>
          <w:u w:val="single"/>
        </w:rPr>
        <w:t xml:space="preserve">as before, </w:t>
      </w:r>
      <w:r w:rsidRPr="00C51830">
        <w:rPr>
          <w:b/>
          <w:sz w:val="22"/>
          <w:szCs w:val="22"/>
          <w:u w:val="single"/>
        </w:rPr>
        <w:t xml:space="preserve">insert code </w:t>
      </w:r>
      <w:r w:rsidR="00FA2CEC" w:rsidRPr="00C51830">
        <w:rPr>
          <w:b/>
          <w:sz w:val="22"/>
          <w:szCs w:val="22"/>
          <w:u w:val="single"/>
        </w:rPr>
        <w:t xml:space="preserve">to cause </w:t>
      </w:r>
      <w:r w:rsidR="00B527E6" w:rsidRPr="00C51830">
        <w:rPr>
          <w:b/>
          <w:sz w:val="22"/>
          <w:szCs w:val="22"/>
          <w:u w:val="single"/>
        </w:rPr>
        <w:t>all</w:t>
      </w:r>
      <w:r w:rsidR="00FA2CEC" w:rsidRPr="00C51830">
        <w:rPr>
          <w:b/>
          <w:sz w:val="22"/>
          <w:szCs w:val="22"/>
          <w:u w:val="single"/>
        </w:rPr>
        <w:t xml:space="preserve"> syntax errors to</w:t>
      </w:r>
      <w:r w:rsidRPr="00C64614">
        <w:rPr>
          <w:b/>
          <w:i/>
          <w:sz w:val="22"/>
          <w:szCs w:val="22"/>
          <w:u w:val="single"/>
        </w:rPr>
        <w:t xml:space="preserve"> </w:t>
      </w:r>
      <w:r w:rsidR="00FA2CEC" w:rsidRPr="008F6F4F">
        <w:rPr>
          <w:b/>
          <w:sz w:val="22"/>
          <w:szCs w:val="22"/>
          <w:u w:val="single"/>
        </w:rPr>
        <w:t>disappear</w:t>
      </w:r>
      <w:r w:rsidR="008E413F" w:rsidRPr="008F6F4F">
        <w:rPr>
          <w:b/>
          <w:sz w:val="22"/>
          <w:szCs w:val="22"/>
          <w:u w:val="single"/>
        </w:rPr>
        <w:t xml:space="preserve">, </w:t>
      </w:r>
      <w:r w:rsidR="008E413F" w:rsidRPr="008F6F4F">
        <w:rPr>
          <w:b/>
          <w:i/>
          <w:sz w:val="22"/>
          <w:szCs w:val="22"/>
          <w:u w:val="single"/>
        </w:rPr>
        <w:t>but no more</w:t>
      </w:r>
      <w:r w:rsidR="00FA2CEC" w:rsidRPr="008F6F4F">
        <w:rPr>
          <w:b/>
          <w:i/>
          <w:sz w:val="22"/>
          <w:szCs w:val="22"/>
          <w:u w:val="single"/>
        </w:rPr>
        <w:t xml:space="preserve"> than is necessary to make syntax errors disappear</w:t>
      </w:r>
      <w:r w:rsidR="00FA2CEC" w:rsidRPr="008F6F4F">
        <w:rPr>
          <w:b/>
          <w:sz w:val="22"/>
          <w:szCs w:val="22"/>
          <w:u w:val="single"/>
        </w:rPr>
        <w:t>!</w:t>
      </w:r>
    </w:p>
    <w:p w:rsidR="002D648A" w:rsidRPr="008F6F4F" w:rsidRDefault="002D648A" w:rsidP="002D648A">
      <w:pPr>
        <w:widowControl w:val="0"/>
        <w:numPr>
          <w:ilvl w:val="0"/>
          <w:numId w:val="7"/>
        </w:numPr>
        <w:tabs>
          <w:tab w:val="clear" w:pos="645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8F6F4F">
        <w:rPr>
          <w:sz w:val="22"/>
          <w:szCs w:val="22"/>
        </w:rPr>
        <w:lastRenderedPageBreak/>
        <w:t>Clean and Build the project to verify that there are no syntax errors.</w:t>
      </w:r>
    </w:p>
    <w:p w:rsidR="002D648A" w:rsidRPr="008F6F4F" w:rsidRDefault="0036377A" w:rsidP="002D648A">
      <w:pPr>
        <w:widowControl w:val="0"/>
        <w:numPr>
          <w:ilvl w:val="0"/>
          <w:numId w:val="7"/>
        </w:numPr>
        <w:tabs>
          <w:tab w:val="clear" w:pos="645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Give StudentCollection focus in the code pane, then u</w:t>
      </w:r>
      <w:r w:rsidR="002D648A" w:rsidRPr="008F6F4F">
        <w:rPr>
          <w:sz w:val="22"/>
          <w:szCs w:val="22"/>
        </w:rPr>
        <w:t xml:space="preserve">se </w:t>
      </w:r>
      <w:r w:rsidR="003E6B20" w:rsidRPr="008F6F4F">
        <w:rPr>
          <w:i/>
          <w:sz w:val="22"/>
          <w:szCs w:val="22"/>
        </w:rPr>
        <w:t xml:space="preserve">Tools </w:t>
      </w:r>
      <w:r w:rsidR="003E6B20" w:rsidRPr="008F6F4F">
        <w:rPr>
          <w:i/>
          <w:sz w:val="22"/>
          <w:szCs w:val="22"/>
        </w:rPr>
        <w:sym w:font="Wingdings" w:char="F0E0"/>
      </w:r>
      <w:r w:rsidR="003E6B20" w:rsidRPr="008F6F4F">
        <w:rPr>
          <w:i/>
          <w:sz w:val="22"/>
          <w:szCs w:val="22"/>
        </w:rPr>
        <w:t xml:space="preserve"> Create</w:t>
      </w:r>
      <w:r>
        <w:rPr>
          <w:i/>
          <w:sz w:val="22"/>
          <w:szCs w:val="22"/>
        </w:rPr>
        <w:t>/Update</w:t>
      </w:r>
      <w:r w:rsidR="003E6B20" w:rsidRPr="008F6F4F">
        <w:rPr>
          <w:i/>
          <w:sz w:val="22"/>
          <w:szCs w:val="22"/>
        </w:rPr>
        <w:t xml:space="preserve"> Tests</w:t>
      </w:r>
      <w:r w:rsidR="002D648A" w:rsidRPr="008F6F4F">
        <w:rPr>
          <w:sz w:val="22"/>
          <w:szCs w:val="22"/>
        </w:rPr>
        <w:t xml:space="preserve"> </w:t>
      </w:r>
      <w:r w:rsidR="008A5B29">
        <w:rPr>
          <w:sz w:val="22"/>
          <w:szCs w:val="22"/>
        </w:rPr>
        <w:t xml:space="preserve">from either the menu bar or </w:t>
      </w:r>
      <w:r w:rsidR="003160FE">
        <w:rPr>
          <w:sz w:val="22"/>
          <w:szCs w:val="22"/>
        </w:rPr>
        <w:t>by right-clicking on StudentCollection.java in the project pane</w:t>
      </w:r>
      <w:r w:rsidR="008A5B29">
        <w:rPr>
          <w:sz w:val="22"/>
          <w:szCs w:val="22"/>
        </w:rPr>
        <w:t xml:space="preserve">) </w:t>
      </w:r>
      <w:r w:rsidR="002D648A" w:rsidRPr="008F6F4F">
        <w:rPr>
          <w:sz w:val="22"/>
          <w:szCs w:val="22"/>
        </w:rPr>
        <w:t>to create a framework for JUnit testing.</w:t>
      </w:r>
    </w:p>
    <w:p w:rsidR="00C36E14" w:rsidRDefault="00C36E14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If the </w:t>
      </w:r>
      <w:r w:rsidRPr="00C64614">
        <w:rPr>
          <w:sz w:val="22"/>
          <w:szCs w:val="22"/>
        </w:rPr>
        <w:t>Create</w:t>
      </w:r>
      <w:r w:rsidR="0036377A" w:rsidRPr="00C64614">
        <w:rPr>
          <w:sz w:val="22"/>
          <w:szCs w:val="22"/>
        </w:rPr>
        <w:t>/Update</w:t>
      </w:r>
      <w:r w:rsidRPr="00C64614">
        <w:rPr>
          <w:sz w:val="22"/>
          <w:szCs w:val="22"/>
        </w:rPr>
        <w:t xml:space="preserve"> Tests</w:t>
      </w:r>
      <w:r>
        <w:rPr>
          <w:sz w:val="22"/>
          <w:szCs w:val="22"/>
        </w:rPr>
        <w:t xml:space="preserve"> option does not appear:</w:t>
      </w:r>
    </w:p>
    <w:p w:rsidR="00C36E14" w:rsidRDefault="00C36E14" w:rsidP="00C64614">
      <w:pPr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Open the project's Properties wizard, select Sources</w:t>
      </w:r>
    </w:p>
    <w:p w:rsidR="00C36E14" w:rsidRDefault="00C36E14" w:rsidP="00C64614">
      <w:pPr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In the Test Package Folders pane, click Add Folder</w:t>
      </w:r>
    </w:p>
    <w:p w:rsidR="00C36E14" w:rsidRDefault="00C36E14" w:rsidP="00C64614">
      <w:pPr>
        <w:numPr>
          <w:ilvl w:val="3"/>
          <w:numId w:val="5"/>
        </w:numPr>
        <w:rPr>
          <w:sz w:val="22"/>
          <w:szCs w:val="22"/>
        </w:rPr>
      </w:pPr>
      <w:r w:rsidRPr="00C36E14">
        <w:rPr>
          <w:sz w:val="22"/>
          <w:szCs w:val="22"/>
        </w:rPr>
        <w:t xml:space="preserve">In the resulting wizard, </w:t>
      </w:r>
      <w:r w:rsidR="0064478D" w:rsidRPr="00C51830">
        <w:rPr>
          <w:b/>
          <w:i/>
          <w:sz w:val="22"/>
          <w:szCs w:val="22"/>
          <w:u w:val="single"/>
        </w:rPr>
        <w:t>browse to the project folder</w:t>
      </w:r>
      <w:r w:rsidR="0064478D">
        <w:rPr>
          <w:i/>
          <w:sz w:val="22"/>
          <w:szCs w:val="22"/>
        </w:rPr>
        <w:t xml:space="preserve">, </w:t>
      </w:r>
      <w:r w:rsidRPr="00C36E14">
        <w:rPr>
          <w:sz w:val="22"/>
          <w:szCs w:val="22"/>
        </w:rPr>
        <w:t xml:space="preserve">create a folder named </w:t>
      </w:r>
      <w:r w:rsidRPr="00C36E14">
        <w:rPr>
          <w:i/>
          <w:sz w:val="22"/>
          <w:szCs w:val="22"/>
        </w:rPr>
        <w:t>test</w:t>
      </w:r>
      <w:r w:rsidRPr="00C36E14">
        <w:rPr>
          <w:sz w:val="22"/>
          <w:szCs w:val="22"/>
        </w:rPr>
        <w:t xml:space="preserve"> using the provided button, click "Open"</w:t>
      </w:r>
    </w:p>
    <w:p w:rsidR="00C36E14" w:rsidRDefault="00C36E14" w:rsidP="00C64614">
      <w:pPr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Change the label for the </w:t>
      </w:r>
      <w:r>
        <w:rPr>
          <w:i/>
          <w:sz w:val="22"/>
          <w:szCs w:val="22"/>
        </w:rPr>
        <w:t xml:space="preserve">test </w:t>
      </w:r>
      <w:r>
        <w:rPr>
          <w:sz w:val="22"/>
          <w:szCs w:val="22"/>
        </w:rPr>
        <w:t>folder by clicking the default label (</w:t>
      </w:r>
      <w:r>
        <w:rPr>
          <w:i/>
          <w:sz w:val="22"/>
          <w:szCs w:val="22"/>
        </w:rPr>
        <w:t>test</w:t>
      </w:r>
      <w:r w:rsidR="008A5B29">
        <w:rPr>
          <w:sz w:val="22"/>
          <w:szCs w:val="22"/>
        </w:rPr>
        <w:t>, on the right</w:t>
      </w:r>
      <w:r>
        <w:rPr>
          <w:sz w:val="22"/>
          <w:szCs w:val="22"/>
        </w:rPr>
        <w:t xml:space="preserve">) and replacing the default with </w:t>
      </w:r>
      <w:r>
        <w:rPr>
          <w:i/>
          <w:sz w:val="22"/>
          <w:szCs w:val="22"/>
        </w:rPr>
        <w:t>Test Packages</w:t>
      </w:r>
      <w:r>
        <w:rPr>
          <w:sz w:val="22"/>
          <w:szCs w:val="22"/>
        </w:rPr>
        <w:t>.</w:t>
      </w:r>
    </w:p>
    <w:p w:rsidR="00C36E14" w:rsidRDefault="00C36E14" w:rsidP="00C64614">
      <w:pPr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Click OK.</w:t>
      </w:r>
    </w:p>
    <w:p w:rsidR="008A5B29" w:rsidRPr="00C36E14" w:rsidRDefault="008A5B29" w:rsidP="008A5B29">
      <w:pPr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Try </w:t>
      </w:r>
      <w:r w:rsidRPr="008F6F4F">
        <w:rPr>
          <w:i/>
          <w:sz w:val="22"/>
          <w:szCs w:val="22"/>
        </w:rPr>
        <w:t xml:space="preserve">Tools </w:t>
      </w:r>
      <w:r w:rsidRPr="008F6F4F">
        <w:rPr>
          <w:i/>
          <w:sz w:val="22"/>
          <w:szCs w:val="22"/>
        </w:rPr>
        <w:sym w:font="Wingdings" w:char="F0E0"/>
      </w:r>
      <w:r w:rsidRPr="008F6F4F">
        <w:rPr>
          <w:i/>
          <w:sz w:val="22"/>
          <w:szCs w:val="22"/>
        </w:rPr>
        <w:t xml:space="preserve"> Create</w:t>
      </w:r>
      <w:r>
        <w:rPr>
          <w:i/>
          <w:sz w:val="22"/>
          <w:szCs w:val="22"/>
        </w:rPr>
        <w:t>/Update</w:t>
      </w:r>
      <w:r w:rsidRPr="008F6F4F">
        <w:rPr>
          <w:i/>
          <w:sz w:val="22"/>
          <w:szCs w:val="22"/>
        </w:rPr>
        <w:t xml:space="preserve"> Tests</w:t>
      </w:r>
      <w:r>
        <w:rPr>
          <w:sz w:val="22"/>
          <w:szCs w:val="22"/>
        </w:rPr>
        <w:t xml:space="preserve"> again</w:t>
      </w:r>
    </w:p>
    <w:p w:rsidR="00166F3A" w:rsidRDefault="00166F3A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Note – if the project is configured correctly, an alternative means of creating a testing framework </w:t>
      </w:r>
      <w:r w:rsidR="00C51830">
        <w:rPr>
          <w:sz w:val="22"/>
          <w:szCs w:val="22"/>
        </w:rPr>
        <w:t>would</w:t>
      </w:r>
      <w:r>
        <w:rPr>
          <w:sz w:val="22"/>
          <w:szCs w:val="22"/>
        </w:rPr>
        <w:t xml:space="preserve"> be to </w:t>
      </w:r>
      <w:r w:rsidR="00626DE2">
        <w:rPr>
          <w:sz w:val="22"/>
          <w:szCs w:val="22"/>
        </w:rPr>
        <w:t xml:space="preserve">put the cursor on the StudentCollection class header, </w:t>
      </w:r>
      <w:r>
        <w:rPr>
          <w:sz w:val="22"/>
          <w:szCs w:val="22"/>
        </w:rPr>
        <w:t>click on the lightbulb next to the class name and choose "Create Test Class [JUnit in test packages]"</w:t>
      </w:r>
      <w:r w:rsidR="00C51830">
        <w:rPr>
          <w:sz w:val="22"/>
          <w:szCs w:val="22"/>
        </w:rPr>
        <w:t>. If this option is not available, proceed as described above.</w:t>
      </w:r>
    </w:p>
    <w:p w:rsidR="0036377A" w:rsidRDefault="00166F3A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You will be presented with a wizard that allows you to customize the framework</w:t>
      </w:r>
      <w:r w:rsidR="009E3F39">
        <w:rPr>
          <w:sz w:val="22"/>
          <w:szCs w:val="22"/>
        </w:rPr>
        <w:t xml:space="preserve"> for a JUnit class</w:t>
      </w:r>
      <w:r>
        <w:rPr>
          <w:sz w:val="22"/>
          <w:szCs w:val="22"/>
        </w:rPr>
        <w:t xml:space="preserve"> that is about to be generated:</w:t>
      </w:r>
    </w:p>
    <w:p w:rsidR="00166F3A" w:rsidRDefault="00E3074B" w:rsidP="00166F3A">
      <w:pPr>
        <w:ind w:left="1080"/>
        <w:rPr>
          <w:noProof/>
        </w:rPr>
      </w:pPr>
      <w:r w:rsidRPr="00D4179A">
        <w:rPr>
          <w:noProof/>
        </w:rPr>
        <w:drawing>
          <wp:inline distT="0" distB="0" distL="0" distR="0">
            <wp:extent cx="2423160" cy="37307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73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3A" w:rsidRPr="0036377A" w:rsidRDefault="00166F3A" w:rsidP="00166F3A">
      <w:pPr>
        <w:ind w:left="1080"/>
        <w:rPr>
          <w:sz w:val="22"/>
          <w:szCs w:val="22"/>
        </w:rPr>
      </w:pPr>
    </w:p>
    <w:p w:rsidR="00166F3A" w:rsidRDefault="00166F3A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 w:rsidRPr="00C64614">
        <w:rPr>
          <w:sz w:val="22"/>
          <w:szCs w:val="22"/>
        </w:rPr>
        <w:t>Do not alter the supplied class name – you can, but you will NOT appreciate the results.</w:t>
      </w:r>
    </w:p>
    <w:p w:rsidR="00166F3A" w:rsidRDefault="00166F3A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Alter the other settings to match what you see above</w:t>
      </w:r>
      <w:r w:rsidR="00C51830">
        <w:rPr>
          <w:sz w:val="22"/>
          <w:szCs w:val="22"/>
        </w:rPr>
        <w:t xml:space="preserve"> (particularly the “Method Access Levels” setting)</w:t>
      </w:r>
      <w:r>
        <w:rPr>
          <w:sz w:val="22"/>
          <w:szCs w:val="22"/>
        </w:rPr>
        <w:t>, then click OK.</w:t>
      </w:r>
    </w:p>
    <w:p w:rsidR="00626DE2" w:rsidRDefault="00626DE2" w:rsidP="00626DE2">
      <w:pPr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If the “framework” specified is other than JUnit, use the drop-down to change it to JUnit</w:t>
      </w:r>
    </w:p>
    <w:p w:rsidR="00166F3A" w:rsidRPr="00166F3A" w:rsidRDefault="00166F3A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new class will appear, named </w:t>
      </w:r>
      <w:proofErr w:type="spellStart"/>
      <w:r w:rsidR="00F5146E" w:rsidRPr="00F11762">
        <w:rPr>
          <w:sz w:val="22"/>
          <w:szCs w:val="22"/>
        </w:rPr>
        <w:t>StudentCollectionTest</w:t>
      </w:r>
      <w:proofErr w:type="spellEnd"/>
      <w:r>
        <w:rPr>
          <w:sz w:val="22"/>
          <w:szCs w:val="22"/>
        </w:rPr>
        <w:t>, located in package "test".</w:t>
      </w:r>
    </w:p>
    <w:p w:rsidR="002D648A" w:rsidRPr="003160FE" w:rsidRDefault="002D648A" w:rsidP="00166F3A">
      <w:pPr>
        <w:numPr>
          <w:ilvl w:val="3"/>
          <w:numId w:val="5"/>
        </w:numPr>
        <w:rPr>
          <w:sz w:val="22"/>
          <w:szCs w:val="22"/>
          <w:highlight w:val="yellow"/>
        </w:rPr>
      </w:pPr>
      <w:r w:rsidRPr="008F6F4F">
        <w:rPr>
          <w:i/>
          <w:sz w:val="22"/>
          <w:szCs w:val="22"/>
        </w:rPr>
        <w:t xml:space="preserve">Do not alter any of the </w:t>
      </w:r>
      <w:r w:rsidR="00A24705" w:rsidRPr="008F6F4F">
        <w:rPr>
          <w:i/>
          <w:sz w:val="22"/>
          <w:szCs w:val="22"/>
        </w:rPr>
        <w:t>framework</w:t>
      </w:r>
      <w:r w:rsidRPr="008F6F4F">
        <w:rPr>
          <w:i/>
          <w:sz w:val="22"/>
          <w:szCs w:val="22"/>
        </w:rPr>
        <w:t xml:space="preserve"> code </w:t>
      </w:r>
      <w:r w:rsidR="00C36E14">
        <w:rPr>
          <w:i/>
          <w:sz w:val="22"/>
          <w:szCs w:val="22"/>
        </w:rPr>
        <w:t xml:space="preserve">that is supplied </w:t>
      </w:r>
      <w:r w:rsidRPr="008F6F4F">
        <w:rPr>
          <w:i/>
          <w:sz w:val="22"/>
          <w:szCs w:val="22"/>
        </w:rPr>
        <w:t xml:space="preserve">while working on this </w:t>
      </w:r>
      <w:r w:rsidR="006576B9">
        <w:rPr>
          <w:i/>
          <w:sz w:val="22"/>
          <w:szCs w:val="22"/>
        </w:rPr>
        <w:t>project</w:t>
      </w:r>
      <w:r w:rsidRPr="008F6F4F">
        <w:rPr>
          <w:sz w:val="22"/>
          <w:szCs w:val="22"/>
        </w:rPr>
        <w:t xml:space="preserve"> – </w:t>
      </w:r>
      <w:r w:rsidR="00626DE2">
        <w:rPr>
          <w:sz w:val="22"/>
          <w:szCs w:val="22"/>
        </w:rPr>
        <w:t>one of the</w:t>
      </w:r>
      <w:r w:rsidRPr="008F6F4F">
        <w:rPr>
          <w:sz w:val="22"/>
          <w:szCs w:val="22"/>
        </w:rPr>
        <w:t xml:space="preserve"> </w:t>
      </w:r>
      <w:r w:rsidR="007D4FCB">
        <w:rPr>
          <w:sz w:val="22"/>
          <w:szCs w:val="22"/>
        </w:rPr>
        <w:t>objective</w:t>
      </w:r>
      <w:r w:rsidR="00626DE2">
        <w:rPr>
          <w:sz w:val="22"/>
          <w:szCs w:val="22"/>
        </w:rPr>
        <w:t>s</w:t>
      </w:r>
      <w:r w:rsidR="007D4FCB">
        <w:rPr>
          <w:sz w:val="22"/>
          <w:szCs w:val="22"/>
        </w:rPr>
        <w:t xml:space="preserve"> of this </w:t>
      </w:r>
      <w:r w:rsidR="006576B9">
        <w:rPr>
          <w:sz w:val="22"/>
          <w:szCs w:val="22"/>
        </w:rPr>
        <w:t>project</w:t>
      </w:r>
      <w:r w:rsidRPr="008F6F4F">
        <w:rPr>
          <w:sz w:val="22"/>
          <w:szCs w:val="22"/>
        </w:rPr>
        <w:t xml:space="preserve"> is to create the framework </w:t>
      </w:r>
      <w:r w:rsidRPr="008F6F4F">
        <w:rPr>
          <w:i/>
          <w:sz w:val="22"/>
          <w:szCs w:val="22"/>
        </w:rPr>
        <w:t>and stop there</w:t>
      </w:r>
      <w:r w:rsidR="00C51830">
        <w:rPr>
          <w:sz w:val="22"/>
          <w:szCs w:val="22"/>
        </w:rPr>
        <w:t xml:space="preserve">. </w:t>
      </w:r>
      <w:r w:rsidR="00C51830" w:rsidRPr="003160FE">
        <w:rPr>
          <w:sz w:val="22"/>
          <w:szCs w:val="22"/>
          <w:highlight w:val="yellow"/>
        </w:rPr>
        <w:t>To be explicit - do</w:t>
      </w:r>
      <w:r w:rsidR="007D4FCB" w:rsidRPr="003160FE">
        <w:rPr>
          <w:sz w:val="22"/>
          <w:szCs w:val="22"/>
          <w:highlight w:val="yellow"/>
        </w:rPr>
        <w:t xml:space="preserve"> </w:t>
      </w:r>
      <w:r w:rsidR="007D4FCB" w:rsidRPr="003160FE">
        <w:rPr>
          <w:i/>
          <w:sz w:val="22"/>
          <w:szCs w:val="22"/>
          <w:highlight w:val="yellow"/>
        </w:rPr>
        <w:t>not</w:t>
      </w:r>
      <w:r w:rsidR="007D4FCB" w:rsidRPr="003160FE">
        <w:rPr>
          <w:sz w:val="22"/>
          <w:szCs w:val="22"/>
          <w:highlight w:val="yellow"/>
        </w:rPr>
        <w:t xml:space="preserve"> fill in any JUnit implementation details.</w:t>
      </w:r>
    </w:p>
    <w:p w:rsidR="008E413F" w:rsidRDefault="008E413F" w:rsidP="00166F3A">
      <w:pPr>
        <w:numPr>
          <w:ilvl w:val="3"/>
          <w:numId w:val="5"/>
        </w:numPr>
        <w:rPr>
          <w:sz w:val="22"/>
          <w:szCs w:val="22"/>
        </w:rPr>
      </w:pPr>
      <w:r w:rsidRPr="00C51830">
        <w:rPr>
          <w:sz w:val="22"/>
          <w:szCs w:val="22"/>
        </w:rPr>
        <w:lastRenderedPageBreak/>
        <w:t>Inspect the framework, noting in particular the number and name of the test methods (the methods preceded by @Test annotations)</w:t>
      </w:r>
      <w:r w:rsidR="00027682" w:rsidRPr="00C51830">
        <w:rPr>
          <w:sz w:val="22"/>
          <w:szCs w:val="22"/>
        </w:rPr>
        <w:t xml:space="preserve">; compare the number of test methods to the number of methods in StudentCollection. </w:t>
      </w:r>
    </w:p>
    <w:p w:rsidR="00F11762" w:rsidRDefault="00F11762" w:rsidP="00F11762">
      <w:pPr>
        <w:rPr>
          <w:sz w:val="22"/>
          <w:szCs w:val="22"/>
        </w:rPr>
      </w:pPr>
    </w:p>
    <w:p w:rsidR="00F11762" w:rsidRPr="00C51830" w:rsidRDefault="00F11762" w:rsidP="00F11762">
      <w:pPr>
        <w:rPr>
          <w:sz w:val="22"/>
          <w:szCs w:val="22"/>
        </w:rPr>
      </w:pPr>
    </w:p>
    <w:p w:rsidR="002D648A" w:rsidRPr="008F6F4F" w:rsidRDefault="008E413F" w:rsidP="00F11762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027682">
        <w:rPr>
          <w:sz w:val="22"/>
          <w:szCs w:val="22"/>
          <w:u w:val="single"/>
        </w:rPr>
        <w:t>Design</w:t>
      </w:r>
      <w:r w:rsidR="00C51830">
        <w:rPr>
          <w:sz w:val="22"/>
          <w:szCs w:val="22"/>
          <w:u w:val="single"/>
        </w:rPr>
        <w:t xml:space="preserve"> and document</w:t>
      </w:r>
      <w:r w:rsidRPr="008F6F4F">
        <w:rPr>
          <w:sz w:val="22"/>
          <w:szCs w:val="22"/>
        </w:rPr>
        <w:t xml:space="preserve"> a set of test </w:t>
      </w:r>
      <w:r w:rsidR="00C157C4">
        <w:rPr>
          <w:sz w:val="22"/>
          <w:szCs w:val="22"/>
        </w:rPr>
        <w:t>scenario</w:t>
      </w:r>
      <w:r w:rsidR="004B6878">
        <w:rPr>
          <w:sz w:val="22"/>
          <w:szCs w:val="22"/>
        </w:rPr>
        <w:t>s</w:t>
      </w:r>
      <w:r w:rsidR="00027682">
        <w:rPr>
          <w:sz w:val="22"/>
          <w:szCs w:val="22"/>
        </w:rPr>
        <w:t xml:space="preserve"> that can be used to</w:t>
      </w:r>
      <w:r w:rsidRPr="008F6F4F">
        <w:rPr>
          <w:sz w:val="22"/>
          <w:szCs w:val="22"/>
        </w:rPr>
        <w:t xml:space="preserve"> verify that StudentCollection implements all of the functional requirements specified in StudentCollectionSpec.</w:t>
      </w:r>
    </w:p>
    <w:p w:rsidR="007D4FCB" w:rsidRPr="007D4FCB" w:rsidRDefault="007D4FCB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  <w:highlight w:val="yellow"/>
        </w:rPr>
      </w:pPr>
      <w:r w:rsidRPr="007D4FCB">
        <w:rPr>
          <w:sz w:val="22"/>
          <w:szCs w:val="22"/>
          <w:highlight w:val="yellow"/>
        </w:rPr>
        <w:t xml:space="preserve">The objective of this step is to determine what </w:t>
      </w:r>
      <w:r w:rsidRPr="007D4FCB">
        <w:rPr>
          <w:i/>
          <w:sz w:val="22"/>
          <w:szCs w:val="22"/>
          <w:highlight w:val="yellow"/>
        </w:rPr>
        <w:t>logical</w:t>
      </w:r>
      <w:r w:rsidRPr="007D4FCB">
        <w:rPr>
          <w:sz w:val="22"/>
          <w:szCs w:val="22"/>
          <w:highlight w:val="yellow"/>
        </w:rPr>
        <w:t xml:space="preserve"> steps would be necessary to demonstrate that an implementation of StudentCollection is correct (addresses all of its functional requirements). </w:t>
      </w:r>
      <w:r w:rsidRPr="007D4FCB">
        <w:rPr>
          <w:i/>
          <w:sz w:val="22"/>
          <w:szCs w:val="22"/>
          <w:highlight w:val="yellow"/>
        </w:rPr>
        <w:t xml:space="preserve">You are not expected to implement the logical steps (i.e., translate the logical steps into formal Java / JUnit statements) as part of this </w:t>
      </w:r>
      <w:r w:rsidR="006576B9">
        <w:rPr>
          <w:i/>
          <w:sz w:val="22"/>
          <w:szCs w:val="22"/>
          <w:highlight w:val="yellow"/>
        </w:rPr>
        <w:t>project</w:t>
      </w:r>
      <w:r w:rsidRPr="007D4FCB">
        <w:rPr>
          <w:i/>
          <w:sz w:val="22"/>
          <w:szCs w:val="22"/>
          <w:highlight w:val="yellow"/>
        </w:rPr>
        <w:t xml:space="preserve">, </w:t>
      </w:r>
      <w:r w:rsidRPr="00626DE2">
        <w:rPr>
          <w:b/>
          <w:i/>
          <w:sz w:val="22"/>
          <w:szCs w:val="22"/>
          <w:highlight w:val="yellow"/>
        </w:rPr>
        <w:t>and should not attempt to do so.</w:t>
      </w:r>
    </w:p>
    <w:p w:rsidR="008E413F" w:rsidRDefault="008E413F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 w:rsidRPr="008F6F4F">
        <w:rPr>
          <w:sz w:val="22"/>
          <w:szCs w:val="22"/>
        </w:rPr>
        <w:t xml:space="preserve">Document your test </w:t>
      </w:r>
      <w:r w:rsidR="00C157C4">
        <w:rPr>
          <w:sz w:val="22"/>
          <w:szCs w:val="22"/>
        </w:rPr>
        <w:t>scenario</w:t>
      </w:r>
      <w:r w:rsidR="004B6878">
        <w:rPr>
          <w:sz w:val="22"/>
          <w:szCs w:val="22"/>
        </w:rPr>
        <w:t>s</w:t>
      </w:r>
      <w:r w:rsidRPr="008F6F4F">
        <w:rPr>
          <w:sz w:val="22"/>
          <w:szCs w:val="22"/>
        </w:rPr>
        <w:t xml:space="preserve"> using the </w:t>
      </w:r>
      <w:r w:rsidR="007D4FCB">
        <w:rPr>
          <w:sz w:val="22"/>
          <w:szCs w:val="22"/>
        </w:rPr>
        <w:t>supplied</w:t>
      </w:r>
      <w:r w:rsidRPr="008F6F4F">
        <w:rPr>
          <w:sz w:val="22"/>
          <w:szCs w:val="22"/>
        </w:rPr>
        <w:t xml:space="preserve"> </w:t>
      </w:r>
      <w:r w:rsidR="00A24705" w:rsidRPr="008F6F4F">
        <w:rPr>
          <w:sz w:val="22"/>
          <w:szCs w:val="22"/>
        </w:rPr>
        <w:t xml:space="preserve">template </w:t>
      </w:r>
      <w:r w:rsidRPr="008F6F4F">
        <w:rPr>
          <w:sz w:val="22"/>
          <w:szCs w:val="22"/>
        </w:rPr>
        <w:t>file</w:t>
      </w:r>
      <w:r w:rsidR="001236F3" w:rsidRPr="008F6F4F">
        <w:rPr>
          <w:sz w:val="22"/>
          <w:szCs w:val="22"/>
        </w:rPr>
        <w:t xml:space="preserve"> (</w:t>
      </w:r>
      <w:r w:rsidR="000039FA" w:rsidRPr="00C64614">
        <w:rPr>
          <w:sz w:val="22"/>
          <w:szCs w:val="22"/>
        </w:rPr>
        <w:t>Test</w:t>
      </w:r>
      <w:r w:rsidR="00C157C4">
        <w:rPr>
          <w:sz w:val="22"/>
          <w:szCs w:val="22"/>
        </w:rPr>
        <w:t>Scenario</w:t>
      </w:r>
      <w:r w:rsidR="000039FA" w:rsidRPr="00C64614">
        <w:rPr>
          <w:sz w:val="22"/>
          <w:szCs w:val="22"/>
        </w:rPr>
        <w:t>s</w:t>
      </w:r>
      <w:r w:rsidR="00027682" w:rsidRPr="00C64614">
        <w:rPr>
          <w:sz w:val="22"/>
          <w:szCs w:val="22"/>
        </w:rPr>
        <w:t>Template</w:t>
      </w:r>
      <w:r w:rsidR="001236F3" w:rsidRPr="00C64614">
        <w:rPr>
          <w:sz w:val="22"/>
          <w:szCs w:val="22"/>
        </w:rPr>
        <w:t>.docx</w:t>
      </w:r>
      <w:r w:rsidR="001236F3" w:rsidRPr="008F6F4F">
        <w:rPr>
          <w:sz w:val="22"/>
          <w:szCs w:val="22"/>
        </w:rPr>
        <w:t>)</w:t>
      </w:r>
      <w:r w:rsidR="00027682">
        <w:rPr>
          <w:sz w:val="22"/>
          <w:szCs w:val="22"/>
        </w:rPr>
        <w:t xml:space="preserve">, changing the name to </w:t>
      </w:r>
      <w:r w:rsidR="00C51830">
        <w:rPr>
          <w:sz w:val="22"/>
          <w:szCs w:val="22"/>
        </w:rPr>
        <w:t>“</w:t>
      </w:r>
      <w:proofErr w:type="spellStart"/>
      <w:r w:rsidR="00027682" w:rsidRPr="00C64614">
        <w:rPr>
          <w:sz w:val="22"/>
          <w:szCs w:val="22"/>
        </w:rPr>
        <w:t>Test</w:t>
      </w:r>
      <w:r w:rsidR="00C157C4">
        <w:rPr>
          <w:sz w:val="22"/>
          <w:szCs w:val="22"/>
        </w:rPr>
        <w:t>Scenario</w:t>
      </w:r>
      <w:r w:rsidR="00027682" w:rsidRPr="00C64614">
        <w:rPr>
          <w:sz w:val="22"/>
          <w:szCs w:val="22"/>
        </w:rPr>
        <w:t>s</w:t>
      </w:r>
      <w:proofErr w:type="spellEnd"/>
      <w:r w:rsidR="007D4FCB">
        <w:rPr>
          <w:sz w:val="22"/>
          <w:szCs w:val="22"/>
        </w:rPr>
        <w:t xml:space="preserve"> </w:t>
      </w:r>
      <w:r w:rsidR="006576B9">
        <w:rPr>
          <w:sz w:val="22"/>
          <w:szCs w:val="22"/>
        </w:rPr>
        <w:t>Project</w:t>
      </w:r>
      <w:r w:rsidR="00027682" w:rsidRPr="00C64614">
        <w:rPr>
          <w:sz w:val="22"/>
          <w:szCs w:val="22"/>
        </w:rPr>
        <w:t xml:space="preserve">01 </w:t>
      </w:r>
      <w:r w:rsidR="00F11762" w:rsidRPr="00F11762">
        <w:rPr>
          <w:i/>
          <w:sz w:val="22"/>
          <w:szCs w:val="22"/>
        </w:rPr>
        <w:t>LastNameInitialOfFirstName</w:t>
      </w:r>
      <w:r w:rsidR="00027682" w:rsidRPr="00C64614">
        <w:rPr>
          <w:sz w:val="22"/>
          <w:szCs w:val="22"/>
        </w:rPr>
        <w:t>.docx</w:t>
      </w:r>
      <w:r w:rsidR="00C51830">
        <w:rPr>
          <w:sz w:val="22"/>
          <w:szCs w:val="22"/>
        </w:rPr>
        <w:t>”</w:t>
      </w:r>
      <w:r w:rsidRPr="008F6F4F">
        <w:rPr>
          <w:sz w:val="22"/>
          <w:szCs w:val="22"/>
        </w:rPr>
        <w:t>.</w:t>
      </w:r>
      <w:r w:rsidR="00A24705" w:rsidRPr="008F6F4F">
        <w:rPr>
          <w:sz w:val="22"/>
          <w:szCs w:val="22"/>
        </w:rPr>
        <w:t xml:space="preserve"> </w:t>
      </w:r>
      <w:r w:rsidR="00A24705" w:rsidRPr="007D4FCB">
        <w:rPr>
          <w:b/>
          <w:sz w:val="22"/>
          <w:szCs w:val="22"/>
        </w:rPr>
        <w:t xml:space="preserve">Use the supplied template </w:t>
      </w:r>
      <w:r w:rsidR="00A24705" w:rsidRPr="00C64614">
        <w:rPr>
          <w:sz w:val="22"/>
          <w:szCs w:val="22"/>
        </w:rPr>
        <w:t xml:space="preserve">- test </w:t>
      </w:r>
      <w:r w:rsidR="00C157C4">
        <w:rPr>
          <w:sz w:val="22"/>
          <w:szCs w:val="22"/>
        </w:rPr>
        <w:t>scenario</w:t>
      </w:r>
      <w:r w:rsidR="004B6878" w:rsidRPr="00C64614">
        <w:rPr>
          <w:sz w:val="22"/>
          <w:szCs w:val="22"/>
        </w:rPr>
        <w:t>s</w:t>
      </w:r>
      <w:r w:rsidR="00A24705" w:rsidRPr="00C64614">
        <w:rPr>
          <w:sz w:val="22"/>
          <w:szCs w:val="22"/>
        </w:rPr>
        <w:t xml:space="preserve"> documented using a different template will not be accepted</w:t>
      </w:r>
      <w:r w:rsidR="00A24705" w:rsidRPr="008F6F4F">
        <w:rPr>
          <w:sz w:val="22"/>
          <w:szCs w:val="22"/>
        </w:rPr>
        <w:t>.</w:t>
      </w:r>
      <w:r w:rsidR="001236F3" w:rsidRPr="008F6F4F">
        <w:rPr>
          <w:sz w:val="22"/>
          <w:szCs w:val="22"/>
        </w:rPr>
        <w:t xml:space="preserve"> </w:t>
      </w:r>
    </w:p>
    <w:p w:rsidR="00C51830" w:rsidRPr="008F6F4F" w:rsidRDefault="00C51830" w:rsidP="00C51830">
      <w:pPr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Place the resulting file inside the project folder – not in the </w:t>
      </w:r>
      <w:r w:rsidRPr="00820A55">
        <w:rPr>
          <w:i/>
          <w:sz w:val="22"/>
          <w:szCs w:val="22"/>
        </w:rPr>
        <w:t>src</w:t>
      </w:r>
      <w:r>
        <w:rPr>
          <w:sz w:val="22"/>
          <w:szCs w:val="22"/>
        </w:rPr>
        <w:t xml:space="preserve"> subfolder, not in the folder that contains the project folder, but </w:t>
      </w:r>
      <w:r>
        <w:rPr>
          <w:i/>
          <w:sz w:val="22"/>
          <w:szCs w:val="22"/>
        </w:rPr>
        <w:t>in</w:t>
      </w:r>
      <w:r>
        <w:rPr>
          <w:sz w:val="22"/>
          <w:szCs w:val="22"/>
        </w:rPr>
        <w:t xml:space="preserve"> the project folder, at the same level as the </w:t>
      </w:r>
      <w:r>
        <w:rPr>
          <w:i/>
          <w:sz w:val="22"/>
          <w:szCs w:val="22"/>
        </w:rPr>
        <w:t>src</w:t>
      </w:r>
      <w:r w:rsidR="00820A55">
        <w:rPr>
          <w:sz w:val="22"/>
          <w:szCs w:val="22"/>
        </w:rPr>
        <w:t xml:space="preserve"> folder.</w:t>
      </w:r>
    </w:p>
    <w:p w:rsidR="008E413F" w:rsidRPr="00820A55" w:rsidRDefault="008E413F" w:rsidP="00820A55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 w:rsidRPr="008F6F4F">
        <w:rPr>
          <w:sz w:val="22"/>
          <w:szCs w:val="22"/>
        </w:rPr>
        <w:t xml:space="preserve">For each test </w:t>
      </w:r>
      <w:r w:rsidR="00C157C4">
        <w:rPr>
          <w:sz w:val="22"/>
          <w:szCs w:val="22"/>
        </w:rPr>
        <w:t>scenario</w:t>
      </w:r>
      <w:r w:rsidRPr="008F6F4F">
        <w:rPr>
          <w:sz w:val="22"/>
          <w:szCs w:val="22"/>
        </w:rPr>
        <w:t xml:space="preserve">, </w:t>
      </w:r>
      <w:r w:rsidRPr="00C64614">
        <w:rPr>
          <w:sz w:val="22"/>
          <w:szCs w:val="22"/>
        </w:rPr>
        <w:t xml:space="preserve">be sure to state all setup work that will be necessary to allow the test </w:t>
      </w:r>
      <w:r w:rsidR="00C157C4">
        <w:rPr>
          <w:sz w:val="22"/>
          <w:szCs w:val="22"/>
        </w:rPr>
        <w:t>scenario</w:t>
      </w:r>
      <w:r w:rsidRPr="00C64614">
        <w:rPr>
          <w:sz w:val="22"/>
          <w:szCs w:val="22"/>
        </w:rPr>
        <w:t xml:space="preserve"> to </w:t>
      </w:r>
      <w:r w:rsidR="000039FA" w:rsidRPr="00C64614">
        <w:rPr>
          <w:sz w:val="22"/>
          <w:szCs w:val="22"/>
        </w:rPr>
        <w:t xml:space="preserve">be </w:t>
      </w:r>
      <w:r w:rsidRPr="00C64614">
        <w:rPr>
          <w:sz w:val="22"/>
          <w:szCs w:val="22"/>
        </w:rPr>
        <w:t>execute</w:t>
      </w:r>
      <w:r w:rsidR="000039FA" w:rsidRPr="00C64614">
        <w:rPr>
          <w:sz w:val="22"/>
          <w:szCs w:val="22"/>
        </w:rPr>
        <w:t>d and the outcome</w:t>
      </w:r>
      <w:r w:rsidRPr="00C64614">
        <w:rPr>
          <w:sz w:val="22"/>
          <w:szCs w:val="22"/>
        </w:rPr>
        <w:t xml:space="preserve"> properly</w:t>
      </w:r>
      <w:r w:rsidR="000039FA" w:rsidRPr="00C64614">
        <w:rPr>
          <w:sz w:val="22"/>
          <w:szCs w:val="22"/>
        </w:rPr>
        <w:t xml:space="preserve"> assessed</w:t>
      </w:r>
      <w:r w:rsidRPr="00C64614">
        <w:rPr>
          <w:sz w:val="22"/>
          <w:szCs w:val="22"/>
        </w:rPr>
        <w:t xml:space="preserve"> – this </w:t>
      </w:r>
      <w:r w:rsidR="00820A55">
        <w:rPr>
          <w:sz w:val="22"/>
          <w:szCs w:val="22"/>
        </w:rPr>
        <w:t>will be very</w:t>
      </w:r>
      <w:r w:rsidRPr="00C64614">
        <w:rPr>
          <w:sz w:val="22"/>
          <w:szCs w:val="22"/>
        </w:rPr>
        <w:t xml:space="preserve"> important</w:t>
      </w:r>
      <w:r w:rsidRPr="008F6F4F">
        <w:rPr>
          <w:sz w:val="22"/>
          <w:szCs w:val="22"/>
        </w:rPr>
        <w:t>!</w:t>
      </w:r>
    </w:p>
    <w:p w:rsidR="00B527E6" w:rsidRPr="00F11762" w:rsidRDefault="00B527E6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 w:rsidRPr="007D4FCB">
        <w:rPr>
          <w:sz w:val="22"/>
          <w:szCs w:val="22"/>
          <w:highlight w:val="yellow"/>
        </w:rPr>
        <w:t xml:space="preserve">Note – </w:t>
      </w:r>
      <w:r w:rsidR="00C51830">
        <w:rPr>
          <w:sz w:val="22"/>
          <w:szCs w:val="22"/>
          <w:highlight w:val="yellow"/>
        </w:rPr>
        <w:t xml:space="preserve">as stated above, </w:t>
      </w:r>
      <w:r w:rsidRPr="007D4FCB">
        <w:rPr>
          <w:sz w:val="22"/>
          <w:szCs w:val="22"/>
          <w:highlight w:val="yellow"/>
        </w:rPr>
        <w:t xml:space="preserve">you are </w:t>
      </w:r>
      <w:r w:rsidRPr="005F753B">
        <w:rPr>
          <w:i/>
          <w:sz w:val="22"/>
          <w:szCs w:val="22"/>
          <w:highlight w:val="yellow"/>
        </w:rPr>
        <w:t>not</w:t>
      </w:r>
      <w:r w:rsidRPr="007D4FCB">
        <w:rPr>
          <w:sz w:val="22"/>
          <w:szCs w:val="22"/>
          <w:highlight w:val="yellow"/>
        </w:rPr>
        <w:t xml:space="preserve"> to </w:t>
      </w:r>
      <w:r w:rsidRPr="00626DE2">
        <w:rPr>
          <w:i/>
          <w:sz w:val="22"/>
          <w:szCs w:val="22"/>
          <w:highlight w:val="yellow"/>
        </w:rPr>
        <w:t>implement</w:t>
      </w:r>
      <w:r w:rsidRPr="007D4FCB">
        <w:rPr>
          <w:sz w:val="22"/>
          <w:szCs w:val="22"/>
          <w:highlight w:val="yellow"/>
        </w:rPr>
        <w:t xml:space="preserve"> </w:t>
      </w:r>
      <w:r w:rsidR="007D4FCB" w:rsidRPr="007D4FCB">
        <w:rPr>
          <w:sz w:val="22"/>
          <w:szCs w:val="22"/>
          <w:highlight w:val="yellow"/>
        </w:rPr>
        <w:t>your</w:t>
      </w:r>
      <w:r w:rsidRPr="007D4FCB">
        <w:rPr>
          <w:sz w:val="22"/>
          <w:szCs w:val="22"/>
          <w:highlight w:val="yellow"/>
        </w:rPr>
        <w:t xml:space="preserve"> test </w:t>
      </w:r>
      <w:r w:rsidR="00C157C4" w:rsidRPr="007D4FCB">
        <w:rPr>
          <w:sz w:val="22"/>
          <w:szCs w:val="22"/>
          <w:highlight w:val="yellow"/>
        </w:rPr>
        <w:t>scenario</w:t>
      </w:r>
      <w:r w:rsidR="000039FA" w:rsidRPr="007D4FCB">
        <w:rPr>
          <w:sz w:val="22"/>
          <w:szCs w:val="22"/>
          <w:highlight w:val="yellow"/>
        </w:rPr>
        <w:t>s</w:t>
      </w:r>
      <w:r w:rsidRPr="007D4FCB">
        <w:rPr>
          <w:sz w:val="22"/>
          <w:szCs w:val="22"/>
          <w:highlight w:val="yellow"/>
        </w:rPr>
        <w:t xml:space="preserve"> </w:t>
      </w:r>
      <w:r w:rsidR="001236F3" w:rsidRPr="007D4FCB">
        <w:rPr>
          <w:sz w:val="22"/>
          <w:szCs w:val="22"/>
          <w:highlight w:val="yellow"/>
        </w:rPr>
        <w:t>as JUnit code as part of this project -</w:t>
      </w:r>
      <w:r w:rsidRPr="007D4FCB">
        <w:rPr>
          <w:sz w:val="22"/>
          <w:szCs w:val="22"/>
          <w:highlight w:val="yellow"/>
        </w:rPr>
        <w:t xml:space="preserve"> just </w:t>
      </w:r>
      <w:r w:rsidRPr="00626DE2">
        <w:rPr>
          <w:i/>
          <w:sz w:val="22"/>
          <w:szCs w:val="22"/>
          <w:highlight w:val="yellow"/>
        </w:rPr>
        <w:t>design</w:t>
      </w:r>
      <w:r w:rsidRPr="007D4FCB">
        <w:rPr>
          <w:sz w:val="22"/>
          <w:szCs w:val="22"/>
          <w:highlight w:val="yellow"/>
        </w:rPr>
        <w:t xml:space="preserve"> </w:t>
      </w:r>
      <w:r w:rsidR="006A40E6" w:rsidRPr="007D4FCB">
        <w:rPr>
          <w:sz w:val="22"/>
          <w:szCs w:val="22"/>
          <w:highlight w:val="yellow"/>
        </w:rPr>
        <w:t xml:space="preserve">the </w:t>
      </w:r>
      <w:r w:rsidR="00626DE2">
        <w:rPr>
          <w:sz w:val="22"/>
          <w:szCs w:val="22"/>
          <w:highlight w:val="yellow"/>
        </w:rPr>
        <w:t>test scenarios</w:t>
      </w:r>
      <w:r w:rsidR="006A40E6" w:rsidRPr="007D4FCB">
        <w:rPr>
          <w:sz w:val="22"/>
          <w:szCs w:val="22"/>
          <w:highlight w:val="yellow"/>
        </w:rPr>
        <w:t xml:space="preserve"> and </w:t>
      </w:r>
      <w:r w:rsidR="006A40E6" w:rsidRPr="00626DE2">
        <w:rPr>
          <w:i/>
          <w:sz w:val="22"/>
          <w:szCs w:val="22"/>
          <w:highlight w:val="yellow"/>
        </w:rPr>
        <w:t>document</w:t>
      </w:r>
      <w:r w:rsidR="006A40E6" w:rsidRPr="007D4FCB">
        <w:rPr>
          <w:sz w:val="22"/>
          <w:szCs w:val="22"/>
          <w:highlight w:val="yellow"/>
        </w:rPr>
        <w:t xml:space="preserve"> the test </w:t>
      </w:r>
      <w:r w:rsidR="00C157C4" w:rsidRPr="007D4FCB">
        <w:rPr>
          <w:sz w:val="22"/>
          <w:szCs w:val="22"/>
          <w:highlight w:val="yellow"/>
        </w:rPr>
        <w:t>scenario</w:t>
      </w:r>
      <w:r w:rsidR="000039FA" w:rsidRPr="007D4FCB">
        <w:rPr>
          <w:sz w:val="22"/>
          <w:szCs w:val="22"/>
          <w:highlight w:val="yellow"/>
        </w:rPr>
        <w:t>s</w:t>
      </w:r>
      <w:r w:rsidRPr="007D4FCB">
        <w:rPr>
          <w:sz w:val="22"/>
          <w:szCs w:val="22"/>
          <w:highlight w:val="yellow"/>
        </w:rPr>
        <w:t>!!!</w:t>
      </w:r>
    </w:p>
    <w:p w:rsidR="00F11762" w:rsidRPr="00F11762" w:rsidRDefault="00F11762" w:rsidP="00F11762">
      <w:pPr>
        <w:rPr>
          <w:sz w:val="22"/>
          <w:szCs w:val="22"/>
        </w:rPr>
      </w:pPr>
    </w:p>
    <w:p w:rsidR="00AF1540" w:rsidRPr="008F6F4F" w:rsidRDefault="00AF1540" w:rsidP="00F11762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8F6F4F">
        <w:rPr>
          <w:color w:val="000000"/>
          <w:sz w:val="22"/>
          <w:szCs w:val="22"/>
        </w:rPr>
        <w:t>Creat</w:t>
      </w:r>
      <w:r w:rsidR="00CE2EEB">
        <w:rPr>
          <w:color w:val="000000"/>
          <w:sz w:val="22"/>
          <w:szCs w:val="22"/>
        </w:rPr>
        <w:t>e a zip archive of your project folder.</w:t>
      </w:r>
    </w:p>
    <w:p w:rsidR="00027682" w:rsidRPr="00C64614" w:rsidRDefault="00027682" w:rsidP="00C64614">
      <w:pPr>
        <w:numPr>
          <w:ilvl w:val="2"/>
          <w:numId w:val="5"/>
        </w:numPr>
        <w:tabs>
          <w:tab w:val="clear" w:pos="1080"/>
        </w:tabs>
        <w:ind w:left="720"/>
        <w:rPr>
          <w:sz w:val="22"/>
          <w:szCs w:val="22"/>
        </w:rPr>
      </w:pPr>
      <w:r w:rsidRPr="00C64614">
        <w:rPr>
          <w:sz w:val="22"/>
          <w:szCs w:val="22"/>
        </w:rPr>
        <w:t>Perform a "clean" of your project – this step is critical, otherwise you</w:t>
      </w:r>
      <w:r w:rsidR="007D4FCB">
        <w:rPr>
          <w:sz w:val="22"/>
          <w:szCs w:val="22"/>
        </w:rPr>
        <w:t>r</w:t>
      </w:r>
      <w:r w:rsidRPr="00C64614">
        <w:rPr>
          <w:sz w:val="22"/>
          <w:szCs w:val="22"/>
        </w:rPr>
        <w:t xml:space="preserve"> email submission </w:t>
      </w:r>
      <w:r w:rsidR="007D4FCB">
        <w:rPr>
          <w:sz w:val="22"/>
          <w:szCs w:val="22"/>
        </w:rPr>
        <w:t>may</w:t>
      </w:r>
      <w:r w:rsidRPr="00C64614">
        <w:rPr>
          <w:sz w:val="22"/>
          <w:szCs w:val="22"/>
        </w:rPr>
        <w:t xml:space="preserve"> silently fail (the SSU email app will appear to send the email, but I will not receive it, and you will not receive a rejection notice). </w:t>
      </w:r>
    </w:p>
    <w:p w:rsidR="00027682" w:rsidRPr="00C64614" w:rsidRDefault="00027682" w:rsidP="007D4FCB">
      <w:pPr>
        <w:numPr>
          <w:ilvl w:val="3"/>
          <w:numId w:val="5"/>
        </w:numPr>
        <w:rPr>
          <w:sz w:val="22"/>
          <w:szCs w:val="22"/>
        </w:rPr>
      </w:pPr>
      <w:r w:rsidRPr="00C64614">
        <w:rPr>
          <w:sz w:val="22"/>
          <w:szCs w:val="22"/>
        </w:rPr>
        <w:t>Right-click on the project name in the project pane, choose "Clean".</w:t>
      </w:r>
    </w:p>
    <w:p w:rsidR="00AF1540" w:rsidRPr="008F6F4F" w:rsidRDefault="00AF1540" w:rsidP="00C64614">
      <w:pPr>
        <w:numPr>
          <w:ilvl w:val="2"/>
          <w:numId w:val="5"/>
        </w:numPr>
        <w:tabs>
          <w:tab w:val="clear" w:pos="1080"/>
        </w:tabs>
        <w:ind w:left="720"/>
        <w:rPr>
          <w:color w:val="000000"/>
          <w:sz w:val="22"/>
          <w:szCs w:val="22"/>
        </w:rPr>
      </w:pPr>
      <w:r w:rsidRPr="00C64614">
        <w:rPr>
          <w:sz w:val="22"/>
          <w:szCs w:val="22"/>
        </w:rPr>
        <w:t>The archive must be named "</w:t>
      </w:r>
      <w:r w:rsidR="00F11762">
        <w:rPr>
          <w:bCs/>
          <w:sz w:val="22"/>
          <w:szCs w:val="22"/>
        </w:rPr>
        <w:t>Project01Project_</w:t>
      </w:r>
      <w:r w:rsidR="00F11762" w:rsidRPr="00F11762">
        <w:rPr>
          <w:i/>
          <w:sz w:val="21"/>
          <w:szCs w:val="21"/>
        </w:rPr>
        <w:t>LastNameInitialOfFirstName</w:t>
      </w:r>
      <w:r w:rsidRPr="007D4FCB">
        <w:rPr>
          <w:b/>
          <w:sz w:val="22"/>
          <w:szCs w:val="22"/>
        </w:rPr>
        <w:t>.zip</w:t>
      </w:r>
      <w:r w:rsidRPr="00C64614">
        <w:rPr>
          <w:sz w:val="22"/>
          <w:szCs w:val="22"/>
        </w:rPr>
        <w:t>" (only .zip-formatted archive will be accepted</w:t>
      </w:r>
      <w:r w:rsidRPr="008F6F4F">
        <w:rPr>
          <w:color w:val="000000"/>
          <w:sz w:val="22"/>
          <w:szCs w:val="22"/>
        </w:rPr>
        <w:t>).</w:t>
      </w:r>
    </w:p>
    <w:p w:rsidR="00AF1540" w:rsidRPr="008F6F4F" w:rsidRDefault="00AF1540" w:rsidP="00F11762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8F6F4F">
        <w:rPr>
          <w:color w:val="000000"/>
          <w:sz w:val="22"/>
          <w:szCs w:val="22"/>
        </w:rPr>
        <w:t xml:space="preserve">To submit the results of this </w:t>
      </w:r>
      <w:r w:rsidR="006576B9">
        <w:rPr>
          <w:color w:val="000000"/>
          <w:sz w:val="22"/>
          <w:szCs w:val="22"/>
        </w:rPr>
        <w:t>project</w:t>
      </w:r>
      <w:r w:rsidRPr="008F6F4F">
        <w:rPr>
          <w:color w:val="000000"/>
          <w:sz w:val="22"/>
          <w:szCs w:val="22"/>
        </w:rPr>
        <w:t xml:space="preserve">, </w:t>
      </w:r>
      <w:r w:rsidR="00E54DEF">
        <w:rPr>
          <w:i/>
          <w:color w:val="000000"/>
          <w:sz w:val="22"/>
          <w:szCs w:val="22"/>
        </w:rPr>
        <w:t>one</w:t>
      </w:r>
      <w:r w:rsidR="00E54DEF">
        <w:rPr>
          <w:color w:val="000000"/>
          <w:sz w:val="22"/>
          <w:szCs w:val="22"/>
        </w:rPr>
        <w:t xml:space="preserve"> member of the team</w:t>
      </w:r>
      <w:r w:rsidRPr="008F6F4F">
        <w:rPr>
          <w:color w:val="000000"/>
          <w:sz w:val="22"/>
          <w:szCs w:val="22"/>
        </w:rPr>
        <w:t xml:space="preserve"> must create an email with the following particulars:</w:t>
      </w:r>
    </w:p>
    <w:p w:rsidR="00AF1540" w:rsidRPr="008F6F4F" w:rsidRDefault="00AF1540" w:rsidP="00AF1540">
      <w:pPr>
        <w:pStyle w:val="level1"/>
        <w:widowControl/>
        <w:tabs>
          <w:tab w:val="clear" w:pos="360"/>
          <w:tab w:val="clear" w:pos="36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ind w:left="660" w:firstLine="0"/>
        <w:rPr>
          <w:rStyle w:val="Hyperlink"/>
          <w:sz w:val="22"/>
          <w:szCs w:val="22"/>
        </w:rPr>
      </w:pPr>
      <w:r w:rsidRPr="008F6F4F">
        <w:rPr>
          <w:color w:val="000000"/>
          <w:sz w:val="22"/>
          <w:szCs w:val="22"/>
        </w:rPr>
        <w:t xml:space="preserve">TO: </w:t>
      </w:r>
      <w:r w:rsidRPr="008F6F4F">
        <w:rPr>
          <w:color w:val="000000"/>
          <w:sz w:val="22"/>
          <w:szCs w:val="22"/>
        </w:rPr>
        <w:tab/>
      </w:r>
      <w:r w:rsidRPr="008F6F4F">
        <w:rPr>
          <w:color w:val="000000"/>
          <w:sz w:val="22"/>
          <w:szCs w:val="22"/>
        </w:rPr>
        <w:tab/>
      </w:r>
      <w:hyperlink r:id="rId8" w:history="1">
        <w:r w:rsidRPr="008F6F4F">
          <w:rPr>
            <w:rStyle w:val="Hyperlink"/>
            <w:sz w:val="22"/>
            <w:szCs w:val="22"/>
          </w:rPr>
          <w:t>jkasprzyk@salemstate.edu</w:t>
        </w:r>
      </w:hyperlink>
    </w:p>
    <w:p w:rsidR="00AF1540" w:rsidRPr="00F11762" w:rsidRDefault="00AF1540" w:rsidP="00AF1540">
      <w:pPr>
        <w:pStyle w:val="level1"/>
        <w:widowControl/>
        <w:tabs>
          <w:tab w:val="clear" w:pos="360"/>
          <w:tab w:val="clear" w:pos="36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ind w:left="660" w:firstLine="0"/>
        <w:rPr>
          <w:color w:val="000000"/>
          <w:sz w:val="22"/>
          <w:szCs w:val="22"/>
        </w:rPr>
      </w:pPr>
      <w:r w:rsidRPr="008F6F4F">
        <w:rPr>
          <w:color w:val="000000"/>
          <w:sz w:val="22"/>
          <w:szCs w:val="22"/>
        </w:rPr>
        <w:t>Subject:</w:t>
      </w:r>
      <w:r w:rsidRPr="008F6F4F">
        <w:rPr>
          <w:color w:val="000000"/>
          <w:sz w:val="22"/>
          <w:szCs w:val="22"/>
        </w:rPr>
        <w:tab/>
      </w:r>
      <w:r w:rsidRPr="008F6F4F">
        <w:rPr>
          <w:color w:val="000000"/>
          <w:sz w:val="22"/>
          <w:szCs w:val="22"/>
        </w:rPr>
        <w:tab/>
      </w:r>
      <w:r w:rsidR="00B82C36" w:rsidRPr="008F6F4F">
        <w:rPr>
          <w:color w:val="000000"/>
          <w:sz w:val="22"/>
          <w:szCs w:val="22"/>
        </w:rPr>
        <w:t xml:space="preserve"> </w:t>
      </w:r>
      <w:r w:rsidRPr="008F6F4F">
        <w:rPr>
          <w:color w:val="000000"/>
          <w:sz w:val="22"/>
          <w:szCs w:val="22"/>
        </w:rPr>
        <w:t>CSC300</w:t>
      </w:r>
      <w:r w:rsidR="00274CA5" w:rsidRPr="008F6F4F">
        <w:rPr>
          <w:color w:val="000000"/>
          <w:sz w:val="22"/>
          <w:szCs w:val="22"/>
        </w:rPr>
        <w:t xml:space="preserve"> </w:t>
      </w:r>
      <w:r w:rsidR="006576B9">
        <w:rPr>
          <w:color w:val="000000"/>
          <w:sz w:val="22"/>
          <w:szCs w:val="22"/>
        </w:rPr>
        <w:t>Project</w:t>
      </w:r>
      <w:r w:rsidR="00021DCB">
        <w:rPr>
          <w:color w:val="000000"/>
          <w:sz w:val="22"/>
          <w:szCs w:val="22"/>
        </w:rPr>
        <w:t xml:space="preserve"> 01</w:t>
      </w:r>
      <w:r w:rsidRPr="008F6F4F">
        <w:rPr>
          <w:color w:val="000000"/>
          <w:sz w:val="22"/>
          <w:szCs w:val="22"/>
        </w:rPr>
        <w:t xml:space="preserve"> Submission </w:t>
      </w:r>
      <w:proofErr w:type="spellStart"/>
      <w:r w:rsidR="00F11762" w:rsidRPr="00F11762">
        <w:rPr>
          <w:i/>
          <w:sz w:val="22"/>
          <w:szCs w:val="22"/>
        </w:rPr>
        <w:t>LastNameInitialOfFirstName</w:t>
      </w:r>
      <w:proofErr w:type="spellEnd"/>
    </w:p>
    <w:p w:rsidR="00AF1540" w:rsidRPr="008F6F4F" w:rsidRDefault="00AF1540" w:rsidP="00AF1540">
      <w:pPr>
        <w:pStyle w:val="level1"/>
        <w:widowControl/>
        <w:tabs>
          <w:tab w:val="clear" w:pos="360"/>
          <w:tab w:val="clear" w:pos="36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rPr>
          <w:color w:val="000000"/>
          <w:sz w:val="22"/>
          <w:szCs w:val="22"/>
        </w:rPr>
      </w:pPr>
      <w:r w:rsidRPr="008F6F4F">
        <w:rPr>
          <w:color w:val="000000"/>
          <w:sz w:val="22"/>
          <w:szCs w:val="22"/>
        </w:rPr>
        <w:tab/>
      </w:r>
      <w:r w:rsidRPr="008F6F4F">
        <w:rPr>
          <w:color w:val="000000"/>
          <w:sz w:val="22"/>
          <w:szCs w:val="22"/>
        </w:rPr>
        <w:tab/>
      </w:r>
      <w:r w:rsidRPr="008F6F4F">
        <w:rPr>
          <w:color w:val="000000"/>
          <w:sz w:val="22"/>
          <w:szCs w:val="22"/>
        </w:rPr>
        <w:tab/>
      </w:r>
      <w:r w:rsidRPr="008F6F4F">
        <w:rPr>
          <w:color w:val="000000"/>
          <w:sz w:val="22"/>
          <w:szCs w:val="22"/>
        </w:rPr>
        <w:tab/>
        <w:t>(</w:t>
      </w:r>
      <w:proofErr w:type="gramStart"/>
      <w:r w:rsidRPr="008F6F4F">
        <w:rPr>
          <w:color w:val="000000"/>
          <w:sz w:val="22"/>
          <w:szCs w:val="22"/>
        </w:rPr>
        <w:t>e.g</w:t>
      </w:r>
      <w:proofErr w:type="gramEnd"/>
      <w:r w:rsidRPr="008F6F4F">
        <w:rPr>
          <w:color w:val="000000"/>
          <w:sz w:val="22"/>
          <w:szCs w:val="22"/>
        </w:rPr>
        <w:t>. CSC300</w:t>
      </w:r>
      <w:r w:rsidR="00274CA5" w:rsidRPr="008F6F4F">
        <w:rPr>
          <w:color w:val="000000"/>
          <w:sz w:val="22"/>
          <w:szCs w:val="22"/>
        </w:rPr>
        <w:t xml:space="preserve">-01 </w:t>
      </w:r>
      <w:r w:rsidR="006576B9">
        <w:rPr>
          <w:color w:val="000000"/>
          <w:sz w:val="22"/>
          <w:szCs w:val="22"/>
        </w:rPr>
        <w:t>Project</w:t>
      </w:r>
      <w:r w:rsidR="00021DCB">
        <w:rPr>
          <w:color w:val="000000"/>
          <w:sz w:val="22"/>
          <w:szCs w:val="22"/>
        </w:rPr>
        <w:t xml:space="preserve"> 01</w:t>
      </w:r>
      <w:r w:rsidR="003E6B20" w:rsidRPr="008F6F4F">
        <w:rPr>
          <w:color w:val="000000"/>
          <w:sz w:val="22"/>
          <w:szCs w:val="22"/>
        </w:rPr>
        <w:t xml:space="preserve"> Submission </w:t>
      </w:r>
      <w:proofErr w:type="spellStart"/>
      <w:r w:rsidR="003E6B20" w:rsidRPr="008F6F4F">
        <w:rPr>
          <w:color w:val="000000"/>
          <w:sz w:val="22"/>
          <w:szCs w:val="22"/>
        </w:rPr>
        <w:t>Knuth</w:t>
      </w:r>
      <w:r w:rsidR="00F11762">
        <w:rPr>
          <w:color w:val="000000"/>
          <w:sz w:val="22"/>
          <w:szCs w:val="22"/>
        </w:rPr>
        <w:t>D</w:t>
      </w:r>
      <w:proofErr w:type="spellEnd"/>
      <w:r w:rsidRPr="008F6F4F">
        <w:rPr>
          <w:color w:val="000000"/>
          <w:sz w:val="22"/>
          <w:szCs w:val="22"/>
        </w:rPr>
        <w:t>)</w:t>
      </w:r>
    </w:p>
    <w:p w:rsidR="008545A5" w:rsidRDefault="00AF1540" w:rsidP="008545A5">
      <w:pPr>
        <w:ind w:left="645"/>
        <w:jc w:val="both"/>
        <w:rPr>
          <w:color w:val="000000"/>
          <w:sz w:val="22"/>
          <w:szCs w:val="22"/>
        </w:rPr>
      </w:pPr>
      <w:r w:rsidRPr="008F6F4F">
        <w:rPr>
          <w:color w:val="000000"/>
          <w:sz w:val="22"/>
          <w:szCs w:val="22"/>
        </w:rPr>
        <w:t>Attachments:</w:t>
      </w:r>
      <w:r w:rsidRPr="008F6F4F">
        <w:rPr>
          <w:color w:val="000000"/>
          <w:sz w:val="22"/>
          <w:szCs w:val="22"/>
        </w:rPr>
        <w:tab/>
        <w:t>(1) a "zipped" version of your NetBeans project</w:t>
      </w:r>
      <w:r w:rsidR="00626DE2">
        <w:rPr>
          <w:color w:val="000000"/>
          <w:sz w:val="22"/>
          <w:szCs w:val="22"/>
        </w:rPr>
        <w:t xml:space="preserve"> </w:t>
      </w:r>
    </w:p>
    <w:p w:rsidR="00AF1540" w:rsidRPr="008F6F4F" w:rsidRDefault="007A07D8" w:rsidP="00AF1540">
      <w:pPr>
        <w:jc w:val="both"/>
        <w:rPr>
          <w:b/>
          <w:bCs/>
          <w:sz w:val="22"/>
          <w:szCs w:val="22"/>
        </w:rPr>
      </w:pPr>
      <w:r w:rsidRPr="008545A5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296545</wp:posOffset>
                </wp:positionV>
                <wp:extent cx="6297295" cy="1664970"/>
                <wp:effectExtent l="0" t="0" r="27305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166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5A5" w:rsidRPr="00C37FDF" w:rsidRDefault="008545A5" w:rsidP="007A07D8">
                            <w:pPr>
                              <w:spacing w:before="120" w:after="120"/>
                              <w:ind w:left="288" w:right="288"/>
                              <w:rPr>
                                <w:highlight w:val="yellow"/>
                              </w:rPr>
                            </w:pPr>
                            <w:r w:rsidRPr="00E168F3">
                              <w:rPr>
                                <w:highlight w:val="yellow"/>
                              </w:rPr>
                              <w:t xml:space="preserve">DRAFT </w:t>
                            </w:r>
                            <w:r w:rsidR="00C37FDF">
                              <w:rPr>
                                <w:highlight w:val="yellow"/>
                              </w:rPr>
                              <w:t>submission deadline</w:t>
                            </w:r>
                            <w:r w:rsidR="003160FE">
                              <w:rPr>
                                <w:highlight w:val="yellow"/>
                              </w:rPr>
                              <w:t>: 23:59:59 2/4</w:t>
                            </w:r>
                            <w:r w:rsidRPr="00E168F3">
                              <w:rPr>
                                <w:highlight w:val="yellow"/>
                              </w:rPr>
                              <w:t>. Note: no resubmission</w:t>
                            </w:r>
                            <w:r w:rsidR="00C37FDF">
                              <w:rPr>
                                <w:highlight w:val="yellow"/>
                              </w:rPr>
                              <w:t>s</w:t>
                            </w:r>
                            <w:r w:rsidRPr="00E168F3">
                              <w:rPr>
                                <w:highlight w:val="yellow"/>
                              </w:rPr>
                              <w:t>, no extension</w:t>
                            </w:r>
                            <w:r w:rsidR="00C37FDF">
                              <w:rPr>
                                <w:highlight w:val="yellow"/>
                              </w:rPr>
                              <w:t>s</w:t>
                            </w:r>
                            <w:r w:rsidRPr="00E168F3">
                              <w:rPr>
                                <w:highlight w:val="yellow"/>
                              </w:rPr>
                              <w:t xml:space="preserve">. </w:t>
                            </w:r>
                            <w:r w:rsidR="00C37FDF">
                              <w:rPr>
                                <w:highlight w:val="yellow"/>
                              </w:rPr>
                              <w:t>Your submission mus</w:t>
                            </w:r>
                            <w:r w:rsidR="00F11762">
                              <w:rPr>
                                <w:highlight w:val="yellow"/>
                              </w:rPr>
                              <w:t>t include the results of step</w:t>
                            </w:r>
                            <w:r w:rsidR="0043133F">
                              <w:rPr>
                                <w:highlight w:val="yellow"/>
                              </w:rPr>
                              <w:t xml:space="preserve"> D1</w:t>
                            </w:r>
                            <w:r w:rsidR="00C37FDF">
                              <w:rPr>
                                <w:highlight w:val="yellow"/>
                              </w:rPr>
                              <w:t xml:space="preserve">. </w:t>
                            </w:r>
                            <w:r w:rsidR="0043133F" w:rsidRPr="0043133F">
                              <w:rPr>
                                <w:b/>
                                <w:highlight w:val="yellow"/>
                              </w:rPr>
                              <w:t>Grading of the</w:t>
                            </w:r>
                            <w:r w:rsidR="00C37FDF" w:rsidRPr="0043133F">
                              <w:rPr>
                                <w:b/>
                                <w:highlight w:val="yellow"/>
                              </w:rPr>
                              <w:t xml:space="preserve"> draft submission is</w:t>
                            </w:r>
                            <w:r w:rsidR="0043133F">
                              <w:rPr>
                                <w:b/>
                                <w:highlight w:val="yellow"/>
                              </w:rPr>
                              <w:t xml:space="preserve"> based</w:t>
                            </w:r>
                            <w:r w:rsidR="00C37FDF" w:rsidRPr="0043133F">
                              <w:rPr>
                                <w:b/>
                                <w:highlight w:val="yellow"/>
                              </w:rPr>
                              <w:t xml:space="preserve"> SOLELY on the test scenarios document. 20% of project grade.</w:t>
                            </w:r>
                          </w:p>
                          <w:p w:rsidR="008545A5" w:rsidRDefault="008545A5" w:rsidP="008545A5">
                            <w:pPr>
                              <w:spacing w:before="240" w:after="240"/>
                              <w:ind w:left="288" w:right="288"/>
                            </w:pPr>
                            <w:r w:rsidRPr="00E168F3">
                              <w:rPr>
                                <w:highlight w:val="yellow"/>
                              </w:rPr>
                              <w:t xml:space="preserve">FINAL </w:t>
                            </w:r>
                            <w:r w:rsidR="00C37FDF">
                              <w:rPr>
                                <w:highlight w:val="yellow"/>
                              </w:rPr>
                              <w:t>submission deadline</w:t>
                            </w:r>
                            <w:r w:rsidR="003160FE">
                              <w:rPr>
                                <w:highlight w:val="yellow"/>
                              </w:rPr>
                              <w:t xml:space="preserve">: 23:59:59 </w:t>
                            </w:r>
                            <w:r w:rsidR="003160FE">
                              <w:rPr>
                                <w:highlight w:val="yellow"/>
                              </w:rPr>
                              <w:t>2/11</w:t>
                            </w:r>
                            <w:bookmarkStart w:id="0" w:name="_GoBack"/>
                            <w:bookmarkEnd w:id="0"/>
                            <w:r w:rsidRPr="00E168F3">
                              <w:rPr>
                                <w:highlight w:val="yellow"/>
                              </w:rPr>
                              <w:t>. Note: no resubmission</w:t>
                            </w:r>
                            <w:r w:rsidR="00C37FDF">
                              <w:rPr>
                                <w:highlight w:val="yellow"/>
                              </w:rPr>
                              <w:t>s</w:t>
                            </w:r>
                            <w:r w:rsidRPr="00E168F3">
                              <w:rPr>
                                <w:highlight w:val="yellow"/>
                              </w:rPr>
                              <w:t>, no extension</w:t>
                            </w:r>
                            <w:r w:rsidR="00C37FDF">
                              <w:rPr>
                                <w:highlight w:val="yellow"/>
                              </w:rPr>
                              <w:t>s</w:t>
                            </w:r>
                            <w:r w:rsidRPr="00E168F3">
                              <w:rPr>
                                <w:highlight w:val="yellow"/>
                              </w:rPr>
                              <w:t>. 80% of project grade</w:t>
                            </w:r>
                            <w:r w:rsidRPr="00C37FDF">
                              <w:rPr>
                                <w:highlight w:val="yellow"/>
                              </w:rPr>
                              <w:t>.</w:t>
                            </w:r>
                            <w:r w:rsidR="00C37FDF" w:rsidRPr="00C37FDF">
                              <w:rPr>
                                <w:highlight w:val="yellow"/>
                              </w:rPr>
                              <w:t xml:space="preserve"> Your final submission must include your NetBeans project and your test scenarios document</w:t>
                            </w:r>
                            <w:r w:rsidR="00F11762">
                              <w:rPr>
                                <w:highlight w:val="yellow"/>
                              </w:rPr>
                              <w:t xml:space="preserve">, that is, the results of steps </w:t>
                            </w:r>
                            <w:r w:rsidR="0043133F">
                              <w:rPr>
                                <w:highlight w:val="yellow"/>
                              </w:rPr>
                              <w:t>P1-P8 and D1</w:t>
                            </w:r>
                            <w:r w:rsidR="00C37FDF" w:rsidRPr="00C37FDF">
                              <w:rPr>
                                <w:highlight w:val="yellow"/>
                              </w:rPr>
                              <w:t>.</w:t>
                            </w:r>
                            <w:r w:rsidR="00C37FD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.25pt;margin-top:23.35pt;width:495.85pt;height:13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">
                <v:textbox>
                  <w:txbxContent>
                    <w:p w:rsidR="008545A5" w:rsidRPr="00C37FDF" w:rsidRDefault="008545A5" w:rsidP="007A07D8">
                      <w:pPr>
                        <w:spacing w:before="120" w:after="120"/>
                        <w:ind w:left="288" w:right="288"/>
                        <w:rPr>
                          <w:highlight w:val="yellow"/>
                        </w:rPr>
                      </w:pPr>
                      <w:r w:rsidRPr="00E168F3">
                        <w:rPr>
                          <w:highlight w:val="yellow"/>
                        </w:rPr>
                        <w:t xml:space="preserve">DRAFT </w:t>
                      </w:r>
                      <w:r w:rsidR="00C37FDF">
                        <w:rPr>
                          <w:highlight w:val="yellow"/>
                        </w:rPr>
                        <w:t>submission deadline</w:t>
                      </w:r>
                      <w:r w:rsidR="003160FE">
                        <w:rPr>
                          <w:highlight w:val="yellow"/>
                        </w:rPr>
                        <w:t>: 23:59:59 2/4</w:t>
                      </w:r>
                      <w:r w:rsidRPr="00E168F3">
                        <w:rPr>
                          <w:highlight w:val="yellow"/>
                        </w:rPr>
                        <w:t>. Note: no resubmission</w:t>
                      </w:r>
                      <w:r w:rsidR="00C37FDF">
                        <w:rPr>
                          <w:highlight w:val="yellow"/>
                        </w:rPr>
                        <w:t>s</w:t>
                      </w:r>
                      <w:r w:rsidRPr="00E168F3">
                        <w:rPr>
                          <w:highlight w:val="yellow"/>
                        </w:rPr>
                        <w:t>, no extension</w:t>
                      </w:r>
                      <w:r w:rsidR="00C37FDF">
                        <w:rPr>
                          <w:highlight w:val="yellow"/>
                        </w:rPr>
                        <w:t>s</w:t>
                      </w:r>
                      <w:r w:rsidRPr="00E168F3">
                        <w:rPr>
                          <w:highlight w:val="yellow"/>
                        </w:rPr>
                        <w:t xml:space="preserve">. </w:t>
                      </w:r>
                      <w:r w:rsidR="00C37FDF">
                        <w:rPr>
                          <w:highlight w:val="yellow"/>
                        </w:rPr>
                        <w:t>Your submission mus</w:t>
                      </w:r>
                      <w:r w:rsidR="00F11762">
                        <w:rPr>
                          <w:highlight w:val="yellow"/>
                        </w:rPr>
                        <w:t>t include the results of step</w:t>
                      </w:r>
                      <w:r w:rsidR="0043133F">
                        <w:rPr>
                          <w:highlight w:val="yellow"/>
                        </w:rPr>
                        <w:t xml:space="preserve"> D1</w:t>
                      </w:r>
                      <w:r w:rsidR="00C37FDF">
                        <w:rPr>
                          <w:highlight w:val="yellow"/>
                        </w:rPr>
                        <w:t xml:space="preserve">. </w:t>
                      </w:r>
                      <w:r w:rsidR="0043133F" w:rsidRPr="0043133F">
                        <w:rPr>
                          <w:b/>
                          <w:highlight w:val="yellow"/>
                        </w:rPr>
                        <w:t>Grading of the</w:t>
                      </w:r>
                      <w:r w:rsidR="00C37FDF" w:rsidRPr="0043133F">
                        <w:rPr>
                          <w:b/>
                          <w:highlight w:val="yellow"/>
                        </w:rPr>
                        <w:t xml:space="preserve"> draft submission is</w:t>
                      </w:r>
                      <w:r w:rsidR="0043133F">
                        <w:rPr>
                          <w:b/>
                          <w:highlight w:val="yellow"/>
                        </w:rPr>
                        <w:t xml:space="preserve"> based</w:t>
                      </w:r>
                      <w:r w:rsidR="00C37FDF" w:rsidRPr="0043133F">
                        <w:rPr>
                          <w:b/>
                          <w:highlight w:val="yellow"/>
                        </w:rPr>
                        <w:t xml:space="preserve"> SOLELY on the test scenarios document. 20% of project grade.</w:t>
                      </w:r>
                    </w:p>
                    <w:p w:rsidR="008545A5" w:rsidRDefault="008545A5" w:rsidP="008545A5">
                      <w:pPr>
                        <w:spacing w:before="240" w:after="240"/>
                        <w:ind w:left="288" w:right="288"/>
                      </w:pPr>
                      <w:r w:rsidRPr="00E168F3">
                        <w:rPr>
                          <w:highlight w:val="yellow"/>
                        </w:rPr>
                        <w:t xml:space="preserve">FINAL </w:t>
                      </w:r>
                      <w:r w:rsidR="00C37FDF">
                        <w:rPr>
                          <w:highlight w:val="yellow"/>
                        </w:rPr>
                        <w:t>submission deadline</w:t>
                      </w:r>
                      <w:r w:rsidR="003160FE">
                        <w:rPr>
                          <w:highlight w:val="yellow"/>
                        </w:rPr>
                        <w:t xml:space="preserve">: 23:59:59 </w:t>
                      </w:r>
                      <w:r w:rsidR="003160FE">
                        <w:rPr>
                          <w:highlight w:val="yellow"/>
                        </w:rPr>
                        <w:t>2/11</w:t>
                      </w:r>
                      <w:bookmarkStart w:id="1" w:name="_GoBack"/>
                      <w:bookmarkEnd w:id="1"/>
                      <w:r w:rsidRPr="00E168F3">
                        <w:rPr>
                          <w:highlight w:val="yellow"/>
                        </w:rPr>
                        <w:t>. Note: no resubmission</w:t>
                      </w:r>
                      <w:r w:rsidR="00C37FDF">
                        <w:rPr>
                          <w:highlight w:val="yellow"/>
                        </w:rPr>
                        <w:t>s</w:t>
                      </w:r>
                      <w:r w:rsidRPr="00E168F3">
                        <w:rPr>
                          <w:highlight w:val="yellow"/>
                        </w:rPr>
                        <w:t>, no extension</w:t>
                      </w:r>
                      <w:r w:rsidR="00C37FDF">
                        <w:rPr>
                          <w:highlight w:val="yellow"/>
                        </w:rPr>
                        <w:t>s</w:t>
                      </w:r>
                      <w:r w:rsidRPr="00E168F3">
                        <w:rPr>
                          <w:highlight w:val="yellow"/>
                        </w:rPr>
                        <w:t>. 80% of project grade</w:t>
                      </w:r>
                      <w:r w:rsidRPr="00C37FDF">
                        <w:rPr>
                          <w:highlight w:val="yellow"/>
                        </w:rPr>
                        <w:t>.</w:t>
                      </w:r>
                      <w:r w:rsidR="00C37FDF" w:rsidRPr="00C37FDF">
                        <w:rPr>
                          <w:highlight w:val="yellow"/>
                        </w:rPr>
                        <w:t xml:space="preserve"> Your final submission must include your NetBeans project and your test scenarios document</w:t>
                      </w:r>
                      <w:r w:rsidR="00F11762">
                        <w:rPr>
                          <w:highlight w:val="yellow"/>
                        </w:rPr>
                        <w:t xml:space="preserve">, that is, the results of steps </w:t>
                      </w:r>
                      <w:r w:rsidR="0043133F">
                        <w:rPr>
                          <w:highlight w:val="yellow"/>
                        </w:rPr>
                        <w:t>P1-P8 and D1</w:t>
                      </w:r>
                      <w:r w:rsidR="00C37FDF" w:rsidRPr="00C37FDF">
                        <w:rPr>
                          <w:highlight w:val="yellow"/>
                        </w:rPr>
                        <w:t>.</w:t>
                      </w:r>
                      <w:r w:rsidR="00C37FDF"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1540" w:rsidRPr="008F6F4F">
        <w:rPr>
          <w:b/>
          <w:bCs/>
          <w:sz w:val="22"/>
          <w:szCs w:val="22"/>
        </w:rPr>
        <w:t>Assessment criteria:</w:t>
      </w:r>
    </w:p>
    <w:p w:rsidR="00AF1540" w:rsidRPr="008F6F4F" w:rsidRDefault="00AF1540" w:rsidP="008545A5">
      <w:pPr>
        <w:ind w:firstLine="360"/>
        <w:jc w:val="both"/>
        <w:rPr>
          <w:sz w:val="22"/>
          <w:szCs w:val="22"/>
        </w:rPr>
      </w:pPr>
      <w:r w:rsidRPr="008F6F4F">
        <w:rPr>
          <w:sz w:val="22"/>
          <w:szCs w:val="22"/>
        </w:rPr>
        <w:t xml:space="preserve">The grade on this </w:t>
      </w:r>
      <w:r w:rsidR="006576B9">
        <w:rPr>
          <w:sz w:val="22"/>
          <w:szCs w:val="22"/>
        </w:rPr>
        <w:t>project</w:t>
      </w:r>
      <w:r w:rsidRPr="008F6F4F">
        <w:rPr>
          <w:sz w:val="22"/>
          <w:szCs w:val="22"/>
        </w:rPr>
        <w:t xml:space="preserve"> will be determined by:</w:t>
      </w:r>
    </w:p>
    <w:p w:rsidR="00AF1540" w:rsidRPr="008545A5" w:rsidRDefault="00AF1540" w:rsidP="00AF1540">
      <w:pPr>
        <w:widowControl w:val="0"/>
        <w:numPr>
          <w:ilvl w:val="1"/>
          <w:numId w:val="8"/>
        </w:numPr>
        <w:tabs>
          <w:tab w:val="num" w:pos="72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45A5">
        <w:rPr>
          <w:b/>
          <w:sz w:val="22"/>
          <w:szCs w:val="22"/>
        </w:rPr>
        <w:t xml:space="preserve">the </w:t>
      </w:r>
      <w:r w:rsidRPr="008545A5">
        <w:rPr>
          <w:b/>
          <w:i/>
          <w:sz w:val="22"/>
          <w:szCs w:val="22"/>
        </w:rPr>
        <w:t>thoroughness</w:t>
      </w:r>
      <w:r w:rsidRPr="008545A5">
        <w:rPr>
          <w:b/>
          <w:sz w:val="22"/>
          <w:szCs w:val="22"/>
        </w:rPr>
        <w:t xml:space="preserve"> of your test </w:t>
      </w:r>
      <w:r w:rsidR="00C157C4" w:rsidRPr="008545A5">
        <w:rPr>
          <w:b/>
          <w:sz w:val="22"/>
          <w:szCs w:val="22"/>
        </w:rPr>
        <w:t>scenario</w:t>
      </w:r>
      <w:r w:rsidR="000039FA" w:rsidRPr="008545A5">
        <w:rPr>
          <w:b/>
          <w:sz w:val="22"/>
          <w:szCs w:val="22"/>
        </w:rPr>
        <w:t>s</w:t>
      </w:r>
    </w:p>
    <w:p w:rsidR="00AF1540" w:rsidRPr="008545A5" w:rsidRDefault="00AF1540" w:rsidP="00AF1540">
      <w:pPr>
        <w:widowControl w:val="0"/>
        <w:numPr>
          <w:ilvl w:val="1"/>
          <w:numId w:val="8"/>
        </w:numPr>
        <w:tabs>
          <w:tab w:val="num" w:pos="72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proofErr w:type="gramStart"/>
      <w:r w:rsidRPr="008545A5">
        <w:rPr>
          <w:b/>
          <w:sz w:val="22"/>
          <w:szCs w:val="22"/>
        </w:rPr>
        <w:t>the</w:t>
      </w:r>
      <w:proofErr w:type="gramEnd"/>
      <w:r w:rsidRPr="008545A5">
        <w:rPr>
          <w:b/>
          <w:sz w:val="22"/>
          <w:szCs w:val="22"/>
        </w:rPr>
        <w:t xml:space="preserve"> </w:t>
      </w:r>
      <w:r w:rsidRPr="008545A5">
        <w:rPr>
          <w:b/>
          <w:i/>
          <w:sz w:val="22"/>
          <w:szCs w:val="22"/>
        </w:rPr>
        <w:t>quality</w:t>
      </w:r>
      <w:r w:rsidRPr="008545A5">
        <w:rPr>
          <w:b/>
          <w:sz w:val="22"/>
          <w:szCs w:val="22"/>
        </w:rPr>
        <w:t xml:space="preserve"> of your test </w:t>
      </w:r>
      <w:r w:rsidR="00C157C4" w:rsidRPr="008545A5">
        <w:rPr>
          <w:b/>
          <w:sz w:val="22"/>
          <w:szCs w:val="22"/>
        </w:rPr>
        <w:t>scenario</w:t>
      </w:r>
      <w:r w:rsidR="000039FA" w:rsidRPr="008545A5">
        <w:rPr>
          <w:b/>
          <w:sz w:val="22"/>
          <w:szCs w:val="22"/>
        </w:rPr>
        <w:t>s</w:t>
      </w:r>
      <w:r w:rsidRPr="008545A5">
        <w:rPr>
          <w:b/>
          <w:sz w:val="22"/>
          <w:szCs w:val="22"/>
        </w:rPr>
        <w:t xml:space="preserve"> (does each test </w:t>
      </w:r>
      <w:r w:rsidR="00C157C4" w:rsidRPr="008545A5">
        <w:rPr>
          <w:b/>
          <w:sz w:val="22"/>
          <w:szCs w:val="22"/>
        </w:rPr>
        <w:t>scenario</w:t>
      </w:r>
      <w:r w:rsidRPr="008545A5">
        <w:rPr>
          <w:b/>
          <w:sz w:val="22"/>
          <w:szCs w:val="22"/>
        </w:rPr>
        <w:t xml:space="preserve"> have a clear, specific purpose?)</w:t>
      </w:r>
    </w:p>
    <w:p w:rsidR="00AF1540" w:rsidRDefault="00AF1540" w:rsidP="009D12D2">
      <w:pPr>
        <w:widowControl w:val="0"/>
        <w:numPr>
          <w:ilvl w:val="1"/>
          <w:numId w:val="8"/>
        </w:numPr>
        <w:tabs>
          <w:tab w:val="num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8545A5">
        <w:rPr>
          <w:b/>
          <w:sz w:val="22"/>
          <w:szCs w:val="22"/>
        </w:rPr>
        <w:t xml:space="preserve">the </w:t>
      </w:r>
      <w:r w:rsidRPr="008545A5">
        <w:rPr>
          <w:b/>
          <w:i/>
          <w:sz w:val="22"/>
          <w:szCs w:val="22"/>
        </w:rPr>
        <w:t>lack</w:t>
      </w:r>
      <w:r w:rsidRPr="008545A5">
        <w:rPr>
          <w:b/>
          <w:sz w:val="22"/>
          <w:szCs w:val="22"/>
        </w:rPr>
        <w:t xml:space="preserve"> of </w:t>
      </w:r>
      <w:r w:rsidRPr="008545A5">
        <w:rPr>
          <w:b/>
          <w:i/>
          <w:sz w:val="22"/>
          <w:szCs w:val="22"/>
        </w:rPr>
        <w:t>redundancy</w:t>
      </w:r>
      <w:r w:rsidRPr="008545A5">
        <w:rPr>
          <w:b/>
          <w:sz w:val="22"/>
          <w:szCs w:val="22"/>
        </w:rPr>
        <w:t xml:space="preserve"> in your test </w:t>
      </w:r>
      <w:r w:rsidR="00C157C4" w:rsidRPr="008545A5">
        <w:rPr>
          <w:b/>
          <w:sz w:val="22"/>
          <w:szCs w:val="22"/>
        </w:rPr>
        <w:t>scenario</w:t>
      </w:r>
      <w:r w:rsidR="000039FA" w:rsidRPr="008545A5">
        <w:rPr>
          <w:b/>
          <w:sz w:val="22"/>
          <w:szCs w:val="22"/>
        </w:rPr>
        <w:t>s</w:t>
      </w:r>
      <w:r w:rsidRPr="008F6F4F">
        <w:rPr>
          <w:sz w:val="22"/>
          <w:szCs w:val="22"/>
        </w:rPr>
        <w:t xml:space="preserve"> </w:t>
      </w:r>
    </w:p>
    <w:p w:rsidR="008545A5" w:rsidRPr="008F6F4F" w:rsidRDefault="008545A5" w:rsidP="009D12D2">
      <w:pPr>
        <w:widowControl w:val="0"/>
        <w:numPr>
          <w:ilvl w:val="1"/>
          <w:numId w:val="8"/>
        </w:numPr>
        <w:tabs>
          <w:tab w:val="num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whether naming and submission conventions were followed</w:t>
      </w:r>
    </w:p>
    <w:sectPr w:rsidR="008545A5" w:rsidRPr="008F6F4F">
      <w:footerReference w:type="default" r:id="rId9"/>
      <w:pgSz w:w="12240" w:h="15840" w:code="1"/>
      <w:pgMar w:top="1152" w:right="864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A5A" w:rsidRDefault="00B10A5A" w:rsidP="00787D7A">
      <w:r>
        <w:separator/>
      </w:r>
    </w:p>
  </w:endnote>
  <w:endnote w:type="continuationSeparator" w:id="0">
    <w:p w:rsidR="00B10A5A" w:rsidRDefault="00B10A5A" w:rsidP="0078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D7A" w:rsidRPr="00787D7A" w:rsidRDefault="00787D7A">
    <w:pPr>
      <w:pStyle w:val="Footer"/>
      <w:jc w:val="center"/>
      <w:rPr>
        <w:sz w:val="20"/>
        <w:szCs w:val="20"/>
      </w:rPr>
    </w:pPr>
    <w:r w:rsidRPr="00787D7A">
      <w:rPr>
        <w:sz w:val="20"/>
        <w:szCs w:val="20"/>
      </w:rPr>
      <w:t xml:space="preserve">Page </w:t>
    </w:r>
    <w:r w:rsidRPr="00787D7A">
      <w:rPr>
        <w:sz w:val="20"/>
        <w:szCs w:val="20"/>
      </w:rPr>
      <w:fldChar w:fldCharType="begin"/>
    </w:r>
    <w:r w:rsidRPr="00787D7A">
      <w:rPr>
        <w:sz w:val="20"/>
        <w:szCs w:val="20"/>
      </w:rPr>
      <w:instrText xml:space="preserve"> PAGE </w:instrText>
    </w:r>
    <w:r w:rsidRPr="00787D7A">
      <w:rPr>
        <w:sz w:val="20"/>
        <w:szCs w:val="20"/>
      </w:rPr>
      <w:fldChar w:fldCharType="separate"/>
    </w:r>
    <w:r w:rsidR="003160FE">
      <w:rPr>
        <w:noProof/>
        <w:sz w:val="20"/>
        <w:szCs w:val="20"/>
      </w:rPr>
      <w:t>4</w:t>
    </w:r>
    <w:r w:rsidRPr="00787D7A">
      <w:rPr>
        <w:sz w:val="20"/>
        <w:szCs w:val="20"/>
      </w:rPr>
      <w:fldChar w:fldCharType="end"/>
    </w:r>
    <w:r w:rsidRPr="00787D7A">
      <w:rPr>
        <w:sz w:val="20"/>
        <w:szCs w:val="20"/>
      </w:rPr>
      <w:t xml:space="preserve"> of </w:t>
    </w:r>
    <w:r w:rsidRPr="00787D7A">
      <w:rPr>
        <w:sz w:val="20"/>
        <w:szCs w:val="20"/>
      </w:rPr>
      <w:fldChar w:fldCharType="begin"/>
    </w:r>
    <w:r w:rsidRPr="00787D7A">
      <w:rPr>
        <w:sz w:val="20"/>
        <w:szCs w:val="20"/>
      </w:rPr>
      <w:instrText xml:space="preserve"> NUMPAGES  </w:instrText>
    </w:r>
    <w:r w:rsidRPr="00787D7A">
      <w:rPr>
        <w:sz w:val="20"/>
        <w:szCs w:val="20"/>
      </w:rPr>
      <w:fldChar w:fldCharType="separate"/>
    </w:r>
    <w:r w:rsidR="003160FE">
      <w:rPr>
        <w:noProof/>
        <w:sz w:val="20"/>
        <w:szCs w:val="20"/>
      </w:rPr>
      <w:t>4</w:t>
    </w:r>
    <w:r w:rsidRPr="00787D7A">
      <w:rPr>
        <w:sz w:val="20"/>
        <w:szCs w:val="20"/>
      </w:rPr>
      <w:fldChar w:fldCharType="end"/>
    </w:r>
  </w:p>
  <w:p w:rsidR="00787D7A" w:rsidRDefault="00787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A5A" w:rsidRDefault="00B10A5A" w:rsidP="00787D7A">
      <w:r>
        <w:separator/>
      </w:r>
    </w:p>
  </w:footnote>
  <w:footnote w:type="continuationSeparator" w:id="0">
    <w:p w:rsidR="00B10A5A" w:rsidRDefault="00B10A5A" w:rsidP="0078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282"/>
    <w:multiLevelType w:val="hybridMultilevel"/>
    <w:tmpl w:val="7C7C1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22EB"/>
    <w:multiLevelType w:val="multilevel"/>
    <w:tmpl w:val="F4D66892"/>
    <w:lvl w:ilvl="0">
      <w:start w:val="1"/>
      <w:numFmt w:val="decimal"/>
      <w:lvlText w:val="D%1."/>
      <w:lvlJc w:val="left"/>
      <w:pPr>
        <w:tabs>
          <w:tab w:val="num" w:pos="645"/>
        </w:tabs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365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  <w:rPr>
        <w:rFonts w:hint="default"/>
      </w:rPr>
    </w:lvl>
  </w:abstractNum>
  <w:abstractNum w:abstractNumId="2" w15:restartNumberingAfterBreak="0">
    <w:nsid w:val="275B1172"/>
    <w:multiLevelType w:val="hybridMultilevel"/>
    <w:tmpl w:val="CB24E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50A2"/>
    <w:multiLevelType w:val="hybridMultilevel"/>
    <w:tmpl w:val="572CB1D2"/>
    <w:lvl w:ilvl="0" w:tplc="DB3AD01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5097B"/>
    <w:multiLevelType w:val="multilevel"/>
    <w:tmpl w:val="D486B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60852CA4"/>
    <w:multiLevelType w:val="hybridMultilevel"/>
    <w:tmpl w:val="A69AD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6229"/>
    <w:multiLevelType w:val="multilevel"/>
    <w:tmpl w:val="E51ABC36"/>
    <w:lvl w:ilvl="0">
      <w:start w:val="1"/>
      <w:numFmt w:val="decimal"/>
      <w:lvlText w:val="S%1."/>
      <w:lvlJc w:val="left"/>
      <w:pPr>
        <w:tabs>
          <w:tab w:val="num" w:pos="645"/>
        </w:tabs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365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  <w:rPr>
        <w:rFonts w:hint="default"/>
      </w:rPr>
    </w:lvl>
  </w:abstractNum>
  <w:abstractNum w:abstractNumId="7" w15:restartNumberingAfterBreak="0">
    <w:nsid w:val="6A35335F"/>
    <w:multiLevelType w:val="hybridMultilevel"/>
    <w:tmpl w:val="0B7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C4269"/>
    <w:multiLevelType w:val="multilevel"/>
    <w:tmpl w:val="05945C0A"/>
    <w:lvl w:ilvl="0">
      <w:start w:val="1"/>
      <w:numFmt w:val="decimal"/>
      <w:lvlText w:val="P%1."/>
      <w:lvlJc w:val="left"/>
      <w:pPr>
        <w:tabs>
          <w:tab w:val="num" w:pos="645"/>
        </w:tabs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365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  <w:rPr>
        <w:rFonts w:hint="default"/>
      </w:rPr>
    </w:lvl>
  </w:abstractNum>
  <w:abstractNum w:abstractNumId="9" w15:restartNumberingAfterBreak="0">
    <w:nsid w:val="752F4D2F"/>
    <w:multiLevelType w:val="hybridMultilevel"/>
    <w:tmpl w:val="92CE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65174"/>
    <w:multiLevelType w:val="hybridMultilevel"/>
    <w:tmpl w:val="2F6835A6"/>
    <w:lvl w:ilvl="0" w:tplc="C4E07B10">
      <w:start w:val="7"/>
      <w:numFmt w:val="bullet"/>
      <w:lvlText w:val=""/>
      <w:lvlJc w:val="left"/>
      <w:pPr>
        <w:tabs>
          <w:tab w:val="num" w:pos="465"/>
        </w:tabs>
        <w:ind w:left="465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D71D5"/>
    <w:multiLevelType w:val="hybridMultilevel"/>
    <w:tmpl w:val="79B82DC2"/>
    <w:lvl w:ilvl="0" w:tplc="75140C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0MTO1NDQwMDcyNLJQ0lEKTi0uzszPAykwqgUAOlEeGSwAAAA="/>
  </w:docVars>
  <w:rsids>
    <w:rsidRoot w:val="00E377D7"/>
    <w:rsid w:val="000039FA"/>
    <w:rsid w:val="0001280C"/>
    <w:rsid w:val="00021DCB"/>
    <w:rsid w:val="00027682"/>
    <w:rsid w:val="000A2447"/>
    <w:rsid w:val="000A6F5C"/>
    <w:rsid w:val="000D1B86"/>
    <w:rsid w:val="000F107E"/>
    <w:rsid w:val="001002B4"/>
    <w:rsid w:val="001049A7"/>
    <w:rsid w:val="00123549"/>
    <w:rsid w:val="001236F3"/>
    <w:rsid w:val="00124106"/>
    <w:rsid w:val="00166F3A"/>
    <w:rsid w:val="0020279C"/>
    <w:rsid w:val="00205BFC"/>
    <w:rsid w:val="002167A1"/>
    <w:rsid w:val="002179E1"/>
    <w:rsid w:val="00274CA5"/>
    <w:rsid w:val="002823A3"/>
    <w:rsid w:val="00283CBF"/>
    <w:rsid w:val="002A25A9"/>
    <w:rsid w:val="002B37EF"/>
    <w:rsid w:val="002C2F4E"/>
    <w:rsid w:val="002C4DB8"/>
    <w:rsid w:val="002C5D1B"/>
    <w:rsid w:val="002C7286"/>
    <w:rsid w:val="002D648A"/>
    <w:rsid w:val="002E78A0"/>
    <w:rsid w:val="002F7F07"/>
    <w:rsid w:val="003121BB"/>
    <w:rsid w:val="003160FE"/>
    <w:rsid w:val="003416F1"/>
    <w:rsid w:val="0036377A"/>
    <w:rsid w:val="00366795"/>
    <w:rsid w:val="00396290"/>
    <w:rsid w:val="00396746"/>
    <w:rsid w:val="003A52E7"/>
    <w:rsid w:val="003A66C7"/>
    <w:rsid w:val="003E6B20"/>
    <w:rsid w:val="00407844"/>
    <w:rsid w:val="004148EC"/>
    <w:rsid w:val="00420304"/>
    <w:rsid w:val="0043133F"/>
    <w:rsid w:val="004B5DD0"/>
    <w:rsid w:val="004B6878"/>
    <w:rsid w:val="004C3760"/>
    <w:rsid w:val="004D286B"/>
    <w:rsid w:val="004E6F35"/>
    <w:rsid w:val="004F0BBA"/>
    <w:rsid w:val="005170B9"/>
    <w:rsid w:val="00527720"/>
    <w:rsid w:val="005357C4"/>
    <w:rsid w:val="005437A0"/>
    <w:rsid w:val="0057138A"/>
    <w:rsid w:val="00572874"/>
    <w:rsid w:val="00587301"/>
    <w:rsid w:val="005901DC"/>
    <w:rsid w:val="005A5E5B"/>
    <w:rsid w:val="005F753B"/>
    <w:rsid w:val="00614298"/>
    <w:rsid w:val="00615480"/>
    <w:rsid w:val="00621C50"/>
    <w:rsid w:val="00626DE2"/>
    <w:rsid w:val="00632F24"/>
    <w:rsid w:val="00640987"/>
    <w:rsid w:val="0064478D"/>
    <w:rsid w:val="00645506"/>
    <w:rsid w:val="00645D71"/>
    <w:rsid w:val="006531BA"/>
    <w:rsid w:val="006576B9"/>
    <w:rsid w:val="00665C9B"/>
    <w:rsid w:val="00666D07"/>
    <w:rsid w:val="0067394C"/>
    <w:rsid w:val="006935FA"/>
    <w:rsid w:val="006A40E6"/>
    <w:rsid w:val="006B1650"/>
    <w:rsid w:val="006B41F1"/>
    <w:rsid w:val="006C41DD"/>
    <w:rsid w:val="006C72BA"/>
    <w:rsid w:val="006E4B49"/>
    <w:rsid w:val="006F09F2"/>
    <w:rsid w:val="006F527F"/>
    <w:rsid w:val="00705A8F"/>
    <w:rsid w:val="007177A3"/>
    <w:rsid w:val="00761C3C"/>
    <w:rsid w:val="00781768"/>
    <w:rsid w:val="00783931"/>
    <w:rsid w:val="00787D7A"/>
    <w:rsid w:val="007937D5"/>
    <w:rsid w:val="007957CA"/>
    <w:rsid w:val="007A07D8"/>
    <w:rsid w:val="007A2B1E"/>
    <w:rsid w:val="007D4FCB"/>
    <w:rsid w:val="007E2D5E"/>
    <w:rsid w:val="007F52A5"/>
    <w:rsid w:val="00800596"/>
    <w:rsid w:val="00820A55"/>
    <w:rsid w:val="00821F12"/>
    <w:rsid w:val="0083674B"/>
    <w:rsid w:val="008545A5"/>
    <w:rsid w:val="008751DA"/>
    <w:rsid w:val="008934A0"/>
    <w:rsid w:val="00894D85"/>
    <w:rsid w:val="008A5B29"/>
    <w:rsid w:val="008A6D62"/>
    <w:rsid w:val="008C0B76"/>
    <w:rsid w:val="008D4827"/>
    <w:rsid w:val="008E3994"/>
    <w:rsid w:val="008E413F"/>
    <w:rsid w:val="008F6F4F"/>
    <w:rsid w:val="00940EB4"/>
    <w:rsid w:val="009656E4"/>
    <w:rsid w:val="00971EB1"/>
    <w:rsid w:val="009C477C"/>
    <w:rsid w:val="009D12D2"/>
    <w:rsid w:val="009E3F39"/>
    <w:rsid w:val="00A009F9"/>
    <w:rsid w:val="00A10438"/>
    <w:rsid w:val="00A24705"/>
    <w:rsid w:val="00A365D3"/>
    <w:rsid w:val="00A433EA"/>
    <w:rsid w:val="00A47075"/>
    <w:rsid w:val="00A81014"/>
    <w:rsid w:val="00A84B9C"/>
    <w:rsid w:val="00A94B6A"/>
    <w:rsid w:val="00AB2373"/>
    <w:rsid w:val="00AC377B"/>
    <w:rsid w:val="00AD7ED0"/>
    <w:rsid w:val="00AF1540"/>
    <w:rsid w:val="00B10A5A"/>
    <w:rsid w:val="00B1534C"/>
    <w:rsid w:val="00B16C54"/>
    <w:rsid w:val="00B26B04"/>
    <w:rsid w:val="00B527E6"/>
    <w:rsid w:val="00B7558B"/>
    <w:rsid w:val="00B82C36"/>
    <w:rsid w:val="00BC6F19"/>
    <w:rsid w:val="00BE1979"/>
    <w:rsid w:val="00C023A8"/>
    <w:rsid w:val="00C157C4"/>
    <w:rsid w:val="00C35894"/>
    <w:rsid w:val="00C36E14"/>
    <w:rsid w:val="00C37FDF"/>
    <w:rsid w:val="00C43792"/>
    <w:rsid w:val="00C51830"/>
    <w:rsid w:val="00C64614"/>
    <w:rsid w:val="00CC09C7"/>
    <w:rsid w:val="00CD0078"/>
    <w:rsid w:val="00CE2EEB"/>
    <w:rsid w:val="00CF1E58"/>
    <w:rsid w:val="00D80090"/>
    <w:rsid w:val="00DA4996"/>
    <w:rsid w:val="00DA6565"/>
    <w:rsid w:val="00DB4A03"/>
    <w:rsid w:val="00DD6918"/>
    <w:rsid w:val="00DF1A92"/>
    <w:rsid w:val="00E06CE2"/>
    <w:rsid w:val="00E168F3"/>
    <w:rsid w:val="00E17111"/>
    <w:rsid w:val="00E3074B"/>
    <w:rsid w:val="00E377D7"/>
    <w:rsid w:val="00E54DEF"/>
    <w:rsid w:val="00E73F1B"/>
    <w:rsid w:val="00EB6F4E"/>
    <w:rsid w:val="00ED41CA"/>
    <w:rsid w:val="00F11762"/>
    <w:rsid w:val="00F5146E"/>
    <w:rsid w:val="00F8354F"/>
    <w:rsid w:val="00F97BC6"/>
    <w:rsid w:val="00FA264F"/>
    <w:rsid w:val="00FA2CEC"/>
    <w:rsid w:val="00FB081D"/>
    <w:rsid w:val="00FB2812"/>
    <w:rsid w:val="00FD3352"/>
    <w:rsid w:val="00FE7395"/>
    <w:rsid w:val="00FF41E4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912F0"/>
  <w15:chartTrackingRefBased/>
  <w15:docId w15:val="{52F7545B-EA99-4F32-BB13-8AD8B34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787D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87D7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87D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87D7A"/>
    <w:rPr>
      <w:sz w:val="24"/>
      <w:szCs w:val="24"/>
    </w:rPr>
  </w:style>
  <w:style w:type="paragraph" w:styleId="BalloonText">
    <w:name w:val="Balloon Text"/>
    <w:basedOn w:val="Normal"/>
    <w:link w:val="BalloonTextChar"/>
    <w:rsid w:val="00621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1C50"/>
    <w:rPr>
      <w:rFonts w:ascii="Tahoma" w:hAnsi="Tahoma" w:cs="Tahoma"/>
      <w:sz w:val="16"/>
      <w:szCs w:val="16"/>
    </w:rPr>
  </w:style>
  <w:style w:type="paragraph" w:customStyle="1" w:styleId="level1">
    <w:name w:val="_level1"/>
    <w:basedOn w:val="Normal"/>
    <w:rsid w:val="00AF1540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asprzyk@salemstate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266 Software Engineering</vt:lpstr>
    </vt:vector>
  </TitlesOfParts>
  <Company>Salem State College</Company>
  <LinksUpToDate>false</LinksUpToDate>
  <CharactersWithSpaces>10627</CharactersWithSpaces>
  <SharedDoc>false</SharedDoc>
  <HLinks>
    <vt:vector size="12" baseType="variant">
      <vt:variant>
        <vt:i4>3145743</vt:i4>
      </vt:variant>
      <vt:variant>
        <vt:i4>3</vt:i4>
      </vt:variant>
      <vt:variant>
        <vt:i4>0</vt:i4>
      </vt:variant>
      <vt:variant>
        <vt:i4>5</vt:i4>
      </vt:variant>
      <vt:variant>
        <vt:lpwstr>mailto:jkasprzyk@salemstate.edu</vt:lpwstr>
      </vt:variant>
      <vt:variant>
        <vt:lpwstr/>
      </vt:variant>
      <vt:variant>
        <vt:i4>3145743</vt:i4>
      </vt:variant>
      <vt:variant>
        <vt:i4>0</vt:i4>
      </vt:variant>
      <vt:variant>
        <vt:i4>0</vt:i4>
      </vt:variant>
      <vt:variant>
        <vt:i4>5</vt:i4>
      </vt:variant>
      <vt:variant>
        <vt:lpwstr>mailto:jkasprzyk@salemstate.edu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266 Software Engineering</dc:title>
  <dc:subject/>
  <dc:creator>Joe Kasprzyk</dc:creator>
  <cp:keywords/>
  <dc:description/>
  <cp:lastModifiedBy>Joe</cp:lastModifiedBy>
  <cp:revision>7</cp:revision>
  <cp:lastPrinted>2014-04-02T12:39:00Z</cp:lastPrinted>
  <dcterms:created xsi:type="dcterms:W3CDTF">2017-02-01T20:16:00Z</dcterms:created>
  <dcterms:modified xsi:type="dcterms:W3CDTF">2018-01-26T01:07:00Z</dcterms:modified>
</cp:coreProperties>
</file>