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Sample of Ummeed’s ER Diagrams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https://www.canva.com/design/DAGinGTvLdE/CDe0GfU-eG2TPJAR8igByQ/edit?utm_content=DAGinGTvLdE&amp;utm_campaign=designshare&amp;utm_medium=link2&amp;utm_source=sharebutton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Canva to make it in the same format.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inGTvLdE/CDe0GfU-eG2TPJAR8igByQ/edit?utm_content=DAGinGTvLdE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