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4C7" w:rsidRDefault="00C92EBC" w:rsidP="00C92EBC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Mysqul workbench con Net Beans  para crear un base de datos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Poner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Eliminar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Modificar 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Eliminar </w:t>
      </w:r>
    </w:p>
    <w:p w:rsidR="00C92EBC" w:rsidRDefault="00C92EBC" w:rsidP="00C92EB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</w:t>
      </w:r>
    </w:p>
    <w:p w:rsidR="00C92EBC" w:rsidRDefault="00C92EBC" w:rsidP="00C92EBC">
      <w:pPr>
        <w:rPr>
          <w:rFonts w:ascii="Arial" w:hAnsi="Arial" w:cs="Arial"/>
          <w:sz w:val="24"/>
          <w:szCs w:val="24"/>
        </w:rPr>
      </w:pPr>
    </w:p>
    <w:p w:rsidR="00C92EBC" w:rsidRDefault="00C92EBC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  Abrir MYSQL Worbench</w:t>
      </w:r>
    </w:p>
    <w:p w:rsidR="00C92EBC" w:rsidRDefault="00C92EBC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le asigna un nombre a la conexión de la base de datos (CONEXION) ya que es importante asignarle el nombre. Se abre la nueva </w:t>
      </w:r>
      <w:r w:rsidR="00E71CDB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para iniciar el código, se le asigna el nombre </w:t>
      </w:r>
      <w:r w:rsidR="00E71CDB">
        <w:rPr>
          <w:rFonts w:ascii="Arial" w:hAnsi="Arial" w:cs="Arial"/>
          <w:sz w:val="24"/>
          <w:szCs w:val="24"/>
        </w:rPr>
        <w:t>que se le asignó a la base de datos (CONEXION).</w:t>
      </w:r>
    </w:p>
    <w:p w:rsidR="00E71CDB" w:rsidRDefault="00E71CDB" w:rsidP="00C92EBC">
      <w:pPr>
        <w:rPr>
          <w:rFonts w:ascii="Arial" w:hAnsi="Arial" w:cs="Arial"/>
          <w:sz w:val="24"/>
          <w:szCs w:val="24"/>
        </w:rPr>
      </w:pPr>
    </w:p>
    <w:p w:rsidR="00E71CDB" w:rsidRDefault="00E71CDB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empieza a redactar el código que se va a utilizar. Se crea la base de datos llamada CONEXIÓN y se crea una tabla.</w:t>
      </w:r>
    </w:p>
    <w:p w:rsidR="00E71CDB" w:rsidRDefault="00E71CDB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importante que el nombre de la conexión y de la tabla no sea iguales, ya que no se pueden repetir las variables que se han utilizado.</w:t>
      </w:r>
    </w:p>
    <w:p w:rsidR="00E71CDB" w:rsidRDefault="00E71CDB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INT plus se utiliza para agregar números y el varchar para agregar letras y números, en el varchar (50) es el </w:t>
      </w:r>
      <w:r w:rsidR="00AB4E50">
        <w:rPr>
          <w:rFonts w:ascii="Arial" w:hAnsi="Arial" w:cs="Arial"/>
          <w:sz w:val="24"/>
          <w:szCs w:val="24"/>
        </w:rPr>
        <w:t>número</w:t>
      </w:r>
      <w:r>
        <w:rPr>
          <w:rFonts w:ascii="Arial" w:hAnsi="Arial" w:cs="Arial"/>
          <w:sz w:val="24"/>
          <w:szCs w:val="24"/>
        </w:rPr>
        <w:t xml:space="preserve"> máximo </w:t>
      </w:r>
      <w:r w:rsidR="00AB4E50">
        <w:rPr>
          <w:rFonts w:ascii="Arial" w:hAnsi="Arial" w:cs="Arial"/>
          <w:sz w:val="24"/>
          <w:szCs w:val="24"/>
        </w:rPr>
        <w:t>de caracteres se  pueden utilizar.</w:t>
      </w:r>
    </w:p>
    <w:p w:rsidR="00AB4E50" w:rsidRDefault="00AB4E50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Se utiliza el rayo (ϟ) para compilar el código y verificar en la actualización de los schemas.</w:t>
      </w:r>
    </w:p>
    <w:p w:rsidR="00AB4E50" w:rsidRDefault="00AB4E50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compilar </w:t>
      </w:r>
      <w:r>
        <w:rPr>
          <w:rFonts w:ascii="Arial" w:hAnsi="Arial" w:cs="Arial"/>
          <w:sz w:val="24"/>
          <w:szCs w:val="24"/>
        </w:rPr>
        <w:t>(ϟ)</w:t>
      </w:r>
      <w:r>
        <w:rPr>
          <w:rFonts w:ascii="Arial" w:hAnsi="Arial" w:cs="Arial"/>
          <w:sz w:val="24"/>
          <w:szCs w:val="24"/>
        </w:rPr>
        <w:t xml:space="preserve"> no marca ningún error porque se acaba de crear.</w:t>
      </w:r>
    </w:p>
    <w:p w:rsidR="00AB4E50" w:rsidRDefault="00AB4E50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Actualizar el código aparece en los schemas, para en el momento de conectar la base de datos con Net Beans no se encuentre ningún </w:t>
      </w:r>
      <w:r w:rsidR="009D0D47">
        <w:rPr>
          <w:rFonts w:ascii="Arial" w:hAnsi="Arial" w:cs="Arial"/>
          <w:sz w:val="24"/>
          <w:szCs w:val="24"/>
        </w:rPr>
        <w:t>problema.</w:t>
      </w:r>
    </w:p>
    <w:p w:rsidR="009D0D47" w:rsidRDefault="009D0D47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Conectar la base de datos </w:t>
      </w:r>
    </w:p>
    <w:p w:rsidR="009D0D47" w:rsidRDefault="009D0D47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conexión de la base de datos no se le asigna ningún nombre se deja vacío.</w:t>
      </w:r>
    </w:p>
    <w:p w:rsidR="009D0D47" w:rsidRDefault="009D0D47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Después se abre una nueva página, donde indica que el procedimiento anterior está correcto.</w:t>
      </w:r>
    </w:p>
    <w:p w:rsidR="009D0D47" w:rsidRDefault="009D0D47" w:rsidP="00C92EBC">
      <w:pPr>
        <w:rPr>
          <w:rFonts w:ascii="Arial" w:hAnsi="Arial" w:cs="Arial"/>
          <w:sz w:val="24"/>
          <w:szCs w:val="24"/>
        </w:rPr>
      </w:pPr>
    </w:p>
    <w:p w:rsidR="009D0D47" w:rsidRDefault="009D0D47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abre Net Beans</w:t>
      </w:r>
    </w:p>
    <w:p w:rsidR="009D0D47" w:rsidRDefault="009D0D47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crea un nuevo proyecto con el mismo nombre que fue asignado a la base de </w:t>
      </w:r>
      <w:r w:rsidR="00E045DD">
        <w:rPr>
          <w:rFonts w:ascii="Arial" w:hAnsi="Arial" w:cs="Arial"/>
          <w:sz w:val="24"/>
          <w:szCs w:val="24"/>
        </w:rPr>
        <w:t>datos (conexión</w:t>
      </w:r>
      <w:r>
        <w:rPr>
          <w:rFonts w:ascii="Arial" w:hAnsi="Arial" w:cs="Arial"/>
          <w:sz w:val="24"/>
          <w:szCs w:val="24"/>
        </w:rPr>
        <w:t>)</w:t>
      </w:r>
      <w:r w:rsidR="00E045DD">
        <w:rPr>
          <w:rFonts w:ascii="Arial" w:hAnsi="Arial" w:cs="Arial"/>
          <w:sz w:val="24"/>
          <w:szCs w:val="24"/>
        </w:rPr>
        <w:t>. Aparecen las librerías y se agrega nueva enlazada a MYSQL JCBC DRIVER.</w:t>
      </w:r>
    </w:p>
    <w:p w:rsidR="00E045DD" w:rsidRDefault="00E045DD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de services se selecciona la Data base y se conecta MYSQL.</w:t>
      </w:r>
    </w:p>
    <w:p w:rsidR="00E045DD" w:rsidRDefault="00E045DD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busca la conexión creada.</w:t>
      </w:r>
    </w:p>
    <w:p w:rsidR="00E045DD" w:rsidRDefault="00E045DD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conectar pide una contraseña (password) se deja vacío o cuando tienes una cuenta se agrega la contraseña que usas.</w:t>
      </w:r>
    </w:p>
    <w:p w:rsidR="00E045DD" w:rsidRDefault="00E045DD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 nuevamente 2 cuestiones, 1 se de JAVA CLASS se le asigna el nombre de CONECTAR, la otra es de JFRAME FROM no importa el nombre que se le asigna.</w:t>
      </w:r>
    </w:p>
    <w:p w:rsidR="00E045DD" w:rsidRDefault="00E045DD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new JFRA</w:t>
      </w:r>
      <w:r w:rsidR="00D94166">
        <w:rPr>
          <w:rFonts w:ascii="Arial" w:hAnsi="Arial" w:cs="Arial"/>
          <w:sz w:val="24"/>
          <w:szCs w:val="24"/>
        </w:rPr>
        <w:t>ME.JAVA  se crea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 se inserta 2 LABEL totalmente opcionales y un título de conexión.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 importante agregar 2 TEXTFIDEL y un botón.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Conectar JAVA CLASS 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del código que se creó se tiene que asignar el nombre de CONEXIÓN por la base de datos.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realizan dos asignaciones </w:t>
      </w:r>
    </w:p>
    <w:p w:rsidR="00D94166" w:rsidRDefault="00D94166" w:rsidP="00D9416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</w:t>
      </w:r>
    </w:p>
    <w:p w:rsidR="00D94166" w:rsidRPr="00D94166" w:rsidRDefault="00D94166" w:rsidP="00D94166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introduce el código en el boto de insertar 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 checar los TEXFIDEL que estén conectados y comprobar con las LABEL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2.-checar los id_conexion, id_conexion.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3.-checar el error y solucionarlo en créate method.</w:t>
      </w: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corre el programa en RUN FILE. Y aparece una nueva ventana </w:t>
      </w:r>
    </w:p>
    <w:p w:rsidR="00D94166" w:rsidRDefault="008D2202" w:rsidP="00C92EBC">
      <w:pPr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76F0C5A6" wp14:editId="0DDB74F5">
            <wp:extent cx="1361873" cy="128920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538" t="16044" r="74166" b="56518"/>
                    <a:stretch/>
                  </pic:blipFill>
                  <pic:spPr bwMode="auto">
                    <a:xfrm>
                      <a:off x="0" y="0"/>
                      <a:ext cx="1372121" cy="1298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202" w:rsidRDefault="008D2202" w:rsidP="00C92EBC">
      <w:pPr>
        <w:rPr>
          <w:noProof/>
          <w:lang w:eastAsia="es-MX"/>
        </w:rPr>
      </w:pP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</w:p>
    <w:p w:rsidR="00D94166" w:rsidRDefault="00D94166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</w:t>
      </w:r>
    </w:p>
    <w:p w:rsidR="008D2202" w:rsidRDefault="008D2202" w:rsidP="00C92EB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los botones</w:t>
      </w:r>
    </w:p>
    <w:p w:rsidR="008D2202" w:rsidRDefault="008D2202" w:rsidP="008D220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buscar</w:t>
      </w:r>
    </w:p>
    <w:p w:rsidR="008D2202" w:rsidRDefault="008D2202" w:rsidP="008D2202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8D2202" w:rsidRDefault="008D2202" w:rsidP="008D2202">
      <w:pPr>
        <w:rPr>
          <w:rFonts w:ascii="Arial" w:hAnsi="Arial" w:cs="Arial"/>
          <w:sz w:val="24"/>
          <w:szCs w:val="24"/>
        </w:rPr>
      </w:pPr>
      <w:r w:rsidRPr="008D2202">
        <w:rPr>
          <w:rFonts w:ascii="Arial" w:hAnsi="Arial" w:cs="Arial"/>
          <w:sz w:val="24"/>
          <w:szCs w:val="24"/>
        </w:rPr>
        <w:t xml:space="preserve">Para ellos se crea 4 botones </w:t>
      </w:r>
    </w:p>
    <w:p w:rsidR="008D2202" w:rsidRDefault="008D2202" w:rsidP="008D220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 botones</w:t>
      </w:r>
    </w:p>
    <w:p w:rsidR="008D2202" w:rsidRDefault="008D2202" w:rsidP="008D220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JTextFidel</w:t>
      </w:r>
    </w:p>
    <w:p w:rsidR="008D2202" w:rsidRDefault="008D2202" w:rsidP="008D220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 JTable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botón de mostrar sea llamado JButton2 y el de buscar JButton3 y otro se llama JTextFidel3.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utiliza el código que involucrar mostrar y buscar, el otro no será programado en ninguno de los dos botones será implementación en el código (PUBLIC NEW J FRANCE).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corrige un error y al solucionarlo crea un segundo diálogo en PRIVATE VOID.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tendrá que eliminar uno de los diálogos para que no </w:t>
      </w:r>
      <w:r w:rsidR="00596C26">
        <w:rPr>
          <w:rFonts w:ascii="Arial" w:hAnsi="Arial" w:cs="Arial"/>
          <w:sz w:val="24"/>
          <w:szCs w:val="24"/>
        </w:rPr>
        <w:t xml:space="preserve">esté  repetido y esté </w:t>
      </w:r>
      <w:r>
        <w:rPr>
          <w:rFonts w:ascii="Arial" w:hAnsi="Arial" w:cs="Arial"/>
          <w:sz w:val="24"/>
          <w:szCs w:val="24"/>
        </w:rPr>
        <w:t xml:space="preserve"> libre de errores.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Implementar </w:t>
      </w:r>
    </w:p>
    <w:p w:rsid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SELECT FROM se </w:t>
      </w:r>
      <w:r w:rsidR="00596C26">
        <w:rPr>
          <w:rFonts w:ascii="Arial" w:hAnsi="Arial" w:cs="Arial"/>
          <w:sz w:val="24"/>
          <w:szCs w:val="24"/>
        </w:rPr>
        <w:t xml:space="preserve">selecciona la tabla = id_conexion </w:t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id y nombre se busca como un número y un nombre.</w:t>
      </w:r>
    </w:p>
    <w:p w:rsidR="00596C26" w:rsidRDefault="00596C26" w:rsidP="008D2202">
      <w:pPr>
        <w:pStyle w:val="Prrafodelista"/>
        <w:rPr>
          <w:noProof/>
          <w:lang w:eastAsia="es-MX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632F68DB" wp14:editId="696E185E">
            <wp:extent cx="2159541" cy="1218959"/>
            <wp:effectExtent l="0" t="0" r="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95" t="16964" r="59268" b="50671"/>
                    <a:stretch/>
                  </pic:blipFill>
                  <pic:spPr bwMode="auto">
                    <a:xfrm>
                      <a:off x="0" y="0"/>
                      <a:ext cx="2178151" cy="122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Línea de código en el botón mostrar=mostrar datos (““); y el botón buscar.</w:t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Cambiar nombre de la tabla, id_conexion.</w:t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Verificar todo el programa.</w:t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Mostrar tabla</w:t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614A3FDB" wp14:editId="32AFB191">
            <wp:extent cx="2198451" cy="1713103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629" t="16659" r="62560" b="42024"/>
                    <a:stretch/>
                  </pic:blipFill>
                  <pic:spPr bwMode="auto">
                    <a:xfrm>
                      <a:off x="0" y="0"/>
                      <a:ext cx="2208497" cy="1720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596C2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Eliminar </w:t>
      </w:r>
    </w:p>
    <w:p w:rsidR="00596C26" w:rsidRDefault="00596C26" w:rsidP="00596C2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Modificar</w:t>
      </w:r>
    </w:p>
    <w:p w:rsidR="00596C26" w:rsidRDefault="00596C26" w:rsidP="00596C26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Modificar </w:t>
      </w:r>
    </w:p>
    <w:p w:rsidR="00596C26" w:rsidRDefault="00596C26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Agregar un botón llamado POPUPO MENU, se modifica el texto.</w:t>
      </w:r>
    </w:p>
    <w:p w:rsidR="00596C26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862BA0E" wp14:editId="3E4F3E8D">
            <wp:extent cx="1243965" cy="1205356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190" t="15119" r="68627" b="46650"/>
                    <a:stretch/>
                  </pic:blipFill>
                  <pic:spPr bwMode="auto">
                    <a:xfrm>
                      <a:off x="0" y="0"/>
                      <a:ext cx="1244956" cy="120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Código implementar en JMENUITEM1 (JMenultem)</w:t>
      </w: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selecciona y aparece un código.</w:t>
      </w: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Corrección de errores.</w:t>
      </w: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Verificar los JTexFieldl</w:t>
      </w: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botón de modificar va un código importante pero marca </w:t>
      </w:r>
      <w:r w:rsidR="00D6615D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rror en id.</w:t>
      </w:r>
    </w:p>
    <w:p w:rsidR="0056558E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 las variables STRING</w:t>
      </w:r>
      <w:r w:rsidR="00D6615D">
        <w:rPr>
          <w:rFonts w:ascii="Arial" w:hAnsi="Arial" w:cs="Arial"/>
          <w:sz w:val="24"/>
          <w:szCs w:val="24"/>
        </w:rPr>
        <w:t xml:space="preserve"> para solucionar el error.</w:t>
      </w:r>
    </w:p>
    <w:p w:rsidR="00D6615D" w:rsidRDefault="00D6615D" w:rsidP="00D6615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STRING id=”</w:t>
      </w:r>
      <w:r>
        <w:rPr>
          <w:rFonts w:ascii="Arial" w:hAnsi="Arial" w:cs="Arial"/>
          <w:sz w:val="24"/>
          <w:szCs w:val="24"/>
        </w:rPr>
        <w:tab/>
        <w:t>”; de esta manera se corrige todos los string.</w:t>
      </w:r>
    </w:p>
    <w:p w:rsidR="00D6615D" w:rsidRDefault="00D6615D" w:rsidP="00D6615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se modifica el nombre no afecta string ayuda a evitar las modificaciones globales.</w:t>
      </w:r>
    </w:p>
    <w:p w:rsidR="00D6615D" w:rsidRDefault="009479E1" w:rsidP="00D6615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Eliminar= JPopupMenul(JPopupMeNU), se selecciona  y se modifica sus propiedades.</w:t>
      </w:r>
    </w:p>
    <w:p w:rsidR="009479E1" w:rsidRDefault="009479E1" w:rsidP="00D6615D">
      <w:pPr>
        <w:pStyle w:val="Prrafodelista"/>
        <w:rPr>
          <w:rFonts w:ascii="Arial" w:hAnsi="Arial" w:cs="Arial"/>
          <w:sz w:val="24"/>
          <w:szCs w:val="24"/>
        </w:rPr>
      </w:pPr>
    </w:p>
    <w:p w:rsidR="009479E1" w:rsidRDefault="009479E1" w:rsidP="00D6615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Test-Eliminar </w:t>
      </w:r>
    </w:p>
    <w:p w:rsidR="009479E1" w:rsidRDefault="009479E1" w:rsidP="00D6615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Se inserta el código de descripciones </w:t>
      </w:r>
    </w:p>
    <w:p w:rsidR="009479E1" w:rsidRDefault="009479E1" w:rsidP="00D6615D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cambia el nombre de la tabla a CONEXIÓN.</w:t>
      </w:r>
      <w:bookmarkStart w:id="0" w:name="_GoBack"/>
      <w:bookmarkEnd w:id="0"/>
    </w:p>
    <w:p w:rsidR="009479E1" w:rsidRPr="009479E1" w:rsidRDefault="009479E1" w:rsidP="009479E1">
      <w:pPr>
        <w:rPr>
          <w:rFonts w:ascii="Arial" w:hAnsi="Arial" w:cs="Arial"/>
          <w:sz w:val="24"/>
          <w:szCs w:val="24"/>
        </w:rPr>
      </w:pPr>
    </w:p>
    <w:p w:rsidR="00D6615D" w:rsidRDefault="00D6615D" w:rsidP="00596C26">
      <w:pPr>
        <w:pStyle w:val="Prrafodelista"/>
        <w:rPr>
          <w:rFonts w:ascii="Arial" w:hAnsi="Arial" w:cs="Arial"/>
          <w:sz w:val="24"/>
          <w:szCs w:val="24"/>
        </w:rPr>
      </w:pPr>
    </w:p>
    <w:p w:rsidR="0056558E" w:rsidRPr="00596C26" w:rsidRDefault="0056558E" w:rsidP="00596C26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596C26" w:rsidRPr="008D2202" w:rsidRDefault="00596C26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8D2202" w:rsidRP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</w:p>
    <w:p w:rsidR="008D2202" w:rsidRPr="008D2202" w:rsidRDefault="008D2202" w:rsidP="008D2202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E71CDB" w:rsidRPr="00C92EBC" w:rsidRDefault="00E71CDB" w:rsidP="00C92EBC">
      <w:pPr>
        <w:rPr>
          <w:rFonts w:ascii="Arial" w:hAnsi="Arial" w:cs="Arial"/>
          <w:sz w:val="24"/>
          <w:szCs w:val="24"/>
        </w:rPr>
      </w:pPr>
    </w:p>
    <w:sectPr w:rsidR="00E71CDB" w:rsidRPr="00C92E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377C3F"/>
    <w:multiLevelType w:val="hybridMultilevel"/>
    <w:tmpl w:val="B8144B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B6645F"/>
    <w:multiLevelType w:val="hybridMultilevel"/>
    <w:tmpl w:val="C0F894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153C5D"/>
    <w:multiLevelType w:val="hybridMultilevel"/>
    <w:tmpl w:val="327651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E781768"/>
    <w:multiLevelType w:val="hybridMultilevel"/>
    <w:tmpl w:val="410A89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3102"/>
    <w:rsid w:val="0056558E"/>
    <w:rsid w:val="00596C26"/>
    <w:rsid w:val="008D2202"/>
    <w:rsid w:val="009479E1"/>
    <w:rsid w:val="009D0D47"/>
    <w:rsid w:val="00A674C7"/>
    <w:rsid w:val="00AB4E50"/>
    <w:rsid w:val="00C92EBC"/>
    <w:rsid w:val="00CB3102"/>
    <w:rsid w:val="00D6615D"/>
    <w:rsid w:val="00D94166"/>
    <w:rsid w:val="00E045DD"/>
    <w:rsid w:val="00E71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5977D4-153B-47FE-8CC3-A7FEBC8D8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92EBC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D6615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6615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6615D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6615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6615D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661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6615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5</Pages>
  <Words>610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2017-10-12T21:35:00Z</dcterms:created>
  <dcterms:modified xsi:type="dcterms:W3CDTF">2017-10-13T04:00:00Z</dcterms:modified>
</cp:coreProperties>
</file>