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947A" w14:textId="77777777" w:rsidR="00FD5647" w:rsidRDefault="00AE6949" w:rsidP="00AE6949">
      <w:pPr>
        <w:rPr>
          <w:lang w:val="es-ES"/>
        </w:rPr>
      </w:pPr>
      <w:r>
        <w:rPr>
          <w:lang w:val="es-ES"/>
        </w:rPr>
        <w:t>Pagina:</w:t>
      </w:r>
    </w:p>
    <w:p w14:paraId="61890A33" w14:textId="77777777" w:rsidR="00AE6949" w:rsidRDefault="00AE6949" w:rsidP="00AE69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Me cansa un poco la vista el hecho de que el fondo de la página sea negro, pero en general me gusta el diseño</w:t>
      </w:r>
      <w:r w:rsidR="000D648B">
        <w:rPr>
          <w:lang w:val="es-ES"/>
        </w:rPr>
        <w:t>.</w:t>
      </w:r>
    </w:p>
    <w:p w14:paraId="6159265C" w14:textId="77777777" w:rsidR="000D648B" w:rsidRDefault="00A3405D" w:rsidP="00AE69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Esta demasiado bonita para personas ciegas</w:t>
      </w:r>
    </w:p>
    <w:p w14:paraId="34217D7A" w14:textId="77777777" w:rsidR="00807C2F" w:rsidRDefault="00807C2F" w:rsidP="00AE69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Más información</w:t>
      </w:r>
    </w:p>
    <w:p w14:paraId="03D773F0" w14:textId="77777777" w:rsidR="00AE6949" w:rsidRDefault="002925D8" w:rsidP="00AE6949">
      <w:pPr>
        <w:pStyle w:val="Prrafodelista"/>
        <w:numPr>
          <w:ilvl w:val="0"/>
          <w:numId w:val="3"/>
        </w:numPr>
        <w:rPr>
          <w:lang w:val="es-ES"/>
        </w:rPr>
      </w:pPr>
      <w:r w:rsidRPr="00981FE2">
        <w:rPr>
          <w:lang w:val="es-ES"/>
        </w:rPr>
        <w:t xml:space="preserve">que sea </w:t>
      </w:r>
      <w:r w:rsidR="00981FE2" w:rsidRPr="00981FE2">
        <w:rPr>
          <w:lang w:val="es-ES"/>
        </w:rPr>
        <w:t>más</w:t>
      </w:r>
      <w:r w:rsidRPr="00981FE2">
        <w:rPr>
          <w:lang w:val="es-ES"/>
        </w:rPr>
        <w:t xml:space="preserve"> </w:t>
      </w:r>
      <w:r w:rsidR="00981FE2">
        <w:rPr>
          <w:lang w:val="es-ES"/>
        </w:rPr>
        <w:t>informativo.</w:t>
      </w:r>
    </w:p>
    <w:p w14:paraId="7B875DA7" w14:textId="77777777" w:rsidR="00981FE2" w:rsidRDefault="005E2DF1" w:rsidP="00AE69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Imágenes.</w:t>
      </w:r>
    </w:p>
    <w:p w14:paraId="1320DAF6" w14:textId="77777777" w:rsidR="005E2DF1" w:rsidRDefault="005E2DF1" w:rsidP="00AE69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explique más lo de braille.</w:t>
      </w:r>
    </w:p>
    <w:p w14:paraId="6E7CDC9E" w14:textId="77777777" w:rsidR="005E2DF1" w:rsidRDefault="00D40EA8" w:rsidP="00AE69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no tenga anuncios.</w:t>
      </w:r>
    </w:p>
    <w:p w14:paraId="47287DA7" w14:textId="77777777" w:rsidR="00D40EA8" w:rsidRPr="00981FE2" w:rsidRDefault="00D40EA8" w:rsidP="00AE6949">
      <w:pPr>
        <w:pStyle w:val="Prrafodelista"/>
        <w:numPr>
          <w:ilvl w:val="0"/>
          <w:numId w:val="3"/>
        </w:numPr>
        <w:rPr>
          <w:lang w:val="es-ES"/>
        </w:rPr>
      </w:pPr>
    </w:p>
    <w:p w14:paraId="77694B01" w14:textId="77777777" w:rsidR="00AE6949" w:rsidRDefault="00AE6949" w:rsidP="00AE6949">
      <w:pPr>
        <w:rPr>
          <w:lang w:val="es-ES"/>
        </w:rPr>
      </w:pPr>
      <w:r>
        <w:rPr>
          <w:lang w:val="es-ES"/>
        </w:rPr>
        <w:t>App:</w:t>
      </w:r>
    </w:p>
    <w:p w14:paraId="1D6F4F50" w14:textId="77777777" w:rsidR="00AE6949" w:rsidRDefault="000D648B" w:rsidP="00AE694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 parece excelente, aunque lo mi única posible preocupación seria que el usuario se abrume con los audios.</w:t>
      </w:r>
    </w:p>
    <w:p w14:paraId="524283E8" w14:textId="77777777" w:rsidR="000D648B" w:rsidRDefault="00A3405D" w:rsidP="00AE694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Es gran página no es lo que esperaba, pero estoy satisfecho, pues al tocar la pantalla no sentí el </w:t>
      </w:r>
      <w:r w:rsidR="00807C2F">
        <w:rPr>
          <w:lang w:val="es-ES"/>
        </w:rPr>
        <w:t>baile</w:t>
      </w:r>
    </w:p>
    <w:p w14:paraId="5CCB3EEF" w14:textId="77777777" w:rsidR="00807C2F" w:rsidRDefault="00807C2F" w:rsidP="00807C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 poner publicidad.</w:t>
      </w:r>
    </w:p>
    <w:p w14:paraId="7C3A46FD" w14:textId="77777777" w:rsidR="00807C2F" w:rsidRDefault="002925D8" w:rsidP="00807C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sea maquina física.</w:t>
      </w:r>
    </w:p>
    <w:p w14:paraId="62C254E4" w14:textId="77777777" w:rsidR="00981FE2" w:rsidRDefault="005E2DF1" w:rsidP="00807C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Comandos de voz.</w:t>
      </w:r>
    </w:p>
    <w:p w14:paraId="543F87C4" w14:textId="77777777" w:rsidR="005E2DF1" w:rsidRDefault="005E2DF1" w:rsidP="00807C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se cobre.</w:t>
      </w:r>
    </w:p>
    <w:p w14:paraId="24485B59" w14:textId="77777777" w:rsidR="005E2DF1" w:rsidRPr="00807C2F" w:rsidRDefault="005E2DF1" w:rsidP="00807C2F">
      <w:pPr>
        <w:pStyle w:val="Prrafodelista"/>
        <w:numPr>
          <w:ilvl w:val="0"/>
          <w:numId w:val="4"/>
        </w:numPr>
        <w:rPr>
          <w:lang w:val="es-ES"/>
        </w:rPr>
      </w:pPr>
      <w:bookmarkStart w:id="0" w:name="_GoBack"/>
      <w:bookmarkEnd w:id="0"/>
    </w:p>
    <w:sectPr w:rsidR="005E2DF1" w:rsidRPr="00807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F40AB"/>
    <w:multiLevelType w:val="hybridMultilevel"/>
    <w:tmpl w:val="E8848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53D9B"/>
    <w:multiLevelType w:val="hybridMultilevel"/>
    <w:tmpl w:val="440E55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F4265"/>
    <w:multiLevelType w:val="hybridMultilevel"/>
    <w:tmpl w:val="AF32A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864BB"/>
    <w:multiLevelType w:val="hybridMultilevel"/>
    <w:tmpl w:val="0A76A15E"/>
    <w:lvl w:ilvl="0" w:tplc="74463AFA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49"/>
    <w:rsid w:val="000D648B"/>
    <w:rsid w:val="00141F22"/>
    <w:rsid w:val="002925D8"/>
    <w:rsid w:val="005E2DF1"/>
    <w:rsid w:val="00807C2F"/>
    <w:rsid w:val="00981FE2"/>
    <w:rsid w:val="00A3405D"/>
    <w:rsid w:val="00AE6949"/>
    <w:rsid w:val="00D40EA8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480B"/>
  <w15:chartTrackingRefBased/>
  <w15:docId w15:val="{ADF16ECA-1454-40AE-869B-89C658A5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C48AD86401F489B8CED7ADC6108DB" ma:contentTypeVersion="10" ma:contentTypeDescription="Create a new document." ma:contentTypeScope="" ma:versionID="8d599e31c3b58b1f7d461427eae4993f">
  <xsd:schema xmlns:xsd="http://www.w3.org/2001/XMLSchema" xmlns:xs="http://www.w3.org/2001/XMLSchema" xmlns:p="http://schemas.microsoft.com/office/2006/metadata/properties" xmlns:ns3="67104807-ff76-4161-9263-66a5bf5b72c5" targetNamespace="http://schemas.microsoft.com/office/2006/metadata/properties" ma:root="true" ma:fieldsID="0b458dae00f5e6583242c92fad67ee55" ns3:_="">
    <xsd:import namespace="67104807-ff76-4161-9263-66a5bf5b7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04807-ff76-4161-9263-66a5bf5b7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A639A-7AC5-47A6-B841-08054F960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04807-ff76-4161-9263-66a5bf5b7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574CE-F093-4A37-8B3E-CB958D98A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C34AE-D669-493E-BDBD-C7B47E42B5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Rosalinda Vázquez Fonseca</dc:creator>
  <cp:keywords/>
  <dc:description/>
  <cp:lastModifiedBy>Dalia Rosalinda Vázquez Fonseca</cp:lastModifiedBy>
  <cp:revision>1</cp:revision>
  <dcterms:created xsi:type="dcterms:W3CDTF">2019-10-22T12:40:00Z</dcterms:created>
  <dcterms:modified xsi:type="dcterms:W3CDTF">2019-10-23T18:27:00Z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0x01010025DC48AD86401F489B8CED7ADC6108DB</vt:lpwstr>
  </property>
</Properties>
</file>