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C26" w:rsidRDefault="000E0B21">
      <w:pPr>
        <w:rPr>
          <w:lang w:val="en-US"/>
        </w:rPr>
      </w:pPr>
      <w:r w:rsidRPr="000E0B21">
        <w:rPr>
          <w:lang w:val="en-US"/>
        </w:rPr>
        <w:t xml:space="preserve">Hello YouTubers, here is the guy with the Swiss accent. </w:t>
      </w:r>
      <w:r w:rsidR="00C93AAD" w:rsidRPr="00C93AAD">
        <w:rPr>
          <w:lang w:val="en-US"/>
        </w:rPr>
        <w:t xml:space="preserve">In video #112 I </w:t>
      </w:r>
      <w:r w:rsidR="00002636" w:rsidRPr="00C93AAD">
        <w:rPr>
          <w:lang w:val="en-US"/>
        </w:rPr>
        <w:t>introduce</w:t>
      </w:r>
      <w:r w:rsidR="00002636">
        <w:rPr>
          <w:lang w:val="en-US"/>
        </w:rPr>
        <w:t>d</w:t>
      </w:r>
      <w:r w:rsidR="00C93AAD" w:rsidRPr="00C93AAD">
        <w:rPr>
          <w:lang w:val="en-US"/>
        </w:rPr>
        <w:t xml:space="preserve"> </w:t>
      </w:r>
      <w:r w:rsidR="00002636">
        <w:rPr>
          <w:lang w:val="en-US"/>
        </w:rPr>
        <w:t xml:space="preserve">the </w:t>
      </w:r>
      <w:proofErr w:type="spellStart"/>
      <w:r w:rsidR="00C93AAD" w:rsidRPr="00C93AAD">
        <w:rPr>
          <w:lang w:val="en-US"/>
        </w:rPr>
        <w:t>LoRa</w:t>
      </w:r>
      <w:proofErr w:type="spellEnd"/>
      <w:r w:rsidR="00002636">
        <w:rPr>
          <w:lang w:val="en-US"/>
        </w:rPr>
        <w:t xml:space="preserve"> technology</w:t>
      </w:r>
      <w:r w:rsidR="00C93AAD" w:rsidRPr="00C93AAD">
        <w:rPr>
          <w:lang w:val="en-US"/>
        </w:rPr>
        <w:t>. T</w:t>
      </w:r>
      <w:r w:rsidR="00C93AAD">
        <w:rPr>
          <w:lang w:val="en-US"/>
        </w:rPr>
        <w:t>oday we start to get our hands dirty and build our first device: An official gateway</w:t>
      </w:r>
      <w:r w:rsidR="002E74B6">
        <w:rPr>
          <w:lang w:val="en-US"/>
        </w:rPr>
        <w:t xml:space="preserve"> and connect it to the things network. The next video will be about the Lora </w:t>
      </w:r>
      <w:r w:rsidR="00002636">
        <w:rPr>
          <w:lang w:val="en-US"/>
        </w:rPr>
        <w:t xml:space="preserve">Sensor </w:t>
      </w:r>
      <w:r w:rsidR="002E74B6">
        <w:rPr>
          <w:lang w:val="en-US"/>
        </w:rPr>
        <w:t xml:space="preserve">Node and another </w:t>
      </w:r>
      <w:r w:rsidR="00002636">
        <w:rPr>
          <w:lang w:val="en-US"/>
        </w:rPr>
        <w:t>one</w:t>
      </w:r>
      <w:r w:rsidR="002E74B6">
        <w:rPr>
          <w:lang w:val="en-US"/>
        </w:rPr>
        <w:t xml:space="preserve"> about an experimental single channel gateway.</w:t>
      </w:r>
    </w:p>
    <w:p w:rsidR="00E91FC2" w:rsidRDefault="00E91FC2">
      <w:pPr>
        <w:rPr>
          <w:lang w:val="en-US"/>
        </w:rPr>
      </w:pPr>
      <w:r>
        <w:rPr>
          <w:lang w:val="en-US"/>
        </w:rPr>
        <w:t>But before we start: Two answers to questions of my viewers:</w:t>
      </w:r>
    </w:p>
    <w:p w:rsidR="00E91FC2" w:rsidRDefault="00E91FC2" w:rsidP="00E91FC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about security of </w:t>
      </w:r>
      <w:proofErr w:type="spellStart"/>
      <w:r>
        <w:rPr>
          <w:lang w:val="en-US"/>
        </w:rPr>
        <w:t>LoRa</w:t>
      </w:r>
      <w:proofErr w:type="spellEnd"/>
      <w:r>
        <w:rPr>
          <w:lang w:val="en-US"/>
        </w:rPr>
        <w:t xml:space="preserve">? The transmission of </w:t>
      </w:r>
      <w:proofErr w:type="spellStart"/>
      <w:r>
        <w:rPr>
          <w:lang w:val="en-US"/>
        </w:rPr>
        <w:t>LoRa</w:t>
      </w:r>
      <w:proofErr w:type="spellEnd"/>
      <w:r>
        <w:rPr>
          <w:lang w:val="en-US"/>
        </w:rPr>
        <w:t xml:space="preserve"> is secured by a symmetric </w:t>
      </w:r>
      <w:r w:rsidR="007D75F0">
        <w:rPr>
          <w:lang w:val="en-US"/>
        </w:rPr>
        <w:t>encryption. You have to provide a particular code to each device. We will see that in the next video</w:t>
      </w:r>
    </w:p>
    <w:p w:rsidR="007D75F0" w:rsidRPr="00E91FC2" w:rsidRDefault="007D75F0" w:rsidP="00E91FC2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Does </w:t>
      </w:r>
      <w:proofErr w:type="spellStart"/>
      <w:r>
        <w:rPr>
          <w:lang w:val="en-US"/>
        </w:rPr>
        <w:t>LoRa</w:t>
      </w:r>
      <w:proofErr w:type="spellEnd"/>
      <w:r>
        <w:rPr>
          <w:lang w:val="en-US"/>
        </w:rPr>
        <w:t xml:space="preserve"> have any collision detection mechanism. No, it is a so called “Aloha” system which just sends the content and hopes, that nobody else uses the same channel at the same time. This might become a problem if thousands of devices are on-line. Currently, the gateway changes its channel according a procedure I do not understand right now. So, if one channel is blocked, maybe communication is possible on another channel.</w:t>
      </w:r>
    </w:p>
    <w:p w:rsidR="002E74B6" w:rsidRDefault="007D75F0">
      <w:pPr>
        <w:rPr>
          <w:lang w:val="en-US"/>
        </w:rPr>
      </w:pPr>
      <w:r>
        <w:rPr>
          <w:lang w:val="en-US"/>
        </w:rPr>
        <w:t>But now,</w:t>
      </w:r>
      <w:r w:rsidR="002E74B6">
        <w:rPr>
          <w:lang w:val="en-US"/>
        </w:rPr>
        <w:t xml:space="preserve"> let’s roll up our sl</w:t>
      </w:r>
      <w:r>
        <w:rPr>
          <w:lang w:val="en-US"/>
        </w:rPr>
        <w:t>eeves and start with the build</w:t>
      </w:r>
      <w:r w:rsidR="002E74B6">
        <w:rPr>
          <w:lang w:val="en-US"/>
        </w:rPr>
        <w:t>:</w:t>
      </w:r>
    </w:p>
    <w:p w:rsidR="008B1C75" w:rsidRDefault="002E74B6">
      <w:pPr>
        <w:rPr>
          <w:lang w:val="en-US"/>
        </w:rPr>
      </w:pPr>
      <w:r>
        <w:rPr>
          <w:lang w:val="en-US"/>
        </w:rPr>
        <w:t xml:space="preserve">You remember, that </w:t>
      </w:r>
      <w:proofErr w:type="spellStart"/>
      <w:r>
        <w:rPr>
          <w:lang w:val="en-US"/>
        </w:rPr>
        <w:t>LoRaWAN</w:t>
      </w:r>
      <w:proofErr w:type="spellEnd"/>
      <w:r>
        <w:rPr>
          <w:lang w:val="en-US"/>
        </w:rPr>
        <w:t xml:space="preserve"> is a network consisting of many Gateways connected to the internet. These gateways are built and operated by people like you and me and are connected to the internet.</w:t>
      </w:r>
      <w:r w:rsidR="00002636">
        <w:rPr>
          <w:lang w:val="en-US"/>
        </w:rPr>
        <w:t xml:space="preserve"> If </w:t>
      </w:r>
      <w:r>
        <w:rPr>
          <w:lang w:val="en-US"/>
        </w:rPr>
        <w:t>such a gateway</w:t>
      </w:r>
      <w:r w:rsidR="00002636">
        <w:rPr>
          <w:lang w:val="en-US"/>
        </w:rPr>
        <w:t xml:space="preserve"> exists</w:t>
      </w:r>
      <w:r>
        <w:rPr>
          <w:lang w:val="en-US"/>
        </w:rPr>
        <w:t xml:space="preserve"> in your area, you are lucky and you can skip this episode</w:t>
      </w:r>
      <w:r w:rsidR="00002636">
        <w:rPr>
          <w:lang w:val="en-US"/>
        </w:rPr>
        <w:t xml:space="preserve"> and save the money</w:t>
      </w:r>
      <w:r>
        <w:rPr>
          <w:lang w:val="en-US"/>
        </w:rPr>
        <w:t xml:space="preserve">. If not, you might consider to build </w:t>
      </w:r>
      <w:r w:rsidR="00002636">
        <w:rPr>
          <w:lang w:val="en-US"/>
        </w:rPr>
        <w:t>your own gateway</w:t>
      </w:r>
      <w:r>
        <w:rPr>
          <w:lang w:val="en-US"/>
        </w:rPr>
        <w:t xml:space="preserve"> and </w:t>
      </w:r>
      <w:r w:rsidR="008B1C75">
        <w:rPr>
          <w:lang w:val="en-US"/>
        </w:rPr>
        <w:t xml:space="preserve">later </w:t>
      </w:r>
      <w:r>
        <w:rPr>
          <w:lang w:val="en-US"/>
        </w:rPr>
        <w:t>expose it to the public.</w:t>
      </w:r>
      <w:r w:rsidR="00002636">
        <w:rPr>
          <w:lang w:val="en-US"/>
        </w:rPr>
        <w:t xml:space="preserve"> I am sure, you will be loved for that…</w:t>
      </w:r>
    </w:p>
    <w:p w:rsidR="000B5E4A" w:rsidRDefault="008B1C75">
      <w:pPr>
        <w:rPr>
          <w:lang w:val="en-US"/>
        </w:rPr>
      </w:pPr>
      <w:r>
        <w:rPr>
          <w:lang w:val="en-US"/>
        </w:rPr>
        <w:t xml:space="preserve">Such a gateway has to comply with some standards. For example, it has to offer 8 parallel channels. </w:t>
      </w:r>
      <w:r w:rsidR="000B5E4A">
        <w:rPr>
          <w:lang w:val="en-US"/>
        </w:rPr>
        <w:t xml:space="preserve">Because these devices are quite complex and not built in high series, they are also not </w:t>
      </w:r>
      <w:proofErr w:type="spellStart"/>
      <w:r w:rsidR="000B5E4A">
        <w:rPr>
          <w:lang w:val="en-US"/>
        </w:rPr>
        <w:t>awailable</w:t>
      </w:r>
      <w:proofErr w:type="spellEnd"/>
      <w:r w:rsidR="000B5E4A">
        <w:rPr>
          <w:lang w:val="en-US"/>
        </w:rPr>
        <w:t xml:space="preserve"> through our normal channels. </w:t>
      </w:r>
      <w:r>
        <w:rPr>
          <w:lang w:val="en-US"/>
        </w:rPr>
        <w:t xml:space="preserve">For my gateway, I use </w:t>
      </w:r>
      <w:r w:rsidR="003C59DF">
        <w:rPr>
          <w:lang w:val="en-US"/>
        </w:rPr>
        <w:t>the SPI version of the</w:t>
      </w:r>
      <w:r>
        <w:rPr>
          <w:lang w:val="en-US"/>
        </w:rPr>
        <w:t xml:space="preserve"> IMST IC880a. This is a small PCB with all needed parts on it.</w:t>
      </w:r>
      <w:r w:rsidR="000B5E4A">
        <w:rPr>
          <w:lang w:val="en-US"/>
        </w:rPr>
        <w:t xml:space="preserve"> </w:t>
      </w:r>
    </w:p>
    <w:p w:rsidR="008B1C75" w:rsidRDefault="008B1C75">
      <w:pPr>
        <w:rPr>
          <w:lang w:val="en-US"/>
        </w:rPr>
      </w:pPr>
      <w:r>
        <w:rPr>
          <w:lang w:val="en-US"/>
        </w:rPr>
        <w:t xml:space="preserve">The next important part </w:t>
      </w:r>
      <w:r w:rsidR="000B5E4A">
        <w:rPr>
          <w:lang w:val="en-US"/>
        </w:rPr>
        <w:t>for a gateway is a R</w:t>
      </w:r>
      <w:r>
        <w:rPr>
          <w:lang w:val="en-US"/>
        </w:rPr>
        <w:t xml:space="preserve">aspberry Pi. You can use one of your old ones or buy a new model 3. The Gateway does not need a lot of power. Theoretically, you could even use a Raspberry Pi </w:t>
      </w:r>
      <w:r w:rsidR="000B5E4A">
        <w:rPr>
          <w:lang w:val="en-US"/>
        </w:rPr>
        <w:t xml:space="preserve">Zero. Unfortunately, in Switzerland, these are not easy available, and also not for 5$. And in addition, I </w:t>
      </w:r>
      <w:r>
        <w:rPr>
          <w:lang w:val="en-US"/>
        </w:rPr>
        <w:t>need a network connection</w:t>
      </w:r>
      <w:r w:rsidR="000B5E4A">
        <w:rPr>
          <w:lang w:val="en-US"/>
        </w:rPr>
        <w:t>. So, I ordered a quite cheap new</w:t>
      </w:r>
      <w:r>
        <w:rPr>
          <w:lang w:val="en-US"/>
        </w:rPr>
        <w:t xml:space="preserve"> Model 3 from the link provided below, </w:t>
      </w:r>
      <w:r w:rsidR="000B5E4A">
        <w:rPr>
          <w:lang w:val="en-US"/>
        </w:rPr>
        <w:t>and use my old model 2 for the gateway</w:t>
      </w:r>
      <w:r>
        <w:rPr>
          <w:lang w:val="en-US"/>
        </w:rPr>
        <w:t>.</w:t>
      </w:r>
    </w:p>
    <w:p w:rsidR="008B1C75" w:rsidRDefault="000B5E4A">
      <w:pPr>
        <w:rPr>
          <w:lang w:val="en-US"/>
        </w:rPr>
      </w:pPr>
      <w:r>
        <w:rPr>
          <w:lang w:val="en-US"/>
        </w:rPr>
        <w:t>T</w:t>
      </w:r>
      <w:r w:rsidR="008B1C75">
        <w:rPr>
          <w:lang w:val="en-US"/>
        </w:rPr>
        <w:t xml:space="preserve">he IC-880a is built as a standalone device. This </w:t>
      </w:r>
      <w:r w:rsidR="005D0217">
        <w:rPr>
          <w:lang w:val="en-US"/>
        </w:rPr>
        <w:t xml:space="preserve">means, that it does not fit to e.g. a </w:t>
      </w:r>
      <w:r>
        <w:rPr>
          <w:lang w:val="en-US"/>
        </w:rPr>
        <w:t>R</w:t>
      </w:r>
      <w:r w:rsidR="005D0217">
        <w:rPr>
          <w:lang w:val="en-US"/>
        </w:rPr>
        <w:t xml:space="preserve">aspberry Pi. Either you connect </w:t>
      </w:r>
      <w:r>
        <w:rPr>
          <w:lang w:val="en-US"/>
        </w:rPr>
        <w:t>the two</w:t>
      </w:r>
      <w:r w:rsidR="005D0217">
        <w:rPr>
          <w:lang w:val="en-US"/>
        </w:rPr>
        <w:t xml:space="preserve"> with jumper wires, or you buy a</w:t>
      </w:r>
      <w:r w:rsidR="001F50A9">
        <w:rPr>
          <w:lang w:val="en-US"/>
        </w:rPr>
        <w:t>n interface</w:t>
      </w:r>
      <w:r w:rsidR="005D0217">
        <w:rPr>
          <w:lang w:val="en-US"/>
        </w:rPr>
        <w:t xml:space="preserve"> </w:t>
      </w:r>
      <w:r w:rsidR="001F50A9">
        <w:rPr>
          <w:lang w:val="en-US"/>
        </w:rPr>
        <w:t xml:space="preserve">PCB. You can </w:t>
      </w:r>
      <w:r>
        <w:rPr>
          <w:lang w:val="en-US"/>
        </w:rPr>
        <w:t>choose</w:t>
      </w:r>
      <w:r w:rsidR="001F50A9">
        <w:rPr>
          <w:lang w:val="en-US"/>
        </w:rPr>
        <w:t xml:space="preserve"> </w:t>
      </w:r>
      <w:r>
        <w:rPr>
          <w:lang w:val="en-US"/>
        </w:rPr>
        <w:t>from</w:t>
      </w:r>
      <w:r w:rsidR="001F50A9">
        <w:rPr>
          <w:lang w:val="en-US"/>
        </w:rPr>
        <w:t xml:space="preserve"> two different PCBs which are exactly designed for this purpose. The one I have is a very simple one without any parts other than connectors. The other one has some additional parts which are useful if you </w:t>
      </w:r>
      <w:r>
        <w:rPr>
          <w:lang w:val="en-US"/>
        </w:rPr>
        <w:t xml:space="preserve">want to </w:t>
      </w:r>
      <w:r w:rsidR="001F50A9">
        <w:rPr>
          <w:lang w:val="en-US"/>
        </w:rPr>
        <w:t>deploy your gateway into harsh weather situations. It can measure temperature and humidity and switch a ventilator accordingly. It has also a</w:t>
      </w:r>
      <w:r w:rsidR="00432215">
        <w:rPr>
          <w:lang w:val="en-US"/>
        </w:rPr>
        <w:t xml:space="preserve"> built-in</w:t>
      </w:r>
      <w:r w:rsidR="001F50A9">
        <w:rPr>
          <w:lang w:val="en-US"/>
        </w:rPr>
        <w:t xml:space="preserve"> buck converter for power supply.</w:t>
      </w:r>
    </w:p>
    <w:p w:rsidR="001F50A9" w:rsidRDefault="001F50A9">
      <w:pPr>
        <w:rPr>
          <w:lang w:val="en-US"/>
        </w:rPr>
      </w:pPr>
      <w:r>
        <w:rPr>
          <w:lang w:val="en-US"/>
        </w:rPr>
        <w:t xml:space="preserve">The assembly is simple. Just plug the IC880a into the board and the board into the Raspberry Pi. </w:t>
      </w:r>
      <w:r w:rsidR="00432215">
        <w:rPr>
          <w:lang w:val="en-US"/>
        </w:rPr>
        <w:t xml:space="preserve">Pin 1 is marked. At the end, it looks like </w:t>
      </w:r>
      <w:proofErr w:type="spellStart"/>
      <w:r w:rsidR="00432215">
        <w:rPr>
          <w:lang w:val="en-US"/>
        </w:rPr>
        <w:t>that.</w:t>
      </w:r>
      <w:r>
        <w:rPr>
          <w:lang w:val="en-US"/>
        </w:rPr>
        <w:t>Do</w:t>
      </w:r>
      <w:proofErr w:type="spellEnd"/>
      <w:r>
        <w:rPr>
          <w:lang w:val="en-US"/>
        </w:rPr>
        <w:t xml:space="preserve"> not forget the antenna, because otherwise, the concentrator can be damaged. Antennas have to be for your frequency band, 868 MHz in Europe.</w:t>
      </w:r>
    </w:p>
    <w:p w:rsidR="00502600" w:rsidRDefault="00502600">
      <w:pPr>
        <w:rPr>
          <w:lang w:val="en-US"/>
        </w:rPr>
      </w:pPr>
      <w:r>
        <w:rPr>
          <w:lang w:val="en-US"/>
        </w:rPr>
        <w:t xml:space="preserve">Now we are ready to install the needed software on the </w:t>
      </w:r>
      <w:r w:rsidR="00432215">
        <w:rPr>
          <w:lang w:val="en-US"/>
        </w:rPr>
        <w:t>R</w:t>
      </w:r>
      <w:r>
        <w:rPr>
          <w:lang w:val="en-US"/>
        </w:rPr>
        <w:t xml:space="preserve">aspberry Pi. To do that, we have a perfect online </w:t>
      </w:r>
      <w:r w:rsidR="00432215">
        <w:rPr>
          <w:lang w:val="en-US"/>
        </w:rPr>
        <w:t xml:space="preserve">tutorial </w:t>
      </w:r>
      <w:r>
        <w:rPr>
          <w:lang w:val="en-US"/>
        </w:rPr>
        <w:t>done by Gonzalo Casas. Just start with</w:t>
      </w:r>
      <w:r w:rsidR="00432215">
        <w:rPr>
          <w:lang w:val="en-US"/>
        </w:rPr>
        <w:t xml:space="preserve"> the chapter</w:t>
      </w:r>
      <w:r>
        <w:rPr>
          <w:lang w:val="en-US"/>
        </w:rPr>
        <w:t xml:space="preserve"> “</w:t>
      </w:r>
      <w:r w:rsidRPr="00502600">
        <w:rPr>
          <w:lang w:val="en-US"/>
        </w:rPr>
        <w:t>Setting up the software</w:t>
      </w:r>
      <w:r>
        <w:rPr>
          <w:lang w:val="en-US"/>
        </w:rPr>
        <w:t>”.</w:t>
      </w:r>
    </w:p>
    <w:p w:rsidR="003C59DF" w:rsidRDefault="00502600">
      <w:pPr>
        <w:rPr>
          <w:lang w:val="en-US"/>
        </w:rPr>
      </w:pPr>
      <w:r>
        <w:rPr>
          <w:lang w:val="en-US"/>
        </w:rPr>
        <w:t>First, we have to install Raspbian</w:t>
      </w:r>
      <w:r w:rsidR="00674081">
        <w:rPr>
          <w:lang w:val="en-US"/>
        </w:rPr>
        <w:t xml:space="preserve"> on an SD card and insert it into the slot</w:t>
      </w:r>
      <w:r w:rsidR="00432215">
        <w:rPr>
          <w:lang w:val="en-US"/>
        </w:rPr>
        <w:t xml:space="preserve"> of the Raspy</w:t>
      </w:r>
      <w:r w:rsidR="00674081">
        <w:rPr>
          <w:lang w:val="en-US"/>
        </w:rPr>
        <w:t xml:space="preserve">. Then, we have to power the “gateway to be” with a USB cable or a </w:t>
      </w:r>
      <w:r w:rsidR="00432215">
        <w:rPr>
          <w:lang w:val="en-US"/>
        </w:rPr>
        <w:t>5-volt</w:t>
      </w:r>
      <w:r w:rsidR="00674081">
        <w:rPr>
          <w:lang w:val="en-US"/>
        </w:rPr>
        <w:t xml:space="preserve"> cable.</w:t>
      </w:r>
      <w:r>
        <w:rPr>
          <w:lang w:val="en-US"/>
        </w:rPr>
        <w:t xml:space="preserve"> </w:t>
      </w:r>
      <w:r w:rsidR="00674081">
        <w:rPr>
          <w:lang w:val="en-US"/>
        </w:rPr>
        <w:t xml:space="preserve">The power used by the concentrator is not big, so, you can use any power supply which is available </w:t>
      </w:r>
      <w:r w:rsidR="00432215">
        <w:rPr>
          <w:lang w:val="en-US"/>
        </w:rPr>
        <w:t>to be</w:t>
      </w:r>
      <w:r w:rsidR="00674081">
        <w:rPr>
          <w:lang w:val="en-US"/>
        </w:rPr>
        <w:t xml:space="preserve"> use</w:t>
      </w:r>
      <w:r w:rsidR="00432215">
        <w:rPr>
          <w:lang w:val="en-US"/>
        </w:rPr>
        <w:t>d</w:t>
      </w:r>
      <w:r w:rsidR="00674081">
        <w:rPr>
          <w:lang w:val="en-US"/>
        </w:rPr>
        <w:t xml:space="preserve"> with a </w:t>
      </w:r>
      <w:r w:rsidR="00432215">
        <w:rPr>
          <w:lang w:val="en-US"/>
        </w:rPr>
        <w:t>R</w:t>
      </w:r>
      <w:r w:rsidR="00674081">
        <w:rPr>
          <w:lang w:val="en-US"/>
        </w:rPr>
        <w:t xml:space="preserve">aspberry. </w:t>
      </w:r>
      <w:r w:rsidR="003C59DF">
        <w:rPr>
          <w:lang w:val="en-US"/>
        </w:rPr>
        <w:t>After booting up, we have to</w:t>
      </w:r>
      <w:r>
        <w:rPr>
          <w:lang w:val="en-US"/>
        </w:rPr>
        <w:t xml:space="preserve"> configure our Raspy according our </w:t>
      </w:r>
      <w:r w:rsidR="003C59DF">
        <w:rPr>
          <w:lang w:val="en-US"/>
        </w:rPr>
        <w:t>time zone</w:t>
      </w:r>
      <w:r>
        <w:rPr>
          <w:lang w:val="en-US"/>
        </w:rPr>
        <w:t>, etc.</w:t>
      </w:r>
      <w:r w:rsidR="003C59DF">
        <w:rPr>
          <w:lang w:val="en-US"/>
        </w:rPr>
        <w:t xml:space="preserve"> Do not forget to enable SPI, because the concentrator communicates through SPI.</w:t>
      </w:r>
    </w:p>
    <w:p w:rsidR="00502600" w:rsidRDefault="003C59DF">
      <w:pPr>
        <w:rPr>
          <w:lang w:val="en-US"/>
        </w:rPr>
      </w:pPr>
      <w:r>
        <w:rPr>
          <w:lang w:val="en-US"/>
        </w:rPr>
        <w:t xml:space="preserve">Now, bring the OS </w:t>
      </w:r>
      <w:r w:rsidR="00502600">
        <w:rPr>
          <w:lang w:val="en-US"/>
        </w:rPr>
        <w:t xml:space="preserve">to the newest version. Then, if we use Raspbian lite, we have to install </w:t>
      </w:r>
      <w:proofErr w:type="spellStart"/>
      <w:r w:rsidR="00502600">
        <w:rPr>
          <w:lang w:val="en-US"/>
        </w:rPr>
        <w:t>git</w:t>
      </w:r>
      <w:proofErr w:type="spellEnd"/>
      <w:r w:rsidR="00502600">
        <w:rPr>
          <w:lang w:val="en-US"/>
        </w:rPr>
        <w:t xml:space="preserve">. This is used to clone repositories later. </w:t>
      </w:r>
      <w:r w:rsidR="00432215">
        <w:rPr>
          <w:lang w:val="en-US"/>
        </w:rPr>
        <w:t>For security reasons</w:t>
      </w:r>
      <w:r w:rsidR="00502600">
        <w:rPr>
          <w:lang w:val="en-US"/>
        </w:rPr>
        <w:t xml:space="preserve">, we create a new user and delete the default user “pi”. </w:t>
      </w:r>
      <w:r>
        <w:rPr>
          <w:lang w:val="en-US"/>
        </w:rPr>
        <w:t xml:space="preserve">If you want to connect the Gateway to your </w:t>
      </w:r>
      <w:r w:rsidR="00432215">
        <w:rPr>
          <w:lang w:val="en-US"/>
        </w:rPr>
        <w:t>WLAN</w:t>
      </w:r>
      <w:r>
        <w:rPr>
          <w:lang w:val="en-US"/>
        </w:rPr>
        <w:t>, you also have to plug-in a Wi-Fi dongle and enter the credentials.</w:t>
      </w:r>
      <w:r w:rsidR="00432215">
        <w:rPr>
          <w:lang w:val="en-US"/>
        </w:rPr>
        <w:t xml:space="preserve"> I use a normal ethernet cable for my setup.</w:t>
      </w:r>
    </w:p>
    <w:p w:rsidR="001F50A9" w:rsidRDefault="003C59DF">
      <w:pPr>
        <w:rPr>
          <w:lang w:val="en-US"/>
        </w:rPr>
      </w:pPr>
      <w:r>
        <w:rPr>
          <w:lang w:val="en-US"/>
        </w:rPr>
        <w:t xml:space="preserve">Next, we have to get the needed software. Fortunately, the guys from TTN Zurich have built a nice repository on github. If we stay in the home directory of the user </w:t>
      </w:r>
      <w:proofErr w:type="spellStart"/>
      <w:r>
        <w:rPr>
          <w:lang w:val="en-US"/>
        </w:rPr>
        <w:t>ttn</w:t>
      </w:r>
      <w:proofErr w:type="spellEnd"/>
      <w:r>
        <w:rPr>
          <w:lang w:val="en-US"/>
        </w:rPr>
        <w:t xml:space="preserve"> and clone the repository, we will find a new directory, called “IC880a-gateway”. If we change to this directory, we only can start the installation script.</w:t>
      </w:r>
      <w:r w:rsidR="001F189C">
        <w:rPr>
          <w:lang w:val="en-US"/>
        </w:rPr>
        <w:t xml:space="preserve"> Please answer the question “</w:t>
      </w:r>
      <w:r w:rsidR="001F189C" w:rsidRPr="001F189C">
        <w:rPr>
          <w:lang w:val="en-US"/>
        </w:rPr>
        <w:t>Do you want to</w:t>
      </w:r>
      <w:r w:rsidR="001F189C">
        <w:rPr>
          <w:lang w:val="en-US"/>
        </w:rPr>
        <w:t xml:space="preserve"> use remote settings file? “with yes. If you answer with “no”, you have to answer a few questions concerning your Gateway right away. With yes, we store these answers and the software can read it in the future automatically.</w:t>
      </w:r>
    </w:p>
    <w:p w:rsidR="001F50A9" w:rsidRDefault="001F189C">
      <w:pPr>
        <w:rPr>
          <w:lang w:val="en-US"/>
        </w:rPr>
      </w:pPr>
      <w:r>
        <w:rPr>
          <w:lang w:val="en-US"/>
        </w:rPr>
        <w:t>Close to the end</w:t>
      </w:r>
      <w:r w:rsidR="00432215">
        <w:rPr>
          <w:lang w:val="en-US"/>
        </w:rPr>
        <w:t xml:space="preserve"> of the installation process</w:t>
      </w:r>
      <w:r>
        <w:rPr>
          <w:lang w:val="en-US"/>
        </w:rPr>
        <w:t>, you get a so called EUI number. This is the MAC address of the concentrator without colons. Please note this number down, you will need it later on.</w:t>
      </w:r>
    </w:p>
    <w:p w:rsidR="00CF3788" w:rsidRDefault="00CF3788">
      <w:pPr>
        <w:rPr>
          <w:lang w:val="en-US"/>
        </w:rPr>
      </w:pPr>
      <w:r>
        <w:rPr>
          <w:lang w:val="en-US"/>
        </w:rPr>
        <w:t>As said before, you have to create a file with the info concerning your Gateway</w:t>
      </w:r>
      <w:r w:rsidR="00B44A37">
        <w:rPr>
          <w:lang w:val="en-US"/>
        </w:rPr>
        <w:t xml:space="preserve"> which can be read by the gateway during power-up</w:t>
      </w:r>
      <w:r>
        <w:rPr>
          <w:lang w:val="en-US"/>
        </w:rPr>
        <w:t xml:space="preserve">. This </w:t>
      </w:r>
      <w:r w:rsidR="00B44A37">
        <w:rPr>
          <w:lang w:val="en-US"/>
        </w:rPr>
        <w:t>is done</w:t>
      </w:r>
      <w:r>
        <w:rPr>
          <w:lang w:val="en-US"/>
        </w:rPr>
        <w:t xml:space="preserve"> by creating a file with t</w:t>
      </w:r>
      <w:r w:rsidR="00B44A37">
        <w:rPr>
          <w:lang w:val="en-US"/>
        </w:rPr>
        <w:t>he EUI number and the ending .</w:t>
      </w:r>
      <w:proofErr w:type="spellStart"/>
      <w:r w:rsidR="00B44A37">
        <w:rPr>
          <w:lang w:val="en-US"/>
        </w:rPr>
        <w:t>j</w:t>
      </w:r>
      <w:r>
        <w:rPr>
          <w:lang w:val="en-US"/>
        </w:rPr>
        <w:t>son</w:t>
      </w:r>
      <w:proofErr w:type="spellEnd"/>
      <w:r>
        <w:rPr>
          <w:lang w:val="en-US"/>
        </w:rPr>
        <w:t xml:space="preserve"> on github in the “</w:t>
      </w:r>
      <w:r w:rsidRPr="00CF3788">
        <w:rPr>
          <w:lang w:val="en-US"/>
        </w:rPr>
        <w:t>Gateway Remote Config repository</w:t>
      </w:r>
      <w:r>
        <w:rPr>
          <w:lang w:val="en-US"/>
        </w:rPr>
        <w:t>”</w:t>
      </w:r>
      <w:r w:rsidRPr="00CF3788">
        <w:rPr>
          <w:lang w:val="en-US"/>
        </w:rPr>
        <w:t>.</w:t>
      </w:r>
      <w:r>
        <w:rPr>
          <w:lang w:val="en-US"/>
        </w:rPr>
        <w:t xml:space="preserve"> The content </w:t>
      </w:r>
      <w:r w:rsidR="00B44A37">
        <w:rPr>
          <w:lang w:val="en-US"/>
        </w:rPr>
        <w:t>of the file is simple</w:t>
      </w:r>
      <w:r>
        <w:rPr>
          <w:lang w:val="en-US"/>
        </w:rPr>
        <w:t xml:space="preserve">. Here, you see the needed entries. </w:t>
      </w:r>
      <w:r w:rsidR="00B10E62">
        <w:rPr>
          <w:lang w:val="en-US"/>
        </w:rPr>
        <w:t xml:space="preserve">The most important </w:t>
      </w:r>
      <w:r w:rsidR="00B44A37">
        <w:rPr>
          <w:lang w:val="en-US"/>
        </w:rPr>
        <w:t xml:space="preserve">ones </w:t>
      </w:r>
      <w:r w:rsidR="00B10E62">
        <w:rPr>
          <w:lang w:val="en-US"/>
        </w:rPr>
        <w:t xml:space="preserve">are the address of the </w:t>
      </w:r>
      <w:proofErr w:type="spellStart"/>
      <w:r w:rsidR="00B10E62">
        <w:rPr>
          <w:lang w:val="en-US"/>
        </w:rPr>
        <w:t>ttn</w:t>
      </w:r>
      <w:proofErr w:type="spellEnd"/>
      <w:r w:rsidR="00B10E62">
        <w:rPr>
          <w:lang w:val="en-US"/>
        </w:rPr>
        <w:t xml:space="preserve"> network</w:t>
      </w:r>
      <w:r w:rsidR="00B44A37">
        <w:rPr>
          <w:lang w:val="en-US"/>
        </w:rPr>
        <w:t xml:space="preserve"> server</w:t>
      </w:r>
      <w:r w:rsidR="00B10E62">
        <w:rPr>
          <w:lang w:val="en-US"/>
        </w:rPr>
        <w:t>. T</w:t>
      </w:r>
      <w:r>
        <w:rPr>
          <w:lang w:val="en-US"/>
        </w:rPr>
        <w:t xml:space="preserve">he coordinates </w:t>
      </w:r>
      <w:r w:rsidR="00B44A37">
        <w:rPr>
          <w:lang w:val="en-US"/>
        </w:rPr>
        <w:t xml:space="preserve">of my location </w:t>
      </w:r>
      <w:r w:rsidR="00B10E62">
        <w:rPr>
          <w:lang w:val="en-US"/>
        </w:rPr>
        <w:t>I got from g</w:t>
      </w:r>
      <w:r>
        <w:rPr>
          <w:lang w:val="en-US"/>
        </w:rPr>
        <w:t xml:space="preserve">oogle maps. Then, you propose your file </w:t>
      </w:r>
      <w:r w:rsidR="00B44A37">
        <w:rPr>
          <w:lang w:val="en-US"/>
        </w:rPr>
        <w:t xml:space="preserve">for publishing </w:t>
      </w:r>
      <w:r>
        <w:rPr>
          <w:lang w:val="en-US"/>
        </w:rPr>
        <w:t xml:space="preserve">and </w:t>
      </w:r>
      <w:r w:rsidR="00B44A37">
        <w:rPr>
          <w:lang w:val="en-US"/>
        </w:rPr>
        <w:t>Gonzalo</w:t>
      </w:r>
      <w:r>
        <w:rPr>
          <w:lang w:val="en-US"/>
        </w:rPr>
        <w:t xml:space="preserve"> will accept it if everything is ok.</w:t>
      </w:r>
    </w:p>
    <w:p w:rsidR="00B10E62" w:rsidRDefault="00B44A37">
      <w:pPr>
        <w:rPr>
          <w:lang w:val="en-US"/>
        </w:rPr>
      </w:pPr>
      <w:r>
        <w:rPr>
          <w:lang w:val="en-US"/>
        </w:rPr>
        <w:t>Now we are finished on the R</w:t>
      </w:r>
      <w:r w:rsidR="00CF3788">
        <w:rPr>
          <w:lang w:val="en-US"/>
        </w:rPr>
        <w:t xml:space="preserve">aspy and can go-on to “The Things network”. </w:t>
      </w:r>
      <w:r>
        <w:rPr>
          <w:lang w:val="en-US"/>
        </w:rPr>
        <w:t>But because the acceptance can take a while, we no</w:t>
      </w:r>
      <w:r w:rsidR="00B10E62">
        <w:rPr>
          <w:lang w:val="en-US"/>
        </w:rPr>
        <w:t>w</w:t>
      </w:r>
      <w:r>
        <w:rPr>
          <w:lang w:val="en-US"/>
        </w:rPr>
        <w:t xml:space="preserve"> </w:t>
      </w:r>
      <w:r w:rsidR="00B10E62">
        <w:rPr>
          <w:lang w:val="en-US"/>
        </w:rPr>
        <w:t xml:space="preserve">shut down our </w:t>
      </w:r>
      <w:r>
        <w:rPr>
          <w:lang w:val="en-US"/>
        </w:rPr>
        <w:t>R</w:t>
      </w:r>
      <w:r w:rsidR="00B10E62">
        <w:rPr>
          <w:lang w:val="en-US"/>
        </w:rPr>
        <w:t xml:space="preserve">aspberry and go for a beer or </w:t>
      </w:r>
      <w:r>
        <w:rPr>
          <w:lang w:val="en-US"/>
        </w:rPr>
        <w:t>so</w:t>
      </w:r>
      <w:r w:rsidR="00B10E62">
        <w:rPr>
          <w:lang w:val="en-US"/>
        </w:rPr>
        <w:t>. Tomorrow is another day</w:t>
      </w:r>
      <w:r>
        <w:rPr>
          <w:lang w:val="en-US"/>
        </w:rPr>
        <w:t>…</w:t>
      </w:r>
    </w:p>
    <w:p w:rsidR="00CF3788" w:rsidRDefault="00B10E62">
      <w:pPr>
        <w:rPr>
          <w:lang w:val="en-US"/>
        </w:rPr>
      </w:pPr>
      <w:r>
        <w:rPr>
          <w:lang w:val="en-US"/>
        </w:rPr>
        <w:t xml:space="preserve">If the remote file is accepted and we start the gateway again, the remote config </w:t>
      </w:r>
      <w:r w:rsidR="003A3CA6">
        <w:rPr>
          <w:lang w:val="en-US"/>
        </w:rPr>
        <w:t>is read automatically</w:t>
      </w:r>
      <w:r>
        <w:rPr>
          <w:lang w:val="en-US"/>
        </w:rPr>
        <w:t>.</w:t>
      </w:r>
      <w:r w:rsidR="003A3CA6">
        <w:rPr>
          <w:lang w:val="en-US"/>
        </w:rPr>
        <w:t xml:space="preserve"> And now, we can go on to the next step: To check if the TTN network </w:t>
      </w:r>
      <w:r w:rsidR="00B44A37">
        <w:rPr>
          <w:lang w:val="en-US"/>
        </w:rPr>
        <w:t>recognized</w:t>
      </w:r>
      <w:r w:rsidR="003A3CA6">
        <w:rPr>
          <w:lang w:val="en-US"/>
        </w:rPr>
        <w:t xml:space="preserve"> our gateway. This can be done by going to this page and search for </w:t>
      </w:r>
      <w:r w:rsidR="00B44A37">
        <w:rPr>
          <w:lang w:val="en-US"/>
        </w:rPr>
        <w:t>our</w:t>
      </w:r>
      <w:r w:rsidR="003A3CA6">
        <w:rPr>
          <w:lang w:val="en-US"/>
        </w:rPr>
        <w:t xml:space="preserve"> EUI. If you find it, it is already very good. And if it is </w:t>
      </w:r>
      <w:r w:rsidR="00B44A37">
        <w:rPr>
          <w:lang w:val="en-US"/>
        </w:rPr>
        <w:t>“</w:t>
      </w:r>
      <w:r w:rsidR="003A3CA6">
        <w:rPr>
          <w:lang w:val="en-US"/>
        </w:rPr>
        <w:t>active</w:t>
      </w:r>
      <w:r w:rsidR="00B44A37">
        <w:rPr>
          <w:lang w:val="en-US"/>
        </w:rPr>
        <w:t>”</w:t>
      </w:r>
      <w:r w:rsidR="003A3CA6">
        <w:rPr>
          <w:lang w:val="en-US"/>
        </w:rPr>
        <w:t xml:space="preserve"> </w:t>
      </w:r>
      <w:r w:rsidR="00B44A37">
        <w:rPr>
          <w:lang w:val="en-US"/>
        </w:rPr>
        <w:t>and “</w:t>
      </w:r>
      <w:r w:rsidR="003A3CA6">
        <w:rPr>
          <w:lang w:val="en-US"/>
        </w:rPr>
        <w:t>now</w:t>
      </w:r>
      <w:r w:rsidR="00B44A37">
        <w:rPr>
          <w:lang w:val="en-US"/>
        </w:rPr>
        <w:t>”</w:t>
      </w:r>
      <w:r w:rsidR="003A3CA6">
        <w:rPr>
          <w:lang w:val="en-US"/>
        </w:rPr>
        <w:t xml:space="preserve">, even better. If not, maybe you give it a few minutes and check again. Or you check on your gateway, how it works. </w:t>
      </w:r>
      <w:r w:rsidR="00B44A37">
        <w:rPr>
          <w:lang w:val="en-US"/>
        </w:rPr>
        <w:t>If you enter this command, you s</w:t>
      </w:r>
      <w:r w:rsidR="003A3CA6">
        <w:rPr>
          <w:lang w:val="en-US"/>
        </w:rPr>
        <w:t>hould get some log entries</w:t>
      </w:r>
      <w:r w:rsidR="00B44A37">
        <w:rPr>
          <w:lang w:val="en-US"/>
        </w:rPr>
        <w:t xml:space="preserve"> like these</w:t>
      </w:r>
      <w:r w:rsidR="003A3CA6">
        <w:rPr>
          <w:lang w:val="en-US"/>
        </w:rPr>
        <w:t>.</w:t>
      </w:r>
    </w:p>
    <w:p w:rsidR="003A3CA6" w:rsidRDefault="00B44A37">
      <w:pPr>
        <w:rPr>
          <w:lang w:val="en-US"/>
        </w:rPr>
      </w:pPr>
      <w:r>
        <w:rPr>
          <w:lang w:val="en-US"/>
        </w:rPr>
        <w:t>Even if the communication is not established yet, y</w:t>
      </w:r>
      <w:r w:rsidR="003A3CA6">
        <w:rPr>
          <w:lang w:val="en-US"/>
        </w:rPr>
        <w:t>ou can go on with the registration of your gateway on TTN. To do that, you</w:t>
      </w:r>
      <w:r>
        <w:rPr>
          <w:lang w:val="en-US"/>
        </w:rPr>
        <w:t xml:space="preserve"> go to the console and press</w:t>
      </w:r>
      <w:r w:rsidR="003A3CA6">
        <w:rPr>
          <w:lang w:val="en-US"/>
        </w:rPr>
        <w:t xml:space="preserve"> “register a gateway”</w:t>
      </w:r>
      <w:r w:rsidR="00B51E38">
        <w:rPr>
          <w:lang w:val="en-US"/>
        </w:rPr>
        <w:t>, use “bridge” activation mode, and e</w:t>
      </w:r>
      <w:r w:rsidR="003A3CA6">
        <w:rPr>
          <w:lang w:val="en-US"/>
        </w:rPr>
        <w:t>nter all needed info</w:t>
      </w:r>
      <w:r w:rsidR="00B51E38">
        <w:rPr>
          <w:lang w:val="en-US"/>
        </w:rPr>
        <w:t xml:space="preserve">. And with the EUI it </w:t>
      </w:r>
      <w:r>
        <w:rPr>
          <w:lang w:val="en-US"/>
        </w:rPr>
        <w:t>should be connected to your gateway. At least, you see the actual status.</w:t>
      </w:r>
    </w:p>
    <w:p w:rsidR="00B51E38" w:rsidRDefault="00B51E38">
      <w:pPr>
        <w:rPr>
          <w:lang w:val="en-US"/>
        </w:rPr>
      </w:pPr>
      <w:r>
        <w:rPr>
          <w:lang w:val="en-US"/>
        </w:rPr>
        <w:t xml:space="preserve">This was the last step and now, you are the proud owner of a TTN gateway and can open it to your </w:t>
      </w:r>
      <w:r w:rsidR="00B44A37">
        <w:rPr>
          <w:lang w:val="en-US"/>
        </w:rPr>
        <w:t>neighborhood</w:t>
      </w:r>
      <w:r>
        <w:rPr>
          <w:lang w:val="en-US"/>
        </w:rPr>
        <w:t>. You just have to place it outside your house at a high place that its reach is maximized. And you can check if it is already marked on the worldwide map.</w:t>
      </w:r>
    </w:p>
    <w:p w:rsidR="00D66964" w:rsidRDefault="00B51E38">
      <w:pPr>
        <w:rPr>
          <w:lang w:val="en-US"/>
        </w:rPr>
      </w:pPr>
      <w:r>
        <w:rPr>
          <w:lang w:val="en-US"/>
        </w:rPr>
        <w:t xml:space="preserve">As you see, mine is still in the lab, because it has no housing yet. Here you see one example of a box, and here, you see another, much cheaper one. Please do not forget </w:t>
      </w:r>
      <w:r w:rsidR="00B44A37">
        <w:rPr>
          <w:lang w:val="en-US"/>
        </w:rPr>
        <w:t>lightning protection.</w:t>
      </w:r>
    </w:p>
    <w:p w:rsidR="00B51E38" w:rsidRDefault="00B44A37">
      <w:pPr>
        <w:rPr>
          <w:lang w:val="en-US"/>
        </w:rPr>
      </w:pPr>
      <w:r>
        <w:rPr>
          <w:lang w:val="en-US"/>
        </w:rPr>
        <w:t xml:space="preserve">To set the gateway free </w:t>
      </w:r>
      <w:r w:rsidR="00B51E38">
        <w:rPr>
          <w:lang w:val="en-US"/>
        </w:rPr>
        <w:t>is</w:t>
      </w:r>
      <w:r w:rsidR="00D66964">
        <w:rPr>
          <w:lang w:val="en-US"/>
        </w:rPr>
        <w:t xml:space="preserve"> one of the next steps for me. But before</w:t>
      </w:r>
      <w:r>
        <w:rPr>
          <w:lang w:val="en-US"/>
        </w:rPr>
        <w:t xml:space="preserve"> that</w:t>
      </w:r>
      <w:r w:rsidR="00D66964">
        <w:rPr>
          <w:lang w:val="en-US"/>
        </w:rPr>
        <w:t>, I will show you, how to build a sensor node and connect</w:t>
      </w:r>
      <w:r>
        <w:rPr>
          <w:lang w:val="en-US"/>
        </w:rPr>
        <w:t xml:space="preserve"> it</w:t>
      </w:r>
      <w:r w:rsidR="00D66964">
        <w:rPr>
          <w:lang w:val="en-US"/>
        </w:rPr>
        <w:t xml:space="preserve"> to our n</w:t>
      </w:r>
      <w:r>
        <w:rPr>
          <w:lang w:val="en-US"/>
        </w:rPr>
        <w:t>ewly built gateway. Stay tuned.</w:t>
      </w:r>
    </w:p>
    <w:p w:rsidR="001F50A9" w:rsidRPr="00C93AAD" w:rsidRDefault="00D66964">
      <w:pPr>
        <w:rPr>
          <w:lang w:val="en-US"/>
        </w:rPr>
      </w:pPr>
      <w:r>
        <w:rPr>
          <w:lang w:val="en-US"/>
        </w:rPr>
        <w:t>I hope, this video was useful or at least interesting for you. Bye</w:t>
      </w:r>
      <w:bookmarkStart w:id="0" w:name="_GoBack"/>
      <w:bookmarkEnd w:id="0"/>
    </w:p>
    <w:sectPr w:rsidR="001F50A9" w:rsidRPr="00C93A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D83A06"/>
    <w:multiLevelType w:val="hybridMultilevel"/>
    <w:tmpl w:val="57A00B8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EFB"/>
    <w:rsid w:val="00002636"/>
    <w:rsid w:val="000350AC"/>
    <w:rsid w:val="000B5E4A"/>
    <w:rsid w:val="000E0B21"/>
    <w:rsid w:val="00146A77"/>
    <w:rsid w:val="001F189C"/>
    <w:rsid w:val="001F50A9"/>
    <w:rsid w:val="002E74B6"/>
    <w:rsid w:val="003A3CA6"/>
    <w:rsid w:val="003C59DF"/>
    <w:rsid w:val="00432215"/>
    <w:rsid w:val="00502600"/>
    <w:rsid w:val="005D0217"/>
    <w:rsid w:val="00674081"/>
    <w:rsid w:val="007D75F0"/>
    <w:rsid w:val="008B1C75"/>
    <w:rsid w:val="00AF6DC3"/>
    <w:rsid w:val="00B10E62"/>
    <w:rsid w:val="00B41EFB"/>
    <w:rsid w:val="00B44A37"/>
    <w:rsid w:val="00B51E38"/>
    <w:rsid w:val="00BB7DEE"/>
    <w:rsid w:val="00C93AAD"/>
    <w:rsid w:val="00CF3788"/>
    <w:rsid w:val="00D66964"/>
    <w:rsid w:val="00E91FC2"/>
    <w:rsid w:val="00F9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59F966"/>
  <w15:chartTrackingRefBased/>
  <w15:docId w15:val="{47C90385-DB34-4556-A269-AA1664FD0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F50A9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E91F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993</Words>
  <Characters>6256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Spiess</dc:creator>
  <cp:keywords/>
  <dc:description/>
  <cp:lastModifiedBy>Andreas Spiess</cp:lastModifiedBy>
  <cp:revision>5</cp:revision>
  <dcterms:created xsi:type="dcterms:W3CDTF">2017-01-26T12:22:00Z</dcterms:created>
  <dcterms:modified xsi:type="dcterms:W3CDTF">2017-04-22T18:33:00Z</dcterms:modified>
</cp:coreProperties>
</file>