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189" w:rsidRPr="00982189" w:rsidRDefault="00982189">
      <w:pPr>
        <w:rPr>
          <w:lang w:val="en-US"/>
        </w:rPr>
      </w:pPr>
      <w:r w:rsidRPr="00982189">
        <w:rPr>
          <w:lang w:val="en-US"/>
        </w:rPr>
        <w:t xml:space="preserve">In my last </w:t>
      </w:r>
      <w:r w:rsidR="00B63173" w:rsidRPr="00982189">
        <w:rPr>
          <w:lang w:val="en-US"/>
        </w:rPr>
        <w:t>video,</w:t>
      </w:r>
      <w:r w:rsidRPr="00982189">
        <w:rPr>
          <w:lang w:val="en-US"/>
        </w:rPr>
        <w:t xml:space="preserve"> I started t</w:t>
      </w:r>
      <w:r w:rsidR="00702E4A">
        <w:rPr>
          <w:lang w:val="en-US"/>
        </w:rPr>
        <w:t>o</w:t>
      </w:r>
      <w:r w:rsidRPr="00982189">
        <w:rPr>
          <w:lang w:val="en-US"/>
        </w:rPr>
        <w:t xml:space="preserve"> use MQTT and a Raspberry Pi as a Broker</w:t>
      </w:r>
      <w:r w:rsidR="00B63173">
        <w:rPr>
          <w:lang w:val="en-US"/>
        </w:rPr>
        <w:t xml:space="preserve"> This week, I got my new Pi zero with Wi-Fi. With this board, </w:t>
      </w:r>
      <w:r>
        <w:rPr>
          <w:lang w:val="en-US"/>
        </w:rPr>
        <w:t xml:space="preserve">there is no excuse to </w:t>
      </w:r>
      <w:r w:rsidR="00702E4A">
        <w:rPr>
          <w:lang w:val="en-US"/>
        </w:rPr>
        <w:t xml:space="preserve">not </w:t>
      </w:r>
      <w:r>
        <w:rPr>
          <w:lang w:val="en-US"/>
        </w:rPr>
        <w:t xml:space="preserve">use MQTT for </w:t>
      </w:r>
      <w:r w:rsidR="00B63173">
        <w:rPr>
          <w:lang w:val="en-US"/>
        </w:rPr>
        <w:t>my</w:t>
      </w:r>
      <w:r>
        <w:rPr>
          <w:lang w:val="en-US"/>
        </w:rPr>
        <w:t xml:space="preserve"> </w:t>
      </w:r>
      <w:r w:rsidR="00702E4A">
        <w:rPr>
          <w:lang w:val="en-US"/>
        </w:rPr>
        <w:t>projects</w:t>
      </w:r>
      <w:r>
        <w:rPr>
          <w:lang w:val="en-US"/>
        </w:rPr>
        <w:t xml:space="preserve">. So, today, I build a cheapo MQTT broker for under 20 dollars. Look at the </w:t>
      </w:r>
      <w:r w:rsidR="00702E4A">
        <w:rPr>
          <w:lang w:val="en-US"/>
        </w:rPr>
        <w:t>length</w:t>
      </w:r>
      <w:r>
        <w:rPr>
          <w:lang w:val="en-US"/>
        </w:rPr>
        <w:t xml:space="preserve"> of this video and you see, how easy it is to build one. And you will be astonished, what this little bugger is able to do in addition to </w:t>
      </w:r>
      <w:r w:rsidR="00702E4A">
        <w:rPr>
          <w:lang w:val="en-US"/>
        </w:rPr>
        <w:t>broker MQTT messages</w:t>
      </w:r>
      <w:r>
        <w:rPr>
          <w:lang w:val="en-US"/>
        </w:rPr>
        <w:t>! So, let’s start:</w:t>
      </w:r>
    </w:p>
    <w:p w:rsidR="00982189" w:rsidRDefault="00982189">
      <w:pPr>
        <w:rPr>
          <w:lang w:val="en-US"/>
        </w:rPr>
      </w:pPr>
      <w:r>
        <w:rPr>
          <w:lang w:val="en-US"/>
        </w:rPr>
        <w:t>The secr</w:t>
      </w:r>
      <w:r w:rsidR="00702E4A">
        <w:rPr>
          <w:lang w:val="en-US"/>
        </w:rPr>
        <w:t>et behind the whole thing is Pet</w:t>
      </w:r>
      <w:r>
        <w:rPr>
          <w:lang w:val="en-US"/>
        </w:rPr>
        <w:t>e</w:t>
      </w:r>
      <w:r w:rsidR="00702E4A">
        <w:rPr>
          <w:lang w:val="en-US"/>
        </w:rPr>
        <w:t>r</w:t>
      </w:r>
      <w:r>
        <w:rPr>
          <w:lang w:val="en-US"/>
        </w:rPr>
        <w:t xml:space="preserve"> </w:t>
      </w:r>
      <w:proofErr w:type="spellStart"/>
      <w:r>
        <w:rPr>
          <w:lang w:val="en-US"/>
        </w:rPr>
        <w:t>Scargill</w:t>
      </w:r>
      <w:proofErr w:type="spellEnd"/>
      <w:r>
        <w:rPr>
          <w:lang w:val="en-US"/>
        </w:rPr>
        <w:t xml:space="preserve">. He is a wizard in small devices and I recommend to check out his blog. Pete produced a Christmas gift for the community: A script, which </w:t>
      </w:r>
      <w:r w:rsidR="00702E4A">
        <w:rPr>
          <w:lang w:val="en-US"/>
        </w:rPr>
        <w:t xml:space="preserve">automatically </w:t>
      </w:r>
      <w:r>
        <w:rPr>
          <w:lang w:val="en-US"/>
        </w:rPr>
        <w:t xml:space="preserve">installs a lot of things on </w:t>
      </w:r>
      <w:r w:rsidR="006C3078">
        <w:rPr>
          <w:lang w:val="en-US"/>
        </w:rPr>
        <w:t>Linux syst</w:t>
      </w:r>
      <w:r w:rsidR="00702E4A">
        <w:rPr>
          <w:lang w:val="en-US"/>
        </w:rPr>
        <w:t>ems, including the Raspberry Pi</w:t>
      </w:r>
      <w:r w:rsidR="006C3078">
        <w:rPr>
          <w:lang w:val="en-US"/>
        </w:rPr>
        <w:t>. You chose, which packets you want and wait for a few minutes or hours</w:t>
      </w:r>
      <w:r w:rsidR="007B4A5A">
        <w:rPr>
          <w:lang w:val="en-US"/>
        </w:rPr>
        <w:t xml:space="preserve">. After that, </w:t>
      </w:r>
      <w:r w:rsidR="006C3078">
        <w:rPr>
          <w:lang w:val="en-US"/>
        </w:rPr>
        <w:t>you get your system more or less completely configured.</w:t>
      </w:r>
      <w:r w:rsidR="007B4A5A">
        <w:rPr>
          <w:lang w:val="en-US"/>
        </w:rPr>
        <w:t xml:space="preserve"> Really great stuff!</w:t>
      </w:r>
    </w:p>
    <w:p w:rsidR="006C3078" w:rsidRDefault="006C3078">
      <w:pPr>
        <w:rPr>
          <w:lang w:val="en-US"/>
        </w:rPr>
      </w:pPr>
      <w:r>
        <w:rPr>
          <w:lang w:val="en-US"/>
        </w:rPr>
        <w:t xml:space="preserve">I wanted to use this script for my new Pi zero, when I read, that Peter was not happy with </w:t>
      </w:r>
      <w:proofErr w:type="spellStart"/>
      <w:r>
        <w:rPr>
          <w:lang w:val="en-US"/>
        </w:rPr>
        <w:t>Raspian</w:t>
      </w:r>
      <w:proofErr w:type="spellEnd"/>
      <w:r>
        <w:rPr>
          <w:lang w:val="en-US"/>
        </w:rPr>
        <w:t xml:space="preserve"> on the Pi</w:t>
      </w:r>
      <w:r w:rsidR="007B4A5A">
        <w:rPr>
          <w:lang w:val="en-US"/>
        </w:rPr>
        <w:t xml:space="preserve"> Zero</w:t>
      </w:r>
      <w:r>
        <w:rPr>
          <w:lang w:val="en-US"/>
        </w:rPr>
        <w:t xml:space="preserve">. It was way too slow for him. Fortunately, he found a </w:t>
      </w:r>
      <w:r w:rsidR="007B4A5A">
        <w:rPr>
          <w:lang w:val="en-US"/>
        </w:rPr>
        <w:t xml:space="preserve">better </w:t>
      </w:r>
      <w:r>
        <w:rPr>
          <w:lang w:val="en-US"/>
        </w:rPr>
        <w:t xml:space="preserve">solution: Diet Pi, which can also be used for our </w:t>
      </w:r>
      <w:r w:rsidR="007B4A5A">
        <w:rPr>
          <w:lang w:val="en-US"/>
        </w:rPr>
        <w:t>project</w:t>
      </w:r>
      <w:r>
        <w:rPr>
          <w:lang w:val="en-US"/>
        </w:rPr>
        <w:t xml:space="preserve">. </w:t>
      </w:r>
      <w:r w:rsidR="007B4A5A">
        <w:rPr>
          <w:lang w:val="en-US"/>
        </w:rPr>
        <w:t xml:space="preserve">So, I started with </w:t>
      </w:r>
      <w:r>
        <w:rPr>
          <w:lang w:val="en-US"/>
        </w:rPr>
        <w:t>install</w:t>
      </w:r>
      <w:r w:rsidR="007B4A5A">
        <w:rPr>
          <w:lang w:val="en-US"/>
        </w:rPr>
        <w:t>ing</w:t>
      </w:r>
      <w:r>
        <w:rPr>
          <w:lang w:val="en-US"/>
        </w:rPr>
        <w:t xml:space="preserve"> </w:t>
      </w:r>
      <w:proofErr w:type="spellStart"/>
      <w:r>
        <w:rPr>
          <w:lang w:val="en-US"/>
        </w:rPr>
        <w:t>dietPi</w:t>
      </w:r>
      <w:proofErr w:type="spellEnd"/>
      <w:r>
        <w:rPr>
          <w:lang w:val="en-US"/>
        </w:rPr>
        <w:t xml:space="preserve"> on an </w:t>
      </w:r>
      <w:r w:rsidR="007B4A5A">
        <w:rPr>
          <w:lang w:val="en-US"/>
        </w:rPr>
        <w:t>SD card, enabled it for my Wi-Fi</w:t>
      </w:r>
      <w:r>
        <w:rPr>
          <w:lang w:val="en-US"/>
        </w:rPr>
        <w:t>, and copied Peter’s script to my device. After that, I created two new users</w:t>
      </w:r>
      <w:r w:rsidR="007B4A5A">
        <w:rPr>
          <w:lang w:val="en-US"/>
        </w:rPr>
        <w:t>,</w:t>
      </w:r>
      <w:r>
        <w:rPr>
          <w:lang w:val="en-US"/>
        </w:rPr>
        <w:t xml:space="preserve"> Pi and admin, and started the script. Then, I had to wait for a few hours. Eventually, the script finished, and I had to reboot my Zero. </w:t>
      </w:r>
      <w:r w:rsidR="007B4A5A">
        <w:rPr>
          <w:lang w:val="en-US"/>
        </w:rPr>
        <w:t>You find the link in the description, if you want to use Peters script for your purposes.</w:t>
      </w:r>
    </w:p>
    <w:p w:rsidR="006C3078" w:rsidRDefault="006C3078">
      <w:pPr>
        <w:rPr>
          <w:lang w:val="en-US"/>
        </w:rPr>
      </w:pPr>
      <w:r>
        <w:rPr>
          <w:lang w:val="en-US"/>
        </w:rPr>
        <w:t xml:space="preserve">To check </w:t>
      </w:r>
      <w:r w:rsidR="007B4A5A">
        <w:rPr>
          <w:lang w:val="en-US"/>
        </w:rPr>
        <w:t>my newly created system</w:t>
      </w:r>
      <w:r>
        <w:rPr>
          <w:lang w:val="en-US"/>
        </w:rPr>
        <w:t xml:space="preserve"> out, I started the </w:t>
      </w:r>
      <w:r w:rsidR="007770C2">
        <w:rPr>
          <w:lang w:val="en-US"/>
        </w:rPr>
        <w:t>Mosquitto</w:t>
      </w:r>
      <w:r>
        <w:rPr>
          <w:lang w:val="en-US"/>
        </w:rPr>
        <w:t xml:space="preserve"> broker. It worked. Next, I started </w:t>
      </w:r>
      <w:r w:rsidR="007770C2">
        <w:rPr>
          <w:lang w:val="en-US"/>
        </w:rPr>
        <w:t>Node-Red</w:t>
      </w:r>
      <w:r>
        <w:rPr>
          <w:lang w:val="en-US"/>
        </w:rPr>
        <w:t xml:space="preserve"> using the admin user. And it worked</w:t>
      </w:r>
      <w:r w:rsidR="007B4A5A">
        <w:rPr>
          <w:lang w:val="en-US"/>
        </w:rPr>
        <w:t>, too</w:t>
      </w:r>
      <w:r>
        <w:rPr>
          <w:lang w:val="en-US"/>
        </w:rPr>
        <w:t xml:space="preserve">. </w:t>
      </w:r>
      <w:r w:rsidR="007B4A5A">
        <w:rPr>
          <w:lang w:val="en-US"/>
        </w:rPr>
        <w:t xml:space="preserve">Maybe not as fast as I runs on my pi 3, but usable without any problems. </w:t>
      </w:r>
      <w:r>
        <w:rPr>
          <w:lang w:val="en-US"/>
        </w:rPr>
        <w:t xml:space="preserve">When I looked at the available nodes, I discovered, that Peter did completed </w:t>
      </w:r>
      <w:r w:rsidR="007B4A5A">
        <w:rPr>
          <w:lang w:val="en-US"/>
        </w:rPr>
        <w:t>staff work</w:t>
      </w:r>
      <w:r>
        <w:rPr>
          <w:lang w:val="en-US"/>
        </w:rPr>
        <w:t>. He already added many nodes like his famous big-timer, johnny5</w:t>
      </w:r>
      <w:r w:rsidR="002C6524">
        <w:rPr>
          <w:lang w:val="en-US"/>
        </w:rPr>
        <w:t xml:space="preserve">, </w:t>
      </w:r>
      <w:proofErr w:type="spellStart"/>
      <w:r w:rsidR="002C6524">
        <w:rPr>
          <w:lang w:val="en-US"/>
        </w:rPr>
        <w:t>pushbullet</w:t>
      </w:r>
      <w:proofErr w:type="spellEnd"/>
      <w:r w:rsidR="002C6524">
        <w:rPr>
          <w:lang w:val="en-US"/>
        </w:rPr>
        <w:t xml:space="preserve">, some google stuff, raspberry stuff and so on, and so on. This alone is worth many hours of work! And he added also the </w:t>
      </w:r>
      <w:r w:rsidR="007770C2">
        <w:rPr>
          <w:lang w:val="en-US"/>
        </w:rPr>
        <w:t>Node-Red</w:t>
      </w:r>
      <w:r w:rsidR="002C6524">
        <w:rPr>
          <w:lang w:val="en-US"/>
        </w:rPr>
        <w:t xml:space="preserve"> dashboard.</w:t>
      </w:r>
      <w:r w:rsidR="007B4A5A">
        <w:rPr>
          <w:lang w:val="en-US"/>
        </w:rPr>
        <w:t xml:space="preserve"> So, you get a more-or less complete </w:t>
      </w:r>
      <w:r w:rsidR="007770C2">
        <w:rPr>
          <w:lang w:val="en-US"/>
        </w:rPr>
        <w:t>Node-Red</w:t>
      </w:r>
      <w:r w:rsidR="007B4A5A">
        <w:rPr>
          <w:lang w:val="en-US"/>
        </w:rPr>
        <w:t xml:space="preserve"> installation.</w:t>
      </w:r>
    </w:p>
    <w:p w:rsidR="002C6524" w:rsidRDefault="007B4A5A">
      <w:pPr>
        <w:rPr>
          <w:lang w:val="en-US"/>
        </w:rPr>
      </w:pPr>
      <w:r>
        <w:rPr>
          <w:lang w:val="en-US"/>
        </w:rPr>
        <w:t>In addition, he added the</w:t>
      </w:r>
      <w:r w:rsidR="002C6524">
        <w:rPr>
          <w:lang w:val="en-US"/>
        </w:rPr>
        <w:t xml:space="preserve"> </w:t>
      </w:r>
      <w:r w:rsidR="000C3201">
        <w:rPr>
          <w:lang w:val="en-US"/>
        </w:rPr>
        <w:t>SQlite</w:t>
      </w:r>
      <w:r w:rsidR="002C6524">
        <w:rPr>
          <w:lang w:val="en-US"/>
        </w:rPr>
        <w:t xml:space="preserve"> database</w:t>
      </w:r>
      <w:r>
        <w:rPr>
          <w:lang w:val="en-US"/>
        </w:rPr>
        <w:t xml:space="preserve"> system</w:t>
      </w:r>
      <w:r w:rsidR="002C6524">
        <w:rPr>
          <w:lang w:val="en-US"/>
        </w:rPr>
        <w:t xml:space="preserve"> and </w:t>
      </w:r>
      <w:proofErr w:type="spellStart"/>
      <w:r w:rsidR="002C6524">
        <w:rPr>
          <w:lang w:val="en-US"/>
        </w:rPr>
        <w:t>phpadmin</w:t>
      </w:r>
      <w:proofErr w:type="spellEnd"/>
      <w:r w:rsidR="002C6524">
        <w:rPr>
          <w:lang w:val="en-US"/>
        </w:rPr>
        <w:t xml:space="preserve"> light for </w:t>
      </w:r>
      <w:r>
        <w:rPr>
          <w:lang w:val="en-US"/>
        </w:rPr>
        <w:t>its</w:t>
      </w:r>
      <w:r w:rsidR="002C6524">
        <w:rPr>
          <w:lang w:val="en-US"/>
        </w:rPr>
        <w:t xml:space="preserve"> administration. Absolutely great!</w:t>
      </w:r>
    </w:p>
    <w:p w:rsidR="0008139A" w:rsidRDefault="002C6524">
      <w:pPr>
        <w:rPr>
          <w:lang w:val="en-US"/>
        </w:rPr>
      </w:pPr>
      <w:r>
        <w:rPr>
          <w:lang w:val="en-US"/>
        </w:rPr>
        <w:t>There is only one thing I can add here: I made a copy of my</w:t>
      </w:r>
      <w:r w:rsidR="00F86F47">
        <w:rPr>
          <w:lang w:val="en-US"/>
        </w:rPr>
        <w:t xml:space="preserve"> </w:t>
      </w:r>
      <w:r>
        <w:rPr>
          <w:lang w:val="en-US"/>
        </w:rPr>
        <w:t>SD card and make it available to you for download. This saves you all the hassle</w:t>
      </w:r>
      <w:r w:rsidR="00F86F47">
        <w:rPr>
          <w:lang w:val="en-US"/>
        </w:rPr>
        <w:t>s</w:t>
      </w:r>
      <w:r>
        <w:rPr>
          <w:lang w:val="en-US"/>
        </w:rPr>
        <w:t xml:space="preserve"> of downloading and installing </w:t>
      </w:r>
      <w:proofErr w:type="spellStart"/>
      <w:r>
        <w:rPr>
          <w:lang w:val="en-US"/>
        </w:rPr>
        <w:t>dietpi</w:t>
      </w:r>
      <w:proofErr w:type="spellEnd"/>
      <w:r>
        <w:rPr>
          <w:lang w:val="en-US"/>
        </w:rPr>
        <w:t>, and wait for the completion of Peters Script. If you want, you can download and copy this file to a SD card</w:t>
      </w:r>
      <w:r w:rsidR="00EF55CE">
        <w:rPr>
          <w:lang w:val="en-US"/>
        </w:rPr>
        <w:t xml:space="preserve"> using Win32 Disk Imager</w:t>
      </w:r>
      <w:r w:rsidR="0008139A">
        <w:rPr>
          <w:lang w:val="en-US"/>
        </w:rPr>
        <w:t xml:space="preserve">, </w:t>
      </w:r>
      <w:r w:rsidR="00EF55CE">
        <w:rPr>
          <w:lang w:val="en-US"/>
        </w:rPr>
        <w:t>insert</w:t>
      </w:r>
      <w:r>
        <w:rPr>
          <w:lang w:val="en-US"/>
        </w:rPr>
        <w:t xml:space="preserve"> the card into your </w:t>
      </w:r>
      <w:proofErr w:type="spellStart"/>
      <w:r>
        <w:rPr>
          <w:lang w:val="en-US"/>
        </w:rPr>
        <w:t>Raspby</w:t>
      </w:r>
      <w:proofErr w:type="spellEnd"/>
      <w:r>
        <w:rPr>
          <w:lang w:val="en-US"/>
        </w:rPr>
        <w:t xml:space="preserve"> </w:t>
      </w:r>
      <w:r w:rsidR="0008139A">
        <w:rPr>
          <w:lang w:val="en-US"/>
        </w:rPr>
        <w:t xml:space="preserve">Pi </w:t>
      </w:r>
      <w:r>
        <w:rPr>
          <w:lang w:val="en-US"/>
        </w:rPr>
        <w:t>Zero</w:t>
      </w:r>
      <w:r w:rsidR="0008139A">
        <w:rPr>
          <w:lang w:val="en-US"/>
        </w:rPr>
        <w:t xml:space="preserve">, </w:t>
      </w:r>
      <w:r w:rsidR="000C3201">
        <w:rPr>
          <w:lang w:val="en-US"/>
        </w:rPr>
        <w:t xml:space="preserve">connect your Zero to a display and </w:t>
      </w:r>
      <w:r w:rsidR="0008139A">
        <w:rPr>
          <w:lang w:val="en-US"/>
        </w:rPr>
        <w:t xml:space="preserve">a keyboard and enter your Wi-Fi credentials into the </w:t>
      </w:r>
      <w:r w:rsidR="000C3201">
        <w:rPr>
          <w:lang w:val="en-US"/>
        </w:rPr>
        <w:t xml:space="preserve">file </w:t>
      </w:r>
      <w:r w:rsidR="000C3201" w:rsidRPr="000C3201">
        <w:rPr>
          <w:lang w:val="en-US"/>
        </w:rPr>
        <w:t>/</w:t>
      </w:r>
      <w:proofErr w:type="spellStart"/>
      <w:r w:rsidR="000C3201" w:rsidRPr="000C3201">
        <w:rPr>
          <w:lang w:val="en-US"/>
        </w:rPr>
        <w:t>etc</w:t>
      </w:r>
      <w:proofErr w:type="spellEnd"/>
      <w:r w:rsidR="000C3201" w:rsidRPr="000C3201">
        <w:rPr>
          <w:lang w:val="en-US"/>
        </w:rPr>
        <w:t>/network/interfaces</w:t>
      </w:r>
      <w:r w:rsidR="000C3201">
        <w:rPr>
          <w:lang w:val="en-US"/>
        </w:rPr>
        <w:t xml:space="preserve">. That’s all. </w:t>
      </w:r>
      <w:r w:rsidR="0008139A">
        <w:rPr>
          <w:lang w:val="en-US"/>
        </w:rPr>
        <w:t>And the whole thing did take for sure less than half an hour.</w:t>
      </w:r>
    </w:p>
    <w:p w:rsidR="002C6524" w:rsidRPr="000C3201" w:rsidRDefault="0008139A">
      <w:pPr>
        <w:rPr>
          <w:lang w:val="en-US"/>
        </w:rPr>
      </w:pPr>
      <w:r>
        <w:rPr>
          <w:lang w:val="en-US"/>
        </w:rPr>
        <w:t>If you kept the assigned fixed IP address, you can Putty into a fully configured MQTT broker by connecting to 192.168.0.202.</w:t>
      </w:r>
    </w:p>
    <w:p w:rsidR="00EF55CE" w:rsidRDefault="00EF55CE">
      <w:pPr>
        <w:rPr>
          <w:lang w:val="en-US"/>
        </w:rPr>
      </w:pPr>
      <w:r>
        <w:rPr>
          <w:lang w:val="en-US"/>
        </w:rPr>
        <w:t xml:space="preserve">Just for your information, you find these three users on your system: </w:t>
      </w:r>
    </w:p>
    <w:tbl>
      <w:tblPr>
        <w:tblStyle w:val="Tabellenraster"/>
        <w:tblW w:w="0" w:type="auto"/>
        <w:tblInd w:w="720" w:type="dxa"/>
        <w:tblLook w:val="04A0" w:firstRow="1" w:lastRow="0" w:firstColumn="1" w:lastColumn="0" w:noHBand="0" w:noVBand="1"/>
      </w:tblPr>
      <w:tblGrid>
        <w:gridCol w:w="2935"/>
        <w:gridCol w:w="2905"/>
        <w:gridCol w:w="2502"/>
      </w:tblGrid>
      <w:tr w:rsidR="00067A45" w:rsidTr="00067A45">
        <w:tc>
          <w:tcPr>
            <w:tcW w:w="2935" w:type="dxa"/>
          </w:tcPr>
          <w:p w:rsidR="00067A45" w:rsidRPr="00EF55CE" w:rsidRDefault="00067A45" w:rsidP="00EF55CE">
            <w:pPr>
              <w:pStyle w:val="Listenabsatz"/>
              <w:ind w:left="0"/>
              <w:rPr>
                <w:b/>
                <w:sz w:val="24"/>
                <w:lang w:val="en-US"/>
              </w:rPr>
            </w:pPr>
            <w:bookmarkStart w:id="0" w:name="_GoBack"/>
            <w:r w:rsidRPr="00EF55CE">
              <w:rPr>
                <w:b/>
                <w:sz w:val="24"/>
                <w:lang w:val="en-US"/>
              </w:rPr>
              <w:t>Username</w:t>
            </w:r>
          </w:p>
        </w:tc>
        <w:tc>
          <w:tcPr>
            <w:tcW w:w="2905" w:type="dxa"/>
          </w:tcPr>
          <w:p w:rsidR="00067A45" w:rsidRPr="00EF55CE" w:rsidRDefault="00067A45" w:rsidP="00EF55CE">
            <w:pPr>
              <w:pStyle w:val="Listenabsatz"/>
              <w:ind w:left="0"/>
              <w:rPr>
                <w:b/>
                <w:sz w:val="24"/>
                <w:lang w:val="en-US"/>
              </w:rPr>
            </w:pPr>
            <w:r w:rsidRPr="00EF55CE">
              <w:rPr>
                <w:b/>
                <w:sz w:val="24"/>
                <w:lang w:val="en-US"/>
              </w:rPr>
              <w:t>Password</w:t>
            </w:r>
          </w:p>
        </w:tc>
        <w:tc>
          <w:tcPr>
            <w:tcW w:w="2502" w:type="dxa"/>
          </w:tcPr>
          <w:p w:rsidR="00067A45" w:rsidRPr="00EF55CE" w:rsidRDefault="00067A45" w:rsidP="00EF55CE">
            <w:pPr>
              <w:pStyle w:val="Listenabsatz"/>
              <w:ind w:left="0"/>
              <w:rPr>
                <w:b/>
                <w:sz w:val="24"/>
                <w:lang w:val="en-US"/>
              </w:rPr>
            </w:pPr>
          </w:p>
        </w:tc>
      </w:tr>
      <w:tr w:rsidR="00067A45" w:rsidTr="00067A45">
        <w:tc>
          <w:tcPr>
            <w:tcW w:w="2935" w:type="dxa"/>
          </w:tcPr>
          <w:p w:rsidR="00067A45" w:rsidRDefault="00067A45" w:rsidP="00EF55CE">
            <w:pPr>
              <w:pStyle w:val="Listenabsatz"/>
              <w:ind w:left="0"/>
              <w:rPr>
                <w:lang w:val="en-US"/>
              </w:rPr>
            </w:pPr>
            <w:r>
              <w:rPr>
                <w:lang w:val="en-US"/>
              </w:rPr>
              <w:t>pi</w:t>
            </w:r>
          </w:p>
        </w:tc>
        <w:tc>
          <w:tcPr>
            <w:tcW w:w="2905" w:type="dxa"/>
          </w:tcPr>
          <w:p w:rsidR="00067A45" w:rsidRDefault="00067A45" w:rsidP="00EF55CE">
            <w:pPr>
              <w:pStyle w:val="Listenabsatz"/>
              <w:ind w:left="0"/>
              <w:rPr>
                <w:lang w:val="en-US"/>
              </w:rPr>
            </w:pPr>
            <w:r>
              <w:rPr>
                <w:lang w:val="en-US"/>
              </w:rPr>
              <w:t>password</w:t>
            </w:r>
          </w:p>
        </w:tc>
        <w:tc>
          <w:tcPr>
            <w:tcW w:w="2502" w:type="dxa"/>
          </w:tcPr>
          <w:p w:rsidR="00067A45" w:rsidRDefault="00067A45" w:rsidP="00EF55CE">
            <w:pPr>
              <w:pStyle w:val="Listenabsatz"/>
              <w:ind w:left="0"/>
              <w:rPr>
                <w:lang w:val="en-US"/>
              </w:rPr>
            </w:pPr>
          </w:p>
        </w:tc>
      </w:tr>
      <w:tr w:rsidR="00067A45" w:rsidTr="00067A45">
        <w:tc>
          <w:tcPr>
            <w:tcW w:w="2935" w:type="dxa"/>
          </w:tcPr>
          <w:p w:rsidR="00067A45" w:rsidRDefault="00067A45" w:rsidP="00EF55CE">
            <w:pPr>
              <w:pStyle w:val="Listenabsatz"/>
              <w:ind w:left="0"/>
              <w:rPr>
                <w:lang w:val="en-US"/>
              </w:rPr>
            </w:pPr>
            <w:r>
              <w:rPr>
                <w:lang w:val="en-US"/>
              </w:rPr>
              <w:t>admin</w:t>
            </w:r>
          </w:p>
        </w:tc>
        <w:tc>
          <w:tcPr>
            <w:tcW w:w="2905" w:type="dxa"/>
          </w:tcPr>
          <w:p w:rsidR="00067A45" w:rsidRDefault="00067A45" w:rsidP="00EF55CE">
            <w:pPr>
              <w:pStyle w:val="Listenabsatz"/>
              <w:ind w:left="0"/>
              <w:rPr>
                <w:lang w:val="en-US"/>
              </w:rPr>
            </w:pPr>
            <w:r>
              <w:rPr>
                <w:lang w:val="en-US"/>
              </w:rPr>
              <w:t>admin</w:t>
            </w:r>
          </w:p>
        </w:tc>
        <w:tc>
          <w:tcPr>
            <w:tcW w:w="2502" w:type="dxa"/>
          </w:tcPr>
          <w:p w:rsidR="00067A45" w:rsidRDefault="00067A45" w:rsidP="00EF55CE">
            <w:pPr>
              <w:pStyle w:val="Listenabsatz"/>
              <w:ind w:left="0"/>
              <w:rPr>
                <w:lang w:val="en-US"/>
              </w:rPr>
            </w:pPr>
            <w:r>
              <w:rPr>
                <w:lang w:val="en-US"/>
              </w:rPr>
              <w:t>For Node-Red</w:t>
            </w:r>
          </w:p>
        </w:tc>
      </w:tr>
      <w:tr w:rsidR="00067A45" w:rsidTr="00067A45">
        <w:tc>
          <w:tcPr>
            <w:tcW w:w="2935" w:type="dxa"/>
          </w:tcPr>
          <w:p w:rsidR="00067A45" w:rsidRDefault="00067A45" w:rsidP="00EF55CE">
            <w:pPr>
              <w:pStyle w:val="Listenabsatz"/>
              <w:ind w:left="0"/>
              <w:rPr>
                <w:lang w:val="en-US"/>
              </w:rPr>
            </w:pPr>
            <w:r>
              <w:rPr>
                <w:lang w:val="en-US"/>
              </w:rPr>
              <w:t>root</w:t>
            </w:r>
          </w:p>
        </w:tc>
        <w:tc>
          <w:tcPr>
            <w:tcW w:w="2905" w:type="dxa"/>
          </w:tcPr>
          <w:p w:rsidR="00067A45" w:rsidRDefault="00067A45" w:rsidP="00EF55CE">
            <w:pPr>
              <w:pStyle w:val="Listenabsatz"/>
              <w:ind w:left="0"/>
              <w:rPr>
                <w:lang w:val="en-US"/>
              </w:rPr>
            </w:pPr>
            <w:proofErr w:type="spellStart"/>
            <w:r>
              <w:rPr>
                <w:lang w:val="en-US"/>
              </w:rPr>
              <w:t>dietpi</w:t>
            </w:r>
            <w:proofErr w:type="spellEnd"/>
          </w:p>
        </w:tc>
        <w:tc>
          <w:tcPr>
            <w:tcW w:w="2502" w:type="dxa"/>
          </w:tcPr>
          <w:p w:rsidR="00067A45" w:rsidRDefault="00067A45" w:rsidP="00EF55CE">
            <w:pPr>
              <w:pStyle w:val="Listenabsatz"/>
              <w:ind w:left="0"/>
              <w:rPr>
                <w:lang w:val="en-US"/>
              </w:rPr>
            </w:pPr>
          </w:p>
        </w:tc>
      </w:tr>
    </w:tbl>
    <w:bookmarkEnd w:id="0"/>
    <w:p w:rsidR="00EF55CE" w:rsidRDefault="00EF55CE">
      <w:pPr>
        <w:rPr>
          <w:lang w:val="en-US"/>
        </w:rPr>
      </w:pPr>
      <w:r>
        <w:rPr>
          <w:lang w:val="en-US"/>
        </w:rPr>
        <w:t>Of course, you can change the passwords, or add new users, if you wish.</w:t>
      </w:r>
    </w:p>
    <w:p w:rsidR="002C6524" w:rsidRDefault="002C6524">
      <w:pPr>
        <w:rPr>
          <w:lang w:val="en-US"/>
        </w:rPr>
      </w:pPr>
      <w:r>
        <w:rPr>
          <w:lang w:val="en-US"/>
        </w:rPr>
        <w:t>Be</w:t>
      </w:r>
      <w:r w:rsidR="000C3201">
        <w:rPr>
          <w:lang w:val="en-US"/>
        </w:rPr>
        <w:t xml:space="preserve">cause we saved so many hours, we still have some time left. So, I will </w:t>
      </w:r>
      <w:r>
        <w:rPr>
          <w:lang w:val="en-US"/>
        </w:rPr>
        <w:t xml:space="preserve">build a small data logger for my </w:t>
      </w:r>
      <w:r w:rsidR="00EF55CE">
        <w:rPr>
          <w:lang w:val="en-US"/>
        </w:rPr>
        <w:t>S</w:t>
      </w:r>
      <w:r>
        <w:rPr>
          <w:lang w:val="en-US"/>
        </w:rPr>
        <w:t xml:space="preserve">onoff switch using MQTT, </w:t>
      </w:r>
      <w:r w:rsidR="007770C2">
        <w:rPr>
          <w:lang w:val="en-US"/>
        </w:rPr>
        <w:t>Node-Red</w:t>
      </w:r>
      <w:r>
        <w:rPr>
          <w:lang w:val="en-US"/>
        </w:rPr>
        <w:t xml:space="preserve">, and </w:t>
      </w:r>
      <w:r w:rsidR="00EF55CE">
        <w:rPr>
          <w:lang w:val="en-US"/>
        </w:rPr>
        <w:t xml:space="preserve">the </w:t>
      </w:r>
      <w:r w:rsidR="000C3201">
        <w:rPr>
          <w:lang w:val="en-US"/>
        </w:rPr>
        <w:t>SQlite</w:t>
      </w:r>
      <w:r>
        <w:rPr>
          <w:lang w:val="en-US"/>
        </w:rPr>
        <w:t xml:space="preserve"> data base.</w:t>
      </w:r>
      <w:r w:rsidR="007770C2">
        <w:rPr>
          <w:lang w:val="en-US"/>
        </w:rPr>
        <w:t xml:space="preserve"> From now on, I assume, that you used my SD card image for your Pi Zero. This image contains all material needed.</w:t>
      </w:r>
    </w:p>
    <w:p w:rsidR="00EF55CE" w:rsidRDefault="00EF55CE">
      <w:pPr>
        <w:rPr>
          <w:lang w:val="en-US"/>
        </w:rPr>
      </w:pPr>
      <w:r>
        <w:rPr>
          <w:lang w:val="en-US"/>
        </w:rPr>
        <w:t>So, f</w:t>
      </w:r>
      <w:r w:rsidR="002C6524">
        <w:rPr>
          <w:lang w:val="en-US"/>
        </w:rPr>
        <w:t xml:space="preserve">irst, we test the </w:t>
      </w:r>
      <w:r w:rsidR="007770C2">
        <w:rPr>
          <w:lang w:val="en-US"/>
        </w:rPr>
        <w:t>Mosquitto</w:t>
      </w:r>
      <w:r w:rsidR="002C6524">
        <w:rPr>
          <w:lang w:val="en-US"/>
        </w:rPr>
        <w:t xml:space="preserve"> broker. </w:t>
      </w:r>
      <w:r>
        <w:rPr>
          <w:lang w:val="en-US"/>
        </w:rPr>
        <w:t xml:space="preserve">We could do this by using the built-in functions like </w:t>
      </w:r>
      <w:proofErr w:type="spellStart"/>
      <w:r>
        <w:rPr>
          <w:lang w:val="en-US"/>
        </w:rPr>
        <w:t>mosquitto_sub</w:t>
      </w:r>
      <w:proofErr w:type="spellEnd"/>
      <w:r>
        <w:rPr>
          <w:lang w:val="en-US"/>
        </w:rPr>
        <w:t xml:space="preserve">  and </w:t>
      </w:r>
      <w:proofErr w:type="spellStart"/>
      <w:r>
        <w:rPr>
          <w:lang w:val="en-US"/>
        </w:rPr>
        <w:t>mosquitto_pub</w:t>
      </w:r>
      <w:proofErr w:type="spellEnd"/>
      <w:r w:rsidR="007770C2">
        <w:rPr>
          <w:lang w:val="en-US"/>
        </w:rPr>
        <w:t xml:space="preserve"> in the terminal window</w:t>
      </w:r>
      <w:r>
        <w:rPr>
          <w:lang w:val="en-US"/>
        </w:rPr>
        <w:t xml:space="preserve">. But, because we already have </w:t>
      </w:r>
      <w:r w:rsidR="007770C2">
        <w:rPr>
          <w:lang w:val="en-US"/>
        </w:rPr>
        <w:t>Node-Red</w:t>
      </w:r>
      <w:r>
        <w:rPr>
          <w:lang w:val="en-US"/>
        </w:rPr>
        <w:t xml:space="preserve"> </w:t>
      </w:r>
      <w:r>
        <w:rPr>
          <w:lang w:val="en-US"/>
        </w:rPr>
        <w:lastRenderedPageBreak/>
        <w:t>available, we use this tool to do that. So, we can also check the connection between the two packages.</w:t>
      </w:r>
    </w:p>
    <w:p w:rsidR="007770C2" w:rsidRDefault="002C6524">
      <w:pPr>
        <w:rPr>
          <w:lang w:val="en-US"/>
        </w:rPr>
      </w:pPr>
      <w:r>
        <w:rPr>
          <w:lang w:val="en-US"/>
        </w:rPr>
        <w:t xml:space="preserve">We use </w:t>
      </w:r>
      <w:r w:rsidR="007770C2">
        <w:rPr>
          <w:lang w:val="en-US"/>
        </w:rPr>
        <w:t>the “MQTT test flow” in Node-Red to do that</w:t>
      </w:r>
      <w:r>
        <w:rPr>
          <w:lang w:val="en-US"/>
        </w:rPr>
        <w:t xml:space="preserve">. </w:t>
      </w:r>
      <w:r w:rsidR="0008139A">
        <w:rPr>
          <w:lang w:val="en-US"/>
        </w:rPr>
        <w:t>First we have to adj</w:t>
      </w:r>
      <w:r w:rsidR="007770C2">
        <w:rPr>
          <w:lang w:val="en-US"/>
        </w:rPr>
        <w:t>ust</w:t>
      </w:r>
      <w:r>
        <w:rPr>
          <w:lang w:val="en-US"/>
        </w:rPr>
        <w:t xml:space="preserve"> the IP address of </w:t>
      </w:r>
      <w:r w:rsidR="007770C2">
        <w:rPr>
          <w:lang w:val="en-US"/>
        </w:rPr>
        <w:t xml:space="preserve">the MQTT broker to the address of </w:t>
      </w:r>
      <w:r>
        <w:rPr>
          <w:lang w:val="en-US"/>
        </w:rPr>
        <w:t>your Pi zero</w:t>
      </w:r>
      <w:r w:rsidR="007770C2">
        <w:rPr>
          <w:lang w:val="en-US"/>
        </w:rPr>
        <w:t xml:space="preserve">, if you changed it. This has to be done in these </w:t>
      </w:r>
      <w:r>
        <w:rPr>
          <w:lang w:val="en-US"/>
        </w:rPr>
        <w:t>two nodes</w:t>
      </w:r>
      <w:r w:rsidR="00570D4C">
        <w:rPr>
          <w:lang w:val="en-US"/>
        </w:rPr>
        <w:t>. In Node-Red, you hav</w:t>
      </w:r>
      <w:r w:rsidR="007770C2">
        <w:rPr>
          <w:lang w:val="en-US"/>
        </w:rPr>
        <w:t>e to “d</w:t>
      </w:r>
      <w:r>
        <w:rPr>
          <w:lang w:val="en-US"/>
        </w:rPr>
        <w:t>eploy</w:t>
      </w:r>
      <w:r w:rsidR="007770C2">
        <w:rPr>
          <w:lang w:val="en-US"/>
        </w:rPr>
        <w:t>” after every change to activate the changes</w:t>
      </w:r>
      <w:r>
        <w:rPr>
          <w:lang w:val="en-US"/>
        </w:rPr>
        <w:t xml:space="preserve">. Now, </w:t>
      </w:r>
      <w:r w:rsidR="007770C2">
        <w:rPr>
          <w:lang w:val="en-US"/>
        </w:rPr>
        <w:t>Node-Red</w:t>
      </w:r>
      <w:r>
        <w:rPr>
          <w:lang w:val="en-US"/>
        </w:rPr>
        <w:t xml:space="preserve"> should connect to Mosquitto</w:t>
      </w:r>
      <w:r w:rsidR="007770C2">
        <w:rPr>
          <w:lang w:val="en-US"/>
        </w:rPr>
        <w:t xml:space="preserve"> and you should see the green points here</w:t>
      </w:r>
      <w:r>
        <w:rPr>
          <w:lang w:val="en-US"/>
        </w:rPr>
        <w:t xml:space="preserve">. </w:t>
      </w:r>
    </w:p>
    <w:p w:rsidR="007770C2" w:rsidRDefault="002C6524">
      <w:pPr>
        <w:rPr>
          <w:lang w:val="en-US"/>
        </w:rPr>
      </w:pPr>
      <w:r>
        <w:rPr>
          <w:lang w:val="en-US"/>
        </w:rPr>
        <w:t xml:space="preserve">If we now </w:t>
      </w:r>
      <w:r w:rsidR="007770C2">
        <w:rPr>
          <w:lang w:val="en-US"/>
        </w:rPr>
        <w:t xml:space="preserve">press this button, a text </w:t>
      </w:r>
      <w:r>
        <w:rPr>
          <w:lang w:val="en-US"/>
        </w:rPr>
        <w:t xml:space="preserve">is </w:t>
      </w:r>
      <w:r w:rsidR="007770C2">
        <w:rPr>
          <w:lang w:val="en-US"/>
        </w:rPr>
        <w:t>published</w:t>
      </w:r>
      <w:r>
        <w:rPr>
          <w:lang w:val="en-US"/>
        </w:rPr>
        <w:t xml:space="preserve"> to Mosquitto</w:t>
      </w:r>
      <w:r w:rsidR="007770C2">
        <w:rPr>
          <w:lang w:val="en-US"/>
        </w:rPr>
        <w:t>. A</w:t>
      </w:r>
      <w:r>
        <w:rPr>
          <w:lang w:val="en-US"/>
        </w:rPr>
        <w:t xml:space="preserve">nd </w:t>
      </w:r>
      <w:r w:rsidR="007770C2">
        <w:rPr>
          <w:lang w:val="en-US"/>
        </w:rPr>
        <w:t xml:space="preserve">because we subscribed to the </w:t>
      </w:r>
      <w:r w:rsidR="00301637">
        <w:rPr>
          <w:lang w:val="en-US"/>
        </w:rPr>
        <w:t>all topics</w:t>
      </w:r>
      <w:r w:rsidR="007770C2">
        <w:rPr>
          <w:lang w:val="en-US"/>
        </w:rPr>
        <w:t xml:space="preserve">, the message </w:t>
      </w:r>
      <w:r>
        <w:rPr>
          <w:lang w:val="en-US"/>
        </w:rPr>
        <w:t xml:space="preserve">comes back from Mosquitto to </w:t>
      </w:r>
      <w:r w:rsidR="007770C2">
        <w:rPr>
          <w:lang w:val="en-US"/>
        </w:rPr>
        <w:t>Node-Red</w:t>
      </w:r>
      <w:r>
        <w:rPr>
          <w:lang w:val="en-US"/>
        </w:rPr>
        <w:t xml:space="preserve"> and into our debug window. So, ou</w:t>
      </w:r>
      <w:r w:rsidR="007770C2">
        <w:rPr>
          <w:lang w:val="en-US"/>
        </w:rPr>
        <w:t>r</w:t>
      </w:r>
      <w:r>
        <w:rPr>
          <w:lang w:val="en-US"/>
        </w:rPr>
        <w:t xml:space="preserve"> “Hello world” </w:t>
      </w:r>
      <w:r w:rsidR="007770C2">
        <w:rPr>
          <w:lang w:val="en-US"/>
        </w:rPr>
        <w:t xml:space="preserve">scenario </w:t>
      </w:r>
      <w:r>
        <w:rPr>
          <w:lang w:val="en-US"/>
        </w:rPr>
        <w:t xml:space="preserve">is live. </w:t>
      </w:r>
      <w:r w:rsidR="007770C2">
        <w:rPr>
          <w:lang w:val="en-US"/>
        </w:rPr>
        <w:t>Node-Red and Mosquitto</w:t>
      </w:r>
      <w:r>
        <w:rPr>
          <w:lang w:val="en-US"/>
        </w:rPr>
        <w:t xml:space="preserve"> are working together.</w:t>
      </w:r>
      <w:r w:rsidR="00530800">
        <w:rPr>
          <w:lang w:val="en-US"/>
        </w:rPr>
        <w:t xml:space="preserve"> </w:t>
      </w:r>
      <w:r w:rsidR="007770C2">
        <w:rPr>
          <w:lang w:val="en-US"/>
        </w:rPr>
        <w:t xml:space="preserve">Cool. </w:t>
      </w:r>
    </w:p>
    <w:p w:rsidR="002C6524" w:rsidRDefault="00530800">
      <w:pPr>
        <w:rPr>
          <w:lang w:val="en-US"/>
        </w:rPr>
      </w:pPr>
      <w:r>
        <w:rPr>
          <w:lang w:val="en-US"/>
        </w:rPr>
        <w:t xml:space="preserve">Next, we go to </w:t>
      </w:r>
      <w:r w:rsidR="00301637">
        <w:rPr>
          <w:lang w:val="en-US"/>
        </w:rPr>
        <w:t>the “MQTT data Logger F</w:t>
      </w:r>
      <w:r w:rsidR="007770C2">
        <w:rPr>
          <w:lang w:val="en-US"/>
        </w:rPr>
        <w:t>low”</w:t>
      </w:r>
      <w:r>
        <w:rPr>
          <w:lang w:val="en-US"/>
        </w:rPr>
        <w:t xml:space="preserve">. </w:t>
      </w:r>
      <w:r w:rsidR="00237E2A">
        <w:rPr>
          <w:lang w:val="en-US"/>
        </w:rPr>
        <w:t xml:space="preserve">This scenario needs three main nodes to perform the task. I added two debug nodes to show you, what happens. </w:t>
      </w:r>
      <w:r w:rsidR="00301637">
        <w:rPr>
          <w:lang w:val="en-US"/>
        </w:rPr>
        <w:t xml:space="preserve">Let’s start with the </w:t>
      </w:r>
      <w:r>
        <w:rPr>
          <w:lang w:val="en-US"/>
        </w:rPr>
        <w:t xml:space="preserve">MQTT node. This node </w:t>
      </w:r>
      <w:r w:rsidR="00F429E0">
        <w:rPr>
          <w:lang w:val="en-US"/>
        </w:rPr>
        <w:t>is</w:t>
      </w:r>
      <w:r w:rsidR="007770C2">
        <w:rPr>
          <w:lang w:val="en-US"/>
        </w:rPr>
        <w:t xml:space="preserve"> subscribed to the “R</w:t>
      </w:r>
      <w:r>
        <w:rPr>
          <w:lang w:val="en-US"/>
        </w:rPr>
        <w:t>elay topic of our Sonoff device from last video.</w:t>
      </w:r>
      <w:r w:rsidR="00F429E0">
        <w:rPr>
          <w:lang w:val="en-US"/>
        </w:rPr>
        <w:t xml:space="preserve"> The next node inserts the topic, the payload, and a timestamp to </w:t>
      </w:r>
      <w:r w:rsidR="000C3201">
        <w:rPr>
          <w:lang w:val="en-US"/>
        </w:rPr>
        <w:t>SQlite</w:t>
      </w:r>
      <w:r w:rsidR="00F429E0">
        <w:rPr>
          <w:lang w:val="en-US"/>
        </w:rPr>
        <w:t>. The last node creates the connection to the database.</w:t>
      </w:r>
    </w:p>
    <w:p w:rsidR="00F429E0" w:rsidRDefault="00F429E0">
      <w:pPr>
        <w:rPr>
          <w:lang w:val="en-US"/>
        </w:rPr>
      </w:pPr>
      <w:r>
        <w:rPr>
          <w:lang w:val="en-US"/>
        </w:rPr>
        <w:t xml:space="preserve">So, Let’s first look at the </w:t>
      </w:r>
      <w:r w:rsidR="00301637">
        <w:rPr>
          <w:lang w:val="en-US"/>
        </w:rPr>
        <w:t xml:space="preserve">setup of the </w:t>
      </w:r>
      <w:r>
        <w:rPr>
          <w:lang w:val="en-US"/>
        </w:rPr>
        <w:t xml:space="preserve">database. To do </w:t>
      </w:r>
      <w:r w:rsidR="007770C2">
        <w:rPr>
          <w:lang w:val="en-US"/>
        </w:rPr>
        <w:t>that</w:t>
      </w:r>
      <w:r>
        <w:rPr>
          <w:lang w:val="en-US"/>
        </w:rPr>
        <w:t>, we have to connect to ph</w:t>
      </w:r>
      <w:r w:rsidR="007770C2">
        <w:rPr>
          <w:lang w:val="en-US"/>
        </w:rPr>
        <w:t>padmin</w:t>
      </w:r>
      <w:r>
        <w:rPr>
          <w:lang w:val="en-US"/>
        </w:rPr>
        <w:t>lite. Her</w:t>
      </w:r>
      <w:r w:rsidR="00301637">
        <w:rPr>
          <w:lang w:val="en-US"/>
        </w:rPr>
        <w:t>e</w:t>
      </w:r>
      <w:r>
        <w:rPr>
          <w:lang w:val="en-US"/>
        </w:rPr>
        <w:t>, we can manage our database. If you used my image</w:t>
      </w:r>
      <w:r w:rsidR="003A270E">
        <w:rPr>
          <w:lang w:val="en-US"/>
        </w:rPr>
        <w:t xml:space="preserve"> file</w:t>
      </w:r>
      <w:r>
        <w:rPr>
          <w:lang w:val="en-US"/>
        </w:rPr>
        <w:t xml:space="preserve">, you will already find a database called IOT with a few tables. We will </w:t>
      </w:r>
      <w:r w:rsidR="003A270E">
        <w:rPr>
          <w:lang w:val="en-US"/>
        </w:rPr>
        <w:t xml:space="preserve">only </w:t>
      </w:r>
      <w:r>
        <w:rPr>
          <w:lang w:val="en-US"/>
        </w:rPr>
        <w:t xml:space="preserve">use table </w:t>
      </w:r>
      <w:proofErr w:type="spellStart"/>
      <w:r>
        <w:rPr>
          <w:lang w:val="en-US"/>
        </w:rPr>
        <w:t>Sonoff</w:t>
      </w:r>
      <w:proofErr w:type="spellEnd"/>
      <w:r w:rsidR="003A270E">
        <w:rPr>
          <w:lang w:val="en-US"/>
        </w:rPr>
        <w:t xml:space="preserve"> for this logger</w:t>
      </w:r>
      <w:r>
        <w:rPr>
          <w:lang w:val="en-US"/>
        </w:rPr>
        <w:t>. This table has three fields: The topic, a timestamp</w:t>
      </w:r>
      <w:r w:rsidR="003A270E">
        <w:rPr>
          <w:lang w:val="en-US"/>
        </w:rPr>
        <w:t xml:space="preserve">, and </w:t>
      </w:r>
      <w:r w:rsidR="003A270E">
        <w:rPr>
          <w:lang w:val="en-US"/>
        </w:rPr>
        <w:t>the relay</w:t>
      </w:r>
      <w:r w:rsidR="003A270E">
        <w:rPr>
          <w:lang w:val="en-US"/>
        </w:rPr>
        <w:t xml:space="preserve"> state</w:t>
      </w:r>
      <w:r>
        <w:rPr>
          <w:lang w:val="en-US"/>
        </w:rPr>
        <w:t>. If we browse this database, we see, that it is empty.</w:t>
      </w:r>
    </w:p>
    <w:p w:rsidR="00F429E0" w:rsidRDefault="00F429E0">
      <w:pPr>
        <w:rPr>
          <w:lang w:val="en-US"/>
        </w:rPr>
      </w:pPr>
      <w:r>
        <w:rPr>
          <w:lang w:val="en-US"/>
        </w:rPr>
        <w:t xml:space="preserve">Now, we go back to </w:t>
      </w:r>
      <w:r w:rsidR="007770C2">
        <w:rPr>
          <w:lang w:val="en-US"/>
        </w:rPr>
        <w:t>Node-Red</w:t>
      </w:r>
      <w:r>
        <w:rPr>
          <w:lang w:val="en-US"/>
        </w:rPr>
        <w:t xml:space="preserve"> and to the function which </w:t>
      </w:r>
      <w:r w:rsidR="003A270E">
        <w:rPr>
          <w:lang w:val="en-US"/>
        </w:rPr>
        <w:t>creates</w:t>
      </w:r>
      <w:r>
        <w:rPr>
          <w:lang w:val="en-US"/>
        </w:rPr>
        <w:t xml:space="preserve"> the SQL statement which inserts a record into the database.</w:t>
      </w:r>
    </w:p>
    <w:p w:rsidR="00920162" w:rsidRDefault="00920162">
      <w:pPr>
        <w:rPr>
          <w:lang w:val="en-US"/>
        </w:rPr>
      </w:pPr>
      <w:r>
        <w:rPr>
          <w:lang w:val="en-US"/>
        </w:rPr>
        <w:t>I have to confess, I have no idea of Java script and I just used a</w:t>
      </w:r>
      <w:r w:rsidR="003A270E">
        <w:rPr>
          <w:lang w:val="en-US"/>
        </w:rPr>
        <w:t>n example and adapted it till it</w:t>
      </w:r>
      <w:r>
        <w:rPr>
          <w:lang w:val="en-US"/>
        </w:rPr>
        <w:t xml:space="preserve"> did, what I wanted. So, </w:t>
      </w:r>
      <w:r w:rsidR="003A270E">
        <w:rPr>
          <w:lang w:val="en-US"/>
        </w:rPr>
        <w:t>f</w:t>
      </w:r>
      <w:r>
        <w:rPr>
          <w:lang w:val="en-US"/>
        </w:rPr>
        <w:t>or sure, there are better ways of doing it.</w:t>
      </w:r>
      <w:r w:rsidR="003A270E">
        <w:rPr>
          <w:lang w:val="en-US"/>
        </w:rPr>
        <w:t xml:space="preserve"> But still, it might be useful for you.</w:t>
      </w:r>
    </w:p>
    <w:p w:rsidR="00E32E63" w:rsidRDefault="00920162">
      <w:pPr>
        <w:rPr>
          <w:lang w:val="en-US"/>
        </w:rPr>
      </w:pPr>
      <w:r>
        <w:rPr>
          <w:lang w:val="en-US"/>
        </w:rPr>
        <w:t xml:space="preserve">The first part </w:t>
      </w:r>
      <w:r w:rsidR="003A270E">
        <w:rPr>
          <w:lang w:val="en-US"/>
        </w:rPr>
        <w:t xml:space="preserve">creates this line in </w:t>
      </w:r>
      <w:r w:rsidR="000C3201">
        <w:rPr>
          <w:lang w:val="en-US"/>
        </w:rPr>
        <w:t>Node-Red</w:t>
      </w:r>
      <w:r>
        <w:rPr>
          <w:lang w:val="en-US"/>
        </w:rPr>
        <w:t xml:space="preserve">. </w:t>
      </w:r>
      <w:r w:rsidR="003A270E">
        <w:rPr>
          <w:lang w:val="en-US"/>
        </w:rPr>
        <w:t xml:space="preserve">It shows us, when the last update took place. </w:t>
      </w:r>
      <w:r>
        <w:rPr>
          <w:lang w:val="en-US"/>
        </w:rPr>
        <w:t xml:space="preserve">The next part creates a string called </w:t>
      </w:r>
      <w:r w:rsidR="003A270E">
        <w:rPr>
          <w:lang w:val="en-US"/>
        </w:rPr>
        <w:t>SQL</w:t>
      </w:r>
      <w:r>
        <w:rPr>
          <w:lang w:val="en-US"/>
        </w:rPr>
        <w:t xml:space="preserve"> which is filled with a</w:t>
      </w:r>
      <w:r w:rsidR="003A270E">
        <w:rPr>
          <w:lang w:val="en-US"/>
        </w:rPr>
        <w:t>n</w:t>
      </w:r>
      <w:r>
        <w:rPr>
          <w:lang w:val="en-US"/>
        </w:rPr>
        <w:t xml:space="preserve"> SQL statement. At the end, this string is pushed to the database. If we look at the creation of this string, we see “Insert into Sonoff, which is the table we want to fill. Then, we find all three fields we want to populate. Next, we find the Values, also separated by commas. The string</w:t>
      </w:r>
      <w:r w:rsidR="003A270E">
        <w:rPr>
          <w:lang w:val="en-US"/>
        </w:rPr>
        <w:t xml:space="preserve"> values</w:t>
      </w:r>
      <w:r>
        <w:rPr>
          <w:lang w:val="en-US"/>
        </w:rPr>
        <w:t xml:space="preserve"> have to be framed by quotes. </w:t>
      </w:r>
      <w:r w:rsidR="00E32E63">
        <w:rPr>
          <w:lang w:val="en-US"/>
        </w:rPr>
        <w:t>If we have a closer look, we see, that we created an ordinary SQL statement. If we go back to our SWL administration, we can execute this statement. And we see the result in the database.</w:t>
      </w:r>
    </w:p>
    <w:p w:rsidR="00920162" w:rsidRPr="00982189" w:rsidRDefault="00E32E63">
      <w:pPr>
        <w:rPr>
          <w:lang w:val="en-US"/>
        </w:rPr>
      </w:pPr>
      <w:r>
        <w:rPr>
          <w:lang w:val="en-US"/>
        </w:rPr>
        <w:t xml:space="preserve">The last node does exactly that: It </w:t>
      </w:r>
      <w:r w:rsidR="00D82383">
        <w:rPr>
          <w:lang w:val="en-US"/>
        </w:rPr>
        <w:t>transfers</w:t>
      </w:r>
      <w:r>
        <w:rPr>
          <w:lang w:val="en-US"/>
        </w:rPr>
        <w:t xml:space="preserve"> the SQL statement to the database.</w:t>
      </w:r>
      <w:r w:rsidR="00920162">
        <w:rPr>
          <w:lang w:val="en-US"/>
        </w:rPr>
        <w:t xml:space="preserve"> That’s all. I</w:t>
      </w:r>
      <w:r w:rsidR="003A270E">
        <w:rPr>
          <w:lang w:val="en-US"/>
        </w:rPr>
        <w:t>f</w:t>
      </w:r>
      <w:r w:rsidR="00920162">
        <w:rPr>
          <w:lang w:val="en-US"/>
        </w:rPr>
        <w:t xml:space="preserve"> we now switch the Sonoff of- and on</w:t>
      </w:r>
      <w:r w:rsidR="003A270E">
        <w:rPr>
          <w:lang w:val="en-US"/>
        </w:rPr>
        <w:t xml:space="preserve"> again</w:t>
      </w:r>
      <w:r w:rsidR="00920162">
        <w:rPr>
          <w:lang w:val="en-US"/>
        </w:rPr>
        <w:t xml:space="preserve">, we see two </w:t>
      </w:r>
      <w:r>
        <w:rPr>
          <w:lang w:val="en-US"/>
        </w:rPr>
        <w:t xml:space="preserve">additional </w:t>
      </w:r>
      <w:r w:rsidR="003A270E">
        <w:rPr>
          <w:lang w:val="en-US"/>
        </w:rPr>
        <w:t xml:space="preserve">SQL statements in Node-Red and the two </w:t>
      </w:r>
      <w:r w:rsidR="00920162">
        <w:rPr>
          <w:lang w:val="en-US"/>
        </w:rPr>
        <w:t>entries in the database.</w:t>
      </w:r>
      <w:r w:rsidR="003A270E">
        <w:rPr>
          <w:lang w:val="en-US"/>
        </w:rPr>
        <w:t xml:space="preserve"> So, our MQTT logger works</w:t>
      </w:r>
      <w:r>
        <w:rPr>
          <w:lang w:val="en-US"/>
        </w:rPr>
        <w:t>!</w:t>
      </w:r>
    </w:p>
    <w:p w:rsidR="00982189" w:rsidRDefault="00E32E63">
      <w:pPr>
        <w:rPr>
          <w:lang w:val="en-US"/>
        </w:rPr>
      </w:pPr>
      <w:r>
        <w:rPr>
          <w:lang w:val="en-US"/>
        </w:rPr>
        <w:t>Summarized:</w:t>
      </w:r>
    </w:p>
    <w:p w:rsidR="00920162" w:rsidRPr="00277166" w:rsidRDefault="00920162" w:rsidP="00920162">
      <w:pPr>
        <w:pStyle w:val="Listenabsatz"/>
        <w:numPr>
          <w:ilvl w:val="0"/>
          <w:numId w:val="1"/>
        </w:numPr>
        <w:rPr>
          <w:lang w:val="en-US"/>
        </w:rPr>
      </w:pPr>
      <w:r w:rsidRPr="00277166">
        <w:rPr>
          <w:lang w:val="en-US"/>
        </w:rPr>
        <w:t xml:space="preserve">We can use our Pi Zero </w:t>
      </w:r>
      <w:proofErr w:type="spellStart"/>
      <w:r w:rsidRPr="00277166">
        <w:rPr>
          <w:lang w:val="en-US"/>
        </w:rPr>
        <w:t>W a</w:t>
      </w:r>
      <w:r w:rsidR="00277166">
        <w:rPr>
          <w:lang w:val="en-US"/>
        </w:rPr>
        <w:t>s</w:t>
      </w:r>
      <w:proofErr w:type="spellEnd"/>
      <w:r w:rsidRPr="00277166">
        <w:rPr>
          <w:lang w:val="en-US"/>
        </w:rPr>
        <w:t xml:space="preserve"> a MQTT broker.</w:t>
      </w:r>
    </w:p>
    <w:p w:rsidR="00920162" w:rsidRDefault="00920162" w:rsidP="00920162">
      <w:pPr>
        <w:pStyle w:val="Listenabsatz"/>
        <w:numPr>
          <w:ilvl w:val="0"/>
          <w:numId w:val="1"/>
        </w:numPr>
        <w:rPr>
          <w:lang w:val="en-US"/>
        </w:rPr>
      </w:pPr>
      <w:r>
        <w:rPr>
          <w:lang w:val="en-US"/>
        </w:rPr>
        <w:t xml:space="preserve">If we use </w:t>
      </w:r>
      <w:proofErr w:type="spellStart"/>
      <w:r>
        <w:rPr>
          <w:lang w:val="en-US"/>
        </w:rPr>
        <w:t>dietpi</w:t>
      </w:r>
      <w:proofErr w:type="spellEnd"/>
      <w:r>
        <w:rPr>
          <w:lang w:val="en-US"/>
        </w:rPr>
        <w:t xml:space="preserve"> and Peter </w:t>
      </w:r>
      <w:proofErr w:type="spellStart"/>
      <w:r>
        <w:rPr>
          <w:lang w:val="en-US"/>
        </w:rPr>
        <w:t>Scargill’s</w:t>
      </w:r>
      <w:proofErr w:type="spellEnd"/>
      <w:r>
        <w:rPr>
          <w:lang w:val="en-US"/>
        </w:rPr>
        <w:t xml:space="preserve"> script, we easily can create such a device.</w:t>
      </w:r>
    </w:p>
    <w:p w:rsidR="00920162" w:rsidRDefault="00920162" w:rsidP="00920162">
      <w:pPr>
        <w:pStyle w:val="Listenabsatz"/>
        <w:numPr>
          <w:ilvl w:val="0"/>
          <w:numId w:val="1"/>
        </w:numPr>
        <w:rPr>
          <w:lang w:val="en-US"/>
        </w:rPr>
      </w:pPr>
      <w:r>
        <w:rPr>
          <w:lang w:val="en-US"/>
        </w:rPr>
        <w:t xml:space="preserve">If you use my pre-fabricated SD card image, you are even faster and you get your broker in less than half an </w:t>
      </w:r>
      <w:r w:rsidR="00277166">
        <w:rPr>
          <w:lang w:val="en-US"/>
        </w:rPr>
        <w:t>h</w:t>
      </w:r>
      <w:r>
        <w:rPr>
          <w:lang w:val="en-US"/>
        </w:rPr>
        <w:t>our.</w:t>
      </w:r>
    </w:p>
    <w:p w:rsidR="00920162" w:rsidRDefault="00920162" w:rsidP="00920162">
      <w:pPr>
        <w:pStyle w:val="Listenabsatz"/>
        <w:numPr>
          <w:ilvl w:val="0"/>
          <w:numId w:val="1"/>
        </w:numPr>
        <w:rPr>
          <w:lang w:val="en-US"/>
        </w:rPr>
      </w:pPr>
      <w:r>
        <w:rPr>
          <w:lang w:val="en-US"/>
        </w:rPr>
        <w:t xml:space="preserve">This broker does not only work as a MQTT broker. It includes also many other pre-installed packets </w:t>
      </w:r>
    </w:p>
    <w:p w:rsidR="00920162" w:rsidRDefault="00920162" w:rsidP="00920162">
      <w:pPr>
        <w:pStyle w:val="Listenabsatz"/>
        <w:numPr>
          <w:ilvl w:val="0"/>
          <w:numId w:val="1"/>
        </w:numPr>
        <w:rPr>
          <w:lang w:val="en-US"/>
        </w:rPr>
      </w:pPr>
      <w:r>
        <w:rPr>
          <w:lang w:val="en-US"/>
        </w:rPr>
        <w:t xml:space="preserve">Because viewers asked me, how to log MQTT data, I used this newly created device to build a simple MQTT messages broker with </w:t>
      </w:r>
      <w:r w:rsidR="000C3201">
        <w:rPr>
          <w:lang w:val="en-US"/>
        </w:rPr>
        <w:t>SQlite</w:t>
      </w:r>
    </w:p>
    <w:p w:rsidR="00920162" w:rsidRDefault="00E65284" w:rsidP="00920162">
      <w:pPr>
        <w:pStyle w:val="Listenabsatz"/>
        <w:numPr>
          <w:ilvl w:val="0"/>
          <w:numId w:val="1"/>
        </w:numPr>
        <w:rPr>
          <w:lang w:val="en-US"/>
        </w:rPr>
      </w:pPr>
      <w:r>
        <w:rPr>
          <w:lang w:val="en-US"/>
        </w:rPr>
        <w:t xml:space="preserve">All-in all, it is astonishing what we can get for less than 20 dollars and half an hour of work. It </w:t>
      </w:r>
      <w:r w:rsidR="00D82383">
        <w:rPr>
          <w:lang w:val="en-US"/>
        </w:rPr>
        <w:t>does what we wanted</w:t>
      </w:r>
      <w:r>
        <w:rPr>
          <w:lang w:val="en-US"/>
        </w:rPr>
        <w:t xml:space="preserve"> and we </w:t>
      </w:r>
      <w:r w:rsidR="00D82383">
        <w:rPr>
          <w:lang w:val="en-US"/>
        </w:rPr>
        <w:t xml:space="preserve">even </w:t>
      </w:r>
      <w:r>
        <w:rPr>
          <w:lang w:val="en-US"/>
        </w:rPr>
        <w:t xml:space="preserve">can extend its </w:t>
      </w:r>
      <w:r w:rsidR="00D82383">
        <w:rPr>
          <w:lang w:val="en-US"/>
        </w:rPr>
        <w:t>usage</w:t>
      </w:r>
      <w:r w:rsidR="00397E41">
        <w:rPr>
          <w:lang w:val="en-US"/>
        </w:rPr>
        <w:t xml:space="preserve"> </w:t>
      </w:r>
      <w:r>
        <w:rPr>
          <w:lang w:val="en-US"/>
        </w:rPr>
        <w:t>.</w:t>
      </w:r>
    </w:p>
    <w:p w:rsidR="00E65284" w:rsidRPr="00E65284" w:rsidRDefault="00E65284" w:rsidP="00E65284">
      <w:pPr>
        <w:rPr>
          <w:lang w:val="en-US"/>
        </w:rPr>
      </w:pPr>
      <w:r>
        <w:rPr>
          <w:lang w:val="en-US"/>
        </w:rPr>
        <w:t>I hope, this video was useful, or at least interesting for you. If true, then like. Bye</w:t>
      </w:r>
    </w:p>
    <w:p w:rsidR="00237E2A" w:rsidRPr="002C6524" w:rsidRDefault="002A445D">
      <w:pPr>
        <w:rPr>
          <w:lang w:val="en-US"/>
        </w:rPr>
      </w:pPr>
      <w:hyperlink r:id="rId5" w:history="1">
        <w:r w:rsidR="00982189" w:rsidRPr="00982189">
          <w:rPr>
            <w:rStyle w:val="Hyperlink"/>
            <w:lang w:val="en-US"/>
          </w:rPr>
          <w:t>http://te</w:t>
        </w:r>
        <w:r w:rsidR="00982189" w:rsidRPr="002C6524">
          <w:rPr>
            <w:rStyle w:val="Hyperlink"/>
            <w:lang w:val="en-US"/>
          </w:rPr>
          <w:t>ch.scargill.net/raspberry-pi-zero-wifi/</w:t>
        </w:r>
      </w:hyperlink>
    </w:p>
    <w:p w:rsidR="00982189" w:rsidRPr="000E6F3D" w:rsidRDefault="00982189" w:rsidP="00982189">
      <w:pPr>
        <w:pStyle w:val="HTMLVorformatiert"/>
        <w:shd w:val="clear" w:color="auto" w:fill="FFFFFF"/>
        <w:rPr>
          <w:rFonts w:ascii="Consolas" w:hAnsi="Consolas"/>
          <w:color w:val="333333"/>
          <w:sz w:val="18"/>
          <w:szCs w:val="18"/>
          <w:lang w:val="fr-CH"/>
        </w:rPr>
      </w:pPr>
      <w:r w:rsidRPr="000E6F3D">
        <w:rPr>
          <w:color w:val="000000"/>
          <w:lang w:val="fr-CH"/>
        </w:rPr>
        <w:t xml:space="preserve">vi </w:t>
      </w:r>
      <w:r w:rsidRPr="000E6F3D">
        <w:rPr>
          <w:rFonts w:ascii="Consolas" w:hAnsi="Consolas"/>
          <w:color w:val="333333"/>
          <w:sz w:val="18"/>
          <w:szCs w:val="18"/>
          <w:lang w:val="fr-CH"/>
        </w:rPr>
        <w:t>/var/www/html/</w:t>
      </w:r>
      <w:proofErr w:type="spellStart"/>
      <w:r w:rsidRPr="000E6F3D">
        <w:rPr>
          <w:color w:val="000000"/>
          <w:lang w:val="fr-CH"/>
        </w:rPr>
        <w:t>phpliteadmin.php</w:t>
      </w:r>
      <w:proofErr w:type="spellEnd"/>
    </w:p>
    <w:p w:rsidR="00982189" w:rsidRDefault="00702E4A">
      <w:pPr>
        <w:rPr>
          <w:lang w:val="fr-CH"/>
        </w:rPr>
      </w:pPr>
      <w:hyperlink r:id="rId6" w:history="1">
        <w:r w:rsidRPr="00D75A32">
          <w:rPr>
            <w:rStyle w:val="Hyperlink"/>
            <w:lang w:val="fr-CH"/>
          </w:rPr>
          <w:t>http://flows.nodered.org/flow/36f2de38ed4bb62cf3a5e8fdc76d779e</w:t>
        </w:r>
      </w:hyperlink>
    </w:p>
    <w:p w:rsidR="00702E4A" w:rsidRDefault="00702E4A">
      <w:pPr>
        <w:rPr>
          <w:lang w:val="fr-CH"/>
        </w:rPr>
      </w:pPr>
      <w:hyperlink r:id="rId7" w:history="1">
        <w:r w:rsidRPr="00D75A32">
          <w:rPr>
            <w:rStyle w:val="Hyperlink"/>
            <w:lang w:val="fr-CH"/>
          </w:rPr>
          <w:t>http://dietpi.local/phpliteadmin</w:t>
        </w:r>
      </w:hyperlink>
    </w:p>
    <w:p w:rsidR="00702E4A" w:rsidRPr="00982189" w:rsidRDefault="00702E4A">
      <w:pPr>
        <w:rPr>
          <w:lang w:val="fr-CH"/>
        </w:rPr>
      </w:pPr>
    </w:p>
    <w:sectPr w:rsidR="00702E4A" w:rsidRPr="00982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16E2"/>
    <w:multiLevelType w:val="hybridMultilevel"/>
    <w:tmpl w:val="CB76E5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06B0921"/>
    <w:multiLevelType w:val="hybridMultilevel"/>
    <w:tmpl w:val="7938E11A"/>
    <w:lvl w:ilvl="0" w:tplc="AD80A6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A2"/>
    <w:rsid w:val="000237DD"/>
    <w:rsid w:val="000350AC"/>
    <w:rsid w:val="00042AA2"/>
    <w:rsid w:val="00067A45"/>
    <w:rsid w:val="0008139A"/>
    <w:rsid w:val="000C3201"/>
    <w:rsid w:val="00237E2A"/>
    <w:rsid w:val="00240532"/>
    <w:rsid w:val="00277166"/>
    <w:rsid w:val="002A445D"/>
    <w:rsid w:val="002C6524"/>
    <w:rsid w:val="00301637"/>
    <w:rsid w:val="00397E41"/>
    <w:rsid w:val="003A270E"/>
    <w:rsid w:val="00530800"/>
    <w:rsid w:val="00570D4C"/>
    <w:rsid w:val="0063021C"/>
    <w:rsid w:val="006C3078"/>
    <w:rsid w:val="00702E4A"/>
    <w:rsid w:val="007770C2"/>
    <w:rsid w:val="007B4A5A"/>
    <w:rsid w:val="007B7E84"/>
    <w:rsid w:val="00875B70"/>
    <w:rsid w:val="00881F97"/>
    <w:rsid w:val="008D4B74"/>
    <w:rsid w:val="00920162"/>
    <w:rsid w:val="00982189"/>
    <w:rsid w:val="00AF6DC3"/>
    <w:rsid w:val="00B63173"/>
    <w:rsid w:val="00BB7DEE"/>
    <w:rsid w:val="00D82383"/>
    <w:rsid w:val="00E32E63"/>
    <w:rsid w:val="00E65284"/>
    <w:rsid w:val="00EF55CE"/>
    <w:rsid w:val="00F429E0"/>
    <w:rsid w:val="00F86F47"/>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AF97"/>
  <w15:chartTrackingRefBased/>
  <w15:docId w15:val="{93554641-5E37-40E0-BAD2-1654A5A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2189"/>
    <w:rPr>
      <w:color w:val="0563C1" w:themeColor="hyperlink"/>
      <w:u w:val="single"/>
    </w:rPr>
  </w:style>
  <w:style w:type="character" w:styleId="Erwhnung">
    <w:name w:val="Mention"/>
    <w:basedOn w:val="Absatz-Standardschriftart"/>
    <w:uiPriority w:val="99"/>
    <w:semiHidden/>
    <w:unhideWhenUsed/>
    <w:rsid w:val="00982189"/>
    <w:rPr>
      <w:color w:val="2B579A"/>
      <w:shd w:val="clear" w:color="auto" w:fill="E6E6E6"/>
    </w:rPr>
  </w:style>
  <w:style w:type="paragraph" w:styleId="HTMLVorformatiert">
    <w:name w:val="HTML Preformatted"/>
    <w:basedOn w:val="Standard"/>
    <w:link w:val="HTMLVorformatiertZchn"/>
    <w:uiPriority w:val="99"/>
    <w:unhideWhenUsed/>
    <w:rsid w:val="0098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82189"/>
    <w:rPr>
      <w:rFonts w:ascii="Courier New" w:eastAsia="Times New Roman" w:hAnsi="Courier New" w:cs="Courier New"/>
      <w:sz w:val="20"/>
      <w:szCs w:val="20"/>
      <w:lang w:eastAsia="de-CH"/>
    </w:rPr>
  </w:style>
  <w:style w:type="paragraph" w:styleId="Listenabsatz">
    <w:name w:val="List Paragraph"/>
    <w:basedOn w:val="Standard"/>
    <w:uiPriority w:val="34"/>
    <w:qFormat/>
    <w:rsid w:val="00920162"/>
    <w:pPr>
      <w:ind w:left="720"/>
      <w:contextualSpacing/>
    </w:pPr>
  </w:style>
  <w:style w:type="table" w:styleId="Tabellenraster">
    <w:name w:val="Table Grid"/>
    <w:basedOn w:val="NormaleTabelle"/>
    <w:uiPriority w:val="39"/>
    <w:rsid w:val="00EF5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etpi.local/phplite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ws.nodered.org/flow/36f2de38ed4bb62cf3a5e8fdc76d779e" TargetMode="External"/><Relationship Id="rId5" Type="http://schemas.openxmlformats.org/officeDocument/2006/relationships/hyperlink" Target="http://tech.scargill.net/raspberry-pi-zero-wi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3</cp:revision>
  <dcterms:created xsi:type="dcterms:W3CDTF">2017-03-13T08:08:00Z</dcterms:created>
  <dcterms:modified xsi:type="dcterms:W3CDTF">2017-03-18T21:11:00Z</dcterms:modified>
</cp:coreProperties>
</file>