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23A" w:rsidRPr="0008525C" w:rsidRDefault="00D2523A" w:rsidP="00D2523A">
      <w:pPr>
        <w:pStyle w:val="Titre1"/>
        <w:jc w:val="center"/>
        <w:rPr>
          <w:rFonts w:ascii="Montserrat ExtraBold" w:hAnsi="Montserrat ExtraBold"/>
          <w:i/>
          <w:iCs/>
          <w:color w:val="4F81BD" w:themeColor="accent1"/>
          <w:sz w:val="72"/>
          <w:szCs w:val="72"/>
          <w:u w:val="single"/>
        </w:rPr>
      </w:pPr>
      <w:r w:rsidRPr="0008525C">
        <w:rPr>
          <w:rFonts w:ascii="Montserrat ExtraBold" w:hAnsi="Montserrat ExtraBold"/>
          <w:i/>
          <w:iCs/>
          <w:color w:val="4F81BD" w:themeColor="accent1"/>
          <w:sz w:val="72"/>
          <w:szCs w:val="72"/>
          <w:u w:val="single"/>
        </w:rPr>
        <w:t>Cahier de charge</w:t>
      </w:r>
    </w:p>
    <w:p w:rsidR="00D2523A" w:rsidRDefault="00D2523A" w:rsidP="00D2523A"/>
    <w:p w:rsidR="00D2523A" w:rsidRDefault="00D2523A" w:rsidP="00D2523A"/>
    <w:p w:rsidR="00D2523A" w:rsidRDefault="00D2523A" w:rsidP="00D2523A"/>
    <w:p w:rsidR="00D2523A" w:rsidRPr="00D2523A" w:rsidRDefault="00D2523A" w:rsidP="00D2523A">
      <w:pPr>
        <w:rPr>
          <w:rFonts w:ascii="Arial" w:hAnsi="Arial" w:cs="Arial"/>
          <w:b/>
          <w:bCs/>
          <w:color w:val="0D0D0D" w:themeColor="text1" w:themeTint="F2"/>
          <w:sz w:val="32"/>
          <w:szCs w:val="32"/>
          <w:u w:val="single"/>
          <w:shd w:val="clear" w:color="auto" w:fill="FFFFFF"/>
        </w:rPr>
      </w:pPr>
      <w:r w:rsidRPr="00D2523A">
        <w:rPr>
          <w:color w:val="4F6228" w:themeColor="accent3" w:themeShade="80"/>
          <w:sz w:val="36"/>
          <w:szCs w:val="36"/>
        </w:rPr>
        <w:t xml:space="preserve">             Projet :</w:t>
      </w:r>
      <w:r>
        <w:rPr>
          <w:color w:val="4F6228" w:themeColor="accent3" w:themeShade="80"/>
          <w:sz w:val="36"/>
          <w:szCs w:val="36"/>
        </w:rPr>
        <w:t xml:space="preserve">   </w:t>
      </w:r>
      <w:r w:rsidRPr="00D2523A">
        <w:t xml:space="preserve"> </w:t>
      </w:r>
      <w:r w:rsidRPr="00D2523A">
        <w:rPr>
          <w:b/>
          <w:bCs/>
          <w:color w:val="0D0D0D" w:themeColor="text1" w:themeTint="F2"/>
          <w:sz w:val="32"/>
          <w:szCs w:val="32"/>
        </w:rPr>
        <w:fldChar w:fldCharType="begin"/>
      </w:r>
      <w:r w:rsidRPr="00D2523A">
        <w:rPr>
          <w:b/>
          <w:bCs/>
          <w:color w:val="0D0D0D" w:themeColor="text1" w:themeTint="F2"/>
          <w:sz w:val="32"/>
          <w:szCs w:val="32"/>
        </w:rPr>
        <w:instrText xml:space="preserve"> HYPERLINK "https://fr.wikipedia.org/wiki/D%C3%A9tection_de_visage" </w:instrText>
      </w:r>
      <w:r w:rsidRPr="00D2523A">
        <w:rPr>
          <w:b/>
          <w:bCs/>
          <w:color w:val="0D0D0D" w:themeColor="text1" w:themeTint="F2"/>
          <w:sz w:val="32"/>
          <w:szCs w:val="32"/>
        </w:rPr>
        <w:fldChar w:fldCharType="separate"/>
      </w:r>
      <w:r w:rsidRPr="00D2523A">
        <w:rPr>
          <w:rFonts w:ascii="Arial" w:hAnsi="Arial" w:cs="Arial"/>
          <w:b/>
          <w:bCs/>
          <w:color w:val="0D0D0D" w:themeColor="text1" w:themeTint="F2"/>
          <w:sz w:val="32"/>
          <w:szCs w:val="32"/>
          <w:u w:val="single"/>
          <w:shd w:val="clear" w:color="auto" w:fill="FFFFFF"/>
        </w:rPr>
        <w:t>Détection de</w:t>
      </w:r>
      <w:r w:rsidR="00AD19A4">
        <w:rPr>
          <w:rFonts w:ascii="Arial" w:hAnsi="Arial" w:cs="Arial"/>
          <w:b/>
          <w:bCs/>
          <w:color w:val="0D0D0D" w:themeColor="text1" w:themeTint="F2"/>
          <w:sz w:val="32"/>
          <w:szCs w:val="32"/>
          <w:u w:val="single"/>
          <w:shd w:val="clear" w:color="auto" w:fill="FFFFFF"/>
        </w:rPr>
        <w:t>s</w:t>
      </w:r>
      <w:r w:rsidRPr="00D2523A">
        <w:rPr>
          <w:rFonts w:ascii="Arial" w:hAnsi="Arial" w:cs="Arial"/>
          <w:b/>
          <w:bCs/>
          <w:color w:val="0D0D0D" w:themeColor="text1" w:themeTint="F2"/>
          <w:sz w:val="32"/>
          <w:szCs w:val="32"/>
          <w:u w:val="single"/>
          <w:shd w:val="clear" w:color="auto" w:fill="FFFFFF"/>
        </w:rPr>
        <w:t xml:space="preserve"> visage</w:t>
      </w:r>
      <w:r w:rsidR="00AD19A4">
        <w:rPr>
          <w:rFonts w:ascii="Arial" w:hAnsi="Arial" w:cs="Arial"/>
          <w:b/>
          <w:bCs/>
          <w:color w:val="0D0D0D" w:themeColor="text1" w:themeTint="F2"/>
          <w:sz w:val="32"/>
          <w:szCs w:val="32"/>
          <w:u w:val="single"/>
          <w:shd w:val="clear" w:color="auto" w:fill="FFFFFF"/>
        </w:rPr>
        <w:t>s</w:t>
      </w:r>
      <w:bookmarkStart w:id="0" w:name="_GoBack"/>
      <w:bookmarkEnd w:id="0"/>
    </w:p>
    <w:p w:rsidR="0099349C" w:rsidRDefault="00D2523A" w:rsidP="0099349C">
      <w:pPr>
        <w:rPr>
          <w:sz w:val="36"/>
          <w:szCs w:val="36"/>
        </w:rPr>
      </w:pPr>
      <w:r w:rsidRPr="00D2523A">
        <w:rPr>
          <w:b/>
          <w:bCs/>
          <w:color w:val="0D0D0D" w:themeColor="text1" w:themeTint="F2"/>
          <w:sz w:val="32"/>
          <w:szCs w:val="32"/>
        </w:rPr>
        <w:fldChar w:fldCharType="end"/>
      </w:r>
      <w:r w:rsidRPr="00D2523A">
        <w:rPr>
          <w:sz w:val="36"/>
          <w:szCs w:val="36"/>
        </w:rPr>
        <w:t xml:space="preserve"> </w:t>
      </w:r>
    </w:p>
    <w:p w:rsidR="0099349C" w:rsidRDefault="0099349C" w:rsidP="00D2523A">
      <w:pPr>
        <w:rPr>
          <w:color w:val="4F6228" w:themeColor="accent3" w:themeShade="80"/>
          <w:sz w:val="36"/>
          <w:szCs w:val="36"/>
        </w:rPr>
      </w:pPr>
      <w:r w:rsidRPr="0099349C">
        <w:rPr>
          <w:color w:val="4F6228" w:themeColor="accent3" w:themeShade="80"/>
          <w:sz w:val="36"/>
          <w:szCs w:val="36"/>
        </w:rPr>
        <w:t xml:space="preserve">           </w:t>
      </w:r>
    </w:p>
    <w:p w:rsidR="0099349C" w:rsidRDefault="0099349C" w:rsidP="00D2523A">
      <w:pPr>
        <w:rPr>
          <w:color w:val="4F6228" w:themeColor="accent3" w:themeShade="80"/>
          <w:sz w:val="36"/>
          <w:szCs w:val="36"/>
        </w:rPr>
      </w:pPr>
    </w:p>
    <w:p w:rsidR="0099349C" w:rsidRDefault="0099349C" w:rsidP="00D2523A">
      <w:pPr>
        <w:rPr>
          <w:color w:val="4F6228" w:themeColor="accent3" w:themeShade="80"/>
          <w:sz w:val="36"/>
          <w:szCs w:val="36"/>
        </w:rPr>
      </w:pPr>
    </w:p>
    <w:p w:rsidR="0099349C" w:rsidRDefault="0099349C" w:rsidP="00D2523A">
      <w:pPr>
        <w:rPr>
          <w:color w:val="4F6228" w:themeColor="accent3" w:themeShade="80"/>
          <w:sz w:val="36"/>
          <w:szCs w:val="36"/>
        </w:rPr>
      </w:pPr>
    </w:p>
    <w:p w:rsidR="0099349C" w:rsidRDefault="0008525C" w:rsidP="00D2523A">
      <w:pPr>
        <w:rPr>
          <w:color w:val="4F6228" w:themeColor="accent3" w:themeShade="80"/>
          <w:sz w:val="36"/>
          <w:szCs w:val="36"/>
        </w:rPr>
      </w:pPr>
      <w:r>
        <w:rPr>
          <w:color w:val="4F6228" w:themeColor="accent3" w:themeShade="80"/>
          <w:sz w:val="36"/>
          <w:szCs w:val="36"/>
        </w:rPr>
        <w:t xml:space="preserve">                         </w:t>
      </w:r>
    </w:p>
    <w:p w:rsidR="0008525C" w:rsidRDefault="0008525C" w:rsidP="00D2523A">
      <w:pPr>
        <w:rPr>
          <w:color w:val="4F6228" w:themeColor="accent3" w:themeShade="80"/>
          <w:sz w:val="36"/>
          <w:szCs w:val="36"/>
        </w:rPr>
      </w:pPr>
    </w:p>
    <w:p w:rsidR="0008525C" w:rsidRDefault="0008525C" w:rsidP="00D2523A">
      <w:pPr>
        <w:rPr>
          <w:color w:val="4F6228" w:themeColor="accent3" w:themeShade="80"/>
          <w:sz w:val="36"/>
          <w:szCs w:val="36"/>
        </w:rPr>
      </w:pPr>
    </w:p>
    <w:p w:rsidR="006A7698" w:rsidRPr="006E3E1B" w:rsidRDefault="006A7698" w:rsidP="006A7698">
      <w:pPr>
        <w:rPr>
          <w:color w:val="4F6228" w:themeColor="accent3" w:themeShade="80"/>
          <w:sz w:val="36"/>
          <w:szCs w:val="36"/>
        </w:rPr>
      </w:pPr>
    </w:p>
    <w:p w:rsidR="006A7698" w:rsidRPr="00AD19A4" w:rsidRDefault="006A7698" w:rsidP="006A7698">
      <w:pPr>
        <w:rPr>
          <w:sz w:val="24"/>
          <w:szCs w:val="24"/>
        </w:rPr>
      </w:pPr>
      <w:r w:rsidRPr="006E3E1B">
        <w:rPr>
          <w:color w:val="4F6228" w:themeColor="accent3" w:themeShade="80"/>
          <w:sz w:val="36"/>
          <w:szCs w:val="36"/>
        </w:rPr>
        <w:t xml:space="preserve">                        </w:t>
      </w:r>
      <w:r w:rsidR="0008525C" w:rsidRPr="006E3E1B">
        <w:rPr>
          <w:color w:val="4F6228" w:themeColor="accent3" w:themeShade="80"/>
          <w:sz w:val="36"/>
          <w:szCs w:val="36"/>
        </w:rPr>
        <w:t xml:space="preserve"> </w:t>
      </w:r>
      <w:r w:rsidR="0099349C" w:rsidRPr="00AD19A4">
        <w:rPr>
          <w:color w:val="4F6228" w:themeColor="accent3" w:themeShade="80"/>
          <w:sz w:val="28"/>
          <w:szCs w:val="28"/>
        </w:rPr>
        <w:t>Etudiant</w:t>
      </w:r>
      <w:r w:rsidR="0099349C" w:rsidRPr="00AD19A4">
        <w:rPr>
          <w:color w:val="4F6228" w:themeColor="accent3" w:themeShade="80"/>
          <w:sz w:val="36"/>
          <w:szCs w:val="36"/>
        </w:rPr>
        <w:t> </w:t>
      </w:r>
      <w:r w:rsidR="0099349C" w:rsidRPr="00AD19A4">
        <w:rPr>
          <w:color w:val="4F6228" w:themeColor="accent3" w:themeShade="80"/>
          <w:sz w:val="24"/>
          <w:szCs w:val="24"/>
        </w:rPr>
        <w:t>:</w:t>
      </w:r>
      <w:r w:rsidR="0099349C" w:rsidRPr="00AD19A4">
        <w:rPr>
          <w:color w:val="4F6228" w:themeColor="accent3" w:themeShade="80"/>
          <w:sz w:val="36"/>
          <w:szCs w:val="36"/>
        </w:rPr>
        <w:t xml:space="preserve"> </w:t>
      </w:r>
      <w:r w:rsidR="0099349C" w:rsidRPr="00AD19A4">
        <w:rPr>
          <w:sz w:val="24"/>
          <w:szCs w:val="24"/>
        </w:rPr>
        <w:t>Mohamed Ali Bennour</w:t>
      </w:r>
    </w:p>
    <w:p w:rsidR="0099349C" w:rsidRPr="00AD19A4" w:rsidRDefault="0008525C" w:rsidP="006A7698">
      <w:pPr>
        <w:rPr>
          <w:sz w:val="24"/>
          <w:szCs w:val="24"/>
        </w:rPr>
      </w:pPr>
      <w:r w:rsidRPr="00AD19A4">
        <w:rPr>
          <w:color w:val="4F6228" w:themeColor="accent3" w:themeShade="80"/>
          <w:sz w:val="32"/>
          <w:szCs w:val="32"/>
        </w:rPr>
        <w:t xml:space="preserve">                          </w:t>
      </w:r>
      <w:r w:rsidR="006A7698" w:rsidRPr="00AD19A4">
        <w:rPr>
          <w:color w:val="4F6228" w:themeColor="accent3" w:themeShade="80"/>
          <w:sz w:val="32"/>
          <w:szCs w:val="32"/>
        </w:rPr>
        <w:t xml:space="preserve">       </w:t>
      </w:r>
      <w:r w:rsidRPr="00AD19A4">
        <w:rPr>
          <w:color w:val="4F6228" w:themeColor="accent3" w:themeShade="80"/>
          <w:sz w:val="32"/>
          <w:szCs w:val="32"/>
        </w:rPr>
        <w:t xml:space="preserve"> </w:t>
      </w:r>
      <w:r w:rsidR="0099349C" w:rsidRPr="00AD19A4">
        <w:rPr>
          <w:color w:val="4F6228" w:themeColor="accent3" w:themeShade="80"/>
          <w:sz w:val="28"/>
          <w:szCs w:val="28"/>
        </w:rPr>
        <w:t xml:space="preserve">Prof </w:t>
      </w:r>
      <w:r w:rsidR="006A7698" w:rsidRPr="00AD19A4">
        <w:rPr>
          <w:color w:val="4F6228" w:themeColor="accent3" w:themeShade="80"/>
          <w:sz w:val="28"/>
          <w:szCs w:val="28"/>
        </w:rPr>
        <w:t xml:space="preserve"> </w:t>
      </w:r>
      <w:r w:rsidR="0099349C" w:rsidRPr="00AD19A4">
        <w:rPr>
          <w:color w:val="4F6228" w:themeColor="accent3" w:themeShade="80"/>
          <w:sz w:val="28"/>
          <w:szCs w:val="28"/>
        </w:rPr>
        <w:t>:</w:t>
      </w:r>
      <w:r w:rsidR="006A7698" w:rsidRPr="00AD19A4">
        <w:rPr>
          <w:color w:val="4F6228" w:themeColor="accent3" w:themeShade="80"/>
          <w:sz w:val="28"/>
          <w:szCs w:val="28"/>
        </w:rPr>
        <w:t xml:space="preserve"> </w:t>
      </w:r>
      <w:r w:rsidR="004033BD" w:rsidRPr="00AD19A4">
        <w:rPr>
          <w:color w:val="000000" w:themeColor="text1"/>
          <w:sz w:val="24"/>
          <w:szCs w:val="24"/>
        </w:rPr>
        <w:t>M</w:t>
      </w:r>
      <w:r w:rsidR="004033BD" w:rsidRPr="00AD19A4">
        <w:rPr>
          <w:color w:val="000000" w:themeColor="text1"/>
          <w:sz w:val="36"/>
          <w:szCs w:val="36"/>
        </w:rPr>
        <w:t>.</w:t>
      </w:r>
      <w:r w:rsidR="006A7698" w:rsidRPr="00AD19A4">
        <w:rPr>
          <w:color w:val="000000" w:themeColor="text1"/>
          <w:sz w:val="24"/>
          <w:szCs w:val="24"/>
        </w:rPr>
        <w:t>Sahmim.Syrine</w:t>
      </w:r>
    </w:p>
    <w:p w:rsidR="0099349C" w:rsidRPr="00AD19A4" w:rsidRDefault="0099349C" w:rsidP="00D2523A">
      <w:pPr>
        <w:rPr>
          <w:sz w:val="36"/>
          <w:szCs w:val="36"/>
        </w:rPr>
      </w:pPr>
    </w:p>
    <w:p w:rsidR="0099349C" w:rsidRPr="00AD19A4" w:rsidRDefault="0099349C" w:rsidP="00D2523A">
      <w:pPr>
        <w:rPr>
          <w:sz w:val="36"/>
          <w:szCs w:val="36"/>
        </w:rPr>
      </w:pPr>
    </w:p>
    <w:p w:rsidR="0099349C" w:rsidRPr="00AD19A4" w:rsidRDefault="0099349C" w:rsidP="00D2523A">
      <w:pPr>
        <w:rPr>
          <w:sz w:val="36"/>
          <w:szCs w:val="36"/>
        </w:rPr>
      </w:pPr>
    </w:p>
    <w:p w:rsidR="00712C30" w:rsidRPr="00AD19A4" w:rsidRDefault="00D2523A" w:rsidP="0099349C">
      <w:pPr>
        <w:rPr>
          <w:rFonts w:eastAsiaTheme="majorEastAsia" w:cstheme="majorBidi"/>
          <w:sz w:val="36"/>
          <w:szCs w:val="36"/>
        </w:rPr>
      </w:pPr>
      <w:r w:rsidRPr="00AD19A4">
        <w:rPr>
          <w:sz w:val="36"/>
          <w:szCs w:val="36"/>
        </w:rPr>
        <w:br w:type="page"/>
      </w:r>
    </w:p>
    <w:p w:rsidR="009826D2" w:rsidRPr="00AD19A4" w:rsidRDefault="009826D2" w:rsidP="009826D2">
      <w:pPr>
        <w:rPr>
          <w:color w:val="7030A0"/>
          <w:sz w:val="72"/>
          <w:szCs w:val="72"/>
        </w:rPr>
      </w:pPr>
    </w:p>
    <w:p w:rsidR="009826D2" w:rsidRPr="00AD19A4" w:rsidRDefault="009826D2" w:rsidP="009826D2"/>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rsidR="003D5A2C" w:rsidRDefault="003F44CA" w:rsidP="003F44CA">
      <w:r>
        <w:t xml:space="preserve">L’étude menant à l’élaboration de mon projet de maîtrise se base sur les besoins en industrie, et des organisations œuvrant dans le domaine de la sécurité, de systèmes technologiques permettant l’authentification d’individus sur séquences vidéo. </w:t>
      </w:r>
    </w:p>
    <w:p w:rsidR="003F44CA" w:rsidRPr="003F44CA" w:rsidRDefault="003F44CA" w:rsidP="003F44CA"/>
    <w:p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00C35C69">
        <w:rPr>
          <w:rFonts w:ascii="Montserrat Medium" w:hAnsi="Montserrat Medium"/>
          <w:color w:val="354B60"/>
          <w:sz w:val="32"/>
          <w:szCs w:val="32"/>
        </w:rPr>
        <w:t>Objectif du projet</w:t>
      </w:r>
    </w:p>
    <w:p w:rsidR="003F44CA" w:rsidRPr="003F44CA" w:rsidRDefault="003F44CA" w:rsidP="003F44CA"/>
    <w:p w:rsidR="003F44CA" w:rsidRDefault="003F44CA" w:rsidP="003F44CA">
      <w:r>
        <w:t>L'objectif principal est de développer et d'analyser un système de classification avancé</w:t>
      </w:r>
    </w:p>
    <w:p w:rsidR="003F44CA" w:rsidRDefault="003F44CA" w:rsidP="003F44CA">
      <w:r>
        <w:t>Objets en général dans le cadre de la vidéosurveillance. Le système développé doit savoir</w:t>
      </w:r>
    </w:p>
    <w:p w:rsidR="003F44CA" w:rsidRDefault="003F44CA" w:rsidP="003F44CA">
      <w:r>
        <w:t>Les visages des personnes apparaissent généralement sur le capteur de la caméra, dans ce cas le système déclenche l'alarme pliée.</w:t>
      </w:r>
    </w:p>
    <w:p w:rsidR="009826D2" w:rsidRDefault="009826D2" w:rsidP="009826D2">
      <w:pPr>
        <w:pStyle w:val="Titre2"/>
      </w:pPr>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rsidR="003F44CA" w:rsidRDefault="003F44CA" w:rsidP="003F44CA">
      <w:r>
        <w:t>Mon projet a été développé en utilisant la langage de programmation Python.Le code se compose de plusieurs bibliothèques:</w:t>
      </w:r>
    </w:p>
    <w:p w:rsidR="00D2523A" w:rsidRDefault="003F44CA" w:rsidP="00D2523A">
      <w:r w:rsidRPr="00D2523A">
        <w:t xml:space="preserve">  </w:t>
      </w:r>
      <w:r w:rsidRPr="00D2523A">
        <w:rPr>
          <w:b/>
          <w:bCs/>
          <w:sz w:val="28"/>
          <w:szCs w:val="28"/>
        </w:rPr>
        <w:t>_</w:t>
      </w:r>
      <w:r w:rsidR="00D2523A">
        <w:rPr>
          <w:b/>
          <w:bCs/>
          <w:sz w:val="24"/>
          <w:szCs w:val="24"/>
        </w:rPr>
        <w:t>O</w:t>
      </w:r>
      <w:r w:rsidRPr="00D2523A">
        <w:rPr>
          <w:b/>
          <w:bCs/>
          <w:sz w:val="24"/>
          <w:szCs w:val="24"/>
        </w:rPr>
        <w:t>pencv-python</w:t>
      </w:r>
      <w:r>
        <w:t xml:space="preserve">: C'est  une bibliothèque open source qui comprend </w:t>
      </w:r>
    </w:p>
    <w:p w:rsidR="003F44CA" w:rsidRDefault="003F44CA" w:rsidP="00D2523A">
      <w:r>
        <w:t xml:space="preserve">  plusieurs centaines d'algorithmes de vision par ordinateur. Le </w:t>
      </w:r>
    </w:p>
    <w:p w:rsidR="003F44CA" w:rsidRDefault="003F44CA" w:rsidP="003F44CA">
      <w:r>
        <w:t xml:space="preserve">  document décrit la soi-disant API OpenCV 2.x, qui est </w:t>
      </w:r>
    </w:p>
    <w:p w:rsidR="003F44CA" w:rsidRDefault="003F44CA" w:rsidP="003F44CA">
      <w:r>
        <w:t xml:space="preserve">  essentiellement une API C++</w:t>
      </w:r>
    </w:p>
    <w:p w:rsidR="003F44CA" w:rsidRDefault="003F44CA" w:rsidP="003F44CA"/>
    <w:p w:rsidR="003F44CA" w:rsidRDefault="003F44CA" w:rsidP="003F44CA">
      <w:r w:rsidRPr="00D2523A">
        <w:rPr>
          <w:sz w:val="24"/>
          <w:szCs w:val="24"/>
        </w:rPr>
        <w:t xml:space="preserve"> </w:t>
      </w:r>
      <w:r w:rsidRPr="00D2523A">
        <w:rPr>
          <w:b/>
          <w:bCs/>
          <w:sz w:val="24"/>
          <w:szCs w:val="24"/>
        </w:rPr>
        <w:t>_GpioZero</w:t>
      </w:r>
      <w:r>
        <w:t xml:space="preserve">:  gpiozero propose une gamme d'approches différentes pour lire les périphériques d'entrée. Parfois, vous voulez demander si un bouton est enfoncé, parfois vous voulez faire quelque chose jusqu'à ce qu'il soit enfoncé, et parfois vous voulez que quelque chose se passe lorsqu'il est enfoncé, indépendamment de ce qui se passe d'autre. </w:t>
      </w:r>
    </w:p>
    <w:p w:rsidR="003F44CA" w:rsidRDefault="003F44CA" w:rsidP="003F44CA"/>
    <w:p w:rsidR="003F44CA" w:rsidRDefault="003F44CA" w:rsidP="003F44CA">
      <w:r>
        <w:t xml:space="preserve"> </w:t>
      </w:r>
      <w:r w:rsidR="00D2523A">
        <w:rPr>
          <w:b/>
          <w:bCs/>
          <w:sz w:val="24"/>
          <w:szCs w:val="24"/>
        </w:rPr>
        <w:t>_N</w:t>
      </w:r>
      <w:r w:rsidRPr="00D2523A">
        <w:rPr>
          <w:b/>
          <w:bCs/>
          <w:sz w:val="24"/>
          <w:szCs w:val="24"/>
        </w:rPr>
        <w:t>umpy</w:t>
      </w:r>
      <w:r>
        <w:t xml:space="preserve">: NumPy est le package fondamental pour le calcul scientifique en Python. ... Les tableaux NumPy facilitent les opérations mathématiques avancées et autres sur un grand nombre de données. </w:t>
      </w:r>
      <w:r>
        <w:lastRenderedPageBreak/>
        <w:t>En règle générale, de telles opérations sont exécutées plus efficacement et avec moins de code que ce qui est possible en utilisant les séquences intégrées de Python.</w:t>
      </w:r>
    </w:p>
    <w:p w:rsidR="003F44CA" w:rsidRDefault="003F44CA" w:rsidP="003F44CA"/>
    <w:p w:rsidR="003F44CA" w:rsidRDefault="003F44CA" w:rsidP="003F44CA">
      <w:r>
        <w:t xml:space="preserve"> Les Matériels nécessaire :</w:t>
      </w:r>
    </w:p>
    <w:p w:rsidR="003F44CA" w:rsidRDefault="003F44CA" w:rsidP="003F44CA">
      <w:r>
        <w:t xml:space="preserve"> *carte raspberry pi.</w:t>
      </w:r>
    </w:p>
    <w:p w:rsidR="003F44CA" w:rsidRDefault="003F44CA" w:rsidP="003F44CA">
      <w:r>
        <w:t xml:space="preserve"> *un périphérique de son</w:t>
      </w:r>
      <w:r w:rsidR="00D2523A">
        <w:t xml:space="preserve"> (buzzer)</w:t>
      </w:r>
      <w:r w:rsidR="0099349C">
        <w:t>.</w:t>
      </w:r>
    </w:p>
    <w:p w:rsidR="009826D2" w:rsidRDefault="003F44CA" w:rsidP="003F44CA">
      <w:r>
        <w:t xml:space="preserve"> * une capture de camera</w:t>
      </w:r>
      <w:r w:rsidR="0099349C">
        <w:t>.</w:t>
      </w:r>
    </w:p>
    <w:p w:rsidR="009826D2" w:rsidRDefault="009826D2" w:rsidP="009826D2"/>
    <w:p w:rsidR="00092EB4" w:rsidRDefault="00092EB4" w:rsidP="00092EB4">
      <w:pPr>
        <w:pStyle w:val="Titre2"/>
        <w:rPr>
          <w:rFonts w:ascii="Montserrat Medium" w:hAnsi="Montserrat Medium"/>
          <w:color w:val="354B60"/>
          <w:sz w:val="32"/>
          <w:szCs w:val="32"/>
        </w:rPr>
      </w:pPr>
      <w:r>
        <w:rPr>
          <w:rFonts w:ascii="Montserrat Medium" w:hAnsi="Montserrat Medium"/>
          <w:color w:val="354B60"/>
          <w:sz w:val="32"/>
          <w:szCs w:val="32"/>
        </w:rPr>
        <w:t>4</w:t>
      </w:r>
      <w:r w:rsidRPr="00CF42A0">
        <w:rPr>
          <w:rFonts w:ascii="Montserrat Medium" w:hAnsi="Montserrat Medium"/>
          <w:color w:val="354B60"/>
          <w:sz w:val="32"/>
          <w:szCs w:val="32"/>
        </w:rPr>
        <w:t xml:space="preserve"> </w:t>
      </w:r>
      <w:r>
        <w:rPr>
          <w:rFonts w:ascii="Montserrat Medium" w:hAnsi="Montserrat Medium"/>
          <w:color w:val="354B60"/>
          <w:sz w:val="32"/>
          <w:szCs w:val="32"/>
        </w:rPr>
        <w:t>–</w:t>
      </w:r>
      <w:r w:rsidRPr="00CF42A0">
        <w:rPr>
          <w:rFonts w:ascii="Montserrat Medium" w:hAnsi="Montserrat Medium"/>
          <w:color w:val="354B60"/>
          <w:sz w:val="32"/>
          <w:szCs w:val="32"/>
        </w:rPr>
        <w:t xml:space="preserve"> </w:t>
      </w:r>
      <w:r>
        <w:rPr>
          <w:rFonts w:ascii="Montserrat Medium" w:hAnsi="Montserrat Medium"/>
          <w:color w:val="354B60"/>
          <w:sz w:val="32"/>
          <w:szCs w:val="32"/>
        </w:rPr>
        <w:t>Date de réalisation attendue</w:t>
      </w:r>
    </w:p>
    <w:p w:rsidR="00092EB4" w:rsidRPr="00092EB4" w:rsidRDefault="00092EB4" w:rsidP="00092EB4">
      <w:r>
        <w:t>Au début de Decembre.</w:t>
      </w:r>
    </w:p>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Default="009826D2" w:rsidP="009826D2"/>
    <w:p w:rsidR="009826D2" w:rsidRPr="009826D2" w:rsidRDefault="009826D2" w:rsidP="009826D2"/>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Default="003D5A2C" w:rsidP="003D5A2C"/>
    <w:p w:rsidR="003D5A2C" w:rsidRPr="003D5A2C" w:rsidRDefault="003D5A2C" w:rsidP="003D5A2C">
      <w:pPr>
        <w:pStyle w:val="Pieddepage"/>
      </w:pPr>
    </w:p>
    <w:sectPr w:rsidR="003D5A2C" w:rsidRPr="003D5A2C" w:rsidSect="0099349C">
      <w:headerReference w:type="default" r:id="rId7"/>
      <w:footerReference w:type="default" r:id="rId8"/>
      <w:pgSz w:w="11906" w:h="16838"/>
      <w:pgMar w:top="1417" w:right="1417" w:bottom="1417" w:left="1417" w:header="708" w:footer="708" w:gutter="0"/>
      <w:pgBorders w:offsetFrom="page">
        <w:top w:val="single" w:sz="18" w:space="24" w:color="8064A2" w:themeColor="accent4" w:shadow="1"/>
        <w:left w:val="single" w:sz="18" w:space="24" w:color="8064A2" w:themeColor="accent4" w:shadow="1"/>
        <w:bottom w:val="single" w:sz="18" w:space="24" w:color="8064A2" w:themeColor="accent4" w:shadow="1"/>
        <w:right w:val="single" w:sz="18" w:space="24" w:color="8064A2" w:themeColor="accent4"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348" w:rsidRDefault="00714348" w:rsidP="0010207B">
      <w:pPr>
        <w:spacing w:after="0" w:line="240" w:lineRule="auto"/>
      </w:pPr>
      <w:r>
        <w:separator/>
      </w:r>
    </w:p>
  </w:endnote>
  <w:endnote w:type="continuationSeparator" w:id="0">
    <w:p w:rsidR="00714348" w:rsidRDefault="00714348"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138036"/>
      <w:docPartObj>
        <w:docPartGallery w:val="Page Numbers (Bottom of Page)"/>
        <w:docPartUnique/>
      </w:docPartObj>
    </w:sdtPr>
    <w:sdtEndPr/>
    <w:sdtContent>
      <w:p w:rsidR="00C35C69" w:rsidRDefault="00C35C69">
        <w:pPr>
          <w:pStyle w:val="Pieddepage"/>
          <w:jc w:val="center"/>
        </w:pPr>
        <w:r>
          <w:fldChar w:fldCharType="begin"/>
        </w:r>
        <w:r>
          <w:instrText>PAGE   \* MERGEFORMAT</w:instrText>
        </w:r>
        <w:r>
          <w:fldChar w:fldCharType="separate"/>
        </w:r>
        <w:r w:rsidR="00AD19A4">
          <w:rPr>
            <w:noProof/>
          </w:rPr>
          <w:t>1</w:t>
        </w:r>
        <w:r>
          <w:fldChar w:fldCharType="end"/>
        </w:r>
      </w:p>
    </w:sdtContent>
  </w:sdt>
  <w:p w:rsidR="00C35C69" w:rsidRDefault="00C35C6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348" w:rsidRDefault="00714348" w:rsidP="0010207B">
      <w:pPr>
        <w:spacing w:after="0" w:line="240" w:lineRule="auto"/>
      </w:pPr>
      <w:r>
        <w:separator/>
      </w:r>
    </w:p>
  </w:footnote>
  <w:footnote w:type="continuationSeparator" w:id="0">
    <w:p w:rsidR="00714348" w:rsidRDefault="00714348" w:rsidP="00102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6531880AE0CE4750A45B1A058F4240AD"/>
      </w:placeholder>
      <w:temporary/>
      <w:showingPlcHdr/>
      <w15:appearance w15:val="hidden"/>
    </w:sdtPr>
    <w:sdtEndPr/>
    <w:sdtContent>
      <w:p w:rsidR="00C35C69" w:rsidRDefault="00C35C69">
        <w:pPr>
          <w:pStyle w:val="En-tte"/>
        </w:pPr>
        <w:r>
          <w:t>[Tapez ici]</w:t>
        </w:r>
      </w:p>
    </w:sdtContent>
  </w:sdt>
  <w:p w:rsidR="00FF08BB" w:rsidRPr="00FF08BB" w:rsidRDefault="00FF08BB" w:rsidP="00FF08BB">
    <w:pPr>
      <w:pStyle w:val="En-tte"/>
      <w:jc w:val="right"/>
      <w:rPr>
        <w:color w:val="354B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6D2"/>
    <w:rsid w:val="00076EF6"/>
    <w:rsid w:val="0008525C"/>
    <w:rsid w:val="00092EB4"/>
    <w:rsid w:val="000E6E90"/>
    <w:rsid w:val="0010207B"/>
    <w:rsid w:val="00193523"/>
    <w:rsid w:val="00337AAC"/>
    <w:rsid w:val="003B394C"/>
    <w:rsid w:val="003D5A2C"/>
    <w:rsid w:val="003F44CA"/>
    <w:rsid w:val="00401C34"/>
    <w:rsid w:val="004033BD"/>
    <w:rsid w:val="006A7698"/>
    <w:rsid w:val="006E3E1B"/>
    <w:rsid w:val="00712C30"/>
    <w:rsid w:val="00714348"/>
    <w:rsid w:val="00760CDF"/>
    <w:rsid w:val="007A500D"/>
    <w:rsid w:val="008B22B2"/>
    <w:rsid w:val="00973394"/>
    <w:rsid w:val="009826D2"/>
    <w:rsid w:val="0099349C"/>
    <w:rsid w:val="009C4523"/>
    <w:rsid w:val="00AD19A4"/>
    <w:rsid w:val="00B21C16"/>
    <w:rsid w:val="00C35C69"/>
    <w:rsid w:val="00CF42A0"/>
    <w:rsid w:val="00D2523A"/>
    <w:rsid w:val="00D75349"/>
    <w:rsid w:val="00E067BB"/>
    <w:rsid w:val="00E67A08"/>
    <w:rsid w:val="00FA40A2"/>
    <w:rsid w:val="00FF08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31E8AB-A311-494F-80A6-3D75E400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2523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customStyle="1" w:styleId="Titre3Car">
    <w:name w:val="Titre 3 Car"/>
    <w:basedOn w:val="Policepardfaut"/>
    <w:link w:val="Titre3"/>
    <w:uiPriority w:val="9"/>
    <w:semiHidden/>
    <w:rsid w:val="00D2523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2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31880AE0CE4750A45B1A058F4240AD"/>
        <w:category>
          <w:name w:val="Général"/>
          <w:gallery w:val="placeholder"/>
        </w:category>
        <w:types>
          <w:type w:val="bbPlcHdr"/>
        </w:types>
        <w:behaviors>
          <w:behavior w:val="content"/>
        </w:behaviors>
        <w:guid w:val="{53FC5820-B741-4194-A1A2-3E0AEFB45B7A}"/>
      </w:docPartPr>
      <w:docPartBody>
        <w:p w:rsidR="00C33E12" w:rsidRDefault="00E304B0" w:rsidP="00E304B0">
          <w:pPr>
            <w:pStyle w:val="6531880AE0CE4750A45B1A058F4240A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B0"/>
    <w:rsid w:val="000E5530"/>
    <w:rsid w:val="00445DAA"/>
    <w:rsid w:val="00463B0F"/>
    <w:rsid w:val="00A27606"/>
    <w:rsid w:val="00C33E12"/>
    <w:rsid w:val="00E304B0"/>
    <w:rsid w:val="00FB75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531880AE0CE4750A45B1A058F4240AD">
    <w:name w:val="6531880AE0CE4750A45B1A058F4240AD"/>
    <w:rsid w:val="00E30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F1938-F9A8-49E8-8959-9CDF5FFB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336</Words>
  <Characters>1851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dell</cp:lastModifiedBy>
  <cp:revision>10</cp:revision>
  <dcterms:created xsi:type="dcterms:W3CDTF">2021-11-21T16:08:00Z</dcterms:created>
  <dcterms:modified xsi:type="dcterms:W3CDTF">2021-11-21T20:57:00Z</dcterms:modified>
</cp:coreProperties>
</file>