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6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com.mycompany.arreglos6;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Arreglos6 {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sc=new Scanner (System.in);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fila;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columna;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aux=0;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System.out.println("----------------------------------------------");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System.out.println("Ingresa la matriz y mostraremos la transpuesta.");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System.out.print("Ingresa la fila: ");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fila=sc.nextInt();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System.out.print("Ingresa la columna: ");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columna=sc.nextInt();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vector[][]=new int [fila][columna];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matriz[][]=new int  [columna][fila];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for (int i = 0; i &lt; fila; i++) {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columna; j++) {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System.out.print("Ingresa un numero: ");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vector[i][j]=sc.nextInt();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System.out.println("El vector que ingreso se ve asi: ");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fila; i++) {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columna; j++) 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System.out.print(vector[i][j]+"\t");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for (int i = 0; i &lt; fila; i++) 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j = 0; j &lt; columna; j++)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matriz[j][i] = vector[i][j];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System.out.println("El vector con matriz transpuesta se ve asi: ");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x = 0; x &lt; columna; x++) {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y = 0; y &lt; fila; y++) {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System.out.print(matriz[x][y]+"\t");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350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