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43033" w14:textId="54D9901E" w:rsidR="00C0378A" w:rsidRDefault="00C0378A" w:rsidP="00C0378A">
      <w:pPr>
        <w:pStyle w:val="Titre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📄</w:t>
      </w:r>
      <w:r>
        <w:rPr>
          <w:color w:val="000000"/>
        </w:rPr>
        <w:t xml:space="preserve"> Cahier des charges – Landing Page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lev"/>
          <w:b w:val="0"/>
          <w:bCs w:val="0"/>
          <w:color w:val="000000"/>
        </w:rPr>
        <w:t>JobAide</w:t>
      </w:r>
      <w:proofErr w:type="spellEnd"/>
    </w:p>
    <w:p w14:paraId="6C0A00DF" w14:textId="77777777" w:rsidR="00C0378A" w:rsidRDefault="00C0378A" w:rsidP="00C0378A">
      <w:pPr>
        <w:pStyle w:val="Titre3"/>
        <w:rPr>
          <w:color w:val="000000"/>
        </w:rPr>
      </w:pPr>
      <w:r>
        <w:rPr>
          <w:color w:val="000000"/>
        </w:rPr>
        <w:t>1️</w:t>
      </w:r>
      <w:r>
        <w:rPr>
          <w:rFonts w:ascii="Segoe UI Symbol" w:hAnsi="Segoe UI Symbol" w:cs="Segoe UI Symbol"/>
          <w:color w:val="000000"/>
        </w:rPr>
        <w:t>⃣</w:t>
      </w:r>
      <w:r>
        <w:rPr>
          <w:color w:val="000000"/>
        </w:rPr>
        <w:t xml:space="preserve"> Objectif de la landing page</w:t>
      </w:r>
    </w:p>
    <w:p w14:paraId="56D05DE0" w14:textId="31353182" w:rsidR="00C0378A" w:rsidRDefault="00C0378A" w:rsidP="00C0378A">
      <w:pPr>
        <w:pStyle w:val="NormalWeb"/>
        <w:rPr>
          <w:color w:val="000000"/>
        </w:rPr>
      </w:pPr>
      <w:r>
        <w:rPr>
          <w:color w:val="000000"/>
        </w:rPr>
        <w:t>Créer une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lev"/>
          <w:rFonts w:eastAsiaTheme="majorEastAsia"/>
          <w:color w:val="000000"/>
        </w:rPr>
        <w:t xml:space="preserve">landing page unique pour </w:t>
      </w:r>
      <w:proofErr w:type="spellStart"/>
      <w:r>
        <w:rPr>
          <w:rStyle w:val="lev"/>
          <w:rFonts w:eastAsiaTheme="majorEastAsia"/>
          <w:color w:val="000000"/>
        </w:rPr>
        <w:t>JobAide</w:t>
      </w:r>
      <w:proofErr w:type="spellEnd"/>
      <w:r w:rsidR="00311F21">
        <w:rPr>
          <w:color w:val="000000"/>
        </w:rPr>
        <w:t xml:space="preserve"> </w:t>
      </w:r>
      <w:r>
        <w:rPr>
          <w:color w:val="000000"/>
        </w:rPr>
        <w:t>afin de :</w:t>
      </w:r>
    </w:p>
    <w:p w14:paraId="12AE45C0" w14:textId="3031C694" w:rsidR="00C0378A" w:rsidRDefault="00C0378A" w:rsidP="00311F21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Présenter le service d’aide à la recherche d’emploi en </w:t>
      </w:r>
      <w:r w:rsidR="00311F21">
        <w:rPr>
          <w:color w:val="000000"/>
        </w:rPr>
        <w:t xml:space="preserve">Tunisie </w:t>
      </w:r>
      <w:r>
        <w:rPr>
          <w:color w:val="000000"/>
        </w:rPr>
        <w:t xml:space="preserve"> </w:t>
      </w:r>
    </w:p>
    <w:p w14:paraId="42B69564" w14:textId="77777777" w:rsidR="00C0378A" w:rsidRDefault="00C0378A" w:rsidP="00C0378A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Permettre aux visiteurs de choisir un forfait et de payer en ligne.</w:t>
      </w:r>
    </w:p>
    <w:p w14:paraId="718DF178" w14:textId="77777777" w:rsidR="00C0378A" w:rsidRDefault="00C0378A" w:rsidP="00C0378A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Recueillir les informations nécessaires pour démarrer le service.</w:t>
      </w:r>
    </w:p>
    <w:p w14:paraId="6D75881F" w14:textId="77777777" w:rsidR="00C0378A" w:rsidRDefault="00C0378A" w:rsidP="00C0378A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Maximiser les conversions (inscriptions + paiements).</w:t>
      </w:r>
    </w:p>
    <w:p w14:paraId="50F3ED18" w14:textId="77777777" w:rsidR="00C0378A" w:rsidRDefault="00000000" w:rsidP="00C0378A">
      <w:r>
        <w:rPr>
          <w:noProof/>
        </w:rPr>
        <w:pict w14:anchorId="2BC9D14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38DB97D9" w14:textId="77777777" w:rsidR="00C0378A" w:rsidRDefault="00C0378A" w:rsidP="00C0378A">
      <w:pPr>
        <w:pStyle w:val="Titre3"/>
        <w:rPr>
          <w:color w:val="000000"/>
        </w:rPr>
      </w:pPr>
      <w:r>
        <w:rPr>
          <w:color w:val="000000"/>
        </w:rPr>
        <w:t>2️</w:t>
      </w:r>
      <w:r>
        <w:rPr>
          <w:rFonts w:ascii="Segoe UI Symbol" w:hAnsi="Segoe UI Symbol" w:cs="Segoe UI Symbol"/>
          <w:color w:val="000000"/>
        </w:rPr>
        <w:t>⃣</w:t>
      </w:r>
      <w:r>
        <w:rPr>
          <w:color w:val="000000"/>
        </w:rPr>
        <w:t xml:space="preserve"> Public cible</w:t>
      </w:r>
    </w:p>
    <w:p w14:paraId="5B5D2969" w14:textId="77777777" w:rsidR="00C0378A" w:rsidRDefault="00C0378A" w:rsidP="00C0378A">
      <w:pPr>
        <w:pStyle w:val="NormalWeb"/>
        <w:numPr>
          <w:ilvl w:val="0"/>
          <w:numId w:val="16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Frontaliers vivant en France souhaitant travailler en Suisse.</w:t>
      </w:r>
    </w:p>
    <w:p w14:paraId="200A8939" w14:textId="77777777" w:rsidR="00C0378A" w:rsidRDefault="00C0378A" w:rsidP="00C0378A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Résidents suisses souhaitant optimiser leur recherche d’emploi.</w:t>
      </w:r>
    </w:p>
    <w:p w14:paraId="4F3F0EA5" w14:textId="77777777" w:rsidR="00C0378A" w:rsidRDefault="00C0378A" w:rsidP="00C0378A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Adultes entre 22-50 ans, en recherche active ou en réflexion de changement.</w:t>
      </w:r>
    </w:p>
    <w:p w14:paraId="4121BFF6" w14:textId="77777777" w:rsidR="00C0378A" w:rsidRDefault="00000000" w:rsidP="00C0378A">
      <w:r>
        <w:rPr>
          <w:noProof/>
        </w:rPr>
        <w:pict w14:anchorId="786D90D0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46CE090C" w14:textId="77777777" w:rsidR="00C0378A" w:rsidRDefault="00C0378A" w:rsidP="00C0378A">
      <w:pPr>
        <w:pStyle w:val="Titre3"/>
        <w:rPr>
          <w:color w:val="000000"/>
        </w:rPr>
      </w:pPr>
      <w:r>
        <w:rPr>
          <w:color w:val="000000"/>
        </w:rPr>
        <w:t>3️</w:t>
      </w:r>
      <w:r>
        <w:rPr>
          <w:rFonts w:ascii="Segoe UI Symbol" w:hAnsi="Segoe UI Symbol" w:cs="Segoe UI Symbol"/>
          <w:color w:val="000000"/>
        </w:rPr>
        <w:t>⃣</w:t>
      </w:r>
      <w:r>
        <w:rPr>
          <w:color w:val="000000"/>
        </w:rPr>
        <w:t xml:space="preserve"> Contenus fournis</w:t>
      </w:r>
    </w:p>
    <w:p w14:paraId="5D3CBC6E" w14:textId="463A8A1F" w:rsidR="00311F21" w:rsidRDefault="00C0378A" w:rsidP="00C037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Logo (à créer si besoin).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Textes fournis par </w:t>
      </w:r>
      <w:proofErr w:type="spellStart"/>
      <w:r>
        <w:rPr>
          <w:color w:val="000000"/>
        </w:rPr>
        <w:t>ChatGPT</w:t>
      </w:r>
      <w:proofErr w:type="spellEnd"/>
      <w:r w:rsidR="00311F21">
        <w:rPr>
          <w:color w:val="000000"/>
        </w:rPr>
        <w:t xml:space="preserve"> </w:t>
      </w:r>
      <w:proofErr w:type="gramStart"/>
      <w:r w:rsidR="00311F21">
        <w:rPr>
          <w:color w:val="000000"/>
        </w:rPr>
        <w:t>( on</w:t>
      </w:r>
      <w:proofErr w:type="gramEnd"/>
      <w:r w:rsidR="00311F21">
        <w:rPr>
          <w:color w:val="000000"/>
        </w:rPr>
        <w:t xml:space="preserve"> le remplace </w:t>
      </w:r>
      <w:proofErr w:type="gramStart"/>
      <w:r w:rsidR="00311F21">
        <w:rPr>
          <w:color w:val="000000"/>
        </w:rPr>
        <w:t>après )</w:t>
      </w:r>
      <w:proofErr w:type="gramEnd"/>
      <w:r w:rsidR="00311F21"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Adresse </w:t>
      </w:r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 xml:space="preserve"> :</w:t>
      </w:r>
      <w:r>
        <w:rPr>
          <w:rStyle w:val="apple-converted-space"/>
          <w:rFonts w:eastAsiaTheme="majorEastAsia"/>
          <w:color w:val="000000"/>
        </w:rPr>
        <w:t> </w:t>
      </w:r>
      <w:hyperlink r:id="rId5" w:history="1">
        <w:r w:rsidR="00311F21" w:rsidRPr="00AB5A68">
          <w:rPr>
            <w:rStyle w:val="Lienhypertexte"/>
          </w:rPr>
          <w:t>hello@jobaide.tn</w:t>
        </w:r>
      </w:hyperlink>
    </w:p>
    <w:p w14:paraId="693DF28A" w14:textId="7F1ED776" w:rsidR="00C0378A" w:rsidRDefault="00C0378A" w:rsidP="00C037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Liens Instagram et LinkedIn (à ajouter dès création).</w:t>
      </w:r>
    </w:p>
    <w:p w14:paraId="088E8887" w14:textId="77777777" w:rsidR="00C0378A" w:rsidRDefault="00000000" w:rsidP="00C0378A">
      <w:r>
        <w:rPr>
          <w:noProof/>
        </w:rPr>
        <w:pict w14:anchorId="1E59727A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F186833" w14:textId="77777777" w:rsidR="00C0378A" w:rsidRDefault="00C0378A" w:rsidP="00C0378A">
      <w:pPr>
        <w:pStyle w:val="Titre3"/>
        <w:rPr>
          <w:color w:val="000000"/>
        </w:rPr>
      </w:pPr>
      <w:r>
        <w:rPr>
          <w:color w:val="000000"/>
        </w:rPr>
        <w:t>4️</w:t>
      </w:r>
      <w:r>
        <w:rPr>
          <w:rFonts w:ascii="Segoe UI Symbol" w:hAnsi="Segoe UI Symbol" w:cs="Segoe UI Symbol"/>
          <w:color w:val="000000"/>
        </w:rPr>
        <w:t>⃣</w:t>
      </w:r>
      <w:r>
        <w:rPr>
          <w:color w:val="000000"/>
        </w:rPr>
        <w:t xml:space="preserve"> Structure de la landing page</w:t>
      </w:r>
    </w:p>
    <w:p w14:paraId="46625F78" w14:textId="77777777" w:rsidR="00C0378A" w:rsidRDefault="00C0378A" w:rsidP="00C0378A">
      <w:pPr>
        <w:pStyle w:val="Titre4"/>
        <w:rPr>
          <w:color w:val="000000"/>
        </w:rPr>
      </w:pPr>
      <w:r>
        <w:rPr>
          <w:rStyle w:val="lev"/>
          <w:b w:val="0"/>
          <w:bCs w:val="0"/>
          <w:color w:val="000000"/>
        </w:rPr>
        <w:t>Hero Section</w:t>
      </w:r>
    </w:p>
    <w:p w14:paraId="46F54A7F" w14:textId="7A7AF2CC" w:rsidR="00C0378A" w:rsidRDefault="00C0378A" w:rsidP="00C0378A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Titre 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« Trouve ton job en </w:t>
      </w:r>
      <w:r w:rsidR="00311F21">
        <w:rPr>
          <w:color w:val="000000"/>
        </w:rPr>
        <w:t>Tunisie</w:t>
      </w:r>
      <w:r>
        <w:rPr>
          <w:color w:val="000000"/>
        </w:rPr>
        <w:t xml:space="preserve"> sans perdre de temps »</w:t>
      </w:r>
    </w:p>
    <w:p w14:paraId="4B37C40D" w14:textId="77777777" w:rsidR="00C0378A" w:rsidRDefault="00C0378A" w:rsidP="00C0378A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Sous-titre 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« Nous postulons à ta place sur les offres qui te correspondent, tu te concentres sur les entretiens. »</w:t>
      </w:r>
    </w:p>
    <w:p w14:paraId="3568FF5D" w14:textId="77777777" w:rsidR="00C0378A" w:rsidRDefault="00C0378A" w:rsidP="00C0378A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CTA 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« Choisir mon forfait maintenant » (bouton visible, couleurs vives).</w:t>
      </w:r>
    </w:p>
    <w:p w14:paraId="1819680E" w14:textId="77777777" w:rsidR="00C0378A" w:rsidRDefault="00C0378A" w:rsidP="00C0378A">
      <w:pPr>
        <w:pStyle w:val="Titre4"/>
        <w:rPr>
          <w:color w:val="000000"/>
        </w:rPr>
      </w:pPr>
      <w:r>
        <w:rPr>
          <w:rStyle w:val="lev"/>
          <w:b w:val="0"/>
          <w:bCs w:val="0"/>
          <w:color w:val="000000"/>
        </w:rPr>
        <w:t>Comment ça marche ?</w:t>
      </w:r>
    </w:p>
    <w:p w14:paraId="21B9AFB0" w14:textId="77777777" w:rsidR="00C0378A" w:rsidRDefault="00C0378A" w:rsidP="00C0378A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En 3 étapes :</w:t>
      </w:r>
    </w:p>
    <w:p w14:paraId="6B95BB2B" w14:textId="77777777" w:rsidR="00C0378A" w:rsidRDefault="00C0378A" w:rsidP="00C0378A">
      <w:pPr>
        <w:pStyle w:val="NormalWeb"/>
        <w:numPr>
          <w:ilvl w:val="1"/>
          <w:numId w:val="18"/>
        </w:numPr>
        <w:rPr>
          <w:color w:val="000000"/>
        </w:rPr>
      </w:pPr>
      <w:r>
        <w:rPr>
          <w:color w:val="000000"/>
        </w:rPr>
        <w:t>Choisis ton forfait.</w:t>
      </w:r>
    </w:p>
    <w:p w14:paraId="6A3A3E5B" w14:textId="77777777" w:rsidR="00C0378A" w:rsidRDefault="00C0378A" w:rsidP="00C0378A">
      <w:pPr>
        <w:pStyle w:val="NormalWeb"/>
        <w:numPr>
          <w:ilvl w:val="1"/>
          <w:numId w:val="18"/>
        </w:numPr>
        <w:rPr>
          <w:color w:val="000000"/>
        </w:rPr>
      </w:pPr>
      <w:r>
        <w:rPr>
          <w:color w:val="000000"/>
        </w:rPr>
        <w:t>Nous optimisons ton CV et postulons pour toi.</w:t>
      </w:r>
    </w:p>
    <w:p w14:paraId="57770BE3" w14:textId="77777777" w:rsidR="00C0378A" w:rsidRDefault="00C0378A" w:rsidP="00C0378A">
      <w:pPr>
        <w:pStyle w:val="NormalWeb"/>
        <w:numPr>
          <w:ilvl w:val="1"/>
          <w:numId w:val="18"/>
        </w:numPr>
        <w:rPr>
          <w:color w:val="000000"/>
        </w:rPr>
      </w:pPr>
      <w:r>
        <w:rPr>
          <w:color w:val="000000"/>
        </w:rPr>
        <w:t>Tu reçois les réponses et prépares tes entretiens.</w:t>
      </w:r>
    </w:p>
    <w:p w14:paraId="0D0FF3B6" w14:textId="77777777" w:rsidR="00C0378A" w:rsidRDefault="00C0378A" w:rsidP="00C0378A">
      <w:pPr>
        <w:pStyle w:val="Titre4"/>
        <w:rPr>
          <w:color w:val="000000"/>
        </w:rPr>
      </w:pPr>
      <w:r>
        <w:rPr>
          <w:rStyle w:val="lev"/>
          <w:b w:val="0"/>
          <w:bCs w:val="0"/>
          <w:color w:val="000000"/>
        </w:rPr>
        <w:lastRenderedPageBreak/>
        <w:t>Nos Forfaits</w:t>
      </w:r>
    </w:p>
    <w:p w14:paraId="38054457" w14:textId="355AC73A" w:rsidR="00C0378A" w:rsidRDefault="00C0378A" w:rsidP="00C0378A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Basic (</w:t>
      </w:r>
      <w:r w:rsidR="00311F21">
        <w:rPr>
          <w:rStyle w:val="lev"/>
          <w:rFonts w:eastAsiaTheme="majorEastAsia"/>
          <w:color w:val="000000"/>
        </w:rPr>
        <w:t>x DT</w:t>
      </w:r>
      <w:r>
        <w:rPr>
          <w:rStyle w:val="lev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: 20 candidatures ciblées.</w:t>
      </w:r>
    </w:p>
    <w:p w14:paraId="3D1B926D" w14:textId="65E9F15F" w:rsidR="00C0378A" w:rsidRDefault="00C0378A" w:rsidP="00C0378A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Standard (</w:t>
      </w:r>
      <w:r w:rsidR="00311F21">
        <w:rPr>
          <w:rStyle w:val="lev"/>
          <w:rFonts w:eastAsiaTheme="majorEastAsia"/>
          <w:color w:val="000000"/>
        </w:rPr>
        <w:t>x DT</w:t>
      </w:r>
      <w:r>
        <w:rPr>
          <w:rStyle w:val="lev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: 35 candidatures + CV optimisé.</w:t>
      </w:r>
    </w:p>
    <w:p w14:paraId="65CD2AC0" w14:textId="55B2D989" w:rsidR="00C0378A" w:rsidRDefault="00C0378A" w:rsidP="00C0378A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Premium (</w:t>
      </w:r>
      <w:r w:rsidR="00311F21">
        <w:rPr>
          <w:rStyle w:val="lev"/>
          <w:rFonts w:eastAsiaTheme="majorEastAsia"/>
          <w:color w:val="000000"/>
        </w:rPr>
        <w:t xml:space="preserve">X </w:t>
      </w:r>
      <w:proofErr w:type="gramStart"/>
      <w:r w:rsidR="00311F21">
        <w:rPr>
          <w:rStyle w:val="lev"/>
          <w:rFonts w:eastAsiaTheme="majorEastAsia"/>
          <w:color w:val="000000"/>
        </w:rPr>
        <w:t xml:space="preserve">DT </w:t>
      </w:r>
      <w:r>
        <w:rPr>
          <w:rStyle w:val="lev"/>
          <w:rFonts w:eastAsiaTheme="majorEastAsia"/>
          <w:color w:val="000000"/>
        </w:rPr>
        <w:t>)</w:t>
      </w:r>
      <w:proofErr w:type="gram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: 50 candidatures + CV optimisé + lettres de motivation personnalisées.</w:t>
      </w:r>
    </w:p>
    <w:p w14:paraId="0AEDE8B6" w14:textId="77777777" w:rsidR="00C0378A" w:rsidRDefault="00C0378A" w:rsidP="00C0378A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Boutons « Commander maintenant » sous chaque forfait.</w:t>
      </w:r>
    </w:p>
    <w:p w14:paraId="6405433D" w14:textId="77777777" w:rsidR="00C0378A" w:rsidRDefault="00C0378A" w:rsidP="00C0378A">
      <w:pPr>
        <w:pStyle w:val="Titre4"/>
        <w:rPr>
          <w:color w:val="000000"/>
        </w:rPr>
      </w:pPr>
      <w:r>
        <w:rPr>
          <w:rStyle w:val="lev"/>
          <w:b w:val="0"/>
          <w:bCs w:val="0"/>
          <w:color w:val="000000"/>
        </w:rPr>
        <w:t>Pourquoi nous choisir ?</w:t>
      </w:r>
    </w:p>
    <w:p w14:paraId="38F1730C" w14:textId="77777777" w:rsidR="00C0378A" w:rsidRDefault="00C0378A" w:rsidP="00C0378A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Gain de temps</w:t>
      </w:r>
    </w:p>
    <w:p w14:paraId="21D75ED0" w14:textId="77777777" w:rsidR="00C0378A" w:rsidRDefault="00C0378A" w:rsidP="00C0378A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Candidatures ciblées</w:t>
      </w:r>
    </w:p>
    <w:p w14:paraId="5E5D2807" w14:textId="77777777" w:rsidR="00C0378A" w:rsidRDefault="00C0378A" w:rsidP="00C0378A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Augmentation des chances d’obtenir un entretien</w:t>
      </w:r>
    </w:p>
    <w:p w14:paraId="36D585E9" w14:textId="77777777" w:rsidR="00C0378A" w:rsidRDefault="00C0378A" w:rsidP="00C0378A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Service discret et rapide</w:t>
      </w:r>
    </w:p>
    <w:p w14:paraId="387F0EAA" w14:textId="77777777" w:rsidR="00C0378A" w:rsidRDefault="00C0378A" w:rsidP="00C0378A">
      <w:pPr>
        <w:pStyle w:val="Titre4"/>
        <w:rPr>
          <w:color w:val="000000"/>
        </w:rPr>
      </w:pPr>
      <w:r>
        <w:rPr>
          <w:rStyle w:val="lev"/>
          <w:b w:val="0"/>
          <w:bCs w:val="0"/>
          <w:color w:val="000000"/>
        </w:rPr>
        <w:t>Section Témoignages</w:t>
      </w:r>
    </w:p>
    <w:p w14:paraId="7D62737C" w14:textId="77777777" w:rsidR="00C0378A" w:rsidRDefault="00C0378A" w:rsidP="00C0378A">
      <w:pPr>
        <w:pStyle w:val="NormalWeb"/>
        <w:numPr>
          <w:ilvl w:val="0"/>
          <w:numId w:val="21"/>
        </w:numPr>
        <w:rPr>
          <w:color w:val="000000"/>
        </w:rPr>
      </w:pPr>
      <w:proofErr w:type="spellStart"/>
      <w:r>
        <w:rPr>
          <w:color w:val="000000"/>
        </w:rPr>
        <w:t>Placeholder</w:t>
      </w:r>
      <w:proofErr w:type="spellEnd"/>
      <w:r>
        <w:rPr>
          <w:color w:val="000000"/>
        </w:rPr>
        <w:t xml:space="preserve"> de 2-3 témoignages (à intégrer dès obtention).</w:t>
      </w:r>
    </w:p>
    <w:p w14:paraId="44F5532F" w14:textId="77777777" w:rsidR="00C0378A" w:rsidRDefault="00C0378A" w:rsidP="00C0378A">
      <w:pPr>
        <w:pStyle w:val="Titre4"/>
        <w:rPr>
          <w:color w:val="000000"/>
        </w:rPr>
      </w:pPr>
      <w:r>
        <w:rPr>
          <w:rStyle w:val="lev"/>
          <w:b w:val="0"/>
          <w:bCs w:val="0"/>
          <w:color w:val="000000"/>
        </w:rPr>
        <w:t>FAQ (si possible)</w:t>
      </w:r>
    </w:p>
    <w:p w14:paraId="128504B9" w14:textId="77777777" w:rsidR="00C0378A" w:rsidRDefault="00C0378A" w:rsidP="00C0378A">
      <w:pPr>
        <w:pStyle w:val="NormalWeb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Combien de temps pour postuler ?</w:t>
      </w:r>
    </w:p>
    <w:p w14:paraId="1412EE19" w14:textId="77777777" w:rsidR="00C0378A" w:rsidRDefault="00C0378A" w:rsidP="00C0378A">
      <w:pPr>
        <w:pStyle w:val="NormalWeb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Est-ce confidentiel ?</w:t>
      </w:r>
    </w:p>
    <w:p w14:paraId="3544F419" w14:textId="77777777" w:rsidR="00C0378A" w:rsidRDefault="00C0378A" w:rsidP="00C0378A">
      <w:pPr>
        <w:pStyle w:val="NormalWeb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Comment envoyer mon CV ?</w:t>
      </w:r>
    </w:p>
    <w:p w14:paraId="315533B5" w14:textId="77777777" w:rsidR="00C0378A" w:rsidRDefault="00C0378A" w:rsidP="00C0378A">
      <w:pPr>
        <w:pStyle w:val="NormalWeb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Puis-je choisir les offres ?</w:t>
      </w:r>
    </w:p>
    <w:p w14:paraId="2CAD6B51" w14:textId="77777777" w:rsidR="00C0378A" w:rsidRDefault="00C0378A" w:rsidP="00C0378A">
      <w:pPr>
        <w:pStyle w:val="Titre4"/>
        <w:rPr>
          <w:color w:val="000000"/>
        </w:rPr>
      </w:pPr>
      <w:r>
        <w:rPr>
          <w:rStyle w:val="lev"/>
          <w:b w:val="0"/>
          <w:bCs w:val="0"/>
          <w:color w:val="000000"/>
        </w:rPr>
        <w:t>Contact</w:t>
      </w:r>
    </w:p>
    <w:p w14:paraId="13FABD9F" w14:textId="1B8C3D69" w:rsidR="00C0378A" w:rsidRDefault="00C0378A" w:rsidP="00C0378A">
      <w:pPr>
        <w:pStyle w:val="NormalWeb"/>
        <w:numPr>
          <w:ilvl w:val="0"/>
          <w:numId w:val="23"/>
        </w:numPr>
        <w:rPr>
          <w:color w:val="000000"/>
        </w:rPr>
      </w:pPr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 xml:space="preserve"> 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hello@jobaide.</w:t>
      </w:r>
      <w:r w:rsidR="00311F21">
        <w:rPr>
          <w:color w:val="000000"/>
        </w:rPr>
        <w:t>tn</w:t>
      </w:r>
    </w:p>
    <w:p w14:paraId="15494346" w14:textId="77777777" w:rsidR="00C0378A" w:rsidRDefault="00C0378A" w:rsidP="00C0378A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Lien vers Instagram &amp; LinkedIn.</w:t>
      </w:r>
    </w:p>
    <w:p w14:paraId="36A684FC" w14:textId="77777777" w:rsidR="00C0378A" w:rsidRDefault="00C0378A" w:rsidP="00C0378A">
      <w:pPr>
        <w:pStyle w:val="Titre4"/>
        <w:rPr>
          <w:color w:val="000000"/>
        </w:rPr>
      </w:pPr>
      <w:proofErr w:type="spellStart"/>
      <w:r>
        <w:rPr>
          <w:rStyle w:val="lev"/>
          <w:b w:val="0"/>
          <w:bCs w:val="0"/>
          <w:color w:val="000000"/>
        </w:rPr>
        <w:t>Footer</w:t>
      </w:r>
      <w:proofErr w:type="spellEnd"/>
    </w:p>
    <w:p w14:paraId="2D488600" w14:textId="77777777" w:rsidR="00C0378A" w:rsidRDefault="00C0378A" w:rsidP="00C0378A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Mentions légales</w:t>
      </w:r>
    </w:p>
    <w:p w14:paraId="5249684B" w14:textId="77777777" w:rsidR="00C0378A" w:rsidRDefault="00C0378A" w:rsidP="00C0378A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Politique de confidentialité</w:t>
      </w:r>
    </w:p>
    <w:p w14:paraId="6532EB39" w14:textId="77777777" w:rsidR="00C0378A" w:rsidRDefault="00C0378A" w:rsidP="00C0378A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Moyens de paiement acceptés (</w:t>
      </w:r>
      <w:proofErr w:type="spellStart"/>
      <w:r>
        <w:rPr>
          <w:color w:val="000000"/>
        </w:rPr>
        <w:t>Twint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Stripe</w:t>
      </w:r>
      <w:proofErr w:type="spellEnd"/>
      <w:r>
        <w:rPr>
          <w:color w:val="000000"/>
        </w:rPr>
        <w:t>, virement bancaire).</w:t>
      </w:r>
    </w:p>
    <w:p w14:paraId="6D76CBB6" w14:textId="77777777" w:rsidR="00C0378A" w:rsidRDefault="00000000" w:rsidP="00C0378A">
      <w:r>
        <w:rPr>
          <w:noProof/>
        </w:rPr>
        <w:pict w14:anchorId="68896FFC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171F570" w14:textId="77777777" w:rsidR="00C0378A" w:rsidRDefault="00C0378A" w:rsidP="00C0378A">
      <w:pPr>
        <w:pStyle w:val="Titre3"/>
        <w:rPr>
          <w:color w:val="000000"/>
        </w:rPr>
      </w:pPr>
      <w:r>
        <w:rPr>
          <w:color w:val="000000"/>
        </w:rPr>
        <w:t>5️</w:t>
      </w:r>
      <w:r>
        <w:rPr>
          <w:rFonts w:ascii="Segoe UI Symbol" w:hAnsi="Segoe UI Symbol" w:cs="Segoe UI Symbol"/>
          <w:color w:val="000000"/>
        </w:rPr>
        <w:t>⃣</w:t>
      </w:r>
      <w:r>
        <w:rPr>
          <w:color w:val="000000"/>
        </w:rPr>
        <w:t xml:space="preserve"> Design souhaité</w:t>
      </w:r>
    </w:p>
    <w:p w14:paraId="0BE187F5" w14:textId="77777777" w:rsidR="00C0378A" w:rsidRDefault="00C0378A" w:rsidP="00C0378A">
      <w:pPr>
        <w:pStyle w:val="NormalWeb"/>
        <w:numPr>
          <w:ilvl w:val="0"/>
          <w:numId w:val="25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Style 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Moderne, professionnel, sobre, rassurant.</w:t>
      </w:r>
    </w:p>
    <w:p w14:paraId="6629734E" w14:textId="77777777" w:rsidR="00C0378A" w:rsidRDefault="00C0378A" w:rsidP="00C0378A">
      <w:pPr>
        <w:pStyle w:val="NormalWeb"/>
        <w:numPr>
          <w:ilvl w:val="0"/>
          <w:numId w:val="25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Palette 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Bleu, blanc, touches </w:t>
      </w:r>
      <w:proofErr w:type="gramStart"/>
      <w:r>
        <w:rPr>
          <w:color w:val="000000"/>
        </w:rPr>
        <w:t>de orange</w:t>
      </w:r>
      <w:proofErr w:type="gramEnd"/>
      <w:r>
        <w:rPr>
          <w:color w:val="000000"/>
        </w:rPr>
        <w:t xml:space="preserve"> pour les CTA.</w:t>
      </w:r>
    </w:p>
    <w:p w14:paraId="5F39709B" w14:textId="77777777" w:rsidR="00C0378A" w:rsidRDefault="00C0378A" w:rsidP="00C0378A">
      <w:pPr>
        <w:pStyle w:val="NormalWeb"/>
        <w:numPr>
          <w:ilvl w:val="0"/>
          <w:numId w:val="25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Typographie 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Lisible sur mobile et desktop.</w:t>
      </w:r>
    </w:p>
    <w:p w14:paraId="39A1D6CE" w14:textId="77777777" w:rsidR="00C0378A" w:rsidRDefault="00C0378A" w:rsidP="00C0378A">
      <w:pPr>
        <w:pStyle w:val="NormalWeb"/>
        <w:numPr>
          <w:ilvl w:val="0"/>
          <w:numId w:val="25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Images 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Photos de Suisse, images de bureaux et recherche d’emploi, pictogrammes modernes.</w:t>
      </w:r>
    </w:p>
    <w:p w14:paraId="10BA7747" w14:textId="77777777" w:rsidR="00C0378A" w:rsidRDefault="00C0378A" w:rsidP="00C0378A">
      <w:pPr>
        <w:pStyle w:val="NormalWeb"/>
        <w:numPr>
          <w:ilvl w:val="0"/>
          <w:numId w:val="25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Responsive design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impératif,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lev"/>
          <w:rFonts w:eastAsiaTheme="majorEastAsia"/>
          <w:color w:val="000000"/>
        </w:rPr>
        <w:t>mobile-first</w:t>
      </w:r>
      <w:r>
        <w:rPr>
          <w:color w:val="000000"/>
        </w:rPr>
        <w:t>.</w:t>
      </w:r>
    </w:p>
    <w:p w14:paraId="5C7E9B7C" w14:textId="77777777" w:rsidR="00C0378A" w:rsidRDefault="00000000" w:rsidP="00C0378A">
      <w:r>
        <w:rPr>
          <w:noProof/>
        </w:rPr>
        <w:lastRenderedPageBreak/>
        <w:pict w14:anchorId="7B9A0331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001FC2D6" w14:textId="77777777" w:rsidR="00C0378A" w:rsidRDefault="00C0378A" w:rsidP="00C0378A">
      <w:pPr>
        <w:pStyle w:val="Titre3"/>
        <w:rPr>
          <w:color w:val="000000"/>
        </w:rPr>
      </w:pPr>
      <w:r>
        <w:rPr>
          <w:color w:val="000000"/>
        </w:rPr>
        <w:t>6️</w:t>
      </w:r>
      <w:r>
        <w:rPr>
          <w:rFonts w:ascii="Segoe UI Symbol" w:hAnsi="Segoe UI Symbol" w:cs="Segoe UI Symbol"/>
          <w:color w:val="000000"/>
        </w:rPr>
        <w:t>⃣</w:t>
      </w:r>
      <w:r>
        <w:rPr>
          <w:color w:val="000000"/>
        </w:rPr>
        <w:t xml:space="preserve"> Fonctionnalités techniques</w:t>
      </w:r>
    </w:p>
    <w:p w14:paraId="5D82369A" w14:textId="77777777" w:rsidR="00C0378A" w:rsidRDefault="00C0378A" w:rsidP="00C037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Formulaire de collecte des informations client après paiement (CV, type de postes visés, localisation).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Intégration </w:t>
      </w:r>
      <w:proofErr w:type="spellStart"/>
      <w:r>
        <w:rPr>
          <w:color w:val="000000"/>
        </w:rPr>
        <w:t>Stripe</w:t>
      </w:r>
      <w:proofErr w:type="spellEnd"/>
      <w:r>
        <w:rPr>
          <w:color w:val="000000"/>
        </w:rPr>
        <w:t xml:space="preserve"> ou Systeme.io pour le paiement en ligne.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Pixel Meta + balises Google Analytics pour suivi des conversions.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Temps de chargement rapide.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SEO basique optimisé pour « trouver un emploi en Suisse, service de postulation, job en Suisse, frontaliers Suisse ».</w:t>
      </w:r>
    </w:p>
    <w:p w14:paraId="677587E3" w14:textId="77777777" w:rsidR="00C0378A" w:rsidRDefault="00000000" w:rsidP="00C0378A">
      <w:r>
        <w:rPr>
          <w:noProof/>
        </w:rPr>
        <w:pict w14:anchorId="5E79572D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22EB04CE" w14:textId="77777777" w:rsidR="00C0378A" w:rsidRDefault="00C0378A" w:rsidP="00C0378A">
      <w:pPr>
        <w:pStyle w:val="Titre3"/>
        <w:rPr>
          <w:color w:val="000000"/>
        </w:rPr>
      </w:pPr>
      <w:r>
        <w:rPr>
          <w:color w:val="000000"/>
        </w:rPr>
        <w:t>7️</w:t>
      </w:r>
      <w:r>
        <w:rPr>
          <w:rFonts w:ascii="Segoe UI Symbol" w:hAnsi="Segoe UI Symbol" w:cs="Segoe UI Symbol"/>
          <w:color w:val="000000"/>
        </w:rPr>
        <w:t>⃣</w:t>
      </w:r>
      <w:r>
        <w:rPr>
          <w:color w:val="000000"/>
        </w:rPr>
        <w:t xml:space="preserve"> Délai souhaité</w:t>
      </w:r>
    </w:p>
    <w:p w14:paraId="2D24178C" w14:textId="77777777" w:rsidR="00C0378A" w:rsidRDefault="00C0378A" w:rsidP="00C0378A">
      <w:pPr>
        <w:pStyle w:val="NormalWeb"/>
        <w:rPr>
          <w:color w:val="000000"/>
        </w:rPr>
      </w:pPr>
      <w:r>
        <w:rPr>
          <w:rStyle w:val="lev"/>
          <w:rFonts w:eastAsiaTheme="majorEastAsia"/>
          <w:color w:val="000000"/>
        </w:rPr>
        <w:t>Livraison de la landing page : sous 10 à 14 jours maximum.</w:t>
      </w:r>
      <w:r>
        <w:rPr>
          <w:color w:val="000000"/>
        </w:rPr>
        <w:br/>
      </w:r>
      <w:r>
        <w:rPr>
          <w:rStyle w:val="lev"/>
          <w:rFonts w:eastAsiaTheme="majorEastAsia"/>
          <w:color w:val="000000"/>
        </w:rPr>
        <w:t>Révisions : inclure 2 cycles de corrections après la première livraison.</w:t>
      </w:r>
    </w:p>
    <w:p w14:paraId="5CA81EFD" w14:textId="77777777" w:rsidR="00C0378A" w:rsidRDefault="00000000" w:rsidP="00C0378A">
      <w:r>
        <w:rPr>
          <w:noProof/>
        </w:rPr>
        <w:pict w14:anchorId="7012343C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8B9B48A" w14:textId="77777777" w:rsidR="00C0378A" w:rsidRDefault="00C0378A" w:rsidP="00C0378A">
      <w:pPr>
        <w:pStyle w:val="Titre3"/>
        <w:rPr>
          <w:color w:val="000000"/>
        </w:rPr>
      </w:pPr>
      <w:r>
        <w:rPr>
          <w:color w:val="000000"/>
        </w:rPr>
        <w:t>8️</w:t>
      </w:r>
      <w:r>
        <w:rPr>
          <w:rFonts w:ascii="Segoe UI Symbol" w:hAnsi="Segoe UI Symbol" w:cs="Segoe UI Symbol"/>
          <w:color w:val="000000"/>
        </w:rPr>
        <w:t>⃣</w:t>
      </w:r>
      <w:r>
        <w:rPr>
          <w:color w:val="000000"/>
        </w:rPr>
        <w:t xml:space="preserve"> Budget</w:t>
      </w:r>
    </w:p>
    <w:p w14:paraId="474FE9CC" w14:textId="77777777" w:rsidR="00C0378A" w:rsidRDefault="00C0378A" w:rsidP="00C0378A">
      <w:pPr>
        <w:pStyle w:val="NormalWeb"/>
        <w:rPr>
          <w:color w:val="000000"/>
        </w:rPr>
      </w:pPr>
      <w:r>
        <w:rPr>
          <w:color w:val="000000"/>
        </w:rPr>
        <w:t>À déterminer selon les ressources IT disponibles, prévoir devis séparé si besoin de création graphique ou d’intégration avancée.</w:t>
      </w:r>
    </w:p>
    <w:p w14:paraId="5FC924E1" w14:textId="77777777" w:rsidR="00C0378A" w:rsidRDefault="00000000" w:rsidP="00C0378A">
      <w:r>
        <w:rPr>
          <w:noProof/>
        </w:rPr>
        <w:pict w14:anchorId="056AC84D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298A98C" w14:textId="77777777" w:rsidR="00C0378A" w:rsidRDefault="00C0378A" w:rsidP="00C0378A">
      <w:pPr>
        <w:pStyle w:val="Titre3"/>
        <w:rPr>
          <w:color w:val="000000"/>
        </w:rPr>
      </w:pPr>
      <w:r>
        <w:rPr>
          <w:color w:val="000000"/>
        </w:rPr>
        <w:t>9️</w:t>
      </w:r>
      <w:r>
        <w:rPr>
          <w:rFonts w:ascii="Segoe UI Symbol" w:hAnsi="Segoe UI Symbol" w:cs="Segoe UI Symbol"/>
          <w:color w:val="000000"/>
        </w:rPr>
        <w:t>⃣</w:t>
      </w:r>
      <w:r>
        <w:rPr>
          <w:color w:val="000000"/>
        </w:rPr>
        <w:t xml:space="preserve"> Informations complémentaires</w:t>
      </w:r>
    </w:p>
    <w:p w14:paraId="75AD4995" w14:textId="77777777" w:rsidR="00C0378A" w:rsidRDefault="00C0378A" w:rsidP="00C0378A">
      <w:pPr>
        <w:pStyle w:val="NormalWeb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Le but est 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lev"/>
          <w:rFonts w:eastAsiaTheme="majorEastAsia"/>
          <w:color w:val="000000"/>
        </w:rPr>
        <w:t>lancer rapidement la première version fonctionnelle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pour test des premiers clients.</w:t>
      </w:r>
    </w:p>
    <w:p w14:paraId="13ECBE49" w14:textId="77777777" w:rsidR="00C0378A" w:rsidRDefault="00C0378A" w:rsidP="00C0378A">
      <w:pPr>
        <w:pStyle w:val="NormalWeb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Prévoir évolutivité vers une intégration de CRM ou espace client ultérieurement.</w:t>
      </w:r>
    </w:p>
    <w:p w14:paraId="7C4CB262" w14:textId="77777777" w:rsidR="00C0378A" w:rsidRDefault="00C0378A" w:rsidP="00C0378A">
      <w:pPr>
        <w:pStyle w:val="NormalWeb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Prévoir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lev"/>
          <w:rFonts w:eastAsiaTheme="majorEastAsia"/>
          <w:color w:val="000000"/>
        </w:rPr>
        <w:t>intégration d’emailing automatisé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(confirmation de commande, instructions pour l’envoi du CV).</w:t>
      </w:r>
    </w:p>
    <w:p w14:paraId="25645ED3" w14:textId="77777777" w:rsidR="00C0378A" w:rsidRDefault="00000000" w:rsidP="00C0378A">
      <w:r>
        <w:rPr>
          <w:noProof/>
        </w:rPr>
        <w:pict w14:anchorId="6C92F807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16969CFF" w14:textId="77777777" w:rsidR="00C0378A" w:rsidRDefault="00C0378A" w:rsidP="00C0378A">
      <w:pPr>
        <w:pStyle w:val="Titre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🔹</w:t>
      </w:r>
      <w:r>
        <w:rPr>
          <w:color w:val="000000"/>
        </w:rPr>
        <w:t xml:space="preserve"> Livrables attendus</w:t>
      </w:r>
    </w:p>
    <w:p w14:paraId="2B119C09" w14:textId="77777777" w:rsidR="00C0378A" w:rsidRDefault="00C0378A" w:rsidP="00C037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URL de la landing page active et testée.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Accès backend pour modifications ultérieures.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Documentation d’utilisation ou guide rapide pour </w:t>
      </w:r>
      <w:proofErr w:type="spellStart"/>
      <w:r>
        <w:rPr>
          <w:color w:val="000000"/>
        </w:rPr>
        <w:t>JobAide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Intégration </w:t>
      </w:r>
      <w:proofErr w:type="spellStart"/>
      <w:r>
        <w:rPr>
          <w:color w:val="000000"/>
        </w:rPr>
        <w:t>Stripe</w:t>
      </w:r>
      <w:proofErr w:type="spellEnd"/>
      <w:r>
        <w:rPr>
          <w:color w:val="000000"/>
        </w:rPr>
        <w:t xml:space="preserve"> ou Systeme.io testée et fonctionnelle.</w:t>
      </w:r>
    </w:p>
    <w:p w14:paraId="5D9BBDFD" w14:textId="77777777" w:rsidR="00C0378A" w:rsidRDefault="00000000" w:rsidP="00C0378A">
      <w:r>
        <w:rPr>
          <w:noProof/>
        </w:rPr>
        <w:pict w14:anchorId="5D421E60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06DD8B52" w14:textId="05A03B63" w:rsidR="00A672C9" w:rsidRDefault="00311F21">
      <w:r>
        <w:lastRenderedPageBreak/>
        <w:t xml:space="preserve">Espace Administrateur : </w:t>
      </w:r>
      <w:r>
        <w:br/>
        <w:t>Gestion des candidats</w:t>
      </w:r>
      <w:r>
        <w:br/>
        <w:t xml:space="preserve">Gestion des cv et lettres de motivation </w:t>
      </w:r>
      <w:r>
        <w:br/>
        <w:t>Gestion de messages de contact</w:t>
      </w:r>
    </w:p>
    <w:sectPr w:rsidR="00A67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A4B"/>
    <w:multiLevelType w:val="multilevel"/>
    <w:tmpl w:val="DD6C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5414"/>
    <w:multiLevelType w:val="multilevel"/>
    <w:tmpl w:val="9CBE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B67B5"/>
    <w:multiLevelType w:val="multilevel"/>
    <w:tmpl w:val="A7B6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B2C19"/>
    <w:multiLevelType w:val="multilevel"/>
    <w:tmpl w:val="D238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722EC"/>
    <w:multiLevelType w:val="multilevel"/>
    <w:tmpl w:val="F0C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410DE"/>
    <w:multiLevelType w:val="multilevel"/>
    <w:tmpl w:val="9D3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126AE"/>
    <w:multiLevelType w:val="multilevel"/>
    <w:tmpl w:val="2B1E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40676"/>
    <w:multiLevelType w:val="multilevel"/>
    <w:tmpl w:val="2858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F6D52"/>
    <w:multiLevelType w:val="multilevel"/>
    <w:tmpl w:val="6BBC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F5D9C"/>
    <w:multiLevelType w:val="multilevel"/>
    <w:tmpl w:val="E9E8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E302E"/>
    <w:multiLevelType w:val="multilevel"/>
    <w:tmpl w:val="10E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9425C"/>
    <w:multiLevelType w:val="multilevel"/>
    <w:tmpl w:val="1B2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D3E26"/>
    <w:multiLevelType w:val="multilevel"/>
    <w:tmpl w:val="ED7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8120D"/>
    <w:multiLevelType w:val="multilevel"/>
    <w:tmpl w:val="77FE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6456E"/>
    <w:multiLevelType w:val="multilevel"/>
    <w:tmpl w:val="A0D6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D5624"/>
    <w:multiLevelType w:val="multilevel"/>
    <w:tmpl w:val="C14E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67B61"/>
    <w:multiLevelType w:val="multilevel"/>
    <w:tmpl w:val="1C2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70DEB"/>
    <w:multiLevelType w:val="multilevel"/>
    <w:tmpl w:val="568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C6222"/>
    <w:multiLevelType w:val="multilevel"/>
    <w:tmpl w:val="E4B4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43760"/>
    <w:multiLevelType w:val="multilevel"/>
    <w:tmpl w:val="3ED2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204B0"/>
    <w:multiLevelType w:val="multilevel"/>
    <w:tmpl w:val="1DC4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73E2D"/>
    <w:multiLevelType w:val="multilevel"/>
    <w:tmpl w:val="1CD0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B02DB"/>
    <w:multiLevelType w:val="multilevel"/>
    <w:tmpl w:val="94EE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F66FA"/>
    <w:multiLevelType w:val="multilevel"/>
    <w:tmpl w:val="924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1A0873"/>
    <w:multiLevelType w:val="multilevel"/>
    <w:tmpl w:val="861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0174F"/>
    <w:multiLevelType w:val="multilevel"/>
    <w:tmpl w:val="E3A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033351">
    <w:abstractNumId w:val="13"/>
  </w:num>
  <w:num w:numId="2" w16cid:durableId="125926728">
    <w:abstractNumId w:val="7"/>
  </w:num>
  <w:num w:numId="3" w16cid:durableId="325519743">
    <w:abstractNumId w:val="6"/>
  </w:num>
  <w:num w:numId="4" w16cid:durableId="2144304022">
    <w:abstractNumId w:val="4"/>
  </w:num>
  <w:num w:numId="5" w16cid:durableId="1059396733">
    <w:abstractNumId w:val="2"/>
  </w:num>
  <w:num w:numId="6" w16cid:durableId="1924535125">
    <w:abstractNumId w:val="10"/>
  </w:num>
  <w:num w:numId="7" w16cid:durableId="350254941">
    <w:abstractNumId w:val="14"/>
  </w:num>
  <w:num w:numId="8" w16cid:durableId="854000017">
    <w:abstractNumId w:val="5"/>
  </w:num>
  <w:num w:numId="9" w16cid:durableId="297878114">
    <w:abstractNumId w:val="16"/>
  </w:num>
  <w:num w:numId="10" w16cid:durableId="502093662">
    <w:abstractNumId w:val="23"/>
  </w:num>
  <w:num w:numId="11" w16cid:durableId="676079692">
    <w:abstractNumId w:val="3"/>
  </w:num>
  <w:num w:numId="12" w16cid:durableId="174348379">
    <w:abstractNumId w:val="11"/>
  </w:num>
  <w:num w:numId="13" w16cid:durableId="923414157">
    <w:abstractNumId w:val="18"/>
  </w:num>
  <w:num w:numId="14" w16cid:durableId="1211066963">
    <w:abstractNumId w:val="9"/>
  </w:num>
  <w:num w:numId="15" w16cid:durableId="335378274">
    <w:abstractNumId w:val="17"/>
  </w:num>
  <w:num w:numId="16" w16cid:durableId="265501318">
    <w:abstractNumId w:val="12"/>
  </w:num>
  <w:num w:numId="17" w16cid:durableId="946424322">
    <w:abstractNumId w:val="21"/>
  </w:num>
  <w:num w:numId="18" w16cid:durableId="1669210252">
    <w:abstractNumId w:val="22"/>
  </w:num>
  <w:num w:numId="19" w16cid:durableId="846673019">
    <w:abstractNumId w:val="15"/>
  </w:num>
  <w:num w:numId="20" w16cid:durableId="997882910">
    <w:abstractNumId w:val="0"/>
  </w:num>
  <w:num w:numId="21" w16cid:durableId="1459300751">
    <w:abstractNumId w:val="19"/>
  </w:num>
  <w:num w:numId="22" w16cid:durableId="1773086221">
    <w:abstractNumId w:val="1"/>
  </w:num>
  <w:num w:numId="23" w16cid:durableId="398139584">
    <w:abstractNumId w:val="25"/>
  </w:num>
  <w:num w:numId="24" w16cid:durableId="1209148050">
    <w:abstractNumId w:val="8"/>
  </w:num>
  <w:num w:numId="25" w16cid:durableId="907887225">
    <w:abstractNumId w:val="24"/>
  </w:num>
  <w:num w:numId="26" w16cid:durableId="6828259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C9"/>
    <w:rsid w:val="000B333C"/>
    <w:rsid w:val="00311F21"/>
    <w:rsid w:val="0035524E"/>
    <w:rsid w:val="00563370"/>
    <w:rsid w:val="00640096"/>
    <w:rsid w:val="00A672C9"/>
    <w:rsid w:val="00C0378A"/>
    <w:rsid w:val="00C1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307E"/>
  <w15:chartTrackingRefBased/>
  <w15:docId w15:val="{3D2DC606-7014-4895-816E-38DEE78F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7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7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7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7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72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72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72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72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72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72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72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72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72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7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72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72C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Policepardfaut"/>
    <w:rsid w:val="00C0378A"/>
  </w:style>
  <w:style w:type="character" w:styleId="lev">
    <w:name w:val="Strong"/>
    <w:basedOn w:val="Policepardfaut"/>
    <w:uiPriority w:val="22"/>
    <w:qFormat/>
    <w:rsid w:val="00C037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311F2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1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lo@jobaide.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jdidi</dc:creator>
  <cp:keywords/>
  <dc:description/>
  <cp:lastModifiedBy>hamdi jdidi</cp:lastModifiedBy>
  <cp:revision>2</cp:revision>
  <dcterms:created xsi:type="dcterms:W3CDTF">2025-07-31T10:00:00Z</dcterms:created>
  <dcterms:modified xsi:type="dcterms:W3CDTF">2025-07-31T10:00:00Z</dcterms:modified>
</cp:coreProperties>
</file>