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CB" w:rsidRDefault="005E2CC7">
      <w:r>
        <w:t>Create registration</w:t>
      </w:r>
    </w:p>
    <w:p w:rsidR="005E2CC7" w:rsidRDefault="005E2CC7">
      <w:r>
        <w:t>Store user id so then it can be used to display only things associated with that account</w:t>
      </w:r>
    </w:p>
    <w:p w:rsidR="005E2CC7" w:rsidRDefault="005E2CC7">
      <w:r>
        <w:t>User Login</w:t>
      </w:r>
    </w:p>
    <w:p w:rsidR="005E2CC7" w:rsidRDefault="005E2CC7">
      <w:r>
        <w:t>Login to the right user</w:t>
      </w:r>
    </w:p>
    <w:p w:rsidR="005E2CC7" w:rsidRDefault="005E2CC7"/>
    <w:p w:rsidR="0082515B" w:rsidRDefault="0082515B"/>
    <w:p w:rsidR="0082515B" w:rsidRDefault="0082515B">
      <w:r>
        <w:t>To do if have time: make sure username doesn’t already exist</w:t>
      </w:r>
      <w:r w:rsidR="00E5780D">
        <w:t xml:space="preserve"> before registering</w:t>
      </w:r>
      <w:bookmarkStart w:id="0" w:name="_GoBack"/>
      <w:bookmarkEnd w:id="0"/>
    </w:p>
    <w:sectPr w:rsidR="0082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A0"/>
    <w:rsid w:val="000623A0"/>
    <w:rsid w:val="002744CC"/>
    <w:rsid w:val="004E6621"/>
    <w:rsid w:val="005E2CC7"/>
    <w:rsid w:val="0082515B"/>
    <w:rsid w:val="0092641C"/>
    <w:rsid w:val="00E20CE2"/>
    <w:rsid w:val="00E5780D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3</cp:revision>
  <dcterms:created xsi:type="dcterms:W3CDTF">2016-03-02T06:20:00Z</dcterms:created>
  <dcterms:modified xsi:type="dcterms:W3CDTF">2016-03-02T07:04:00Z</dcterms:modified>
</cp:coreProperties>
</file>