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8vb6tc41u8w" w:id="0"/>
      <w:bookmarkEnd w:id="0"/>
      <w:r w:rsidDel="00000000" w:rsidR="00000000" w:rsidRPr="00000000">
        <w:rPr>
          <w:rtl w:val="0"/>
        </w:rPr>
        <w:t xml:space="preserve">Backend Engineer - Coding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z7li5rzgu0s" w:id="1"/>
      <w:bookmarkEnd w:id="1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task is intended to expose the candidate to small-scope real-life design and development challenges.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y7jcs3czh26" w:id="2"/>
      <w:bookmarkEnd w:id="2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any backend Java framework you like e.g. Spring Boot, J2EE, J2EE Microprofile, OSGI (god forbid ;))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a DB, please use (for the task) something embedded like H2, HSQLDB, or Derby.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(and should, if possible) use third-party libraries to leverage parts of the functionality that are “generic.”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xp7g6n9fdjaf" w:id="3"/>
      <w:bookmarkEnd w:id="3"/>
      <w:r w:rsidDel="00000000" w:rsidR="00000000" w:rsidRPr="00000000">
        <w:rPr>
          <w:rtl w:val="0"/>
        </w:rPr>
        <w:t xml:space="preserve">Domain Background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4igerl758c1" w:id="4"/>
      <w:bookmarkEnd w:id="4"/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u w:val="single"/>
          <w:rtl w:val="0"/>
        </w:rPr>
        <w:t xml:space="preserve">Treatment Pla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describes the type and schedule of the treatment actions for a particular patient and has the following properties: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Treatment action: enum of possible actions [ActionA or ActionB]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patient: reference to the subject patient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time: timestamp of earliest possible treatment task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time: timestamp of the latest possible treatment task or empty if the plan is endless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Recurrence pattern: for example, “every day at 08:00 and 16:00” or another example, “every Monday at 12:00”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u w:val="single"/>
          <w:rtl w:val="0"/>
        </w:rPr>
        <w:t xml:space="preserve">Treatment Task</w:t>
      </w:r>
      <w:r w:rsidDel="00000000" w:rsidR="00000000" w:rsidRPr="00000000">
        <w:rPr>
          <w:rtl w:val="0"/>
        </w:rPr>
        <w:t xml:space="preserve"> describes a single treatment action to be done for a specific patient at a specific time and has the following properties: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Treatment action: enum of possible actions [ActionA or ActionB]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Subject patient: reference to the subject patient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 time: timestamp of the earliest time the task can be completed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 Active or Completed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xtfvimeh666x" w:id="5"/>
      <w:bookmarkEnd w:id="5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[Given, outside of scope, </w:t>
      </w:r>
      <w:r w:rsidDel="00000000" w:rsidR="00000000" w:rsidRPr="00000000">
        <w:rPr>
          <w:color w:val="ff0000"/>
          <w:rtl w:val="0"/>
        </w:rPr>
        <w:t xml:space="preserve">no need to implement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ccccc"/>
          <w:rtl w:val="0"/>
        </w:rPr>
        <w:t xml:space="preserve"> As a Clinician, I can create a treatment plan for a specific patient so I can communicate to all the treatment tasks executor what has to be done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[Given, outside of scope, </w:t>
      </w:r>
      <w:r w:rsidDel="00000000" w:rsidR="00000000" w:rsidRPr="00000000">
        <w:rPr>
          <w:color w:val="ff0000"/>
          <w:rtl w:val="0"/>
        </w:rPr>
        <w:t xml:space="preserve">no need to implement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cccccc"/>
          <w:rtl w:val="0"/>
        </w:rPr>
        <w:t xml:space="preserve">As a Nurse, I can browse/view treatment tasks so I can execute treatment actions on time and report their completion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green"/>
          <w:rtl w:val="0"/>
        </w:rPr>
        <w:t xml:space="preserve">[Need to be implemented]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System, I can generate treatment tasks based on the treatment plan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goal is to implement a “scheduling” execution service that “spawns” treatment tasks according to all the treatment plans existing in the system and their schedule (start time, recurrence pattern, and end time)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b w:val="1"/>
          <w:u w:val="single"/>
          <w:rtl w:val="0"/>
        </w:rPr>
        <w:t xml:space="preserve">start with simple implementation</w:t>
      </w:r>
      <w:r w:rsidDel="00000000" w:rsidR="00000000" w:rsidRPr="00000000">
        <w:rPr>
          <w:rtl w:val="0"/>
        </w:rPr>
        <w:t xml:space="preserve"> and then discuss the non-functional requirements like scalability and resilience.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Design Hints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Treatment Plans and Treatment Tasks are stored in separate tables in DB, but you decide on the schema/layout as needed.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Reference to the patient is a simple string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entities are denormalized, and this is OK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can add any field you think is needed.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Treatment Plan’s insertion into DB is outside of the scope of this task, and you can assume that they are already there</w:t>
        <w:tab/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this coding task is a scheduler that creates new Treatment Tasks stored in DB according to what is defined in active Treatment Plans it can find in DB. </w:t>
      </w:r>
      <w:r w:rsidDel="00000000" w:rsidR="00000000" w:rsidRPr="00000000">
        <w:rPr>
          <w:u w:val="single"/>
          <w:rtl w:val="0"/>
        </w:rPr>
        <w:t xml:space="preserve">No need to execute the tasks; just store them in DB.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should not use the Quartz scheduler as a whole; you are supposed to design and implement the “executor” part of its functionality.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FAQ and Comments: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I support human-readable recurrence patterns? - Recurrence patterns format is an implementation detail and is not required to be humanly readable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I create all or some of the treatment tasks ahead of time? - No need. You need the treatment task to exist in the DB when the task is active. Creating too many tasks ahead of time can be a scalability issue.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