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AE41" w14:textId="64715DAA" w:rsidR="00843689" w:rsidRPr="00843689" w:rsidRDefault="00AF2C39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2EA0">
        <w:rPr>
          <w:rFonts w:ascii="Times New Roman" w:hAnsi="Times New Roman" w:cs="Times New Roman"/>
          <w:b/>
          <w:sz w:val="32"/>
          <w:szCs w:val="32"/>
        </w:rPr>
        <w:t>7</w:t>
      </w:r>
    </w:p>
    <w:p w14:paraId="3B912B0A" w14:textId="0DC5F3E3" w:rsidR="001E0CE2" w:rsidRDefault="005F04B0" w:rsidP="006B5B3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7E29F3EC" w14:textId="212F9DF7" w:rsidR="00CD435F" w:rsidRPr="00CD435F" w:rsidRDefault="00A533BB" w:rsidP="006B5B31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33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an application that will change color of the screen, based on selected options from the menu.</w:t>
      </w:r>
    </w:p>
    <w:p w14:paraId="7488E712" w14:textId="0F2B2CC9" w:rsidR="00E00D73" w:rsidRDefault="003A54BF" w:rsidP="006B5B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61CF40" w14:textId="727E2051" w:rsidR="00E00D73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Option menu: </w:t>
      </w:r>
      <w:r w:rsidRPr="006B5B31">
        <w:rPr>
          <w:rFonts w:ascii="Times New Roman" w:hAnsi="Times New Roman" w:cs="Times New Roman"/>
          <w:sz w:val="24"/>
          <w:szCs w:val="24"/>
        </w:rPr>
        <w:t xml:space="preserve">Android Option Menus are the primary menus of android. They can be used for settings, search, delete item </w:t>
      </w:r>
      <w:proofErr w:type="spellStart"/>
      <w:proofErr w:type="gramStart"/>
      <w:r w:rsidRPr="006B5B31">
        <w:rPr>
          <w:rFonts w:ascii="Times New Roman" w:hAnsi="Times New Roman" w:cs="Times New Roman"/>
          <w:sz w:val="24"/>
          <w:szCs w:val="24"/>
        </w:rPr>
        <w:t>etc.Here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B5B31">
        <w:rPr>
          <w:rFonts w:ascii="Times New Roman" w:hAnsi="Times New Roman" w:cs="Times New Roman"/>
          <w:sz w:val="24"/>
          <w:szCs w:val="24"/>
        </w:rPr>
        <w:t xml:space="preserve"> we are going to see two examples of option menus. First, the simple option menus and second, options menus with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images.Here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, we are inflating the menu by calling the </w:t>
      </w:r>
      <w:proofErr w:type="gramStart"/>
      <w:r w:rsidRPr="006B5B31">
        <w:rPr>
          <w:rFonts w:ascii="Times New Roman" w:hAnsi="Times New Roman" w:cs="Times New Roman"/>
          <w:sz w:val="24"/>
          <w:szCs w:val="24"/>
        </w:rPr>
        <w:t>inflate(</w:t>
      </w:r>
      <w:proofErr w:type="gramEnd"/>
      <w:r w:rsidRPr="006B5B31">
        <w:rPr>
          <w:rFonts w:ascii="Times New Roman" w:hAnsi="Times New Roman" w:cs="Times New Roman"/>
          <w:sz w:val="24"/>
          <w:szCs w:val="24"/>
        </w:rPr>
        <w:t xml:space="preserve">) method of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MenuInflater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class. To perform event handling on menu items, you need to override </w:t>
      </w:r>
      <w:proofErr w:type="spellStart"/>
      <w:proofErr w:type="gramStart"/>
      <w:r w:rsidRPr="006B5B31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B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AAA9ED" w14:textId="312BC41D" w:rsidR="006B5B31" w:rsidRP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b/>
          <w:sz w:val="28"/>
          <w:szCs w:val="28"/>
        </w:rPr>
        <w:t>Toast: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Toast can be used to display information for the short period of time. A toast contains message to be displayed quickly and disappears after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sometime.The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class is the subclass of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java.lang.Object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B31">
        <w:rPr>
          <w:rFonts w:ascii="Times New Roman" w:hAnsi="Times New Roman" w:cs="Times New Roman"/>
          <w:sz w:val="24"/>
          <w:szCs w:val="24"/>
        </w:rPr>
        <w:t>class.You</w:t>
      </w:r>
      <w:proofErr w:type="spellEnd"/>
      <w:r w:rsidRPr="006B5B31">
        <w:rPr>
          <w:rFonts w:ascii="Times New Roman" w:hAnsi="Times New Roman" w:cs="Times New Roman"/>
          <w:sz w:val="24"/>
          <w:szCs w:val="24"/>
        </w:rPr>
        <w:t xml:space="preserve"> can also create custom toast as well for example toast displaying image. You can visit next page to see the code for custom toast.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6D8EB13" w:rsidR="00B845AC" w:rsidRPr="001E0CE2" w:rsidRDefault="00634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E0CE2"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6FDBF358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package com.example.a17it015_prac7;</w:t>
            </w:r>
          </w:p>
          <w:p w14:paraId="555D57F1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03AD96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2A77C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android.graphics.Color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41D108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FCDB2E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android.view.ContextMenu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711AD4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android.view.Menu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1EFA74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android.view.MenuItem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7AF9E6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52FB40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B7DA329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ConstraintLayout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current;</w:t>
            </w:r>
          </w:p>
          <w:p w14:paraId="4DE93EB9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8182F8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2E40C3C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1B62A7F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48915AA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ConstraintLayout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R.id.lay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10F831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80E5D0B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(Menu menu) {</w:t>
            </w:r>
          </w:p>
          <w:p w14:paraId="5A1468E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//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super.onCreateContextMenu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(menu, v,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menuInfo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095423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//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MenuInflater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inflater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CEDA3F8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().inflate(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R.menu.option_menu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, menu);</w:t>
            </w:r>
          </w:p>
          <w:p w14:paraId="73B85874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true;</w:t>
            </w:r>
          </w:p>
          <w:p w14:paraId="0226419F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8AD3EC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item) {</w:t>
            </w:r>
          </w:p>
          <w:p w14:paraId="1BF0DD4D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6A14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switch 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item.getItemId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645CD2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R.id.item1:</w:t>
            </w:r>
          </w:p>
          <w:p w14:paraId="2EDC1907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current.setBackgroundColor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Color.RED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CB8F370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(),"RED color ",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6E5FFDFB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true;</w:t>
            </w:r>
          </w:p>
          <w:p w14:paraId="739F6E68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R.id.item2:</w:t>
            </w:r>
          </w:p>
          <w:p w14:paraId="465B7F19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current.setBackgroundColor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Color.GREEN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F27AA8A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(),"GREEN color",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6FC63C68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true;</w:t>
            </w:r>
          </w:p>
          <w:p w14:paraId="23085E8A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R.id.item3:</w:t>
            </w:r>
          </w:p>
          <w:p w14:paraId="131F983F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current.setBackgroundColor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Color.BLUE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2060A2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(),"BLUE color",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7B280615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true;</w:t>
            </w:r>
          </w:p>
          <w:p w14:paraId="497E4EA9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0D9C8D21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super.onContextItemSelected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49DED566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4AD7C8E" w14:textId="77777777" w:rsidR="00A533BB" w:rsidRPr="00A533BB" w:rsidRDefault="00A533BB" w:rsidP="00A53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57A364" w14:textId="77777777" w:rsidR="00A533BB" w:rsidRDefault="00A533BB" w:rsidP="00A533BB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F5CD570" w14:textId="2B240334" w:rsidR="001E0CE2" w:rsidRDefault="006B4FAC" w:rsidP="00A533BB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E0CE2"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2CF521AC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14:paraId="53199EAC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18E90880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3EF7CC13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435CC9DF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="@+id/lay"</w:t>
            </w:r>
          </w:p>
          <w:p w14:paraId="59B9491A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4364329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0BB5822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84ECEC3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EDCFE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C50C10F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0B2C8C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4B8D75E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="To see the menu click the dots above in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actionbar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2B0931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="18sp"</w:t>
            </w:r>
          </w:p>
          <w:p w14:paraId="380C60B0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DE60924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app:layout_constraintLeft_toLeftOf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CF995AE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app:layout_constraintRight_toRightOf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DEFE164" w14:textId="77777777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273A73F" w14:textId="6AACBECD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app:layout_con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straintVertical_bias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="0.181" /&gt;</w:t>
            </w:r>
          </w:p>
          <w:p w14:paraId="0438E60C" w14:textId="39E3F102" w:rsidR="00A533BB" w:rsidRPr="00A533BB" w:rsidRDefault="00A533BB" w:rsidP="00A533BB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A533B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93C0B7" w14:textId="7D276351" w:rsidR="00B845AC" w:rsidRPr="001E0CE2" w:rsidRDefault="00634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E0CE2"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67C1D58F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14:paraId="122AC15E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&lt;manifest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42DDE19D" w14:textId="12BDBE0A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packag</w:t>
            </w:r>
            <w:r w:rsidR="006B5B31">
              <w:rPr>
                <w:rFonts w:ascii="Times New Roman" w:hAnsi="Times New Roman" w:cs="Times New Roman"/>
                <w:sz w:val="24"/>
                <w:szCs w:val="24"/>
              </w:rPr>
              <w:t>e="com.example.a17it015_prac7"&gt;</w:t>
            </w:r>
          </w:p>
          <w:p w14:paraId="55251A0D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&lt;application</w:t>
            </w:r>
          </w:p>
          <w:p w14:paraId="0B6552A5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android:allowBackup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49204953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android:icon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mipmap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ico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6A9D6A2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android:label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C9BEAC0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android:roundIcon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mipmap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ic_launcher_round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489C927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android:supportsRtl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24F6AB52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="@style/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AppTheme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6172D93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&lt;activity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23C3080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&lt;intent-filter&gt;</w:t>
            </w:r>
          </w:p>
          <w:p w14:paraId="3A1D7F02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&lt;action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android.intent.action.MAIN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189E47C5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41474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&lt;category 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android.intent.category.LAUNCHER</w:t>
            </w:r>
            <w:proofErr w:type="spellEnd"/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68016F58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&lt;/intent-filter&gt;</w:t>
            </w:r>
          </w:p>
          <w:p w14:paraId="1A196E92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    &lt;/activity&gt;</w:t>
            </w:r>
          </w:p>
          <w:p w14:paraId="5CB38438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 xml:space="preserve">    &lt;/application&gt;</w:t>
            </w:r>
          </w:p>
          <w:p w14:paraId="6DE4467C" w14:textId="77777777" w:rsidR="00D34D16" w:rsidRP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7BF39" w14:textId="77777777" w:rsidR="00D34D16" w:rsidRDefault="00D34D16" w:rsidP="00D3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sz w:val="24"/>
                <w:szCs w:val="24"/>
              </w:rPr>
              <w:t>&lt;/manifest&gt;</w:t>
            </w:r>
          </w:p>
          <w:p w14:paraId="18D61216" w14:textId="3C658368" w:rsidR="0035037A" w:rsidRDefault="00D34D16" w:rsidP="00D34D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option_menu</w:t>
            </w:r>
            <w:r w:rsidR="0035037A" w:rsidRPr="003503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.xml</w:t>
            </w:r>
          </w:p>
          <w:p w14:paraId="67809C59" w14:textId="77777777" w:rsidR="0035037A" w:rsidRDefault="0035037A" w:rsidP="00351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C8EE3D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&lt;?xml</w:t>
            </w:r>
            <w:proofErr w:type="gram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version="1.0" encoding="utf-8"?&gt;</w:t>
            </w:r>
          </w:p>
          <w:p w14:paraId="576868E9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&lt;menu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xmlns:android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="http://schemas.android.com/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apk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/res/android"</w:t>
            </w:r>
          </w:p>
          <w:p w14:paraId="5B8D88D0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xmlns:app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="http://schemas.android.com/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apk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/res-auto"&gt;</w:t>
            </w:r>
          </w:p>
          <w:p w14:paraId="5FC6690E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&lt;item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android:id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="@+id/item1"</w:t>
            </w:r>
          </w:p>
          <w:p w14:paraId="59B92197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android:title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="Red"/&gt;</w:t>
            </w:r>
          </w:p>
          <w:p w14:paraId="2E4A8016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7B20AAD9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&lt;item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android:id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="@+id/item2"</w:t>
            </w:r>
          </w:p>
          <w:p w14:paraId="2F474563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android:title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="Green"/&gt;</w:t>
            </w:r>
          </w:p>
          <w:p w14:paraId="5C3DB8DC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46E9BE37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&lt;item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android:id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="@+id/item3"</w:t>
            </w:r>
          </w:p>
          <w:p w14:paraId="10332C35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android:title</w:t>
            </w:r>
            <w:proofErr w:type="spellEnd"/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="Blue"/&gt;</w:t>
            </w:r>
          </w:p>
          <w:p w14:paraId="1633BA22" w14:textId="77777777" w:rsidR="00D34D16" w:rsidRPr="00D34D16" w:rsidRDefault="00D34D16" w:rsidP="00D34D1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75D3FFB" w14:textId="59786BC3" w:rsidR="0035037A" w:rsidRPr="0035037A" w:rsidRDefault="00D34D16" w:rsidP="00D34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4D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&lt;/menu&gt;</w:t>
            </w:r>
          </w:p>
        </w:tc>
      </w:tr>
    </w:tbl>
    <w:p w14:paraId="6D362E82" w14:textId="771F8AEF" w:rsidR="00363A32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14D68F4" w14:textId="7525D772" w:rsidR="006B5B31" w:rsidRDefault="006B5B3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794418" wp14:editId="4212A093">
            <wp:extent cx="2790907" cy="4118776"/>
            <wp:effectExtent l="0" t="0" r="0" b="0"/>
            <wp:docPr id="5" name="Picture 5" descr="C:\Users\Administrator\Downloads\Screenshot_2020-01-09-09-54-14-912_com.example.a17it015_pr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Screenshot_2020-01-09-09-54-14-912_com.example.a17it015_prac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7" cy="41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3624FB" wp14:editId="60D9DD76">
            <wp:extent cx="2751151" cy="4118776"/>
            <wp:effectExtent l="0" t="0" r="0" b="0"/>
            <wp:docPr id="4" name="Picture 4" descr="C:\Users\Administrator\Downloads\Screenshot_2020-01-09-09-54-10-589_com.example.a17it015_pr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Screenshot_2020-01-09-09-54-10-589_com.example.a17it015_prac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69" cy="412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D954" w14:textId="71C0450F" w:rsidR="006B5B31" w:rsidRDefault="006B5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35B056" wp14:editId="3BB1FE59">
            <wp:extent cx="2568271" cy="4365267"/>
            <wp:effectExtent l="0" t="0" r="3810" b="0"/>
            <wp:docPr id="2" name="Picture 2" descr="C:\Users\Administrator\Downloads\Screenshot_2020-01-09-09-54-19-218_com.example.a17it015_prac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Screenshot_2020-01-09-09-54-19-218_com.example.a17it015_prac7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66" cy="43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1A93" w14:textId="0FA46BC5" w:rsidR="00363A32" w:rsidRDefault="005A5477" w:rsidP="006B5B31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45BA8088" w14:textId="478C80DB" w:rsidR="007902BD" w:rsidRPr="007902BD" w:rsidRDefault="006B5B31" w:rsidP="006B5B31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Snapseed</w:t>
      </w:r>
      <w:proofErr w:type="gramStart"/>
      <w:r>
        <w:rPr>
          <w:rFonts w:ascii="Times New Roman" w:hAnsi="Times New Roman" w:cs="Times New Roman"/>
          <w:sz w:val="24"/>
          <w:szCs w:val="28"/>
        </w:rPr>
        <w:t>,GFX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tool,crickbuzz</w:t>
      </w:r>
      <w:proofErr w:type="spellEnd"/>
    </w:p>
    <w:p w14:paraId="52BE4827" w14:textId="5284EACD" w:rsidR="007902BD" w:rsidRDefault="00A14059" w:rsidP="006B5B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671759F5" w14:textId="78CB7213" w:rsidR="007902BD" w:rsidRPr="00F95462" w:rsidRDefault="00A92F0C" w:rsidP="006B5B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practical</w:t>
      </w:r>
      <w:r w:rsidR="002B05E2">
        <w:rPr>
          <w:rFonts w:ascii="Times New Roman" w:hAnsi="Times New Roman" w:cs="Times New Roman"/>
          <w:bCs/>
          <w:sz w:val="24"/>
          <w:szCs w:val="24"/>
        </w:rPr>
        <w:t xml:space="preserve"> we learn how to displ</w:t>
      </w:r>
      <w:r w:rsidR="00A667F0">
        <w:rPr>
          <w:rFonts w:ascii="Times New Roman" w:hAnsi="Times New Roman" w:cs="Times New Roman"/>
          <w:bCs/>
          <w:sz w:val="24"/>
          <w:szCs w:val="24"/>
        </w:rPr>
        <w:t>ay toast message in application and</w:t>
      </w:r>
      <w:r w:rsidR="009779B6">
        <w:rPr>
          <w:rFonts w:ascii="Times New Roman" w:hAnsi="Times New Roman" w:cs="Times New Roman"/>
          <w:bCs/>
          <w:sz w:val="24"/>
          <w:szCs w:val="24"/>
        </w:rPr>
        <w:t xml:space="preserve"> also</w:t>
      </w:r>
      <w:r w:rsidR="006B5B31">
        <w:rPr>
          <w:rFonts w:ascii="Times New Roman" w:hAnsi="Times New Roman" w:cs="Times New Roman"/>
          <w:bCs/>
          <w:sz w:val="24"/>
          <w:szCs w:val="24"/>
        </w:rPr>
        <w:t xml:space="preserve"> how to use option menu and how to add actions on their items list. </w:t>
      </w:r>
    </w:p>
    <w:p w14:paraId="06824B10" w14:textId="77777777" w:rsidR="00D52218" w:rsidRPr="00B845AC" w:rsidRDefault="00D52218" w:rsidP="006B5B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D52218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8B425" w14:textId="77777777" w:rsidR="00B6785F" w:rsidRDefault="00B6785F" w:rsidP="00B845AC">
      <w:pPr>
        <w:spacing w:after="0" w:line="240" w:lineRule="auto"/>
      </w:pPr>
      <w:r>
        <w:separator/>
      </w:r>
    </w:p>
  </w:endnote>
  <w:endnote w:type="continuationSeparator" w:id="0">
    <w:p w14:paraId="50930665" w14:textId="77777777" w:rsidR="00B6785F" w:rsidRDefault="00B6785F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40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2A613" w14:textId="77777777" w:rsidR="00B6785F" w:rsidRDefault="00B6785F" w:rsidP="00B845AC">
      <w:pPr>
        <w:spacing w:after="0" w:line="240" w:lineRule="auto"/>
      </w:pPr>
      <w:r>
        <w:separator/>
      </w:r>
    </w:p>
  </w:footnote>
  <w:footnote w:type="continuationSeparator" w:id="0">
    <w:p w14:paraId="717DC4E4" w14:textId="77777777" w:rsidR="00B6785F" w:rsidRDefault="00B6785F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DC594" w14:textId="1E5AC153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49540A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8397D"/>
    <w:rsid w:val="0008462C"/>
    <w:rsid w:val="00087065"/>
    <w:rsid w:val="00090C2E"/>
    <w:rsid w:val="000A1862"/>
    <w:rsid w:val="000E27A7"/>
    <w:rsid w:val="00135DDC"/>
    <w:rsid w:val="00142C8C"/>
    <w:rsid w:val="00155804"/>
    <w:rsid w:val="001715AC"/>
    <w:rsid w:val="00172970"/>
    <w:rsid w:val="001C5A32"/>
    <w:rsid w:val="001C7AC2"/>
    <w:rsid w:val="001D10D9"/>
    <w:rsid w:val="001D3C6A"/>
    <w:rsid w:val="001E0CE2"/>
    <w:rsid w:val="002034E2"/>
    <w:rsid w:val="00283ED7"/>
    <w:rsid w:val="002B05E2"/>
    <w:rsid w:val="002D4A17"/>
    <w:rsid w:val="002E0CF2"/>
    <w:rsid w:val="003176F4"/>
    <w:rsid w:val="00322715"/>
    <w:rsid w:val="003267D4"/>
    <w:rsid w:val="0035037A"/>
    <w:rsid w:val="00351517"/>
    <w:rsid w:val="003630DB"/>
    <w:rsid w:val="00363A32"/>
    <w:rsid w:val="003665E9"/>
    <w:rsid w:val="003A54BF"/>
    <w:rsid w:val="003B7C77"/>
    <w:rsid w:val="003D0286"/>
    <w:rsid w:val="00452EA0"/>
    <w:rsid w:val="00486DEA"/>
    <w:rsid w:val="0049540A"/>
    <w:rsid w:val="004B28BB"/>
    <w:rsid w:val="004D00B5"/>
    <w:rsid w:val="004F0C57"/>
    <w:rsid w:val="005061F4"/>
    <w:rsid w:val="005149A0"/>
    <w:rsid w:val="00555F96"/>
    <w:rsid w:val="005A5477"/>
    <w:rsid w:val="005A748A"/>
    <w:rsid w:val="005B6F55"/>
    <w:rsid w:val="005B7F93"/>
    <w:rsid w:val="005F04B0"/>
    <w:rsid w:val="00634D38"/>
    <w:rsid w:val="00665A17"/>
    <w:rsid w:val="00681B8C"/>
    <w:rsid w:val="006A388F"/>
    <w:rsid w:val="006A4E53"/>
    <w:rsid w:val="006B4FAC"/>
    <w:rsid w:val="006B5B31"/>
    <w:rsid w:val="006C2B40"/>
    <w:rsid w:val="006D2CB1"/>
    <w:rsid w:val="006F6976"/>
    <w:rsid w:val="0070427A"/>
    <w:rsid w:val="0071160D"/>
    <w:rsid w:val="00714EA6"/>
    <w:rsid w:val="00716E9D"/>
    <w:rsid w:val="0072524F"/>
    <w:rsid w:val="0073185D"/>
    <w:rsid w:val="00740AFB"/>
    <w:rsid w:val="007902BD"/>
    <w:rsid w:val="00793756"/>
    <w:rsid w:val="007B361C"/>
    <w:rsid w:val="007C1AEA"/>
    <w:rsid w:val="007C4615"/>
    <w:rsid w:val="008227DF"/>
    <w:rsid w:val="0083355F"/>
    <w:rsid w:val="00843689"/>
    <w:rsid w:val="00890469"/>
    <w:rsid w:val="00893883"/>
    <w:rsid w:val="008C10EF"/>
    <w:rsid w:val="008D718A"/>
    <w:rsid w:val="008F256D"/>
    <w:rsid w:val="00900389"/>
    <w:rsid w:val="00926ECC"/>
    <w:rsid w:val="009577DD"/>
    <w:rsid w:val="009779B6"/>
    <w:rsid w:val="009B05C7"/>
    <w:rsid w:val="009B5A7F"/>
    <w:rsid w:val="009C320E"/>
    <w:rsid w:val="00A12AA1"/>
    <w:rsid w:val="00A14059"/>
    <w:rsid w:val="00A344BB"/>
    <w:rsid w:val="00A533A1"/>
    <w:rsid w:val="00A533BB"/>
    <w:rsid w:val="00A667F0"/>
    <w:rsid w:val="00A75745"/>
    <w:rsid w:val="00A92F0C"/>
    <w:rsid w:val="00A95080"/>
    <w:rsid w:val="00AF2C39"/>
    <w:rsid w:val="00AF7C7D"/>
    <w:rsid w:val="00B128B8"/>
    <w:rsid w:val="00B6785F"/>
    <w:rsid w:val="00B845AC"/>
    <w:rsid w:val="00BD22F6"/>
    <w:rsid w:val="00BD52B6"/>
    <w:rsid w:val="00C02D0B"/>
    <w:rsid w:val="00C23D6A"/>
    <w:rsid w:val="00C42A11"/>
    <w:rsid w:val="00C568B2"/>
    <w:rsid w:val="00C93366"/>
    <w:rsid w:val="00CD435F"/>
    <w:rsid w:val="00CF6952"/>
    <w:rsid w:val="00D00F30"/>
    <w:rsid w:val="00D211E4"/>
    <w:rsid w:val="00D34D16"/>
    <w:rsid w:val="00D52218"/>
    <w:rsid w:val="00D5621E"/>
    <w:rsid w:val="00DB5BF4"/>
    <w:rsid w:val="00DE3530"/>
    <w:rsid w:val="00DF011A"/>
    <w:rsid w:val="00DF69F0"/>
    <w:rsid w:val="00E00D73"/>
    <w:rsid w:val="00E36A6A"/>
    <w:rsid w:val="00EF2873"/>
    <w:rsid w:val="00F26C57"/>
    <w:rsid w:val="00F329D7"/>
    <w:rsid w:val="00F32F88"/>
    <w:rsid w:val="00F71E2D"/>
    <w:rsid w:val="00F95462"/>
    <w:rsid w:val="00FA4458"/>
    <w:rsid w:val="00FD6DA0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875B-BF06-4236-B7E3-65E3FE70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14</cp:revision>
  <dcterms:created xsi:type="dcterms:W3CDTF">2020-01-08T05:03:00Z</dcterms:created>
  <dcterms:modified xsi:type="dcterms:W3CDTF">2020-01-09T04:47:00Z</dcterms:modified>
</cp:coreProperties>
</file>