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F8D" w:rsidRPr="00545F8D" w:rsidRDefault="00545F8D" w:rsidP="00545F8D">
      <w:pPr>
        <w:spacing w:before="1" w:after="0" w:line="240" w:lineRule="auto"/>
        <w:ind w:left="1" w:right="1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Отчет по результатам тестирования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5F8D" w:rsidRPr="006F6FF5" w:rsidRDefault="00545F8D" w:rsidP="006F6FF5">
      <w:pPr>
        <w:pStyle w:val="a3"/>
        <w:numPr>
          <w:ilvl w:val="0"/>
          <w:numId w:val="8"/>
        </w:numPr>
        <w:spacing w:after="0" w:line="240" w:lineRule="auto"/>
        <w:ind w:left="142" w:hanging="142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kern w:val="36"/>
          <w:sz w:val="48"/>
          <w:szCs w:val="48"/>
          <w:lang w:eastAsia="ru-RU"/>
        </w:rPr>
      </w:pPr>
      <w:r w:rsidRPr="006F6FF5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>Цель тестирования</w:t>
      </w:r>
    </w:p>
    <w:p w:rsidR="00545F8D" w:rsidRPr="00545F8D" w:rsidRDefault="00545F8D" w:rsidP="00545F8D">
      <w:pPr>
        <w:spacing w:before="53" w:after="0" w:line="240" w:lineRule="auto"/>
        <w:ind w:left="8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данного тестирования — оценить функциональность, производительность и стабильность мобильного приложения </w:t>
      </w:r>
      <w:proofErr w:type="spellStart"/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>ShoppingList</w:t>
      </w:r>
      <w:proofErr w:type="spellEnd"/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5F8D" w:rsidRPr="00545F8D" w:rsidRDefault="00545F8D" w:rsidP="00545F8D">
      <w:pPr>
        <w:numPr>
          <w:ilvl w:val="0"/>
          <w:numId w:val="2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kern w:val="36"/>
          <w:sz w:val="48"/>
          <w:szCs w:val="48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>Обзор приложения</w:t>
      </w:r>
    </w:p>
    <w:p w:rsidR="00545F8D" w:rsidRPr="00545F8D" w:rsidRDefault="00545F8D" w:rsidP="00545F8D">
      <w:pPr>
        <w:spacing w:before="53" w:after="0" w:line="240" w:lineRule="auto"/>
        <w:ind w:left="860" w:right="20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предназначено для управления списком покупок (задач), позволяя пользователям добавлять, редактировать и удалять товары (задачи).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5F8D" w:rsidRPr="00545F8D" w:rsidRDefault="00545F8D" w:rsidP="00545F8D">
      <w:pPr>
        <w:numPr>
          <w:ilvl w:val="0"/>
          <w:numId w:val="3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kern w:val="36"/>
          <w:sz w:val="48"/>
          <w:szCs w:val="48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>Тестируемые области</w:t>
      </w: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охватывало следующие функции приложения:</w:t>
      </w: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Установка приложения </w:t>
      </w:r>
      <w:r w:rsidR="00D41F9A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</w:t>
      </w:r>
      <w:r w:rsidR="00D41F9A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Создание, редактирование и удаление задачи из списка</w:t>
      </w:r>
    </w:p>
    <w:p w:rsidR="00545F8D" w:rsidRPr="00545F8D" w:rsidRDefault="00545F8D" w:rsidP="00D41F9A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>- Установка и изменение статуса задачи (выполнено/не выполнено)</w:t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Производительность</w:t>
      </w:r>
      <w:proofErr w:type="gramEnd"/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безопасность приложения не тестировалась.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5F8D" w:rsidRPr="00545F8D" w:rsidRDefault="00545F8D" w:rsidP="00545F8D">
      <w:pPr>
        <w:numPr>
          <w:ilvl w:val="0"/>
          <w:numId w:val="4"/>
        </w:numPr>
        <w:spacing w:before="77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kern w:val="36"/>
          <w:sz w:val="48"/>
          <w:szCs w:val="48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>Результаты тестирования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5F8D" w:rsidRPr="00545F8D" w:rsidRDefault="00545F8D" w:rsidP="00545F8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 xml:space="preserve">Количество тест-кейсов, </w:t>
      </w:r>
      <w:proofErr w:type="gramStart"/>
      <w:r w:rsidRPr="00545F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пройденные</w:t>
      </w:r>
      <w:proofErr w:type="gramEnd"/>
      <w:r w:rsidRPr="00545F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проваленные</w:t>
      </w:r>
    </w:p>
    <w:p w:rsidR="00545F8D" w:rsidRPr="00545F8D" w:rsidRDefault="00545F8D" w:rsidP="00545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72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2511"/>
        <w:gridCol w:w="1250"/>
        <w:gridCol w:w="1090"/>
      </w:tblGrid>
      <w:tr w:rsidR="006F6FF5" w:rsidRPr="006F6FF5" w:rsidTr="00D41F9A">
        <w:trPr>
          <w:trHeight w:val="6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after="0" w:line="240" w:lineRule="auto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Test</w:t>
            </w:r>
            <w:proofErr w:type="spellEnd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cases</w:t>
            </w:r>
            <w:proofErr w:type="spellEnd"/>
          </w:p>
          <w:p w:rsidR="00545F8D" w:rsidRPr="00545F8D" w:rsidRDefault="00545F8D" w:rsidP="00545F8D">
            <w:pPr>
              <w:spacing w:after="0" w:line="240" w:lineRule="auto"/>
              <w:ind w:left="56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planned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after="0" w:line="240" w:lineRule="auto"/>
              <w:ind w:left="52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Test</w:t>
            </w:r>
            <w:proofErr w:type="spellEnd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cases</w:t>
            </w:r>
            <w:proofErr w:type="spellEnd"/>
          </w:p>
          <w:p w:rsidR="00545F8D" w:rsidRPr="00545F8D" w:rsidRDefault="00545F8D" w:rsidP="00545F8D">
            <w:pPr>
              <w:spacing w:after="0" w:line="240" w:lineRule="auto"/>
              <w:ind w:left="57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executed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after="0" w:line="240" w:lineRule="auto"/>
              <w:ind w:left="32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TCs</w:t>
            </w:r>
            <w:proofErr w:type="spellEnd"/>
          </w:p>
          <w:p w:rsidR="00545F8D" w:rsidRPr="00545F8D" w:rsidRDefault="00545F8D" w:rsidP="00545F8D">
            <w:pPr>
              <w:spacing w:after="0" w:line="240" w:lineRule="auto"/>
              <w:ind w:left="27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Pass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Tcs</w:t>
            </w:r>
            <w:proofErr w:type="spellEnd"/>
          </w:p>
          <w:p w:rsidR="00545F8D" w:rsidRPr="00545F8D" w:rsidRDefault="00545F8D" w:rsidP="00545F8D">
            <w:pPr>
              <w:spacing w:after="0" w:line="240" w:lineRule="auto"/>
              <w:ind w:left="20" w:righ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Failed</w:t>
            </w:r>
            <w:proofErr w:type="spellEnd"/>
          </w:p>
        </w:tc>
      </w:tr>
      <w:tr w:rsidR="006F6FF5" w:rsidRPr="006F6FF5" w:rsidTr="00545F8D">
        <w:trPr>
          <w:trHeight w:val="3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31" w:after="0" w:line="240" w:lineRule="auto"/>
              <w:ind w:left="20" w:right="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31" w:after="0" w:line="240" w:lineRule="auto"/>
              <w:ind w:left="20" w:righ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</w:tbl>
    <w:p w:rsidR="00545F8D" w:rsidRPr="00545F8D" w:rsidRDefault="00545F8D" w:rsidP="00545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5F8D" w:rsidRPr="00545F8D" w:rsidRDefault="00545F8D" w:rsidP="00545F8D">
      <w:pPr>
        <w:spacing w:before="249" w:after="0" w:line="240" w:lineRule="auto"/>
        <w:ind w:left="15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дефектов, их серьёзность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4"/>
        <w:gridCol w:w="807"/>
        <w:gridCol w:w="1082"/>
        <w:gridCol w:w="1406"/>
        <w:gridCol w:w="1521"/>
        <w:gridCol w:w="924"/>
      </w:tblGrid>
      <w:tr w:rsidR="006F6FF5" w:rsidRPr="006F6FF5" w:rsidTr="00D41F9A">
        <w:trPr>
          <w:trHeight w:val="26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20" w:right="1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Critical</w:t>
            </w:r>
            <w:proofErr w:type="spellEnd"/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20" w:right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Major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5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Medium</w:t>
            </w:r>
            <w:proofErr w:type="spellEnd"/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0"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Cosmetic</w:t>
            </w:r>
            <w:proofErr w:type="spellEnd"/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20" w:right="1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Total</w:t>
            </w:r>
            <w:proofErr w:type="spellEnd"/>
          </w:p>
        </w:tc>
      </w:tr>
      <w:tr w:rsidR="006F6FF5" w:rsidRPr="006F6FF5" w:rsidTr="00D41F9A">
        <w:trPr>
          <w:trHeight w:val="264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29" w:after="0" w:line="240" w:lineRule="auto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Open</w:t>
            </w:r>
            <w:proofErr w:type="spellEnd"/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D41F9A" w:rsidP="00545F8D">
            <w:pPr>
              <w:spacing w:before="29"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D41F9A" w:rsidP="00545F8D">
            <w:pPr>
              <w:spacing w:before="29"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29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29" w:after="0" w:line="240" w:lineRule="auto"/>
              <w:ind w:left="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29"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  <w:tr w:rsidR="006F6FF5" w:rsidRPr="006F6FF5" w:rsidTr="00545F8D">
        <w:trPr>
          <w:trHeight w:val="266"/>
        </w:trPr>
        <w:tc>
          <w:tcPr>
            <w:tcW w:w="6320" w:type="dxa"/>
            <w:gridSpan w:val="5"/>
            <w:tcBorders>
              <w:top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31" w:after="0" w:line="240" w:lineRule="auto"/>
              <w:ind w:left="20" w:righ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</w:tr>
    </w:tbl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1F9A" w:rsidRDefault="00D41F9A" w:rsidP="00545F8D">
      <w:pPr>
        <w:spacing w:before="246" w:after="0" w:line="240" w:lineRule="auto"/>
        <w:ind w:left="1582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41F9A" w:rsidRDefault="00D41F9A" w:rsidP="00D41F9A">
      <w:pPr>
        <w:spacing w:before="246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41F9A" w:rsidRDefault="00D41F9A" w:rsidP="00D41F9A">
      <w:pPr>
        <w:spacing w:before="246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D41F9A" w:rsidRDefault="00D41F9A" w:rsidP="00D41F9A">
      <w:pPr>
        <w:spacing w:before="246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bookmarkEnd w:id="0"/>
    </w:p>
    <w:p w:rsidR="00545F8D" w:rsidRPr="00545F8D" w:rsidRDefault="00545F8D" w:rsidP="00D41F9A">
      <w:pPr>
        <w:spacing w:before="246" w:after="0" w:line="240" w:lineRule="auto"/>
        <w:ind w:left="15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Распределение дефектов по модулям</w:t>
      </w:r>
      <w:r w:rsidRPr="00545F8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345"/>
        <w:gridCol w:w="1902"/>
        <w:gridCol w:w="1197"/>
        <w:gridCol w:w="1458"/>
        <w:gridCol w:w="1751"/>
        <w:gridCol w:w="723"/>
      </w:tblGrid>
      <w:tr w:rsidR="006F6FF5" w:rsidRPr="006F6FF5" w:rsidTr="00D41F9A">
        <w:trPr>
          <w:trHeight w:val="299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Добавление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20" w:right="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Редактирование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Удаление задачи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Сохранение задачи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Отметка выполненных задач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20" w:righ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Total</w:t>
            </w:r>
            <w:proofErr w:type="spellEnd"/>
          </w:p>
        </w:tc>
      </w:tr>
      <w:tr w:rsidR="006F6FF5" w:rsidRPr="006F6FF5" w:rsidTr="00D41F9A">
        <w:trPr>
          <w:trHeight w:val="296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2" w:after="0" w:line="240" w:lineRule="auto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Critical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29" w:after="0" w:line="240" w:lineRule="auto"/>
              <w:ind w:left="10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6FF5" w:rsidRPr="006F6FF5" w:rsidTr="00D41F9A">
        <w:trPr>
          <w:trHeight w:val="299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1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Major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before="29" w:after="0" w:line="240" w:lineRule="auto"/>
              <w:ind w:left="20" w:right="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6FF5" w:rsidRPr="006F6FF5" w:rsidTr="00D41F9A">
        <w:trPr>
          <w:trHeight w:val="299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1"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Medium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6FF5" w:rsidRPr="006F6FF5" w:rsidTr="00D41F9A">
        <w:trPr>
          <w:trHeight w:val="299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Cosmetic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6F6FF5" w:rsidRPr="006F6FF5" w:rsidTr="00D41F9A">
        <w:trPr>
          <w:trHeight w:val="301"/>
        </w:trPr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545F8D" w:rsidP="00545F8D">
            <w:pPr>
              <w:spacing w:before="14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Total</w:t>
            </w:r>
            <w:proofErr w:type="spellEnd"/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--&gt;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545F8D" w:rsidP="00545F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hideMark/>
          </w:tcPr>
          <w:p w:rsidR="00545F8D" w:rsidRPr="00545F8D" w:rsidRDefault="00545F8D" w:rsidP="00545F8D">
            <w:pPr>
              <w:spacing w:before="31" w:after="0" w:line="240" w:lineRule="auto"/>
              <w:ind w:left="20" w:right="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45F8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3</w:t>
            </w:r>
          </w:p>
        </w:tc>
      </w:tr>
    </w:tbl>
    <w:p w:rsidR="00545F8D" w:rsidRPr="00545F8D" w:rsidRDefault="00545F8D" w:rsidP="00545F8D">
      <w:pPr>
        <w:spacing w:after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Pr="00545F8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Pr="00545F8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Pr="00545F8D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br/>
      </w:r>
      <w:r w:rsidRPr="00545F8D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ru-RU"/>
        </w:rPr>
        <w:br/>
      </w:r>
    </w:p>
    <w:p w:rsidR="00545F8D" w:rsidRPr="00545F8D" w:rsidRDefault="00545F8D" w:rsidP="00545F8D">
      <w:pPr>
        <w:numPr>
          <w:ilvl w:val="0"/>
          <w:numId w:val="5"/>
        </w:numPr>
        <w:spacing w:before="75"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kern w:val="36"/>
          <w:sz w:val="48"/>
          <w:szCs w:val="48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>Методология тестирования</w:t>
      </w: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Тестирование проводилось с использованием методов:</w:t>
      </w: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Функциональное тестирование</w:t>
      </w: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Тестирование пользовательского интерфейса</w:t>
      </w: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 Тестирование производительности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Тестовые сценарии были разработаны на основе требований к приложению и включали как положительные, так и отрицательные тесты.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5F8D" w:rsidRPr="00545F8D" w:rsidRDefault="00545F8D" w:rsidP="00545F8D">
      <w:pPr>
        <w:numPr>
          <w:ilvl w:val="0"/>
          <w:numId w:val="6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kern w:val="36"/>
          <w:sz w:val="48"/>
          <w:szCs w:val="48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iCs/>
          <w:kern w:val="36"/>
          <w:sz w:val="28"/>
          <w:szCs w:val="28"/>
          <w:lang w:eastAsia="ru-RU"/>
        </w:rPr>
        <w:t>Окружение и тестовые инструменты</w:t>
      </w:r>
    </w:p>
    <w:p w:rsidR="00545F8D" w:rsidRPr="00545F8D" w:rsidRDefault="00545F8D" w:rsidP="00545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8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1"/>
        <w:gridCol w:w="4540"/>
      </w:tblGrid>
      <w:tr w:rsidR="006F6FF5" w:rsidRPr="006F6FF5" w:rsidTr="00D41F9A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6F6FF5" w:rsidP="00545F8D">
            <w:pPr>
              <w:spacing w:before="12" w:after="0" w:line="240" w:lineRule="auto"/>
              <w:ind w:left="11"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6F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Device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6F6FF5" w:rsidP="00545F8D">
            <w:pPr>
              <w:spacing w:before="2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F6FF5">
              <w:rPr>
                <w:rFonts w:ascii="Times New Roman" w:eastAsia="Times New Roman" w:hAnsi="Times New Roman" w:cs="Times New Roman"/>
                <w:lang w:val="en-US" w:eastAsia="ru-RU"/>
              </w:rPr>
              <w:t>Samsung Galaxy A54</w:t>
            </w:r>
          </w:p>
        </w:tc>
      </w:tr>
      <w:tr w:rsidR="006F6FF5" w:rsidRPr="006F6FF5" w:rsidTr="00D41F9A">
        <w:trPr>
          <w:trHeight w:val="3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BB59" w:themeFill="accent3"/>
            <w:hideMark/>
          </w:tcPr>
          <w:p w:rsidR="00545F8D" w:rsidRPr="00545F8D" w:rsidRDefault="006F6FF5" w:rsidP="00545F8D">
            <w:pPr>
              <w:spacing w:before="12" w:after="0" w:line="240" w:lineRule="auto"/>
              <w:ind w:left="11"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F6F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Operating</w:t>
            </w:r>
            <w:proofErr w:type="spellEnd"/>
            <w:r w:rsidRPr="006F6F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proofErr w:type="spellStart"/>
            <w:r w:rsidRPr="006F6FF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System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45F8D" w:rsidRPr="00545F8D" w:rsidRDefault="006F6FF5" w:rsidP="00545F8D">
            <w:pPr>
              <w:spacing w:before="29" w:after="0" w:line="240" w:lineRule="auto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6FF5">
              <w:rPr>
                <w:rFonts w:ascii="Times New Roman" w:eastAsia="Times New Roman" w:hAnsi="Times New Roman" w:cs="Times New Roman"/>
                <w:lang w:eastAsia="ru-RU"/>
              </w:rPr>
              <w:t>Android 14</w:t>
            </w:r>
          </w:p>
        </w:tc>
      </w:tr>
    </w:tbl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45F8D">
        <w:rPr>
          <w:rFonts w:ascii="Times New Roman" w:eastAsia="Times New Roman" w:hAnsi="Times New Roman" w:cs="Times New Roman"/>
          <w:lang w:eastAsia="ru-RU"/>
        </w:rPr>
        <w:br/>
      </w:r>
      <w:r w:rsidRPr="00545F8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45F8D" w:rsidRDefault="00545F8D" w:rsidP="00545F8D">
      <w:pPr>
        <w:numPr>
          <w:ilvl w:val="0"/>
          <w:numId w:val="7"/>
        </w:num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36"/>
          <w:sz w:val="28"/>
          <w:szCs w:val="28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36"/>
          <w:sz w:val="28"/>
          <w:szCs w:val="28"/>
          <w:lang w:eastAsia="ru-RU"/>
        </w:rPr>
        <w:t>Выводы</w:t>
      </w:r>
    </w:p>
    <w:p w:rsidR="00D41F9A" w:rsidRPr="00545F8D" w:rsidRDefault="00D41F9A" w:rsidP="00D41F9A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iCs/>
          <w:color w:val="000000" w:themeColor="text1"/>
          <w:kern w:val="36"/>
          <w:sz w:val="28"/>
          <w:szCs w:val="28"/>
          <w:lang w:eastAsia="ru-RU"/>
        </w:rPr>
      </w:pP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ходе тестирования было выявлено несколько критических ошибок: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545F8D" w:rsidRP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 - </w:t>
      </w:r>
      <w:r w:rsidR="00D41F9A" w:rsidRPr="00D41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Задача добавляется в список при редактировании на латинице</w:t>
      </w:r>
      <w:r w:rsidR="00D41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545F8D" w:rsidRDefault="00545F8D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 - Не</w:t>
      </w:r>
      <w:r w:rsidR="00D41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льзя</w:t>
      </w:r>
      <w:r w:rsidRPr="00545F8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добавить более 11 задач в список.</w:t>
      </w:r>
    </w:p>
    <w:p w:rsidR="00D41F9A" w:rsidRPr="00545F8D" w:rsidRDefault="00D41F9A" w:rsidP="00545F8D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 - </w:t>
      </w:r>
      <w:r w:rsidRPr="00D41F9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Задача, состоящая из цифровых символов, может быть сохранена после редактирования.</w:t>
      </w:r>
    </w:p>
    <w:p w:rsidR="00545F8D" w:rsidRPr="00545F8D" w:rsidRDefault="00545F8D" w:rsidP="00545F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3529E" w:rsidRPr="00D41F9A" w:rsidRDefault="00545F8D" w:rsidP="006F6FF5">
      <w:pPr>
        <w:spacing w:before="63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5F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Приложение </w:t>
      </w:r>
      <w:proofErr w:type="spellStart"/>
      <w:r w:rsidRPr="00545F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ShoppingList</w:t>
      </w:r>
      <w:proofErr w:type="spellEnd"/>
      <w:r w:rsidRPr="00545F8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целом работает корректно, однако необходимо устранить выявленные ошибки. Рекомендуется провести повторное тестирование после внесения изменений.</w:t>
      </w:r>
    </w:p>
    <w:sectPr w:rsidR="0013529E" w:rsidRPr="00D41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578A8"/>
    <w:multiLevelType w:val="multilevel"/>
    <w:tmpl w:val="998E51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54784F"/>
    <w:multiLevelType w:val="multilevel"/>
    <w:tmpl w:val="7812DD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F17B3A"/>
    <w:multiLevelType w:val="multilevel"/>
    <w:tmpl w:val="31F023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45B18"/>
    <w:multiLevelType w:val="hybridMultilevel"/>
    <w:tmpl w:val="E0269AEC"/>
    <w:lvl w:ilvl="0" w:tplc="FC4C741E">
      <w:start w:val="1"/>
      <w:numFmt w:val="decimal"/>
      <w:lvlText w:val="%1."/>
      <w:lvlJc w:val="left"/>
      <w:pPr>
        <w:ind w:left="122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4">
    <w:nsid w:val="54977BC1"/>
    <w:multiLevelType w:val="multilevel"/>
    <w:tmpl w:val="0D2A6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03A02"/>
    <w:multiLevelType w:val="multilevel"/>
    <w:tmpl w:val="506A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E4F36"/>
    <w:multiLevelType w:val="multilevel"/>
    <w:tmpl w:val="CE5651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EE09BA"/>
    <w:multiLevelType w:val="multilevel"/>
    <w:tmpl w:val="1DDE17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3">
    <w:abstractNumId w:val="4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4">
    <w:abstractNumId w:val="7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5">
    <w:abstractNumId w:val="6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  <w:rPr>
          <w:sz w:val="28"/>
          <w:szCs w:val="28"/>
        </w:rPr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8D"/>
    <w:rsid w:val="0013529E"/>
    <w:rsid w:val="00545F8D"/>
    <w:rsid w:val="006F6FF5"/>
    <w:rsid w:val="00D4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0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168">
          <w:marLeft w:val="19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208">
          <w:marLeft w:val="18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7709">
          <w:marLeft w:val="15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618">
          <w:marLeft w:val="26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</dc:creator>
  <cp:lastModifiedBy>DNS</cp:lastModifiedBy>
  <cp:revision>1</cp:revision>
  <dcterms:created xsi:type="dcterms:W3CDTF">2024-10-13T13:44:00Z</dcterms:created>
  <dcterms:modified xsi:type="dcterms:W3CDTF">2024-10-13T16:57:00Z</dcterms:modified>
</cp:coreProperties>
</file>