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26AA" w14:textId="452D3AC4" w:rsidR="00B32107" w:rsidRDefault="001D7BE7">
      <w:r>
        <w:rPr>
          <w:noProof/>
        </w:rPr>
        <w:drawing>
          <wp:inline distT="0" distB="0" distL="0" distR="0" wp14:anchorId="73343EFA" wp14:editId="33E302A7">
            <wp:extent cx="42862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7222" b="90000" l="10000" r="90000">
                                  <a14:foregroundMark x1="12222" y1="7222" x2="12222" y2="7222"/>
                                  <a14:foregroundMark x1="33101" y1="51903" x2="32444" y2="55000"/>
                                  <a14:foregroundMark x1="35333" y1="41389" x2="33111" y2="51858"/>
                                  <a14:foregroundMark x1="32444" y1="55000" x2="33333" y2="56667"/>
                                  <a14:foregroundMark x1="41475" y1="37502" x2="39556" y2="38056"/>
                                  <a14:foregroundMark x1="42444" y1="37222" x2="42191" y2="37295"/>
                                  <a14:foregroundMark x1="46667" y1="33611" x2="41111" y2="33333"/>
                                  <a14:foregroundMark x1="46667" y1="33333" x2="44444" y2="33889"/>
                                  <a14:foregroundMark x1="54444" y1="62500" x2="66667" y2="61111"/>
                                  <a14:foregroundMark x1="66667" y1="61111" x2="68889" y2="48889"/>
                                  <a14:foregroundMark x1="45778" y1="68333" x2="39556" y2="80000"/>
                                  <a14:foregroundMark x1="39556" y1="80000" x2="39333" y2="81389"/>
                                  <a14:foregroundMark x1="42889" y1="58333" x2="37778" y2="65833"/>
                                  <a14:foregroundMark x1="42415" y1="37886" x2="45556" y2="34167"/>
                                  <a14:foregroundMark x1="41333" y1="39167" x2="41866" y2="38536"/>
                                  <a14:backgroundMark x1="9556" y1="15556" x2="9556" y2="15556"/>
                                  <a14:backgroundMark x1="32889" y1="28611" x2="44667" y2="27222"/>
                                  <a14:backgroundMark x1="44667" y1="27222" x2="50222" y2="22778"/>
                                  <a14:backgroundMark x1="56962" y1="57272" x2="62444" y2="48056"/>
                                  <a14:backgroundMark x1="56000" y1="58889" x2="56861" y2="57442"/>
                                  <a14:backgroundMark x1="41333" y1="41111" x2="41333" y2="41111"/>
                                  <a14:backgroundMark x1="41111" y1="39167" x2="41111" y2="41667"/>
                                  <a14:backgroundMark x1="43111" y1="39722" x2="42000" y2="38889"/>
                                  <a14:backgroundMark x1="27333" y1="43611" x2="28444" y2="527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E7"/>
    <w:rsid w:val="0001200E"/>
    <w:rsid w:val="001D7BE7"/>
    <w:rsid w:val="00B32107"/>
    <w:rsid w:val="00D9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B80F"/>
  <w15:chartTrackingRefBased/>
  <w15:docId w15:val="{21C50BD8-1A15-436D-9651-DE1E97F3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Virgilius Dalta Suprias Nandigna</dc:creator>
  <cp:keywords/>
  <dc:description/>
  <cp:lastModifiedBy>Virgilius Dalta Suprias Nandigna</cp:lastModifiedBy>
  <cp:revision>1</cp:revision>
  <dcterms:created xsi:type="dcterms:W3CDTF">2022-12-26T07:01:00Z</dcterms:created>
  <dcterms:modified xsi:type="dcterms:W3CDTF">2022-12-26T07:04:00Z</dcterms:modified>
</cp:coreProperties>
</file>