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99DE0" w14:textId="5E143DBE" w:rsidR="00AF01F9" w:rsidRDefault="003357CB">
      <w:r>
        <w:t>Dalton Murray</w:t>
      </w:r>
    </w:p>
    <w:p w14:paraId="49918D65" w14:textId="765A6A18" w:rsidR="003357CB" w:rsidRDefault="00B06A17">
      <w:r>
        <w:t>Chapter 10 Testing</w:t>
      </w:r>
    </w:p>
    <w:p w14:paraId="05A51741" w14:textId="6AE49C0E" w:rsidR="00384499" w:rsidRDefault="00384499"/>
    <w:p w14:paraId="5F43A4B1" w14:textId="703CEE1C" w:rsidR="00384499" w:rsidRDefault="00384499">
      <w:r>
        <w:t xml:space="preserve">CSS Validation – </w:t>
      </w:r>
    </w:p>
    <w:p w14:paraId="183A89E6" w14:textId="73B66F5A" w:rsidR="00384499" w:rsidRDefault="00384499" w:rsidP="005F7789">
      <w:pPr>
        <w:ind w:firstLine="720"/>
      </w:pPr>
      <w:r>
        <w:t xml:space="preserve">I have both visually checked the CSS code for any errors </w:t>
      </w:r>
      <w:r w:rsidR="005F7789">
        <w:t>on each web page with varying resolutions and browsers and checked it physically by looking at the CSS code itself. I have also ran the CSS code through two different validators, as confirmed by the following screenshots from W3Schools (</w:t>
      </w:r>
      <w:hyperlink r:id="rId5" w:history="1">
        <w:r w:rsidR="005F7789" w:rsidRPr="00E824D5">
          <w:rPr>
            <w:rStyle w:val="Hyperlink"/>
          </w:rPr>
          <w:t>https://validator.w3.org/nu/#textarea</w:t>
        </w:r>
      </w:hyperlink>
      <w:r w:rsidR="005F7789">
        <w:t>) and Jigsaw (</w:t>
      </w:r>
      <w:hyperlink r:id="rId6" w:history="1">
        <w:r w:rsidR="005F7789" w:rsidRPr="00E824D5">
          <w:rPr>
            <w:rStyle w:val="Hyperlink"/>
          </w:rPr>
          <w:t>https://jigsaw.w3.org/css-validator/validator</w:t>
        </w:r>
      </w:hyperlink>
      <w:r w:rsidR="005F7789">
        <w:t>) owned by W3Schools but does the same thing to confirm.</w:t>
      </w:r>
    </w:p>
    <w:p w14:paraId="3A3B9DB6" w14:textId="2670ACA1" w:rsidR="005F7789" w:rsidRDefault="005F7789" w:rsidP="00E156BC">
      <w:pPr>
        <w:ind w:firstLine="720"/>
      </w:pPr>
      <w:r>
        <w:rPr>
          <w:noProof/>
        </w:rPr>
        <w:drawing>
          <wp:inline distT="0" distB="0" distL="0" distR="0" wp14:anchorId="43081679" wp14:editId="24F13850">
            <wp:extent cx="4305300" cy="20669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912" cy="20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4BD531" wp14:editId="0C44CB1C">
            <wp:extent cx="5888990" cy="188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B635F" w14:textId="234006E9" w:rsidR="00E156BC" w:rsidRDefault="00E156BC" w:rsidP="00E156BC"/>
    <w:p w14:paraId="6A55D27D" w14:textId="433E0231" w:rsidR="00E156BC" w:rsidRDefault="0035244D" w:rsidP="00E156BC">
      <w:r>
        <w:t xml:space="preserve">HTML Validation – </w:t>
      </w:r>
    </w:p>
    <w:p w14:paraId="7ED33CD4" w14:textId="08D19B90" w:rsidR="002423D3" w:rsidRDefault="0035244D" w:rsidP="00E156BC">
      <w:r>
        <w:tab/>
      </w:r>
      <w:r w:rsidR="00D30CFD">
        <w:t xml:space="preserve">I have also both visually checked the HTML code for any errors on each web page, with varying resolutions, and browsers. I have checked both to ensure that it looks and works how it was intended to work. I have ran all the HTML code through </w:t>
      </w:r>
      <w:r w:rsidR="0014663C">
        <w:t>W3Schools html validator</w:t>
      </w:r>
      <w:r w:rsidR="007D2C28">
        <w:t xml:space="preserve"> (</w:t>
      </w:r>
      <w:hyperlink r:id="rId9" w:history="1">
        <w:r w:rsidR="007D2C28" w:rsidRPr="00E824D5">
          <w:rPr>
            <w:rStyle w:val="Hyperlink"/>
          </w:rPr>
          <w:t>https://validator.w3.org/nu/#l37c94</w:t>
        </w:r>
      </w:hyperlink>
      <w:r w:rsidR="007D2C28">
        <w:t xml:space="preserve">) </w:t>
      </w:r>
      <w:r w:rsidR="0014663C">
        <w:t xml:space="preserve"> as well as </w:t>
      </w:r>
      <w:proofErr w:type="spellStart"/>
      <w:r w:rsidR="007D2C28">
        <w:t>Freeformatter</w:t>
      </w:r>
      <w:proofErr w:type="spellEnd"/>
      <w:r w:rsidR="007D2C28">
        <w:t xml:space="preserve"> (</w:t>
      </w:r>
      <w:hyperlink r:id="rId10" w:history="1">
        <w:r w:rsidR="007D2C28" w:rsidRPr="00E824D5">
          <w:rPr>
            <w:rStyle w:val="Hyperlink"/>
          </w:rPr>
          <w:t>https://www.freeformatter.com/html-validator.html</w:t>
        </w:r>
      </w:hyperlink>
      <w:r w:rsidR="007D2C28">
        <w:t>)</w:t>
      </w:r>
      <w:r w:rsidR="00DA58B5">
        <w:t>.</w:t>
      </w:r>
    </w:p>
    <w:p w14:paraId="2675C07B" w14:textId="48602F41" w:rsidR="0014663C" w:rsidRDefault="0014663C" w:rsidP="00E156BC">
      <w:r>
        <w:lastRenderedPageBreak/>
        <w:tab/>
      </w:r>
      <w:r>
        <w:rPr>
          <w:noProof/>
        </w:rPr>
        <w:drawing>
          <wp:inline distT="0" distB="0" distL="0" distR="0" wp14:anchorId="559FB3BD" wp14:editId="4CADF36B">
            <wp:extent cx="5934075" cy="2809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899BA" w14:textId="16D19702" w:rsidR="00D30CFD" w:rsidRDefault="0014663C" w:rsidP="00E156BC">
      <w:r>
        <w:rPr>
          <w:noProof/>
        </w:rPr>
        <w:drawing>
          <wp:inline distT="0" distB="0" distL="0" distR="0" wp14:anchorId="7A479192" wp14:editId="7916D580">
            <wp:extent cx="5943600" cy="2830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AD690" w14:textId="6120090F" w:rsidR="0014663C" w:rsidRDefault="007D2C28" w:rsidP="00E156BC">
      <w:r>
        <w:rPr>
          <w:noProof/>
        </w:rPr>
        <w:lastRenderedPageBreak/>
        <w:drawing>
          <wp:inline distT="0" distB="0" distL="0" distR="0" wp14:anchorId="19F78B1E" wp14:editId="036DFB55">
            <wp:extent cx="5943600" cy="2809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86CFA" w14:textId="6DAF866A" w:rsidR="007D2C28" w:rsidRDefault="007D2C28" w:rsidP="00E156BC">
      <w:r>
        <w:rPr>
          <w:noProof/>
        </w:rPr>
        <w:drawing>
          <wp:inline distT="0" distB="0" distL="0" distR="0" wp14:anchorId="2B7DF370" wp14:editId="63D53A43">
            <wp:extent cx="5934075" cy="2828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47930" w14:textId="6C49913E" w:rsidR="007D2C28" w:rsidRDefault="00F61505" w:rsidP="00E156BC">
      <w:r>
        <w:rPr>
          <w:noProof/>
        </w:rPr>
        <w:lastRenderedPageBreak/>
        <w:drawing>
          <wp:inline distT="0" distB="0" distL="0" distR="0" wp14:anchorId="03E46703" wp14:editId="6B10FC57">
            <wp:extent cx="5928360" cy="2651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5DEA0" w14:textId="424A7791" w:rsidR="002423D3" w:rsidRDefault="002423D3" w:rsidP="00E156BC"/>
    <w:p w14:paraId="3DD9CE8B" w14:textId="569DEFBF" w:rsidR="002423D3" w:rsidRDefault="002423D3" w:rsidP="00E156BC">
      <w:r>
        <w:t xml:space="preserve">Accessibility Testing – </w:t>
      </w:r>
    </w:p>
    <w:p w14:paraId="3C087A5D" w14:textId="0606DEBB" w:rsidR="002423D3" w:rsidRDefault="002423D3" w:rsidP="002423D3">
      <w:pPr>
        <w:ind w:firstLine="720"/>
      </w:pPr>
      <w:r>
        <w:t xml:space="preserve">During my accessibility testing period, I ensured that all images had alternative available text, as well as I ensured that I followed all standard accessibility practices where possible. Unfortunately, due to the strict guidelines/requirements of the book, some things I wouldn’t be able to change </w:t>
      </w:r>
      <w:proofErr w:type="gramStart"/>
      <w:r>
        <w:t>in order to</w:t>
      </w:r>
      <w:proofErr w:type="gramEnd"/>
      <w:r>
        <w:t xml:space="preserve"> fully establish accessibility</w:t>
      </w:r>
      <w:r w:rsidR="009A43E5">
        <w:t>.</w:t>
      </w:r>
    </w:p>
    <w:p w14:paraId="6D15DC9A" w14:textId="7ABCF86D" w:rsidR="009A43E5" w:rsidRDefault="009A43E5" w:rsidP="009A43E5"/>
    <w:p w14:paraId="27779EEB" w14:textId="141CBEA3" w:rsidR="009A43E5" w:rsidRDefault="009A43E5" w:rsidP="009A43E5">
      <w:r>
        <w:t>Testing</w:t>
      </w:r>
      <w:r w:rsidR="00E91A69">
        <w:t xml:space="preserve">/Improvements - </w:t>
      </w:r>
    </w:p>
    <w:p w14:paraId="3B884C5B" w14:textId="31DEB5AC" w:rsidR="00B41E23" w:rsidRDefault="009A43E5" w:rsidP="00B41E23">
      <w:pPr>
        <w:ind w:firstLine="720"/>
      </w:pPr>
      <w:r>
        <w:t xml:space="preserve">While I thoroughly tested the website to make sure that everything </w:t>
      </w:r>
      <w:r w:rsidR="00B80733">
        <w:t>works,</w:t>
      </w:r>
      <w:r w:rsidR="00E91A69">
        <w:t xml:space="preserve"> I have brought up some suggested improvements.  </w:t>
      </w:r>
      <w:r w:rsidR="00324F13">
        <w:t xml:space="preserve">Unfortunately, because I am supposed to follow </w:t>
      </w:r>
      <w:r w:rsidR="00B80733">
        <w:t>all</w:t>
      </w:r>
      <w:r w:rsidR="00324F13">
        <w:t xml:space="preserve"> the things that are in the </w:t>
      </w:r>
      <w:r w:rsidR="00B80733">
        <w:t>book,</w:t>
      </w:r>
      <w:r w:rsidR="00324F13">
        <w:t xml:space="preserve"> I am limited in what I </w:t>
      </w:r>
      <w:r w:rsidR="00E17EBE">
        <w:t>can</w:t>
      </w:r>
      <w:r w:rsidR="00324F13">
        <w:t xml:space="preserve"> change if I am supposed to make sure it looks like how the book shows it and code it similarly. </w:t>
      </w:r>
    </w:p>
    <w:p w14:paraId="6202E9DB" w14:textId="2373A633" w:rsidR="00B41E23" w:rsidRDefault="00B41E23" w:rsidP="00B41E23">
      <w:pPr>
        <w:pStyle w:val="ListParagraph"/>
        <w:numPr>
          <w:ilvl w:val="0"/>
          <w:numId w:val="1"/>
        </w:numPr>
      </w:pPr>
      <w:r>
        <w:t>One of the improvements which I have made are changing how some of the images look to appear better in different browsers with different resolutions</w:t>
      </w:r>
    </w:p>
    <w:p w14:paraId="26BBBD4F" w14:textId="14105080" w:rsidR="00B41E23" w:rsidRDefault="00B41E23" w:rsidP="00B41E23">
      <w:pPr>
        <w:pStyle w:val="ListParagraph"/>
        <w:numPr>
          <w:ilvl w:val="0"/>
          <w:numId w:val="1"/>
        </w:numPr>
      </w:pPr>
      <w:r>
        <w:t>The website is very simple and easy to navigate, however, there isn’t much actual content</w:t>
      </w:r>
    </w:p>
    <w:p w14:paraId="50ED0DA0" w14:textId="376A9CF8" w:rsidR="00B41E23" w:rsidRDefault="00B41E23" w:rsidP="00B41E23">
      <w:pPr>
        <w:pStyle w:val="ListParagraph"/>
        <w:numPr>
          <w:ilvl w:val="0"/>
          <w:numId w:val="1"/>
        </w:numPr>
      </w:pPr>
      <w:r>
        <w:t>Although there are required media selectors (600px and 1024 px) I would recommend still making it fully responsive so it can scale/work/look good in every resolution</w:t>
      </w:r>
      <w:r w:rsidR="0001113F">
        <w:t xml:space="preserve"> such as wide screen monitors</w:t>
      </w:r>
    </w:p>
    <w:p w14:paraId="1014B927" w14:textId="5CAD4A1C" w:rsidR="0001113F" w:rsidRDefault="00AE20A8" w:rsidP="00B41E23">
      <w:pPr>
        <w:pStyle w:val="ListParagraph"/>
        <w:numPr>
          <w:ilvl w:val="0"/>
          <w:numId w:val="1"/>
        </w:numPr>
      </w:pPr>
      <w:r>
        <w:t>The menu off to the side looks quite empty, this could be due to a lack of content or due to how we are told to make it look</w:t>
      </w:r>
    </w:p>
    <w:p w14:paraId="7F00F7E6" w14:textId="2AD30D8B" w:rsidR="00AE20A8" w:rsidRDefault="00FC0135" w:rsidP="00B41E23">
      <w:pPr>
        <w:pStyle w:val="ListParagraph"/>
        <w:numPr>
          <w:ilvl w:val="0"/>
          <w:numId w:val="1"/>
        </w:numPr>
      </w:pPr>
      <w:r>
        <w:t>I have also made some minor changes while progressing through the chapters so that it looks more professional in coding</w:t>
      </w:r>
    </w:p>
    <w:sectPr w:rsidR="00AE2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F062F"/>
    <w:multiLevelType w:val="hybridMultilevel"/>
    <w:tmpl w:val="A1AA9C8E"/>
    <w:lvl w:ilvl="0" w:tplc="096EFF7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CE"/>
    <w:rsid w:val="0001113F"/>
    <w:rsid w:val="0014663C"/>
    <w:rsid w:val="002423D3"/>
    <w:rsid w:val="00324F13"/>
    <w:rsid w:val="003357CB"/>
    <w:rsid w:val="0035244D"/>
    <w:rsid w:val="00384499"/>
    <w:rsid w:val="005F7789"/>
    <w:rsid w:val="006951CE"/>
    <w:rsid w:val="006F53B9"/>
    <w:rsid w:val="007D2C28"/>
    <w:rsid w:val="009A43E5"/>
    <w:rsid w:val="00AD2CE1"/>
    <w:rsid w:val="00AE20A8"/>
    <w:rsid w:val="00AF01F9"/>
    <w:rsid w:val="00B06A17"/>
    <w:rsid w:val="00B41E23"/>
    <w:rsid w:val="00B80733"/>
    <w:rsid w:val="00D30CFD"/>
    <w:rsid w:val="00DA58B5"/>
    <w:rsid w:val="00E156BC"/>
    <w:rsid w:val="00E17EBE"/>
    <w:rsid w:val="00E91A69"/>
    <w:rsid w:val="00F61505"/>
    <w:rsid w:val="00FC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8759"/>
  <w15:chartTrackingRefBased/>
  <w15:docId w15:val="{A7AE4035-558C-43B9-B370-575BD3E7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7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1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igsaw.w3.org/css-validator/validator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validator.w3.org/nu/#textarea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www.freeformatter.com/html-validat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nu/#l37c94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murray</dc:creator>
  <cp:keywords/>
  <dc:description/>
  <cp:lastModifiedBy>dalton murray</cp:lastModifiedBy>
  <cp:revision>22</cp:revision>
  <dcterms:created xsi:type="dcterms:W3CDTF">2021-11-17T23:32:00Z</dcterms:created>
  <dcterms:modified xsi:type="dcterms:W3CDTF">2021-11-18T01:24:00Z</dcterms:modified>
</cp:coreProperties>
</file>