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52944D0A" w:rsidR="00005D25" w:rsidRPr="00237F77" w:rsidRDefault="00005D25" w:rsidP="0004001D">
      <w:pPr>
        <w:spacing w:line="480" w:lineRule="auto"/>
        <w:rPr>
          <w:rFonts w:cstheme="minorHAnsi"/>
          <w:sz w:val="24"/>
          <w:szCs w:val="24"/>
        </w:rPr>
      </w:pPr>
      <w:r w:rsidRPr="00237F77">
        <w:rPr>
          <w:rFonts w:cstheme="minorHAnsi"/>
          <w:sz w:val="24"/>
          <w:szCs w:val="24"/>
        </w:rPr>
        <w:t>Dalton Murray</w:t>
      </w:r>
      <w:r w:rsidR="00195334" w:rsidRPr="00237F77">
        <w:rPr>
          <w:rFonts w:cstheme="minorHAnsi"/>
          <w:sz w:val="24"/>
          <w:szCs w:val="24"/>
        </w:rPr>
        <w:t>, Norhan John</w:t>
      </w:r>
    </w:p>
    <w:p w14:paraId="1B347B23" w14:textId="3B064227" w:rsidR="00D051AF" w:rsidRPr="00237F77" w:rsidRDefault="00CD1184" w:rsidP="0004001D">
      <w:pPr>
        <w:spacing w:line="480" w:lineRule="auto"/>
        <w:rPr>
          <w:rFonts w:cstheme="minorHAnsi"/>
          <w:sz w:val="24"/>
          <w:szCs w:val="24"/>
        </w:rPr>
      </w:pPr>
      <w:r w:rsidRPr="00237F77">
        <w:rPr>
          <w:rFonts w:cstheme="minorHAnsi"/>
          <w:sz w:val="24"/>
          <w:szCs w:val="24"/>
        </w:rPr>
        <w:t>Systems Analysis and Design</w:t>
      </w:r>
    </w:p>
    <w:p w14:paraId="4FA241B5" w14:textId="24835215" w:rsidR="007C199D" w:rsidRPr="00237F77" w:rsidRDefault="004E3664" w:rsidP="0004001D">
      <w:pPr>
        <w:spacing w:line="480" w:lineRule="auto"/>
        <w:rPr>
          <w:rFonts w:cstheme="minorHAnsi"/>
          <w:sz w:val="24"/>
          <w:szCs w:val="24"/>
        </w:rPr>
      </w:pPr>
      <w:r w:rsidRPr="00237F77">
        <w:rPr>
          <w:rFonts w:cstheme="minorHAnsi"/>
          <w:sz w:val="24"/>
          <w:szCs w:val="24"/>
        </w:rPr>
        <w:t xml:space="preserve">INT </w:t>
      </w:r>
      <w:r w:rsidR="004E04A3" w:rsidRPr="00237F77">
        <w:rPr>
          <w:rFonts w:cstheme="minorHAnsi"/>
          <w:sz w:val="24"/>
          <w:szCs w:val="24"/>
        </w:rPr>
        <w:t>6123</w:t>
      </w:r>
      <w:r w:rsidR="005957DF" w:rsidRPr="00237F77">
        <w:rPr>
          <w:rFonts w:cstheme="minorHAnsi"/>
          <w:sz w:val="24"/>
          <w:szCs w:val="24"/>
        </w:rPr>
        <w:t xml:space="preserve"> </w:t>
      </w:r>
      <w:r w:rsidR="002645A0" w:rsidRPr="00237F77">
        <w:rPr>
          <w:rFonts w:cstheme="minorHAnsi"/>
          <w:sz w:val="24"/>
          <w:szCs w:val="24"/>
        </w:rPr>
        <w:t>– Systems Analysis and Design</w:t>
      </w:r>
    </w:p>
    <w:p w14:paraId="736E87AC" w14:textId="2E70F083" w:rsidR="00A37DA3" w:rsidRPr="00237F77" w:rsidRDefault="00A37DA3" w:rsidP="0004001D">
      <w:pPr>
        <w:spacing w:line="480" w:lineRule="auto"/>
        <w:rPr>
          <w:rFonts w:cstheme="minorHAnsi"/>
          <w:sz w:val="24"/>
          <w:szCs w:val="24"/>
        </w:rPr>
      </w:pPr>
      <w:r w:rsidRPr="00237F77">
        <w:rPr>
          <w:rFonts w:cstheme="minorHAnsi"/>
          <w:sz w:val="24"/>
          <w:szCs w:val="24"/>
        </w:rPr>
        <w:t xml:space="preserve">Dr. </w:t>
      </w:r>
      <w:r w:rsidR="0043510B" w:rsidRPr="00237F77">
        <w:rPr>
          <w:rFonts w:cstheme="minorHAnsi"/>
          <w:sz w:val="24"/>
          <w:szCs w:val="24"/>
        </w:rPr>
        <w:t>Andrew Makar</w:t>
      </w:r>
    </w:p>
    <w:p w14:paraId="06E8B742" w14:textId="0B57218B" w:rsidR="00A37DA3" w:rsidRPr="00237F77" w:rsidRDefault="007A4D89" w:rsidP="0004001D">
      <w:pPr>
        <w:spacing w:line="480" w:lineRule="auto"/>
        <w:rPr>
          <w:rFonts w:cstheme="minorHAnsi"/>
          <w:sz w:val="24"/>
          <w:szCs w:val="24"/>
        </w:rPr>
      </w:pPr>
      <w:r>
        <w:rPr>
          <w:rFonts w:cstheme="minorHAnsi"/>
          <w:sz w:val="24"/>
          <w:szCs w:val="24"/>
        </w:rPr>
        <w:t>November 5,</w:t>
      </w:r>
      <w:r w:rsidR="00F050B6" w:rsidRPr="00237F77">
        <w:rPr>
          <w:rFonts w:cstheme="minorHAnsi"/>
          <w:sz w:val="24"/>
          <w:szCs w:val="24"/>
        </w:rPr>
        <w:t xml:space="preserve"> 2023</w:t>
      </w:r>
    </w:p>
    <w:p w14:paraId="21D1277A" w14:textId="1E035007" w:rsidR="002E5539" w:rsidRPr="00237F77" w:rsidRDefault="0062536E" w:rsidP="00320D0F">
      <w:pPr>
        <w:spacing w:line="480" w:lineRule="auto"/>
        <w:jc w:val="center"/>
        <w:rPr>
          <w:rFonts w:cstheme="minorHAnsi"/>
          <w:b/>
          <w:bCs/>
          <w:sz w:val="24"/>
          <w:szCs w:val="24"/>
        </w:rPr>
      </w:pPr>
      <w:r w:rsidRPr="00237F77">
        <w:rPr>
          <w:rFonts w:cstheme="minorHAnsi"/>
          <w:b/>
          <w:bCs/>
          <w:sz w:val="24"/>
          <w:szCs w:val="24"/>
        </w:rPr>
        <w:t xml:space="preserve">Case Study </w:t>
      </w:r>
      <w:r w:rsidR="00C63F2C">
        <w:rPr>
          <w:rFonts w:cstheme="minorHAnsi"/>
          <w:b/>
          <w:bCs/>
          <w:sz w:val="24"/>
          <w:szCs w:val="24"/>
        </w:rPr>
        <w:t>2</w:t>
      </w:r>
    </w:p>
    <w:p w14:paraId="1F09E1C3" w14:textId="0AB13CA3" w:rsidR="00BC6445" w:rsidRPr="00BC6445" w:rsidRDefault="00BC6445" w:rsidP="00BC6445">
      <w:pPr>
        <w:spacing w:line="480" w:lineRule="auto"/>
        <w:rPr>
          <w:rFonts w:cstheme="minorHAnsi"/>
          <w:b/>
          <w:bCs/>
          <w:sz w:val="24"/>
          <w:szCs w:val="24"/>
        </w:rPr>
      </w:pPr>
      <w:r w:rsidRPr="00CA1B2B">
        <w:rPr>
          <w:rFonts w:cstheme="minorHAnsi"/>
          <w:b/>
          <w:bCs/>
          <w:sz w:val="24"/>
          <w:szCs w:val="24"/>
          <w:highlight w:val="yellow"/>
        </w:rPr>
        <w:t>Develop the domain class diagram (50 points)</w:t>
      </w:r>
    </w:p>
    <w:p w14:paraId="3D84BFB7" w14:textId="4C6FF5AE" w:rsidR="00BC6445" w:rsidRPr="00C17D7D" w:rsidRDefault="00BC6445" w:rsidP="00BC6445">
      <w:pPr>
        <w:spacing w:line="480" w:lineRule="auto"/>
        <w:rPr>
          <w:rFonts w:cstheme="minorHAnsi"/>
          <w:sz w:val="24"/>
          <w:szCs w:val="24"/>
        </w:rPr>
      </w:pPr>
      <w:r w:rsidRPr="00C17D7D">
        <w:rPr>
          <w:rFonts w:cstheme="minorHAnsi"/>
          <w:sz w:val="24"/>
          <w:szCs w:val="24"/>
        </w:rPr>
        <w:t xml:space="preserve">The case study has identified several entities including the contractor, the project, project activities and the actual </w:t>
      </w:r>
      <w:proofErr w:type="gramStart"/>
      <w:r w:rsidRPr="00C17D7D">
        <w:rPr>
          <w:rFonts w:cstheme="minorHAnsi"/>
          <w:sz w:val="24"/>
          <w:szCs w:val="24"/>
        </w:rPr>
        <w:t>time card</w:t>
      </w:r>
      <w:proofErr w:type="gramEnd"/>
      <w:r w:rsidRPr="00C17D7D">
        <w:rPr>
          <w:rFonts w:cstheme="minorHAnsi"/>
          <w:sz w:val="24"/>
          <w:szCs w:val="24"/>
        </w:rPr>
        <w:t>.</w:t>
      </w:r>
    </w:p>
    <w:p w14:paraId="42C8BB8C" w14:textId="7E310473" w:rsidR="00BC6445" w:rsidRPr="00C17D7D" w:rsidRDefault="00BC6445" w:rsidP="00BC6445">
      <w:pPr>
        <w:spacing w:line="480" w:lineRule="auto"/>
        <w:rPr>
          <w:rFonts w:cstheme="minorHAnsi"/>
          <w:sz w:val="24"/>
          <w:szCs w:val="24"/>
        </w:rPr>
      </w:pPr>
      <w:r w:rsidRPr="00C17D7D">
        <w:rPr>
          <w:rFonts w:cstheme="minorHAnsi"/>
          <w:sz w:val="24"/>
          <w:szCs w:val="24"/>
        </w:rPr>
        <w:t>For each of these entities, define the data structure and the field types.</w:t>
      </w:r>
    </w:p>
    <w:p w14:paraId="29CFC01B" w14:textId="77777777" w:rsidR="00BC6445" w:rsidRPr="00C17D7D" w:rsidRDefault="00BC6445" w:rsidP="00CA1B2B">
      <w:pPr>
        <w:pStyle w:val="ListParagraph"/>
        <w:numPr>
          <w:ilvl w:val="0"/>
          <w:numId w:val="17"/>
        </w:numPr>
        <w:spacing w:line="480" w:lineRule="auto"/>
        <w:rPr>
          <w:rFonts w:cstheme="minorHAnsi"/>
          <w:sz w:val="24"/>
          <w:szCs w:val="24"/>
        </w:rPr>
      </w:pPr>
      <w:r w:rsidRPr="00C17D7D">
        <w:rPr>
          <w:rFonts w:cstheme="minorHAnsi"/>
          <w:sz w:val="24"/>
          <w:szCs w:val="24"/>
        </w:rPr>
        <w:t>Contractor</w:t>
      </w:r>
    </w:p>
    <w:p w14:paraId="220981E9" w14:textId="77777777" w:rsidR="00BC6445" w:rsidRPr="00C17D7D" w:rsidRDefault="00BC6445" w:rsidP="00CA1B2B">
      <w:pPr>
        <w:pStyle w:val="ListParagraph"/>
        <w:numPr>
          <w:ilvl w:val="0"/>
          <w:numId w:val="17"/>
        </w:numPr>
        <w:spacing w:line="480" w:lineRule="auto"/>
        <w:rPr>
          <w:rFonts w:cstheme="minorHAnsi"/>
          <w:sz w:val="24"/>
          <w:szCs w:val="24"/>
        </w:rPr>
      </w:pPr>
      <w:r w:rsidRPr="00C17D7D">
        <w:rPr>
          <w:rFonts w:cstheme="minorHAnsi"/>
          <w:sz w:val="24"/>
          <w:szCs w:val="24"/>
        </w:rPr>
        <w:t>Project</w:t>
      </w:r>
    </w:p>
    <w:p w14:paraId="61C980AA" w14:textId="77777777" w:rsidR="00BC6445" w:rsidRPr="00C17D7D" w:rsidRDefault="00BC6445" w:rsidP="00CA1B2B">
      <w:pPr>
        <w:pStyle w:val="ListParagraph"/>
        <w:numPr>
          <w:ilvl w:val="0"/>
          <w:numId w:val="17"/>
        </w:numPr>
        <w:spacing w:line="480" w:lineRule="auto"/>
        <w:rPr>
          <w:rFonts w:cstheme="minorHAnsi"/>
          <w:sz w:val="24"/>
          <w:szCs w:val="24"/>
        </w:rPr>
      </w:pPr>
      <w:r w:rsidRPr="00C17D7D">
        <w:rPr>
          <w:rFonts w:cstheme="minorHAnsi"/>
          <w:sz w:val="24"/>
          <w:szCs w:val="24"/>
        </w:rPr>
        <w:t>Activities</w:t>
      </w:r>
    </w:p>
    <w:p w14:paraId="0A59DC5E" w14:textId="77777777" w:rsidR="00BC6445" w:rsidRPr="00C17D7D" w:rsidRDefault="00BC6445" w:rsidP="00CA1B2B">
      <w:pPr>
        <w:pStyle w:val="ListParagraph"/>
        <w:numPr>
          <w:ilvl w:val="0"/>
          <w:numId w:val="17"/>
        </w:numPr>
        <w:spacing w:line="480" w:lineRule="auto"/>
        <w:rPr>
          <w:rFonts w:cstheme="minorHAnsi"/>
          <w:sz w:val="24"/>
          <w:szCs w:val="24"/>
        </w:rPr>
      </w:pPr>
      <w:proofErr w:type="gramStart"/>
      <w:r w:rsidRPr="00C17D7D">
        <w:rPr>
          <w:rFonts w:cstheme="minorHAnsi"/>
          <w:sz w:val="24"/>
          <w:szCs w:val="24"/>
        </w:rPr>
        <w:t>Time Card</w:t>
      </w:r>
      <w:proofErr w:type="gramEnd"/>
    </w:p>
    <w:p w14:paraId="09E90A37" w14:textId="1587348D" w:rsidR="00BC6445" w:rsidRPr="00C17D7D" w:rsidRDefault="00BC6445" w:rsidP="00BC6445">
      <w:pPr>
        <w:spacing w:line="480" w:lineRule="auto"/>
        <w:rPr>
          <w:rFonts w:cstheme="minorHAnsi"/>
          <w:sz w:val="24"/>
          <w:szCs w:val="24"/>
        </w:rPr>
      </w:pPr>
      <w:r w:rsidRPr="00C17D7D">
        <w:rPr>
          <w:rFonts w:cstheme="minorHAnsi"/>
          <w:sz w:val="24"/>
          <w:szCs w:val="24"/>
        </w:rPr>
        <w:t>A contractor is an employee of TekSystems who does work at Makar Motors.</w:t>
      </w:r>
    </w:p>
    <w:p w14:paraId="56EF0BC8" w14:textId="7EF7C3EF" w:rsidR="00BC6445" w:rsidRPr="00C17D7D" w:rsidRDefault="00BC6445" w:rsidP="00BC6445">
      <w:pPr>
        <w:spacing w:line="480" w:lineRule="auto"/>
        <w:rPr>
          <w:rFonts w:cstheme="minorHAnsi"/>
          <w:sz w:val="24"/>
          <w:szCs w:val="24"/>
        </w:rPr>
      </w:pPr>
      <w:r w:rsidRPr="00C17D7D">
        <w:rPr>
          <w:rFonts w:cstheme="minorHAnsi"/>
          <w:sz w:val="24"/>
          <w:szCs w:val="24"/>
        </w:rPr>
        <w:t>A contractor has at a minimum a first name, last name, email address, phone number and hourly billing rate.</w:t>
      </w:r>
    </w:p>
    <w:p w14:paraId="457DD442" w14:textId="0E006631" w:rsidR="00BC6445" w:rsidRPr="00C17D7D" w:rsidRDefault="00BC6445" w:rsidP="00BC6445">
      <w:pPr>
        <w:spacing w:line="480" w:lineRule="auto"/>
        <w:rPr>
          <w:rFonts w:cstheme="minorHAnsi"/>
          <w:sz w:val="24"/>
          <w:szCs w:val="24"/>
        </w:rPr>
      </w:pPr>
      <w:r w:rsidRPr="00C17D7D">
        <w:rPr>
          <w:rFonts w:cstheme="minorHAnsi"/>
          <w:sz w:val="24"/>
          <w:szCs w:val="24"/>
        </w:rPr>
        <w:t>A project has a start date, finish date, project description, project budget and a project id.</w:t>
      </w:r>
    </w:p>
    <w:p w14:paraId="74B7F5FD" w14:textId="2959E0A4" w:rsidR="00BC6445" w:rsidRPr="00C17D7D" w:rsidRDefault="00BC6445" w:rsidP="00BC6445">
      <w:pPr>
        <w:spacing w:line="480" w:lineRule="auto"/>
        <w:rPr>
          <w:rFonts w:cstheme="minorHAnsi"/>
          <w:sz w:val="24"/>
          <w:szCs w:val="24"/>
        </w:rPr>
      </w:pPr>
      <w:r w:rsidRPr="00C17D7D">
        <w:rPr>
          <w:rFonts w:cstheme="minorHAnsi"/>
          <w:sz w:val="24"/>
          <w:szCs w:val="24"/>
        </w:rPr>
        <w:lastRenderedPageBreak/>
        <w:t xml:space="preserve">Project activities </w:t>
      </w:r>
      <w:proofErr w:type="spellStart"/>
      <w:r w:rsidRPr="00C17D7D">
        <w:rPr>
          <w:rFonts w:cstheme="minorHAnsi"/>
          <w:sz w:val="24"/>
          <w:szCs w:val="24"/>
        </w:rPr>
        <w:t>incude</w:t>
      </w:r>
      <w:proofErr w:type="spellEnd"/>
      <w:r w:rsidRPr="00C17D7D">
        <w:rPr>
          <w:rFonts w:cstheme="minorHAnsi"/>
          <w:sz w:val="24"/>
          <w:szCs w:val="24"/>
        </w:rPr>
        <w:t xml:space="preserve"> billable and non-billable activities.  Billable activities include Project management, analysis, design, development, testing and implementation. Non-Billable activities included vacation, sick/illness, personal day, or administrative tasks.</w:t>
      </w:r>
    </w:p>
    <w:p w14:paraId="4BA4FD62" w14:textId="0AB3E40B" w:rsidR="00BC6445" w:rsidRPr="00C17D7D" w:rsidRDefault="00BC6445" w:rsidP="00BC6445">
      <w:pPr>
        <w:spacing w:line="480" w:lineRule="auto"/>
        <w:rPr>
          <w:rFonts w:cstheme="minorHAnsi"/>
          <w:sz w:val="24"/>
          <w:szCs w:val="24"/>
        </w:rPr>
      </w:pPr>
      <w:r w:rsidRPr="00C17D7D">
        <w:rPr>
          <w:rFonts w:cstheme="minorHAnsi"/>
          <w:sz w:val="24"/>
          <w:szCs w:val="24"/>
        </w:rPr>
        <w:t>Refer to the time card example for field definitions.</w:t>
      </w:r>
    </w:p>
    <w:p w14:paraId="32DE4BBC" w14:textId="3949434C" w:rsidR="00BC6445" w:rsidRPr="00C17D7D" w:rsidRDefault="00BC6445" w:rsidP="00BC6445">
      <w:pPr>
        <w:spacing w:line="480" w:lineRule="auto"/>
        <w:rPr>
          <w:rFonts w:cstheme="minorHAnsi"/>
          <w:sz w:val="24"/>
          <w:szCs w:val="24"/>
        </w:rPr>
      </w:pPr>
      <w:r w:rsidRPr="00C17D7D">
        <w:rPr>
          <w:rFonts w:cstheme="minorHAnsi"/>
          <w:sz w:val="24"/>
          <w:szCs w:val="24"/>
        </w:rPr>
        <w:t>Please add any additional fields based on your understanding of the system context.</w:t>
      </w:r>
    </w:p>
    <w:p w14:paraId="160E7E75" w14:textId="77777777" w:rsidR="00CA1B2B" w:rsidRDefault="00CA1B2B" w:rsidP="00BC6445">
      <w:pPr>
        <w:spacing w:line="480" w:lineRule="auto"/>
        <w:rPr>
          <w:rFonts w:cstheme="minorHAnsi"/>
          <w:b/>
          <w:bCs/>
          <w:sz w:val="24"/>
          <w:szCs w:val="24"/>
        </w:rPr>
      </w:pPr>
    </w:p>
    <w:p w14:paraId="3B075388" w14:textId="77777777" w:rsidR="000469C7" w:rsidRDefault="000469C7" w:rsidP="000469C7">
      <w:pPr>
        <w:spacing w:line="480" w:lineRule="auto"/>
        <w:rPr>
          <w:rFonts w:cstheme="minorHAnsi"/>
          <w:sz w:val="24"/>
          <w:szCs w:val="24"/>
        </w:rPr>
      </w:pPr>
      <w:r>
        <w:rPr>
          <w:rFonts w:cstheme="minorHAnsi"/>
          <w:sz w:val="24"/>
          <w:szCs w:val="24"/>
        </w:rPr>
        <w:t>PNG:</w:t>
      </w:r>
    </w:p>
    <w:p w14:paraId="231C6EC3" w14:textId="71A4BB54" w:rsidR="000469C7" w:rsidRDefault="000D353D" w:rsidP="000469C7">
      <w:pPr>
        <w:spacing w:line="480" w:lineRule="auto"/>
        <w:rPr>
          <w:rFonts w:cstheme="minorHAnsi"/>
          <w:sz w:val="24"/>
          <w:szCs w:val="24"/>
        </w:rPr>
      </w:pPr>
      <w:r>
        <w:rPr>
          <w:rFonts w:cstheme="minorHAnsi"/>
          <w:noProof/>
          <w:sz w:val="24"/>
          <w:szCs w:val="24"/>
        </w:rPr>
        <w:drawing>
          <wp:inline distT="0" distB="0" distL="0" distR="0" wp14:anchorId="14FB1F13" wp14:editId="57B37322">
            <wp:extent cx="5940425" cy="4991100"/>
            <wp:effectExtent l="0" t="0" r="3175" b="0"/>
            <wp:docPr id="56586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4991100"/>
                    </a:xfrm>
                    <a:prstGeom prst="rect">
                      <a:avLst/>
                    </a:prstGeom>
                    <a:noFill/>
                    <a:ln>
                      <a:noFill/>
                    </a:ln>
                  </pic:spPr>
                </pic:pic>
              </a:graphicData>
            </a:graphic>
          </wp:inline>
        </w:drawing>
      </w:r>
    </w:p>
    <w:p w14:paraId="14D1E6F7" w14:textId="77777777" w:rsidR="000469C7" w:rsidRDefault="000469C7" w:rsidP="000469C7">
      <w:pPr>
        <w:spacing w:line="480" w:lineRule="auto"/>
        <w:rPr>
          <w:rFonts w:cstheme="minorHAnsi"/>
          <w:sz w:val="24"/>
          <w:szCs w:val="24"/>
        </w:rPr>
      </w:pPr>
      <w:r>
        <w:rPr>
          <w:rFonts w:cstheme="minorHAnsi"/>
          <w:sz w:val="24"/>
          <w:szCs w:val="24"/>
        </w:rPr>
        <w:lastRenderedPageBreak/>
        <w:t>PDF: Attached separately.</w:t>
      </w:r>
    </w:p>
    <w:p w14:paraId="168D050C" w14:textId="77777777" w:rsidR="000469C7" w:rsidRDefault="000469C7" w:rsidP="00BC6445">
      <w:pPr>
        <w:spacing w:line="480" w:lineRule="auto"/>
        <w:rPr>
          <w:rFonts w:cstheme="minorHAnsi"/>
          <w:b/>
          <w:bCs/>
          <w:sz w:val="24"/>
          <w:szCs w:val="24"/>
        </w:rPr>
      </w:pPr>
    </w:p>
    <w:p w14:paraId="61396E13" w14:textId="77777777" w:rsidR="000469C7" w:rsidRDefault="000469C7" w:rsidP="00BC6445">
      <w:pPr>
        <w:spacing w:line="480" w:lineRule="auto"/>
        <w:rPr>
          <w:rFonts w:cstheme="minorHAnsi"/>
          <w:b/>
          <w:bCs/>
          <w:sz w:val="24"/>
          <w:szCs w:val="24"/>
        </w:rPr>
      </w:pPr>
    </w:p>
    <w:p w14:paraId="7F8A1E09" w14:textId="07BE8418" w:rsidR="008155A4" w:rsidRPr="008155A4" w:rsidRDefault="008155A4" w:rsidP="008155A4">
      <w:pPr>
        <w:spacing w:line="480" w:lineRule="auto"/>
        <w:rPr>
          <w:rFonts w:cstheme="minorHAnsi"/>
          <w:b/>
          <w:bCs/>
          <w:sz w:val="24"/>
          <w:szCs w:val="24"/>
        </w:rPr>
      </w:pPr>
      <w:r w:rsidRPr="00CA1B2B">
        <w:rPr>
          <w:rFonts w:cstheme="minorHAnsi"/>
          <w:b/>
          <w:bCs/>
          <w:sz w:val="24"/>
          <w:szCs w:val="24"/>
          <w:highlight w:val="green"/>
        </w:rPr>
        <w:t xml:space="preserve">Develop </w:t>
      </w:r>
      <w:proofErr w:type="gramStart"/>
      <w:r w:rsidRPr="00CA1B2B">
        <w:rPr>
          <w:rFonts w:cstheme="minorHAnsi"/>
          <w:b/>
          <w:bCs/>
          <w:sz w:val="24"/>
          <w:szCs w:val="24"/>
          <w:highlight w:val="green"/>
        </w:rPr>
        <w:t>a</w:t>
      </w:r>
      <w:proofErr w:type="gramEnd"/>
      <w:r w:rsidRPr="00CA1B2B">
        <w:rPr>
          <w:rFonts w:cstheme="minorHAnsi"/>
          <w:b/>
          <w:bCs/>
          <w:sz w:val="24"/>
          <w:szCs w:val="24"/>
          <w:highlight w:val="green"/>
        </w:rPr>
        <w:t xml:space="preserve"> SSD for Mass Time Approval (20 points)</w:t>
      </w:r>
    </w:p>
    <w:p w14:paraId="70AF47F0" w14:textId="77777777" w:rsidR="008155A4" w:rsidRPr="00BC6445" w:rsidRDefault="008155A4" w:rsidP="008155A4">
      <w:pPr>
        <w:pStyle w:val="ListParagraph"/>
        <w:numPr>
          <w:ilvl w:val="0"/>
          <w:numId w:val="15"/>
        </w:numPr>
        <w:spacing w:line="480" w:lineRule="auto"/>
        <w:rPr>
          <w:rFonts w:cstheme="minorHAnsi"/>
          <w:sz w:val="24"/>
          <w:szCs w:val="24"/>
        </w:rPr>
      </w:pPr>
      <w:r w:rsidRPr="00BC6445">
        <w:rPr>
          <w:rFonts w:cstheme="minorHAnsi"/>
          <w:sz w:val="24"/>
          <w:szCs w:val="24"/>
        </w:rPr>
        <w:t xml:space="preserve">Develop </w:t>
      </w:r>
      <w:proofErr w:type="gramStart"/>
      <w:r w:rsidRPr="00BC6445">
        <w:rPr>
          <w:rFonts w:cstheme="minorHAnsi"/>
          <w:sz w:val="24"/>
          <w:szCs w:val="24"/>
        </w:rPr>
        <w:t>a</w:t>
      </w:r>
      <w:proofErr w:type="gramEnd"/>
      <w:r w:rsidRPr="00BC6445">
        <w:rPr>
          <w:rFonts w:cstheme="minorHAnsi"/>
          <w:sz w:val="24"/>
          <w:szCs w:val="24"/>
        </w:rPr>
        <w:t xml:space="preserve"> SSD diagram and include the notation for Mass Time Approval and Mass Time Approval rejection.</w:t>
      </w:r>
    </w:p>
    <w:p w14:paraId="3A333F40" w14:textId="0F67A805" w:rsidR="00320D0F" w:rsidRPr="00BC6445" w:rsidRDefault="008155A4" w:rsidP="008155A4">
      <w:pPr>
        <w:pStyle w:val="ListParagraph"/>
        <w:numPr>
          <w:ilvl w:val="0"/>
          <w:numId w:val="15"/>
        </w:numPr>
        <w:spacing w:line="480" w:lineRule="auto"/>
        <w:rPr>
          <w:rFonts w:cstheme="minorHAnsi"/>
          <w:sz w:val="24"/>
          <w:szCs w:val="24"/>
        </w:rPr>
      </w:pPr>
      <w:r w:rsidRPr="00BC6445">
        <w:rPr>
          <w:rFonts w:cstheme="minorHAnsi"/>
          <w:sz w:val="24"/>
          <w:szCs w:val="24"/>
        </w:rPr>
        <w:t xml:space="preserve">Identify any methods or functions that would be used for future </w:t>
      </w:r>
      <w:proofErr w:type="gramStart"/>
      <w:r w:rsidRPr="00BC6445">
        <w:rPr>
          <w:rFonts w:cstheme="minorHAnsi"/>
          <w:sz w:val="24"/>
          <w:szCs w:val="24"/>
        </w:rPr>
        <w:t>development</w:t>
      </w:r>
      <w:proofErr w:type="gramEnd"/>
    </w:p>
    <w:p w14:paraId="293FABF0" w14:textId="77777777" w:rsidR="00CA1B2B" w:rsidRDefault="00CA1B2B" w:rsidP="003D3906">
      <w:pPr>
        <w:spacing w:line="480" w:lineRule="auto"/>
        <w:rPr>
          <w:rFonts w:cstheme="minorHAnsi"/>
          <w:sz w:val="24"/>
          <w:szCs w:val="24"/>
        </w:rPr>
      </w:pPr>
    </w:p>
    <w:p w14:paraId="1BC87BE1" w14:textId="714CC572" w:rsidR="008155A4" w:rsidRDefault="003D3906" w:rsidP="003D3906">
      <w:pPr>
        <w:spacing w:line="480" w:lineRule="auto"/>
        <w:rPr>
          <w:rFonts w:cstheme="minorHAnsi"/>
          <w:sz w:val="24"/>
          <w:szCs w:val="24"/>
        </w:rPr>
      </w:pPr>
      <w:r>
        <w:rPr>
          <w:rFonts w:cstheme="minorHAnsi"/>
          <w:sz w:val="24"/>
          <w:szCs w:val="24"/>
        </w:rPr>
        <w:t>PNG:</w:t>
      </w:r>
    </w:p>
    <w:p w14:paraId="55788C61" w14:textId="78BE3419" w:rsidR="003D3906" w:rsidRDefault="003D3DBD" w:rsidP="003D3906">
      <w:pPr>
        <w:spacing w:line="480" w:lineRule="auto"/>
        <w:rPr>
          <w:rFonts w:cstheme="minorHAnsi"/>
          <w:sz w:val="24"/>
          <w:szCs w:val="24"/>
        </w:rPr>
      </w:pPr>
      <w:r>
        <w:rPr>
          <w:rFonts w:cstheme="minorHAnsi"/>
          <w:noProof/>
          <w:sz w:val="24"/>
          <w:szCs w:val="24"/>
        </w:rPr>
        <w:lastRenderedPageBreak/>
        <w:drawing>
          <wp:inline distT="0" distB="0" distL="0" distR="0" wp14:anchorId="16B5E24F" wp14:editId="33E1A469">
            <wp:extent cx="4117975" cy="8218170"/>
            <wp:effectExtent l="0" t="0" r="0" b="0"/>
            <wp:docPr id="854715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7975" cy="8218170"/>
                    </a:xfrm>
                    <a:prstGeom prst="rect">
                      <a:avLst/>
                    </a:prstGeom>
                    <a:noFill/>
                    <a:ln>
                      <a:noFill/>
                    </a:ln>
                  </pic:spPr>
                </pic:pic>
              </a:graphicData>
            </a:graphic>
          </wp:inline>
        </w:drawing>
      </w:r>
    </w:p>
    <w:p w14:paraId="0A1C88D9" w14:textId="1EEBC1DA" w:rsidR="003D3906" w:rsidRDefault="003D3906" w:rsidP="003D3906">
      <w:pPr>
        <w:spacing w:line="480" w:lineRule="auto"/>
        <w:rPr>
          <w:rFonts w:cstheme="minorHAnsi"/>
          <w:sz w:val="24"/>
          <w:szCs w:val="24"/>
        </w:rPr>
      </w:pPr>
      <w:r>
        <w:rPr>
          <w:rFonts w:cstheme="minorHAnsi"/>
          <w:sz w:val="24"/>
          <w:szCs w:val="24"/>
        </w:rPr>
        <w:lastRenderedPageBreak/>
        <w:t>PDF: Attached separately.</w:t>
      </w:r>
    </w:p>
    <w:p w14:paraId="4CC439D7" w14:textId="77777777" w:rsidR="003D3906" w:rsidRPr="003D3906" w:rsidRDefault="003D3906" w:rsidP="003D3906">
      <w:pPr>
        <w:spacing w:line="480" w:lineRule="auto"/>
        <w:rPr>
          <w:rFonts w:cstheme="minorHAnsi"/>
          <w:sz w:val="24"/>
          <w:szCs w:val="24"/>
        </w:rPr>
      </w:pPr>
    </w:p>
    <w:p w14:paraId="08D33A5F" w14:textId="77777777" w:rsidR="008155A4" w:rsidRPr="008155A4" w:rsidRDefault="008155A4" w:rsidP="008155A4">
      <w:pPr>
        <w:spacing w:line="480" w:lineRule="auto"/>
        <w:rPr>
          <w:rFonts w:cstheme="minorHAnsi"/>
          <w:b/>
          <w:bCs/>
          <w:sz w:val="24"/>
          <w:szCs w:val="24"/>
        </w:rPr>
      </w:pPr>
      <w:r w:rsidRPr="00CA1B2B">
        <w:rPr>
          <w:rFonts w:cstheme="minorHAnsi"/>
          <w:b/>
          <w:bCs/>
          <w:sz w:val="24"/>
          <w:szCs w:val="24"/>
          <w:highlight w:val="cyan"/>
        </w:rPr>
        <w:t>Design Access Controls for the application (30 points)</w:t>
      </w:r>
    </w:p>
    <w:p w14:paraId="169395F1" w14:textId="77777777" w:rsidR="008155A4" w:rsidRPr="00183E15" w:rsidRDefault="008155A4" w:rsidP="00F83EDA">
      <w:pPr>
        <w:spacing w:line="480" w:lineRule="auto"/>
        <w:rPr>
          <w:rFonts w:cstheme="minorHAnsi"/>
          <w:b/>
          <w:bCs/>
          <w:sz w:val="24"/>
          <w:szCs w:val="24"/>
        </w:rPr>
      </w:pPr>
      <w:r w:rsidRPr="00183E15">
        <w:rPr>
          <w:rFonts w:cstheme="minorHAnsi"/>
          <w:b/>
          <w:bCs/>
          <w:sz w:val="24"/>
          <w:szCs w:val="24"/>
        </w:rPr>
        <w:t>Describe the authentication process to log into the system.</w:t>
      </w:r>
    </w:p>
    <w:p w14:paraId="6500CD7A" w14:textId="4BFAD7EE" w:rsidR="00F83EDA" w:rsidRDefault="00E81D1C" w:rsidP="00F83EDA">
      <w:pPr>
        <w:spacing w:line="480" w:lineRule="auto"/>
        <w:rPr>
          <w:rFonts w:cstheme="minorHAnsi"/>
          <w:sz w:val="24"/>
          <w:szCs w:val="24"/>
        </w:rPr>
      </w:pPr>
      <w:r>
        <w:rPr>
          <w:rFonts w:cstheme="minorHAnsi"/>
          <w:sz w:val="24"/>
          <w:szCs w:val="24"/>
        </w:rPr>
        <w:tab/>
        <w:t xml:space="preserve">When you first go to the website you will click login. Each page will have an SSL/TLS certificate. You will enter your username and password. The username is automatically generated by the person’s name (Dalton Murray -&gt; </w:t>
      </w:r>
      <w:proofErr w:type="spellStart"/>
      <w:r>
        <w:rPr>
          <w:rFonts w:cstheme="minorHAnsi"/>
          <w:sz w:val="24"/>
          <w:szCs w:val="24"/>
        </w:rPr>
        <w:t>dmurray</w:t>
      </w:r>
      <w:proofErr w:type="spellEnd"/>
      <w:r>
        <w:rPr>
          <w:rFonts w:cstheme="minorHAnsi"/>
          <w:sz w:val="24"/>
          <w:szCs w:val="24"/>
        </w:rPr>
        <w:t xml:space="preserve">), if there’s multiple people a number is added onto the end. </w:t>
      </w:r>
      <w:r w:rsidR="00A947B8">
        <w:rPr>
          <w:rFonts w:cstheme="minorHAnsi"/>
          <w:sz w:val="24"/>
          <w:szCs w:val="24"/>
        </w:rPr>
        <w:t xml:space="preserve">A default password is made for initial account creation, and then the person resets it to their own password. The password must be at minimum 12 characters including capital letters, numbers, and special characters. </w:t>
      </w:r>
      <w:r w:rsidR="00B00315">
        <w:rPr>
          <w:rFonts w:cstheme="minorHAnsi"/>
          <w:sz w:val="24"/>
          <w:szCs w:val="24"/>
        </w:rPr>
        <w:t>The password will be hashed locally and sent to use to compare to our hash</w:t>
      </w:r>
      <w:r w:rsidR="007D6F9C">
        <w:rPr>
          <w:rFonts w:cstheme="minorHAnsi"/>
          <w:sz w:val="24"/>
          <w:szCs w:val="24"/>
        </w:rPr>
        <w:t xml:space="preserve"> in our database in an end-to-end encrypted manner to ensure higher security. </w:t>
      </w:r>
      <w:r w:rsidR="00A947B8">
        <w:rPr>
          <w:rFonts w:cstheme="minorHAnsi"/>
          <w:sz w:val="24"/>
          <w:szCs w:val="24"/>
        </w:rPr>
        <w:t xml:space="preserve">After logging in, it will then send a code to their authenticator or text them a number or </w:t>
      </w:r>
      <w:r w:rsidR="00A539EC">
        <w:rPr>
          <w:rFonts w:cstheme="minorHAnsi"/>
          <w:sz w:val="24"/>
          <w:szCs w:val="24"/>
        </w:rPr>
        <w:t xml:space="preserve">email them a verification code. Once they login they can then access their usual systems. </w:t>
      </w:r>
      <w:r w:rsidR="00837A28">
        <w:rPr>
          <w:rFonts w:cstheme="minorHAnsi"/>
          <w:sz w:val="24"/>
          <w:szCs w:val="24"/>
        </w:rPr>
        <w:t xml:space="preserve">For people who are higher up </w:t>
      </w:r>
      <w:r w:rsidR="00D835F0">
        <w:rPr>
          <w:rFonts w:cstheme="minorHAnsi"/>
          <w:sz w:val="24"/>
          <w:szCs w:val="24"/>
        </w:rPr>
        <w:t xml:space="preserve">(C-Suite and directors, etc.) </w:t>
      </w:r>
      <w:r w:rsidR="00837A28">
        <w:rPr>
          <w:rFonts w:cstheme="minorHAnsi"/>
          <w:sz w:val="24"/>
          <w:szCs w:val="24"/>
        </w:rPr>
        <w:t xml:space="preserve">in the company, we will also have strict </w:t>
      </w:r>
      <w:r w:rsidR="004F54AA">
        <w:rPr>
          <w:rFonts w:cstheme="minorHAnsi"/>
          <w:sz w:val="24"/>
          <w:szCs w:val="24"/>
        </w:rPr>
        <w:t xml:space="preserve">authentication </w:t>
      </w:r>
      <w:r w:rsidR="00837A28">
        <w:rPr>
          <w:rFonts w:cstheme="minorHAnsi"/>
          <w:sz w:val="24"/>
          <w:szCs w:val="24"/>
        </w:rPr>
        <w:t xml:space="preserve">requirements, it will require their username, password, </w:t>
      </w:r>
      <w:r w:rsidR="00D433BF">
        <w:rPr>
          <w:rFonts w:cstheme="minorHAnsi"/>
          <w:sz w:val="24"/>
          <w:szCs w:val="24"/>
        </w:rPr>
        <w:t xml:space="preserve">phone code, </w:t>
      </w:r>
      <w:r w:rsidR="004F54AA">
        <w:rPr>
          <w:rFonts w:cstheme="minorHAnsi"/>
          <w:sz w:val="24"/>
          <w:szCs w:val="24"/>
        </w:rPr>
        <w:t xml:space="preserve">and </w:t>
      </w:r>
      <w:r w:rsidR="00A74843">
        <w:rPr>
          <w:rFonts w:cstheme="minorHAnsi"/>
          <w:sz w:val="24"/>
          <w:szCs w:val="24"/>
        </w:rPr>
        <w:t>hardware authenticator (security key).</w:t>
      </w:r>
      <w:r w:rsidR="002E461C">
        <w:rPr>
          <w:rFonts w:cstheme="minorHAnsi"/>
          <w:sz w:val="24"/>
          <w:szCs w:val="24"/>
        </w:rPr>
        <w:t xml:space="preserve"> </w:t>
      </w:r>
      <w:r w:rsidR="00CA5199">
        <w:rPr>
          <w:rFonts w:cstheme="minorHAnsi"/>
          <w:sz w:val="24"/>
          <w:szCs w:val="24"/>
        </w:rPr>
        <w:t xml:space="preserve">On top of all of this, we give each employee the ability to add and change their security requirements, for example if they also want to use a hardware authenticator/security </w:t>
      </w:r>
      <w:proofErr w:type="gramStart"/>
      <w:r w:rsidR="00CA5199">
        <w:rPr>
          <w:rFonts w:cstheme="minorHAnsi"/>
          <w:sz w:val="24"/>
          <w:szCs w:val="24"/>
        </w:rPr>
        <w:t>key, or</w:t>
      </w:r>
      <w:proofErr w:type="gramEnd"/>
      <w:r w:rsidR="00CA5199">
        <w:rPr>
          <w:rFonts w:cstheme="minorHAnsi"/>
          <w:sz w:val="24"/>
          <w:szCs w:val="24"/>
        </w:rPr>
        <w:t xml:space="preserve"> have specific location locks put in on their account.</w:t>
      </w:r>
      <w:r w:rsidR="00173BE5">
        <w:rPr>
          <w:rFonts w:cstheme="minorHAnsi"/>
          <w:sz w:val="24"/>
          <w:szCs w:val="24"/>
        </w:rPr>
        <w:t xml:space="preserve"> </w:t>
      </w:r>
      <w:r w:rsidR="004D0EF2">
        <w:rPr>
          <w:rFonts w:cstheme="minorHAnsi"/>
          <w:sz w:val="24"/>
          <w:szCs w:val="24"/>
        </w:rPr>
        <w:t xml:space="preserve">Upon a failure the system will log the IP of the person attempting to login and calculate an approximate location then email and text this failure to authenticate to the stored email address and phone number. Upon 3 attempted failures the </w:t>
      </w:r>
      <w:r w:rsidR="004D0EF2">
        <w:rPr>
          <w:rFonts w:cstheme="minorHAnsi"/>
          <w:sz w:val="24"/>
          <w:szCs w:val="24"/>
        </w:rPr>
        <w:lastRenderedPageBreak/>
        <w:t xml:space="preserve">system will suspend/lock their account and send an email and text upon this, this will also get sent to </w:t>
      </w:r>
      <w:r w:rsidR="00F759FD">
        <w:rPr>
          <w:rFonts w:cstheme="minorHAnsi"/>
          <w:sz w:val="24"/>
          <w:szCs w:val="24"/>
        </w:rPr>
        <w:t>our IT Security/Cybersecurity team.</w:t>
      </w:r>
      <w:r w:rsidR="00963619">
        <w:rPr>
          <w:rFonts w:cstheme="minorHAnsi"/>
          <w:sz w:val="24"/>
          <w:szCs w:val="24"/>
        </w:rPr>
        <w:t xml:space="preserve"> </w:t>
      </w:r>
      <w:r w:rsidR="00FF38F0">
        <w:rPr>
          <w:rFonts w:cstheme="minorHAnsi"/>
          <w:sz w:val="24"/>
          <w:szCs w:val="24"/>
        </w:rPr>
        <w:t xml:space="preserve">Upon system failure, a backup system will take in place for authentication purposes, upon the backup failure </w:t>
      </w:r>
      <w:r w:rsidR="007F1B22">
        <w:rPr>
          <w:rFonts w:cstheme="minorHAnsi"/>
          <w:sz w:val="24"/>
          <w:szCs w:val="24"/>
        </w:rPr>
        <w:t xml:space="preserve">the employee will not be able to access the </w:t>
      </w:r>
      <w:r w:rsidR="0074770E">
        <w:rPr>
          <w:rFonts w:cstheme="minorHAnsi"/>
          <w:sz w:val="24"/>
          <w:szCs w:val="24"/>
        </w:rPr>
        <w:t xml:space="preserve">login page and will get automatically redirected to a status page with the current status (maintenance, </w:t>
      </w:r>
      <w:r w:rsidR="00A14BEE">
        <w:rPr>
          <w:rFonts w:cstheme="minorHAnsi"/>
          <w:sz w:val="24"/>
          <w:szCs w:val="24"/>
        </w:rPr>
        <w:t xml:space="preserve">system outage, announcements such as </w:t>
      </w:r>
      <w:r w:rsidR="006C03C1">
        <w:rPr>
          <w:rFonts w:cstheme="minorHAnsi"/>
          <w:sz w:val="24"/>
          <w:szCs w:val="24"/>
        </w:rPr>
        <w:t>working on, known error, etc.).</w:t>
      </w:r>
    </w:p>
    <w:p w14:paraId="792F80D2" w14:textId="77777777" w:rsidR="00E81D1C" w:rsidRDefault="00E81D1C" w:rsidP="00F83EDA">
      <w:pPr>
        <w:spacing w:line="480" w:lineRule="auto"/>
        <w:rPr>
          <w:rFonts w:cstheme="minorHAnsi"/>
          <w:sz w:val="24"/>
          <w:szCs w:val="24"/>
        </w:rPr>
      </w:pPr>
    </w:p>
    <w:p w14:paraId="0A9EF4CD" w14:textId="0881807F" w:rsidR="00F83EDA" w:rsidRPr="00183E15" w:rsidRDefault="008155A4" w:rsidP="00F83EDA">
      <w:pPr>
        <w:spacing w:line="480" w:lineRule="auto"/>
        <w:rPr>
          <w:rFonts w:cstheme="minorHAnsi"/>
          <w:b/>
          <w:bCs/>
          <w:sz w:val="24"/>
          <w:szCs w:val="24"/>
        </w:rPr>
      </w:pPr>
      <w:r w:rsidRPr="00183E15">
        <w:rPr>
          <w:rFonts w:cstheme="minorHAnsi"/>
          <w:b/>
          <w:bCs/>
          <w:sz w:val="24"/>
          <w:szCs w:val="24"/>
        </w:rPr>
        <w:t xml:space="preserve">Develop a use case for multi factor authentication using the use case template from previous </w:t>
      </w:r>
      <w:proofErr w:type="gramStart"/>
      <w:r w:rsidRPr="00183E15">
        <w:rPr>
          <w:rFonts w:cstheme="minorHAnsi"/>
          <w:b/>
          <w:bCs/>
          <w:sz w:val="24"/>
          <w:szCs w:val="24"/>
        </w:rPr>
        <w:t>modules</w:t>
      </w:r>
      <w:proofErr w:type="gramEnd"/>
    </w:p>
    <w:tbl>
      <w:tblPr>
        <w:tblW w:w="0" w:type="auto"/>
        <w:tblInd w:w="108" w:type="dxa"/>
        <w:tblLayout w:type="fixed"/>
        <w:tblLook w:val="04A0" w:firstRow="1" w:lastRow="0" w:firstColumn="1" w:lastColumn="0" w:noHBand="0" w:noVBand="1"/>
      </w:tblPr>
      <w:tblGrid>
        <w:gridCol w:w="2088"/>
        <w:gridCol w:w="3962"/>
        <w:gridCol w:w="3560"/>
      </w:tblGrid>
      <w:tr w:rsidR="00F83EDA" w14:paraId="21CF6955" w14:textId="77777777" w:rsidTr="00D66FF9">
        <w:tc>
          <w:tcPr>
            <w:tcW w:w="2088" w:type="dxa"/>
            <w:tcBorders>
              <w:top w:val="single" w:sz="4" w:space="0" w:color="000000"/>
              <w:left w:val="single" w:sz="4" w:space="0" w:color="000000"/>
              <w:bottom w:val="single" w:sz="4" w:space="0" w:color="000000"/>
              <w:right w:val="nil"/>
            </w:tcBorders>
            <w:hideMark/>
          </w:tcPr>
          <w:p w14:paraId="0F221DE3" w14:textId="77777777" w:rsidR="00F83EDA" w:rsidRPr="000E20CC" w:rsidRDefault="00F83EDA" w:rsidP="00D66FF9">
            <w:pPr>
              <w:snapToGrid w:val="0"/>
              <w:rPr>
                <w:b/>
                <w:bCs/>
              </w:rPr>
            </w:pPr>
            <w:r w:rsidRPr="000E20CC">
              <w:rPr>
                <w:b/>
                <w:bCs/>
              </w:rPr>
              <w:t>Use Case Name</w:t>
            </w:r>
          </w:p>
        </w:tc>
        <w:tc>
          <w:tcPr>
            <w:tcW w:w="7522" w:type="dxa"/>
            <w:gridSpan w:val="2"/>
            <w:tcBorders>
              <w:top w:val="single" w:sz="4" w:space="0" w:color="000000"/>
              <w:left w:val="single" w:sz="4" w:space="0" w:color="000000"/>
              <w:bottom w:val="single" w:sz="4" w:space="0" w:color="000000"/>
              <w:right w:val="single" w:sz="4" w:space="0" w:color="000000"/>
            </w:tcBorders>
          </w:tcPr>
          <w:p w14:paraId="2AE156E5" w14:textId="291C09B8" w:rsidR="00F83EDA" w:rsidRDefault="00CB2945" w:rsidP="00D66FF9">
            <w:pPr>
              <w:snapToGrid w:val="0"/>
            </w:pPr>
            <w:r>
              <w:t>Multi-Factor Authentication</w:t>
            </w:r>
          </w:p>
        </w:tc>
      </w:tr>
      <w:tr w:rsidR="00F83EDA" w14:paraId="0811C992" w14:textId="77777777" w:rsidTr="00D66FF9">
        <w:tc>
          <w:tcPr>
            <w:tcW w:w="2088" w:type="dxa"/>
            <w:tcBorders>
              <w:top w:val="single" w:sz="4" w:space="0" w:color="000000"/>
              <w:left w:val="single" w:sz="4" w:space="0" w:color="000000"/>
              <w:bottom w:val="single" w:sz="4" w:space="0" w:color="000000"/>
              <w:right w:val="nil"/>
            </w:tcBorders>
            <w:hideMark/>
          </w:tcPr>
          <w:p w14:paraId="2D08A910" w14:textId="77777777" w:rsidR="00F83EDA" w:rsidRPr="000E20CC" w:rsidRDefault="00F83EDA" w:rsidP="00D66FF9">
            <w:pPr>
              <w:snapToGrid w:val="0"/>
              <w:rPr>
                <w:b/>
                <w:bCs/>
              </w:rPr>
            </w:pPr>
            <w:r w:rsidRPr="000E20CC">
              <w:rPr>
                <w:b/>
                <w:bCs/>
              </w:rPr>
              <w:t>Scenario</w:t>
            </w:r>
          </w:p>
        </w:tc>
        <w:tc>
          <w:tcPr>
            <w:tcW w:w="7522" w:type="dxa"/>
            <w:gridSpan w:val="2"/>
            <w:tcBorders>
              <w:top w:val="single" w:sz="4" w:space="0" w:color="000000"/>
              <w:left w:val="single" w:sz="4" w:space="0" w:color="000000"/>
              <w:bottom w:val="single" w:sz="4" w:space="0" w:color="000000"/>
              <w:right w:val="single" w:sz="4" w:space="0" w:color="000000"/>
            </w:tcBorders>
          </w:tcPr>
          <w:p w14:paraId="404A93B8" w14:textId="125F0367" w:rsidR="00F83EDA" w:rsidRDefault="00B03AC3" w:rsidP="00D66FF9">
            <w:pPr>
              <w:snapToGrid w:val="0"/>
            </w:pPr>
            <w:r>
              <w:t xml:space="preserve">The company wants to ensure that </w:t>
            </w:r>
            <w:r w:rsidR="00FE3BC6">
              <w:t xml:space="preserve">all </w:t>
            </w:r>
            <w:r>
              <w:t>employees have secure accounts and have the ability to use multi-factor authentication</w:t>
            </w:r>
            <w:r w:rsidR="00A740D3">
              <w:t xml:space="preserve"> and have the ability to customize their security options to ensure a secure yet quick authentication process</w:t>
            </w:r>
          </w:p>
        </w:tc>
      </w:tr>
      <w:tr w:rsidR="00F83EDA" w14:paraId="5BE5CAA5" w14:textId="77777777" w:rsidTr="00D66FF9">
        <w:tc>
          <w:tcPr>
            <w:tcW w:w="2088" w:type="dxa"/>
            <w:tcBorders>
              <w:top w:val="single" w:sz="4" w:space="0" w:color="000000"/>
              <w:left w:val="single" w:sz="4" w:space="0" w:color="000000"/>
              <w:bottom w:val="single" w:sz="4" w:space="0" w:color="000000"/>
              <w:right w:val="nil"/>
            </w:tcBorders>
            <w:hideMark/>
          </w:tcPr>
          <w:p w14:paraId="2D6EA3B5" w14:textId="77777777" w:rsidR="00F83EDA" w:rsidRPr="000E20CC" w:rsidRDefault="00F83EDA" w:rsidP="00D66FF9">
            <w:pPr>
              <w:snapToGrid w:val="0"/>
              <w:rPr>
                <w:b/>
                <w:bCs/>
              </w:rPr>
            </w:pPr>
            <w:r w:rsidRPr="000E20CC">
              <w:rPr>
                <w:b/>
                <w:bCs/>
              </w:rPr>
              <w:t xml:space="preserve">Triggering Event </w:t>
            </w:r>
          </w:p>
        </w:tc>
        <w:tc>
          <w:tcPr>
            <w:tcW w:w="7522" w:type="dxa"/>
            <w:gridSpan w:val="2"/>
            <w:tcBorders>
              <w:top w:val="single" w:sz="4" w:space="0" w:color="000000"/>
              <w:left w:val="single" w:sz="4" w:space="0" w:color="000000"/>
              <w:bottom w:val="single" w:sz="4" w:space="0" w:color="000000"/>
              <w:right w:val="single" w:sz="4" w:space="0" w:color="000000"/>
            </w:tcBorders>
          </w:tcPr>
          <w:p w14:paraId="088B1D0A" w14:textId="6BE47968" w:rsidR="00F83EDA" w:rsidRDefault="00FB547B" w:rsidP="00D66FF9">
            <w:pPr>
              <w:snapToGrid w:val="0"/>
            </w:pPr>
            <w:r>
              <w:t>The employees want to access a system that requires multi-factor authentication</w:t>
            </w:r>
          </w:p>
        </w:tc>
      </w:tr>
      <w:tr w:rsidR="00F83EDA" w14:paraId="77888F7B" w14:textId="77777777" w:rsidTr="00D66FF9">
        <w:tc>
          <w:tcPr>
            <w:tcW w:w="2088" w:type="dxa"/>
            <w:tcBorders>
              <w:top w:val="single" w:sz="4" w:space="0" w:color="000000"/>
              <w:left w:val="single" w:sz="4" w:space="0" w:color="000000"/>
              <w:bottom w:val="single" w:sz="4" w:space="0" w:color="000000"/>
              <w:right w:val="nil"/>
            </w:tcBorders>
            <w:hideMark/>
          </w:tcPr>
          <w:p w14:paraId="199BF6C2" w14:textId="77777777" w:rsidR="00F83EDA" w:rsidRPr="000E20CC" w:rsidRDefault="00F83EDA" w:rsidP="00D66FF9">
            <w:pPr>
              <w:snapToGrid w:val="0"/>
              <w:rPr>
                <w:b/>
                <w:bCs/>
              </w:rPr>
            </w:pPr>
            <w:r w:rsidRPr="000E20CC">
              <w:rPr>
                <w:b/>
                <w:bCs/>
              </w:rPr>
              <w:t>Brief Description</w:t>
            </w:r>
          </w:p>
        </w:tc>
        <w:tc>
          <w:tcPr>
            <w:tcW w:w="7522" w:type="dxa"/>
            <w:gridSpan w:val="2"/>
            <w:tcBorders>
              <w:top w:val="single" w:sz="4" w:space="0" w:color="000000"/>
              <w:left w:val="single" w:sz="4" w:space="0" w:color="000000"/>
              <w:bottom w:val="single" w:sz="4" w:space="0" w:color="000000"/>
              <w:right w:val="single" w:sz="4" w:space="0" w:color="000000"/>
            </w:tcBorders>
          </w:tcPr>
          <w:p w14:paraId="0F5629A6" w14:textId="094E3C6F" w:rsidR="00F83EDA" w:rsidRDefault="009F5C6E" w:rsidP="00D66FF9">
            <w:pPr>
              <w:snapToGrid w:val="0"/>
            </w:pPr>
            <w:r>
              <w:t xml:space="preserve">This use case shows how a user can log into the company systems using multi-factor authentication, which requires the user to identify themselves in 2 or more ways via email, text, </w:t>
            </w:r>
            <w:r w:rsidR="009B18F8">
              <w:t>authenticator app, hardware key, and other offered options in the future</w:t>
            </w:r>
          </w:p>
        </w:tc>
      </w:tr>
      <w:tr w:rsidR="00F83EDA" w14:paraId="1E61A4D1" w14:textId="77777777" w:rsidTr="00D66FF9">
        <w:tc>
          <w:tcPr>
            <w:tcW w:w="2088" w:type="dxa"/>
            <w:tcBorders>
              <w:top w:val="single" w:sz="4" w:space="0" w:color="000000"/>
              <w:left w:val="single" w:sz="4" w:space="0" w:color="000000"/>
              <w:bottom w:val="single" w:sz="4" w:space="0" w:color="000000"/>
              <w:right w:val="nil"/>
            </w:tcBorders>
            <w:hideMark/>
          </w:tcPr>
          <w:p w14:paraId="4CF55B24" w14:textId="77777777" w:rsidR="00F83EDA" w:rsidRPr="000E20CC" w:rsidRDefault="00F83EDA" w:rsidP="00D66FF9">
            <w:pPr>
              <w:snapToGrid w:val="0"/>
              <w:rPr>
                <w:b/>
                <w:bCs/>
              </w:rPr>
            </w:pPr>
            <w:r w:rsidRPr="000E20CC">
              <w:rPr>
                <w:b/>
                <w:bCs/>
              </w:rPr>
              <w:t>Actors</w:t>
            </w:r>
          </w:p>
        </w:tc>
        <w:tc>
          <w:tcPr>
            <w:tcW w:w="7522" w:type="dxa"/>
            <w:gridSpan w:val="2"/>
            <w:tcBorders>
              <w:top w:val="single" w:sz="4" w:space="0" w:color="000000"/>
              <w:left w:val="single" w:sz="4" w:space="0" w:color="000000"/>
              <w:bottom w:val="single" w:sz="4" w:space="0" w:color="000000"/>
              <w:right w:val="single" w:sz="4" w:space="0" w:color="000000"/>
            </w:tcBorders>
          </w:tcPr>
          <w:p w14:paraId="7BB65ED9" w14:textId="07ADCB29" w:rsidR="00F83EDA" w:rsidRDefault="00881E8D" w:rsidP="00D66FF9">
            <w:pPr>
              <w:snapToGrid w:val="0"/>
            </w:pPr>
            <w:r>
              <w:t>Makar Motors, Employees</w:t>
            </w:r>
            <w:r w:rsidR="001B3A78">
              <w:t xml:space="preserve">, </w:t>
            </w:r>
            <w:r w:rsidR="009E7C6C">
              <w:t>Financial Coordinator/Department/Acting coordinator, IT Manager</w:t>
            </w:r>
            <w:r w:rsidR="00CF414E">
              <w:t>, TekSystems supervisors</w:t>
            </w:r>
          </w:p>
        </w:tc>
      </w:tr>
      <w:tr w:rsidR="00F83EDA" w14:paraId="0E6199F3" w14:textId="77777777" w:rsidTr="00D66FF9">
        <w:tc>
          <w:tcPr>
            <w:tcW w:w="2088" w:type="dxa"/>
            <w:tcBorders>
              <w:top w:val="single" w:sz="4" w:space="0" w:color="000000"/>
              <w:left w:val="single" w:sz="4" w:space="0" w:color="000000"/>
              <w:bottom w:val="single" w:sz="4" w:space="0" w:color="000000"/>
              <w:right w:val="nil"/>
            </w:tcBorders>
            <w:hideMark/>
          </w:tcPr>
          <w:p w14:paraId="22FCB4AD" w14:textId="77777777" w:rsidR="00F83EDA" w:rsidRPr="000E20CC" w:rsidRDefault="00F83EDA" w:rsidP="00D66FF9">
            <w:pPr>
              <w:snapToGrid w:val="0"/>
              <w:rPr>
                <w:b/>
                <w:bCs/>
              </w:rPr>
            </w:pPr>
            <w:r w:rsidRPr="000E20CC">
              <w:rPr>
                <w:b/>
                <w:bCs/>
              </w:rPr>
              <w:t>Stakeholders</w:t>
            </w:r>
          </w:p>
        </w:tc>
        <w:tc>
          <w:tcPr>
            <w:tcW w:w="7522" w:type="dxa"/>
            <w:gridSpan w:val="2"/>
            <w:tcBorders>
              <w:top w:val="single" w:sz="4" w:space="0" w:color="000000"/>
              <w:left w:val="single" w:sz="4" w:space="0" w:color="000000"/>
              <w:bottom w:val="single" w:sz="4" w:space="0" w:color="000000"/>
              <w:right w:val="single" w:sz="4" w:space="0" w:color="000000"/>
            </w:tcBorders>
          </w:tcPr>
          <w:p w14:paraId="53AC2704" w14:textId="5539D343" w:rsidR="00F83EDA" w:rsidRDefault="00881E8D" w:rsidP="00D66FF9">
            <w:r>
              <w:t>Makar Motors, Employees, Clients</w:t>
            </w:r>
          </w:p>
        </w:tc>
      </w:tr>
      <w:tr w:rsidR="00F83EDA" w14:paraId="1E46BF4F" w14:textId="77777777" w:rsidTr="00D66FF9">
        <w:tc>
          <w:tcPr>
            <w:tcW w:w="2088" w:type="dxa"/>
            <w:tcBorders>
              <w:top w:val="single" w:sz="4" w:space="0" w:color="000000"/>
              <w:left w:val="single" w:sz="4" w:space="0" w:color="000000"/>
              <w:bottom w:val="single" w:sz="4" w:space="0" w:color="000000"/>
              <w:right w:val="nil"/>
            </w:tcBorders>
            <w:hideMark/>
          </w:tcPr>
          <w:p w14:paraId="515BBC6B" w14:textId="77777777" w:rsidR="00F83EDA" w:rsidRPr="000E20CC" w:rsidRDefault="00F83EDA" w:rsidP="00D66FF9">
            <w:pPr>
              <w:snapToGrid w:val="0"/>
              <w:rPr>
                <w:b/>
                <w:bCs/>
              </w:rPr>
            </w:pPr>
            <w:r w:rsidRPr="000E20CC">
              <w:rPr>
                <w:b/>
                <w:bCs/>
              </w:rPr>
              <w:t>Preconditions</w:t>
            </w:r>
          </w:p>
        </w:tc>
        <w:tc>
          <w:tcPr>
            <w:tcW w:w="7522" w:type="dxa"/>
            <w:gridSpan w:val="2"/>
            <w:tcBorders>
              <w:top w:val="single" w:sz="4" w:space="0" w:color="000000"/>
              <w:left w:val="single" w:sz="4" w:space="0" w:color="000000"/>
              <w:bottom w:val="single" w:sz="4" w:space="0" w:color="000000"/>
              <w:right w:val="single" w:sz="4" w:space="0" w:color="000000"/>
            </w:tcBorders>
          </w:tcPr>
          <w:p w14:paraId="4758371A" w14:textId="21657375" w:rsidR="00F83EDA" w:rsidRDefault="00867C17" w:rsidP="00D66FF9">
            <w:r>
              <w:t>The person must work for Makar Motors or TekSystems</w:t>
            </w:r>
            <w:r w:rsidR="000B6A80">
              <w:t>, they must have at minimum two-factor authentication added to their account</w:t>
            </w:r>
          </w:p>
        </w:tc>
      </w:tr>
      <w:tr w:rsidR="00F83EDA" w14:paraId="023BE49E" w14:textId="77777777" w:rsidTr="00D66FF9">
        <w:tc>
          <w:tcPr>
            <w:tcW w:w="2088" w:type="dxa"/>
            <w:tcBorders>
              <w:top w:val="single" w:sz="4" w:space="0" w:color="000000"/>
              <w:left w:val="single" w:sz="4" w:space="0" w:color="000000"/>
              <w:bottom w:val="single" w:sz="4" w:space="0" w:color="000000"/>
              <w:right w:val="nil"/>
            </w:tcBorders>
            <w:hideMark/>
          </w:tcPr>
          <w:p w14:paraId="1B25EB87" w14:textId="77777777" w:rsidR="00F83EDA" w:rsidRPr="000E20CC" w:rsidRDefault="00F83EDA" w:rsidP="00D66FF9">
            <w:pPr>
              <w:snapToGrid w:val="0"/>
              <w:rPr>
                <w:b/>
                <w:bCs/>
              </w:rPr>
            </w:pPr>
            <w:r w:rsidRPr="000E20CC">
              <w:rPr>
                <w:b/>
                <w:bCs/>
              </w:rPr>
              <w:t>Postconditions</w:t>
            </w:r>
          </w:p>
        </w:tc>
        <w:tc>
          <w:tcPr>
            <w:tcW w:w="7522" w:type="dxa"/>
            <w:gridSpan w:val="2"/>
            <w:tcBorders>
              <w:top w:val="single" w:sz="4" w:space="0" w:color="000000"/>
              <w:left w:val="single" w:sz="4" w:space="0" w:color="000000"/>
              <w:bottom w:val="single" w:sz="4" w:space="0" w:color="000000"/>
              <w:right w:val="single" w:sz="4" w:space="0" w:color="000000"/>
            </w:tcBorders>
          </w:tcPr>
          <w:p w14:paraId="18C96BDE" w14:textId="5572BAB1" w:rsidR="00F83EDA" w:rsidRDefault="007469F7" w:rsidP="00D66FF9">
            <w:r>
              <w:t xml:space="preserve">The person is securely logged into the </w:t>
            </w:r>
            <w:r w:rsidR="00503F76">
              <w:t>system</w:t>
            </w:r>
          </w:p>
        </w:tc>
      </w:tr>
      <w:tr w:rsidR="00F83EDA" w:rsidRPr="000E20CC" w14:paraId="2746B69E" w14:textId="77777777" w:rsidTr="00D66FF9">
        <w:tc>
          <w:tcPr>
            <w:tcW w:w="2088" w:type="dxa"/>
            <w:vMerge w:val="restart"/>
            <w:tcBorders>
              <w:top w:val="single" w:sz="4" w:space="0" w:color="000000"/>
              <w:left w:val="single" w:sz="4" w:space="0" w:color="000000"/>
              <w:bottom w:val="single" w:sz="4" w:space="0" w:color="000000"/>
              <w:right w:val="nil"/>
            </w:tcBorders>
            <w:hideMark/>
          </w:tcPr>
          <w:p w14:paraId="4EBE2105" w14:textId="77777777" w:rsidR="00F83EDA" w:rsidRPr="000E20CC" w:rsidRDefault="00F83EDA" w:rsidP="00D66FF9">
            <w:pPr>
              <w:snapToGrid w:val="0"/>
              <w:rPr>
                <w:b/>
                <w:bCs/>
              </w:rPr>
            </w:pPr>
            <w:r w:rsidRPr="000E20CC">
              <w:rPr>
                <w:b/>
                <w:bCs/>
              </w:rPr>
              <w:t>Flow of Activities</w:t>
            </w:r>
          </w:p>
        </w:tc>
        <w:tc>
          <w:tcPr>
            <w:tcW w:w="3962" w:type="dxa"/>
            <w:tcBorders>
              <w:top w:val="single" w:sz="4" w:space="0" w:color="000000"/>
              <w:left w:val="single" w:sz="4" w:space="0" w:color="000000"/>
              <w:bottom w:val="single" w:sz="4" w:space="0" w:color="000000"/>
              <w:right w:val="nil"/>
            </w:tcBorders>
            <w:hideMark/>
          </w:tcPr>
          <w:p w14:paraId="6F058951" w14:textId="77777777" w:rsidR="00F83EDA" w:rsidRPr="000E20CC" w:rsidRDefault="00F83EDA" w:rsidP="00D66FF9">
            <w:pPr>
              <w:snapToGrid w:val="0"/>
              <w:jc w:val="center"/>
              <w:rPr>
                <w:b/>
                <w:bCs/>
              </w:rPr>
            </w:pPr>
            <w:r w:rsidRPr="000E20CC">
              <w:rPr>
                <w:b/>
                <w:bCs/>
              </w:rPr>
              <w:t>Actor</w:t>
            </w:r>
          </w:p>
        </w:tc>
        <w:tc>
          <w:tcPr>
            <w:tcW w:w="3560" w:type="dxa"/>
            <w:tcBorders>
              <w:top w:val="single" w:sz="4" w:space="0" w:color="000000"/>
              <w:left w:val="single" w:sz="4" w:space="0" w:color="000000"/>
              <w:bottom w:val="single" w:sz="4" w:space="0" w:color="000000"/>
              <w:right w:val="single" w:sz="4" w:space="0" w:color="000000"/>
            </w:tcBorders>
            <w:hideMark/>
          </w:tcPr>
          <w:p w14:paraId="4271EABA" w14:textId="77777777" w:rsidR="00F83EDA" w:rsidRPr="000E20CC" w:rsidRDefault="00F83EDA" w:rsidP="00D66FF9">
            <w:pPr>
              <w:snapToGrid w:val="0"/>
              <w:jc w:val="center"/>
              <w:rPr>
                <w:b/>
                <w:bCs/>
              </w:rPr>
            </w:pPr>
            <w:r w:rsidRPr="000E20CC">
              <w:rPr>
                <w:b/>
                <w:bCs/>
              </w:rPr>
              <w:t>System</w:t>
            </w:r>
          </w:p>
        </w:tc>
      </w:tr>
      <w:tr w:rsidR="00F83EDA" w14:paraId="77E4B6CD" w14:textId="77777777" w:rsidTr="00D66FF9">
        <w:tc>
          <w:tcPr>
            <w:tcW w:w="2088" w:type="dxa"/>
            <w:vMerge/>
            <w:tcBorders>
              <w:top w:val="single" w:sz="4" w:space="0" w:color="000000"/>
              <w:left w:val="single" w:sz="4" w:space="0" w:color="000000"/>
              <w:bottom w:val="single" w:sz="4" w:space="0" w:color="000000"/>
              <w:right w:val="nil"/>
            </w:tcBorders>
            <w:vAlign w:val="center"/>
            <w:hideMark/>
          </w:tcPr>
          <w:p w14:paraId="5ED88517" w14:textId="77777777" w:rsidR="00F83EDA" w:rsidRDefault="00F83EDA" w:rsidP="00D66FF9">
            <w:pPr>
              <w:rPr>
                <w:rFonts w:ascii="Times New Roman" w:eastAsia="SimSun" w:hAnsi="Times New Roman" w:cs="Mangal"/>
                <w:kern w:val="2"/>
                <w:sz w:val="24"/>
                <w:szCs w:val="24"/>
                <w:lang w:eastAsia="hi-IN" w:bidi="hi-IN"/>
              </w:rPr>
            </w:pPr>
          </w:p>
        </w:tc>
        <w:tc>
          <w:tcPr>
            <w:tcW w:w="3962" w:type="dxa"/>
            <w:tcBorders>
              <w:top w:val="single" w:sz="4" w:space="0" w:color="000000"/>
              <w:left w:val="single" w:sz="4" w:space="0" w:color="000000"/>
              <w:bottom w:val="single" w:sz="4" w:space="0" w:color="000000"/>
              <w:right w:val="nil"/>
            </w:tcBorders>
          </w:tcPr>
          <w:p w14:paraId="45B6CD42" w14:textId="77777777" w:rsidR="00F83EDA" w:rsidRDefault="00D94CBC" w:rsidP="00D66FF9">
            <w:r>
              <w:t xml:space="preserve">1. </w:t>
            </w:r>
            <w:r w:rsidR="008B432A">
              <w:t xml:space="preserve">Goes to the </w:t>
            </w:r>
            <w:r w:rsidR="002D05FF">
              <w:t>login page</w:t>
            </w:r>
          </w:p>
          <w:p w14:paraId="40C78596" w14:textId="77777777" w:rsidR="00463C04" w:rsidRDefault="00463C04" w:rsidP="00D66FF9">
            <w:r>
              <w:t>2.</w:t>
            </w:r>
            <w:r w:rsidR="00154697">
              <w:t xml:space="preserve"> </w:t>
            </w:r>
            <w:r w:rsidR="00A1643F">
              <w:t>The person enters their username and password</w:t>
            </w:r>
          </w:p>
          <w:p w14:paraId="29BF63E4" w14:textId="77777777" w:rsidR="00FE27A9" w:rsidRDefault="00FE27A9" w:rsidP="00D66FF9">
            <w:r>
              <w:lastRenderedPageBreak/>
              <w:t>3. Selects next option of authentication (email, text, authenticator app)</w:t>
            </w:r>
          </w:p>
          <w:p w14:paraId="1B1707E7" w14:textId="6018F7CB" w:rsidR="00D64AA8" w:rsidRDefault="00D64AA8" w:rsidP="00D66FF9">
            <w:r>
              <w:t>4. Receives the email, text, or checks authenticator code</w:t>
            </w:r>
          </w:p>
          <w:p w14:paraId="7F7E31F0" w14:textId="0D1F9F3F" w:rsidR="00EF5485" w:rsidRDefault="00EF5485" w:rsidP="00D66FF9">
            <w:r>
              <w:t>5. Inputs email, text, or authenticator code into login</w:t>
            </w:r>
          </w:p>
          <w:p w14:paraId="088E8B80" w14:textId="2B4ABAE9" w:rsidR="00173BE5" w:rsidRDefault="003B15A9" w:rsidP="00D66FF9">
            <w:r>
              <w:t xml:space="preserve">(Optional) 6. </w:t>
            </w:r>
            <w:r w:rsidR="00856854">
              <w:t>Third/4th, 5th, nth level of authentication</w:t>
            </w:r>
          </w:p>
          <w:p w14:paraId="524416C8" w14:textId="7BAC30FA" w:rsidR="000E2413" w:rsidRDefault="000E2413" w:rsidP="00D66FF9">
            <w:r>
              <w:t xml:space="preserve">7. </w:t>
            </w:r>
            <w:r w:rsidR="003E3791">
              <w:t>Safely accesses the system</w:t>
            </w:r>
          </w:p>
          <w:p w14:paraId="3376BE50" w14:textId="27425A3E" w:rsidR="005A6174" w:rsidRDefault="005A6174" w:rsidP="00D66FF9"/>
        </w:tc>
        <w:tc>
          <w:tcPr>
            <w:tcW w:w="3560" w:type="dxa"/>
            <w:tcBorders>
              <w:top w:val="single" w:sz="4" w:space="0" w:color="000000"/>
              <w:left w:val="single" w:sz="4" w:space="0" w:color="000000"/>
              <w:bottom w:val="single" w:sz="4" w:space="0" w:color="000000"/>
              <w:right w:val="single" w:sz="4" w:space="0" w:color="000000"/>
            </w:tcBorders>
          </w:tcPr>
          <w:p w14:paraId="51680D8A" w14:textId="77777777" w:rsidR="00F83EDA" w:rsidRDefault="00D743DF" w:rsidP="00D66FF9">
            <w:r>
              <w:lastRenderedPageBreak/>
              <w:t xml:space="preserve">1.1 Displays the login page to the </w:t>
            </w:r>
            <w:proofErr w:type="gramStart"/>
            <w:r>
              <w:t>person</w:t>
            </w:r>
            <w:proofErr w:type="gramEnd"/>
          </w:p>
          <w:p w14:paraId="0146C7CB" w14:textId="77777777" w:rsidR="00A1643F" w:rsidRDefault="00A1643F" w:rsidP="00D66FF9">
            <w:r>
              <w:t>2.1 (Internal person computer) Hashes the password</w:t>
            </w:r>
          </w:p>
          <w:p w14:paraId="026D12A6" w14:textId="77777777" w:rsidR="00A1643F" w:rsidRDefault="00A1643F" w:rsidP="00D66FF9">
            <w:r>
              <w:lastRenderedPageBreak/>
              <w:t xml:space="preserve">2.2 </w:t>
            </w:r>
            <w:r w:rsidR="007D0493">
              <w:t xml:space="preserve">Sends the hashed password to the </w:t>
            </w:r>
            <w:proofErr w:type="gramStart"/>
            <w:r w:rsidR="007D0493">
              <w:t>system</w:t>
            </w:r>
            <w:proofErr w:type="gramEnd"/>
          </w:p>
          <w:p w14:paraId="50ED1DBB" w14:textId="77777777" w:rsidR="007D0493" w:rsidRDefault="007D0493" w:rsidP="00D66FF9">
            <w:r>
              <w:t xml:space="preserve">2.3 Compares the hashed password to the existing hashed password in the </w:t>
            </w:r>
            <w:proofErr w:type="gramStart"/>
            <w:r>
              <w:t>database</w:t>
            </w:r>
            <w:proofErr w:type="gramEnd"/>
          </w:p>
          <w:p w14:paraId="4569AEAD" w14:textId="77777777" w:rsidR="007D0493" w:rsidRDefault="00A67622" w:rsidP="00D66FF9">
            <w:r>
              <w:t>2.</w:t>
            </w:r>
            <w:r w:rsidR="001F3DAF">
              <w:t xml:space="preserve">4 </w:t>
            </w:r>
            <w:r w:rsidR="00A572D3">
              <w:t>Display prompt for next level of authentication (email, text, authenticator app</w:t>
            </w:r>
            <w:r w:rsidR="009E0536">
              <w:t>)</w:t>
            </w:r>
          </w:p>
          <w:p w14:paraId="75A30780" w14:textId="77777777" w:rsidR="00030830" w:rsidRDefault="00030830" w:rsidP="00D66FF9">
            <w:r>
              <w:t xml:space="preserve">3.1 </w:t>
            </w:r>
            <w:r w:rsidR="003D699D">
              <w:t xml:space="preserve">Performs </w:t>
            </w:r>
            <w:proofErr w:type="gramStart"/>
            <w:r w:rsidR="003D699D">
              <w:t>action</w:t>
            </w:r>
            <w:proofErr w:type="gramEnd"/>
          </w:p>
          <w:p w14:paraId="614B95D3" w14:textId="77777777" w:rsidR="003D699D" w:rsidRDefault="00F5355B" w:rsidP="00D66FF9">
            <w:r>
              <w:t>- Send email</w:t>
            </w:r>
          </w:p>
          <w:p w14:paraId="147AC989" w14:textId="199C99D1" w:rsidR="00F5355B" w:rsidRDefault="00F5355B" w:rsidP="00D66FF9">
            <w:r>
              <w:t xml:space="preserve">- </w:t>
            </w:r>
            <w:r w:rsidR="00F75AC8">
              <w:t xml:space="preserve">OR </w:t>
            </w:r>
            <w:r>
              <w:t>Send text</w:t>
            </w:r>
          </w:p>
          <w:p w14:paraId="497E3196" w14:textId="77777777" w:rsidR="00F5355B" w:rsidRDefault="00F5355B" w:rsidP="00D66FF9">
            <w:r>
              <w:t xml:space="preserve">- </w:t>
            </w:r>
            <w:r w:rsidR="00445039">
              <w:t xml:space="preserve">OR </w:t>
            </w:r>
            <w:r>
              <w:t>Await entry for authenticator code</w:t>
            </w:r>
          </w:p>
          <w:p w14:paraId="096BF90C" w14:textId="77777777" w:rsidR="00D5544D" w:rsidRDefault="00D5544D" w:rsidP="00D66FF9">
            <w:r>
              <w:t xml:space="preserve">5.1 Verifies second method of </w:t>
            </w:r>
            <w:proofErr w:type="gramStart"/>
            <w:r>
              <w:t>authentication</w:t>
            </w:r>
            <w:proofErr w:type="gramEnd"/>
          </w:p>
          <w:p w14:paraId="163492C4" w14:textId="77777777" w:rsidR="00A80103" w:rsidRDefault="00D03FEE" w:rsidP="00D66FF9">
            <w:r>
              <w:t>5.2 Displays failure/success</w:t>
            </w:r>
          </w:p>
          <w:p w14:paraId="215276BF" w14:textId="01FB923A" w:rsidR="009D26B2" w:rsidRDefault="009D26B2" w:rsidP="00D66FF9">
            <w:r>
              <w:t>(-&gt;)</w:t>
            </w:r>
            <w:r w:rsidR="000F0A5B">
              <w:t xml:space="preserve"> </w:t>
            </w:r>
            <w:r>
              <w:t xml:space="preserve">5.3 Upon failure will log IP, approximate location and email and text verified/stored email and phone </w:t>
            </w:r>
            <w:proofErr w:type="gramStart"/>
            <w:r>
              <w:t>number</w:t>
            </w:r>
            <w:proofErr w:type="gramEnd"/>
          </w:p>
          <w:p w14:paraId="34E79BA5" w14:textId="77777777" w:rsidR="009D26B2" w:rsidRDefault="00386081" w:rsidP="00D66FF9">
            <w:pPr>
              <w:rPr>
                <w:rFonts w:cstheme="minorHAnsi"/>
                <w:sz w:val="24"/>
                <w:szCs w:val="24"/>
              </w:rPr>
            </w:pPr>
            <w:r>
              <w:t>(-&gt;)</w:t>
            </w:r>
            <w:r w:rsidR="000F0A5B">
              <w:t xml:space="preserve"> </w:t>
            </w:r>
            <w:r w:rsidR="009D26B2">
              <w:t>5.4</w:t>
            </w:r>
            <w:r w:rsidR="000F0A5B">
              <w:t xml:space="preserve"> On the third failure will </w:t>
            </w:r>
            <w:r w:rsidR="006B5767">
              <w:t xml:space="preserve">suspend/lock account, send email and text to employee and </w:t>
            </w:r>
            <w:r w:rsidR="006B5767">
              <w:rPr>
                <w:rFonts w:cstheme="minorHAnsi"/>
                <w:sz w:val="24"/>
                <w:szCs w:val="24"/>
              </w:rPr>
              <w:t xml:space="preserve">IT Security/Cybersecurity </w:t>
            </w:r>
            <w:proofErr w:type="gramStart"/>
            <w:r w:rsidR="006B5767">
              <w:rPr>
                <w:rFonts w:cstheme="minorHAnsi"/>
                <w:sz w:val="24"/>
                <w:szCs w:val="24"/>
              </w:rPr>
              <w:t>team</w:t>
            </w:r>
            <w:proofErr w:type="gramEnd"/>
          </w:p>
          <w:p w14:paraId="6D6FDFAC" w14:textId="7E6079A8" w:rsidR="007168E7" w:rsidRDefault="007168E7" w:rsidP="00D66FF9">
            <w:r>
              <w:rPr>
                <w:rFonts w:cstheme="minorHAnsi"/>
                <w:sz w:val="24"/>
                <w:szCs w:val="24"/>
              </w:rPr>
              <w:t>6.1 Ver</w:t>
            </w:r>
            <w:r w:rsidR="006B1097">
              <w:rPr>
                <w:rFonts w:cstheme="minorHAnsi"/>
                <w:sz w:val="24"/>
                <w:szCs w:val="24"/>
              </w:rPr>
              <w:t>ify next level of authentication (hardware/security key, etc.).</w:t>
            </w:r>
          </w:p>
        </w:tc>
      </w:tr>
      <w:tr w:rsidR="00F83EDA" w14:paraId="167102B4" w14:textId="77777777" w:rsidTr="00D66FF9">
        <w:tc>
          <w:tcPr>
            <w:tcW w:w="2088" w:type="dxa"/>
            <w:tcBorders>
              <w:top w:val="single" w:sz="4" w:space="0" w:color="000000"/>
              <w:left w:val="single" w:sz="4" w:space="0" w:color="000000"/>
              <w:bottom w:val="single" w:sz="4" w:space="0" w:color="000000"/>
              <w:right w:val="nil"/>
            </w:tcBorders>
            <w:hideMark/>
          </w:tcPr>
          <w:p w14:paraId="1C45D747" w14:textId="77777777" w:rsidR="00F83EDA" w:rsidRPr="000E20CC" w:rsidRDefault="00F83EDA" w:rsidP="00D66FF9">
            <w:pPr>
              <w:snapToGrid w:val="0"/>
              <w:rPr>
                <w:b/>
                <w:bCs/>
              </w:rPr>
            </w:pPr>
            <w:r w:rsidRPr="000E20CC">
              <w:rPr>
                <w:b/>
                <w:bCs/>
              </w:rPr>
              <w:lastRenderedPageBreak/>
              <w:t>Exception Conditions</w:t>
            </w:r>
          </w:p>
        </w:tc>
        <w:tc>
          <w:tcPr>
            <w:tcW w:w="7522" w:type="dxa"/>
            <w:gridSpan w:val="2"/>
            <w:tcBorders>
              <w:top w:val="single" w:sz="4" w:space="0" w:color="000000"/>
              <w:left w:val="single" w:sz="4" w:space="0" w:color="000000"/>
              <w:bottom w:val="single" w:sz="4" w:space="0" w:color="000000"/>
              <w:right w:val="single" w:sz="4" w:space="0" w:color="000000"/>
            </w:tcBorders>
          </w:tcPr>
          <w:p w14:paraId="20BE7896" w14:textId="77777777" w:rsidR="00F83EDA" w:rsidRDefault="007D0493" w:rsidP="00D66FF9">
            <w:r>
              <w:t xml:space="preserve">2.3 </w:t>
            </w:r>
            <w:r w:rsidR="00A67622">
              <w:t>The hashed password can fail to compare</w:t>
            </w:r>
            <w:r w:rsidR="0024422D">
              <w:t xml:space="preserve"> to the existing stored hashed </w:t>
            </w:r>
            <w:proofErr w:type="gramStart"/>
            <w:r w:rsidR="0024422D">
              <w:t>password</w:t>
            </w:r>
            <w:proofErr w:type="gramEnd"/>
          </w:p>
          <w:p w14:paraId="72C16D3F" w14:textId="77777777" w:rsidR="000665AC" w:rsidRDefault="000665AC" w:rsidP="00D66FF9">
            <w:r>
              <w:t xml:space="preserve">5.1 The second method of authentication can fail to </w:t>
            </w:r>
            <w:proofErr w:type="gramStart"/>
            <w:r>
              <w:t>verify</w:t>
            </w:r>
            <w:proofErr w:type="gramEnd"/>
          </w:p>
          <w:p w14:paraId="3E607B8F" w14:textId="1DC8FA47" w:rsidR="007168E7" w:rsidRDefault="007168E7" w:rsidP="00D66FF9">
            <w:r>
              <w:t>6.1 Failure for third, fourth, fifth, nth level of authentication</w:t>
            </w:r>
          </w:p>
        </w:tc>
      </w:tr>
    </w:tbl>
    <w:p w14:paraId="0458E16B" w14:textId="0DC2F0DD" w:rsidR="00F83EDA" w:rsidRPr="00F83EDA" w:rsidRDefault="00F83EDA" w:rsidP="00F83EDA">
      <w:pPr>
        <w:spacing w:line="480" w:lineRule="auto"/>
        <w:rPr>
          <w:rFonts w:cstheme="minorHAnsi"/>
          <w:sz w:val="24"/>
          <w:szCs w:val="24"/>
        </w:rPr>
      </w:pPr>
    </w:p>
    <w:p w14:paraId="0DC2D3CA" w14:textId="77777777" w:rsidR="007D03AE" w:rsidRDefault="007D03AE" w:rsidP="007D03AE">
      <w:pPr>
        <w:spacing w:line="480" w:lineRule="auto"/>
        <w:rPr>
          <w:rFonts w:cstheme="minorHAnsi"/>
          <w:sz w:val="24"/>
          <w:szCs w:val="24"/>
        </w:rPr>
      </w:pPr>
    </w:p>
    <w:p w14:paraId="16D5CF84" w14:textId="74CD9465" w:rsidR="008155A4" w:rsidRDefault="008155A4" w:rsidP="007D03AE">
      <w:pPr>
        <w:spacing w:line="480" w:lineRule="auto"/>
        <w:rPr>
          <w:rFonts w:cstheme="minorHAnsi"/>
          <w:b/>
          <w:bCs/>
          <w:sz w:val="24"/>
          <w:szCs w:val="24"/>
        </w:rPr>
      </w:pPr>
      <w:r w:rsidRPr="007D03AE">
        <w:rPr>
          <w:rFonts w:cstheme="minorHAnsi"/>
          <w:b/>
          <w:bCs/>
          <w:sz w:val="24"/>
          <w:szCs w:val="24"/>
        </w:rPr>
        <w:lastRenderedPageBreak/>
        <w:t>Identify time keeping system users in the case and categorize the users according to Unauthorized, Registered and Privileged users.  Add any roles or actors not previously identified in the case.</w:t>
      </w:r>
    </w:p>
    <w:p w14:paraId="6E0A6D8E" w14:textId="21A161B4" w:rsidR="007D03AE" w:rsidRDefault="00CF24E4" w:rsidP="00CF414E">
      <w:pPr>
        <w:spacing w:line="480" w:lineRule="auto"/>
        <w:ind w:firstLine="720"/>
        <w:rPr>
          <w:rFonts w:cstheme="minorHAnsi"/>
          <w:sz w:val="24"/>
          <w:szCs w:val="24"/>
        </w:rPr>
      </w:pPr>
      <w:r>
        <w:rPr>
          <w:rFonts w:cstheme="minorHAnsi"/>
          <w:sz w:val="24"/>
          <w:szCs w:val="24"/>
        </w:rPr>
        <w:t xml:space="preserve">The additional time keeping system users are: </w:t>
      </w:r>
      <w:r w:rsidR="00AC6529" w:rsidRPr="00AC6529">
        <w:rPr>
          <w:rFonts w:cstheme="minorHAnsi"/>
          <w:sz w:val="24"/>
          <w:szCs w:val="24"/>
        </w:rPr>
        <w:t>Financial Coordinator/Department/Acting coordinator, IT Manager, TekSystems supervisors</w:t>
      </w:r>
      <w:r w:rsidR="00A53044">
        <w:rPr>
          <w:rFonts w:cstheme="minorHAnsi"/>
          <w:sz w:val="24"/>
          <w:szCs w:val="24"/>
        </w:rPr>
        <w:t>, TekSystems employees.</w:t>
      </w:r>
    </w:p>
    <w:p w14:paraId="4BBEA9CA" w14:textId="6D9E8E54" w:rsidR="00A85665" w:rsidRDefault="00A85665" w:rsidP="00CF414E">
      <w:pPr>
        <w:spacing w:line="480" w:lineRule="auto"/>
        <w:ind w:firstLine="720"/>
        <w:rPr>
          <w:rFonts w:cstheme="minorHAnsi"/>
          <w:sz w:val="24"/>
          <w:szCs w:val="24"/>
        </w:rPr>
      </w:pPr>
      <w:r>
        <w:rPr>
          <w:rFonts w:cstheme="minorHAnsi"/>
          <w:sz w:val="24"/>
          <w:szCs w:val="24"/>
        </w:rPr>
        <w:t>Unauthorized users:</w:t>
      </w:r>
      <w:r w:rsidR="00E37024">
        <w:rPr>
          <w:rFonts w:cstheme="minorHAnsi"/>
          <w:sz w:val="24"/>
          <w:szCs w:val="24"/>
        </w:rPr>
        <w:t xml:space="preserve"> </w:t>
      </w:r>
      <w:r w:rsidR="00393908">
        <w:rPr>
          <w:rFonts w:cstheme="minorHAnsi"/>
          <w:sz w:val="24"/>
          <w:szCs w:val="24"/>
        </w:rPr>
        <w:t>Anyone who does not work for TekSystems, or Maka</w:t>
      </w:r>
      <w:r w:rsidR="00BC20DF">
        <w:rPr>
          <w:rFonts w:cstheme="minorHAnsi"/>
          <w:sz w:val="24"/>
          <w:szCs w:val="24"/>
        </w:rPr>
        <w:t xml:space="preserve">r </w:t>
      </w:r>
      <w:r w:rsidR="00393908">
        <w:rPr>
          <w:rFonts w:cstheme="minorHAnsi"/>
          <w:sz w:val="24"/>
          <w:szCs w:val="24"/>
        </w:rPr>
        <w:t>Motors</w:t>
      </w:r>
    </w:p>
    <w:p w14:paraId="5079DECC" w14:textId="762EC7BD" w:rsidR="003A2167" w:rsidRDefault="003A2167" w:rsidP="00CF414E">
      <w:pPr>
        <w:spacing w:line="480" w:lineRule="auto"/>
        <w:ind w:firstLine="720"/>
        <w:rPr>
          <w:rFonts w:cstheme="minorHAnsi"/>
          <w:sz w:val="24"/>
          <w:szCs w:val="24"/>
        </w:rPr>
      </w:pPr>
      <w:r>
        <w:rPr>
          <w:rFonts w:cstheme="minorHAnsi"/>
          <w:sz w:val="24"/>
          <w:szCs w:val="24"/>
        </w:rPr>
        <w:t>Registered users: Employees of TekSystems and Makar Motors</w:t>
      </w:r>
    </w:p>
    <w:p w14:paraId="663EAD69" w14:textId="394BA2E7" w:rsidR="003A2167" w:rsidRDefault="003A2167" w:rsidP="00CF414E">
      <w:pPr>
        <w:spacing w:line="480" w:lineRule="auto"/>
        <w:ind w:firstLine="720"/>
        <w:rPr>
          <w:rFonts w:cstheme="minorHAnsi"/>
          <w:sz w:val="24"/>
          <w:szCs w:val="24"/>
        </w:rPr>
      </w:pPr>
      <w:r>
        <w:rPr>
          <w:rFonts w:cstheme="minorHAnsi"/>
          <w:sz w:val="24"/>
          <w:szCs w:val="24"/>
        </w:rPr>
        <w:t>Privileged Users: Financial Coordinator/Department/Acting coordinator, IT Manager, TekSystems supervisors</w:t>
      </w:r>
    </w:p>
    <w:p w14:paraId="7CBA6A6B" w14:textId="77777777" w:rsidR="003F058C" w:rsidRPr="00CF414E" w:rsidRDefault="003F058C" w:rsidP="003F058C">
      <w:pPr>
        <w:spacing w:line="480" w:lineRule="auto"/>
        <w:rPr>
          <w:rFonts w:cstheme="minorHAnsi"/>
          <w:sz w:val="24"/>
          <w:szCs w:val="24"/>
        </w:rPr>
      </w:pPr>
    </w:p>
    <w:p w14:paraId="2386C07D" w14:textId="77777777" w:rsidR="008155A4" w:rsidRPr="007D03AE" w:rsidRDefault="008155A4" w:rsidP="007D03AE">
      <w:pPr>
        <w:spacing w:line="480" w:lineRule="auto"/>
        <w:rPr>
          <w:rFonts w:cstheme="minorHAnsi"/>
          <w:b/>
          <w:bCs/>
          <w:sz w:val="24"/>
          <w:szCs w:val="24"/>
        </w:rPr>
      </w:pPr>
      <w:r w:rsidRPr="007D03AE">
        <w:rPr>
          <w:rFonts w:cstheme="minorHAnsi"/>
          <w:b/>
          <w:bCs/>
          <w:sz w:val="24"/>
          <w:szCs w:val="24"/>
        </w:rPr>
        <w:t>From your reading, you know you will need an HTTPS certificate.  Research the SSL certificate costs and identify 2 options for installing SSL into the solution.</w:t>
      </w:r>
    </w:p>
    <w:p w14:paraId="0683D3A7" w14:textId="71A6697D" w:rsidR="007D03AE" w:rsidRPr="00C45D41" w:rsidRDefault="00D80D75" w:rsidP="009F69ED">
      <w:pPr>
        <w:spacing w:line="480" w:lineRule="auto"/>
        <w:ind w:firstLine="720"/>
        <w:rPr>
          <w:rFonts w:cstheme="minorHAnsi"/>
          <w:sz w:val="24"/>
          <w:szCs w:val="24"/>
        </w:rPr>
      </w:pPr>
      <w:r>
        <w:rPr>
          <w:rFonts w:cstheme="minorHAnsi"/>
          <w:sz w:val="24"/>
          <w:szCs w:val="24"/>
        </w:rPr>
        <w:t>Today, there is no reasoning to pay for an SSL/TLS certificate, however, there used to be a few years ago. The first option for installing an SSL/TLS certificate is using Cloudflare</w:t>
      </w:r>
      <w:r w:rsidR="00ED73BF">
        <w:rPr>
          <w:rFonts w:cstheme="minorHAnsi"/>
          <w:sz w:val="24"/>
          <w:szCs w:val="24"/>
        </w:rPr>
        <w:t xml:space="preserve"> (</w:t>
      </w:r>
      <w:hyperlink r:id="rId10" w:history="1">
        <w:r w:rsidR="00ED73BF" w:rsidRPr="0027104E">
          <w:rPr>
            <w:rStyle w:val="Hyperlink"/>
            <w:rFonts w:cstheme="minorHAnsi"/>
            <w:sz w:val="24"/>
            <w:szCs w:val="24"/>
          </w:rPr>
          <w:t>https://www.cloudflare.com/</w:t>
        </w:r>
      </w:hyperlink>
      <w:r w:rsidR="00ED73BF">
        <w:rPr>
          <w:rFonts w:cstheme="minorHAnsi"/>
          <w:sz w:val="24"/>
          <w:szCs w:val="24"/>
        </w:rPr>
        <w:t>)</w:t>
      </w:r>
      <w:r>
        <w:rPr>
          <w:rFonts w:cstheme="minorHAnsi"/>
          <w:sz w:val="24"/>
          <w:szCs w:val="24"/>
        </w:rPr>
        <w:t xml:space="preserve">. Cloudflare can be completely free, or paid for, however, their SSL/TLS certificate is free. They are able to easily install it for you as long as you point your name servers to them. </w:t>
      </w:r>
      <w:r w:rsidR="00ED73BF">
        <w:rPr>
          <w:rFonts w:cstheme="minorHAnsi"/>
          <w:sz w:val="24"/>
          <w:szCs w:val="24"/>
        </w:rPr>
        <w:t>The second option we have researched is Let’s Encrypt</w:t>
      </w:r>
      <w:r w:rsidR="00B8796F">
        <w:rPr>
          <w:rFonts w:cstheme="minorHAnsi"/>
          <w:sz w:val="24"/>
          <w:szCs w:val="24"/>
        </w:rPr>
        <w:t>, they also offer completely free SSL/TLS certificates, although, require a little additional setup compared to Cloudflare (</w:t>
      </w:r>
      <w:hyperlink r:id="rId11" w:history="1">
        <w:r w:rsidR="00B8796F" w:rsidRPr="0027104E">
          <w:rPr>
            <w:rStyle w:val="Hyperlink"/>
            <w:rFonts w:cstheme="minorHAnsi"/>
            <w:sz w:val="24"/>
            <w:szCs w:val="24"/>
          </w:rPr>
          <w:t>https://letsencrypt.org/</w:t>
        </w:r>
      </w:hyperlink>
      <w:r w:rsidR="00B8796F">
        <w:rPr>
          <w:rFonts w:cstheme="minorHAnsi"/>
          <w:sz w:val="24"/>
          <w:szCs w:val="24"/>
        </w:rPr>
        <w:t>).</w:t>
      </w:r>
      <w:r w:rsidR="000F47D0">
        <w:rPr>
          <w:rFonts w:cstheme="minorHAnsi"/>
          <w:sz w:val="24"/>
          <w:szCs w:val="24"/>
        </w:rPr>
        <w:t xml:space="preserve"> </w:t>
      </w:r>
      <w:r w:rsidR="00E5670D">
        <w:rPr>
          <w:rFonts w:cstheme="minorHAnsi"/>
          <w:sz w:val="24"/>
          <w:szCs w:val="24"/>
        </w:rPr>
        <w:t>Both Cloudflare and Let’s Encrypt make up a majority of SSL/TLS certificates today, with AWS providing an additional large percentage.</w:t>
      </w:r>
    </w:p>
    <w:p w14:paraId="5E26C6E2" w14:textId="77777777" w:rsidR="00C45D41" w:rsidRDefault="00C45D41" w:rsidP="007D03AE">
      <w:pPr>
        <w:spacing w:line="480" w:lineRule="auto"/>
        <w:rPr>
          <w:rFonts w:cstheme="minorHAnsi"/>
          <w:sz w:val="24"/>
          <w:szCs w:val="24"/>
        </w:rPr>
      </w:pPr>
    </w:p>
    <w:p w14:paraId="38793385" w14:textId="5D9DB70A" w:rsidR="000E7C66" w:rsidRPr="007D03AE" w:rsidRDefault="008155A4" w:rsidP="007D03AE">
      <w:pPr>
        <w:spacing w:line="480" w:lineRule="auto"/>
        <w:rPr>
          <w:rFonts w:cstheme="minorHAnsi"/>
          <w:b/>
          <w:bCs/>
          <w:sz w:val="24"/>
          <w:szCs w:val="24"/>
        </w:rPr>
      </w:pPr>
      <w:r w:rsidRPr="007D03AE">
        <w:rPr>
          <w:rFonts w:cstheme="minorHAnsi"/>
          <w:b/>
          <w:bCs/>
          <w:sz w:val="24"/>
          <w:szCs w:val="24"/>
        </w:rPr>
        <w:t>Describe the backup and recovery plan for the system</w:t>
      </w:r>
    </w:p>
    <w:p w14:paraId="5EF45336" w14:textId="477A18AC" w:rsidR="008155A4" w:rsidRDefault="00FF4F67" w:rsidP="00FF4F67">
      <w:pPr>
        <w:spacing w:line="480" w:lineRule="auto"/>
        <w:rPr>
          <w:rFonts w:cstheme="minorHAnsi"/>
          <w:sz w:val="24"/>
          <w:szCs w:val="24"/>
        </w:rPr>
      </w:pPr>
      <w:r>
        <w:rPr>
          <w:rFonts w:cstheme="minorHAnsi"/>
          <w:sz w:val="24"/>
          <w:szCs w:val="24"/>
        </w:rPr>
        <w:tab/>
      </w:r>
      <w:r w:rsidR="00B01670">
        <w:rPr>
          <w:rFonts w:cstheme="minorHAnsi"/>
          <w:sz w:val="24"/>
          <w:szCs w:val="24"/>
        </w:rPr>
        <w:t>For backup, we will implement a multi</w:t>
      </w:r>
      <w:r w:rsidR="00A15480">
        <w:rPr>
          <w:rFonts w:cstheme="minorHAnsi"/>
          <w:sz w:val="24"/>
          <w:szCs w:val="24"/>
        </w:rPr>
        <w:t xml:space="preserve">-layer system to try to ensure that the system never goes offline. We will have standby servers </w:t>
      </w:r>
      <w:r w:rsidR="004050A9">
        <w:rPr>
          <w:rFonts w:cstheme="minorHAnsi"/>
          <w:sz w:val="24"/>
          <w:szCs w:val="24"/>
        </w:rPr>
        <w:t>in place</w:t>
      </w:r>
      <w:r w:rsidR="00A15480">
        <w:rPr>
          <w:rFonts w:cstheme="minorHAnsi"/>
          <w:sz w:val="24"/>
          <w:szCs w:val="24"/>
        </w:rPr>
        <w:t xml:space="preserve"> that are ready to get traffic diverted to it so they employees can </w:t>
      </w:r>
      <w:r w:rsidR="00407A13">
        <w:rPr>
          <w:rFonts w:cstheme="minorHAnsi"/>
          <w:sz w:val="24"/>
          <w:szCs w:val="24"/>
        </w:rPr>
        <w:t>always log into and access the systems.</w:t>
      </w:r>
      <w:r w:rsidR="00695843">
        <w:rPr>
          <w:rFonts w:cstheme="minorHAnsi"/>
          <w:sz w:val="24"/>
          <w:szCs w:val="24"/>
        </w:rPr>
        <w:t xml:space="preserve"> In more technical details, we will have a RAID array </w:t>
      </w:r>
      <w:r w:rsidR="00EF23E6">
        <w:rPr>
          <w:rFonts w:cstheme="minorHAnsi"/>
          <w:sz w:val="24"/>
          <w:szCs w:val="24"/>
        </w:rPr>
        <w:t xml:space="preserve">for storage/data, however, a RAID array is no longer considered a true backup plan today it is only considered </w:t>
      </w:r>
      <w:r w:rsidR="0048762B">
        <w:rPr>
          <w:rFonts w:cstheme="minorHAnsi"/>
          <w:sz w:val="24"/>
          <w:szCs w:val="24"/>
        </w:rPr>
        <w:t xml:space="preserve">an availability backup meaning that </w:t>
      </w:r>
      <w:r w:rsidR="00B526AD">
        <w:rPr>
          <w:rFonts w:cstheme="minorHAnsi"/>
          <w:sz w:val="24"/>
          <w:szCs w:val="24"/>
        </w:rPr>
        <w:t>if a drive fails the systems are still accessible</w:t>
      </w:r>
      <w:r w:rsidR="008E6853">
        <w:rPr>
          <w:rFonts w:cstheme="minorHAnsi"/>
          <w:sz w:val="24"/>
          <w:szCs w:val="24"/>
        </w:rPr>
        <w:t xml:space="preserve"> and not </w:t>
      </w:r>
      <w:r w:rsidR="00946E43">
        <w:rPr>
          <w:rFonts w:cstheme="minorHAnsi"/>
          <w:sz w:val="24"/>
          <w:szCs w:val="24"/>
        </w:rPr>
        <w:t xml:space="preserve">that for true backup purposes, although many people still consider it to be for that use and it technically has some truth to it. </w:t>
      </w:r>
      <w:r w:rsidR="003A7261">
        <w:rPr>
          <w:rFonts w:cstheme="minorHAnsi"/>
          <w:sz w:val="24"/>
          <w:szCs w:val="24"/>
        </w:rPr>
        <w:t>We will ensure that we have full offline backups available of all systems (taking a copy of it and then storing the harddrive/SSD in a secure location</w:t>
      </w:r>
      <w:r w:rsidR="000C00B2">
        <w:rPr>
          <w:rFonts w:cstheme="minorHAnsi"/>
          <w:sz w:val="24"/>
          <w:szCs w:val="24"/>
        </w:rPr>
        <w:t xml:space="preserve">). </w:t>
      </w:r>
      <w:r w:rsidR="00B53AA6">
        <w:rPr>
          <w:rFonts w:cstheme="minorHAnsi"/>
          <w:sz w:val="24"/>
          <w:szCs w:val="24"/>
        </w:rPr>
        <w:t xml:space="preserve">We also will have secured cloud versions of the backups to ensure that we are practically guaranteed a full backup of our systems. The cloud backups will be completely automated. </w:t>
      </w:r>
      <w:r w:rsidR="00891E56">
        <w:rPr>
          <w:rFonts w:cstheme="minorHAnsi"/>
          <w:sz w:val="24"/>
          <w:szCs w:val="24"/>
        </w:rPr>
        <w:t>For our recover</w:t>
      </w:r>
      <w:r w:rsidR="00020B76">
        <w:rPr>
          <w:rFonts w:cstheme="minorHAnsi"/>
          <w:sz w:val="24"/>
          <w:szCs w:val="24"/>
        </w:rPr>
        <w:t>y plan specifically, we will ensure that our backups are usable and working, we will do manual checks of them frequently</w:t>
      </w:r>
      <w:r w:rsidR="000C0893">
        <w:rPr>
          <w:rFonts w:cstheme="minorHAnsi"/>
          <w:sz w:val="24"/>
          <w:szCs w:val="24"/>
        </w:rPr>
        <w:t xml:space="preserve"> to ensure the integrity of the backups</w:t>
      </w:r>
      <w:r w:rsidR="00020B76">
        <w:rPr>
          <w:rFonts w:cstheme="minorHAnsi"/>
          <w:sz w:val="24"/>
          <w:szCs w:val="24"/>
        </w:rPr>
        <w:t xml:space="preserve">, </w:t>
      </w:r>
      <w:r w:rsidR="00462075">
        <w:rPr>
          <w:rFonts w:cstheme="minorHAnsi"/>
          <w:sz w:val="24"/>
          <w:szCs w:val="24"/>
        </w:rPr>
        <w:t xml:space="preserve">as we are aware they many companies believe they are performing backups just for something to go wrong and then when they need their </w:t>
      </w:r>
      <w:r w:rsidR="00F123CD">
        <w:rPr>
          <w:rFonts w:cstheme="minorHAnsi"/>
          <w:sz w:val="24"/>
          <w:szCs w:val="24"/>
        </w:rPr>
        <w:t>backup,</w:t>
      </w:r>
      <w:r w:rsidR="00462075">
        <w:rPr>
          <w:rFonts w:cstheme="minorHAnsi"/>
          <w:sz w:val="24"/>
          <w:szCs w:val="24"/>
        </w:rPr>
        <w:t xml:space="preserve"> they are unable to actually recover their systems by using the backup.</w:t>
      </w:r>
    </w:p>
    <w:p w14:paraId="31D7AA93" w14:textId="52CD3976" w:rsidR="000E7C66" w:rsidRPr="00237F77" w:rsidRDefault="00806F3E" w:rsidP="0004001D">
      <w:pPr>
        <w:spacing w:line="480" w:lineRule="auto"/>
        <w:rPr>
          <w:rFonts w:cstheme="minorHAnsi"/>
          <w:sz w:val="24"/>
          <w:szCs w:val="24"/>
        </w:rPr>
      </w:pPr>
      <w:r>
        <w:rPr>
          <w:rFonts w:cstheme="minorHAnsi"/>
          <w:sz w:val="24"/>
          <w:szCs w:val="24"/>
        </w:rPr>
        <w:tab/>
      </w:r>
      <w:r w:rsidR="00CD158A">
        <w:rPr>
          <w:rFonts w:cstheme="minorHAnsi"/>
          <w:sz w:val="24"/>
          <w:szCs w:val="24"/>
        </w:rPr>
        <w:t>In addition to our standard backup and recovery plan we will revisit it quarterly to ensure that it is up-to-date with industry standards and practices.</w:t>
      </w:r>
      <w:r w:rsidR="00E711D9">
        <w:rPr>
          <w:rFonts w:cstheme="minorHAnsi"/>
          <w:sz w:val="24"/>
          <w:szCs w:val="24"/>
        </w:rPr>
        <w:t xml:space="preserve"> By doing this, we are making sure </w:t>
      </w:r>
      <w:r w:rsidR="00FB6818">
        <w:rPr>
          <w:rFonts w:cstheme="minorHAnsi"/>
          <w:sz w:val="24"/>
          <w:szCs w:val="24"/>
        </w:rPr>
        <w:t xml:space="preserve">that </w:t>
      </w:r>
      <w:r w:rsidR="000E5087">
        <w:rPr>
          <w:rFonts w:cstheme="minorHAnsi"/>
          <w:sz w:val="24"/>
          <w:szCs w:val="24"/>
        </w:rPr>
        <w:t xml:space="preserve">what we are doing </w:t>
      </w:r>
      <w:r w:rsidR="000A1265">
        <w:rPr>
          <w:rFonts w:cstheme="minorHAnsi"/>
          <w:sz w:val="24"/>
          <w:szCs w:val="24"/>
        </w:rPr>
        <w:t>is the best way of handling backups and recovery.</w:t>
      </w:r>
    </w:p>
    <w:p w14:paraId="12426478" w14:textId="77777777" w:rsidR="00067510" w:rsidRPr="00237F77" w:rsidRDefault="00067510" w:rsidP="0004001D">
      <w:pPr>
        <w:spacing w:line="480" w:lineRule="auto"/>
        <w:rPr>
          <w:rFonts w:cstheme="minorHAnsi"/>
          <w:sz w:val="24"/>
          <w:szCs w:val="24"/>
        </w:rPr>
      </w:pPr>
    </w:p>
    <w:p w14:paraId="079E687B" w14:textId="432319CB" w:rsidR="00642751" w:rsidRPr="00237F77" w:rsidRDefault="00642751" w:rsidP="0004001D">
      <w:pPr>
        <w:spacing w:line="480" w:lineRule="auto"/>
        <w:rPr>
          <w:rFonts w:cstheme="minorHAnsi"/>
          <w:sz w:val="24"/>
          <w:szCs w:val="24"/>
        </w:rPr>
      </w:pPr>
      <w:r w:rsidRPr="00237F77">
        <w:rPr>
          <w:rFonts w:cstheme="minorHAnsi"/>
          <w:sz w:val="24"/>
          <w:szCs w:val="24"/>
        </w:rPr>
        <w:lastRenderedPageBreak/>
        <w:t>I have neither given nor received unauthorized aid in completing this work, nor have I presented someone else's work as my own.</w:t>
      </w:r>
    </w:p>
    <w:p w14:paraId="34A15DBC" w14:textId="75ADE3D4" w:rsidR="00642751" w:rsidRPr="00237F77" w:rsidRDefault="005353C0" w:rsidP="0004001D">
      <w:pPr>
        <w:spacing w:line="480" w:lineRule="auto"/>
        <w:rPr>
          <w:rFonts w:cstheme="minorHAnsi"/>
          <w:sz w:val="24"/>
          <w:szCs w:val="24"/>
        </w:rPr>
      </w:pPr>
      <w:r w:rsidRPr="00237F77">
        <w:rPr>
          <w:rFonts w:cstheme="minorHAnsi"/>
          <w:i/>
          <w:iCs/>
          <w:sz w:val="24"/>
          <w:szCs w:val="24"/>
        </w:rPr>
        <w:t>Dalton Murray, Norhan John</w:t>
      </w:r>
    </w:p>
    <w:sectPr w:rsidR="00642751" w:rsidRPr="00237F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8FB2C" w14:textId="77777777" w:rsidR="0064507F" w:rsidRDefault="0064507F" w:rsidP="001241CF">
      <w:pPr>
        <w:spacing w:after="0" w:line="240" w:lineRule="auto"/>
      </w:pPr>
      <w:r>
        <w:separator/>
      </w:r>
    </w:p>
  </w:endnote>
  <w:endnote w:type="continuationSeparator" w:id="0">
    <w:p w14:paraId="20194CF7" w14:textId="77777777" w:rsidR="0064507F" w:rsidRDefault="0064507F"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CA876" w14:textId="77777777" w:rsidR="0064507F" w:rsidRDefault="0064507F" w:rsidP="001241CF">
      <w:pPr>
        <w:spacing w:after="0" w:line="240" w:lineRule="auto"/>
      </w:pPr>
      <w:r>
        <w:separator/>
      </w:r>
    </w:p>
  </w:footnote>
  <w:footnote w:type="continuationSeparator" w:id="0">
    <w:p w14:paraId="399DA90F" w14:textId="77777777" w:rsidR="0064507F" w:rsidRDefault="0064507F" w:rsidP="00124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E08"/>
    <w:multiLevelType w:val="hybridMultilevel"/>
    <w:tmpl w:val="E6B41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6E0CD3"/>
    <w:multiLevelType w:val="hybridMultilevel"/>
    <w:tmpl w:val="5440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224A3"/>
    <w:multiLevelType w:val="hybridMultilevel"/>
    <w:tmpl w:val="432EAB48"/>
    <w:lvl w:ilvl="0" w:tplc="FFFFFFFF">
      <w:start w:val="1"/>
      <w:numFmt w:val="upperRoman"/>
      <w:lvlText w:val="%1."/>
      <w:lvlJc w:val="left"/>
      <w:pPr>
        <w:ind w:left="1080" w:hanging="720"/>
      </w:pPr>
      <w:rPr>
        <w:b/>
        <w:strike w:val="0"/>
        <w:dstrike w:val="0"/>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96F7109"/>
    <w:multiLevelType w:val="hybridMultilevel"/>
    <w:tmpl w:val="432EAB48"/>
    <w:lvl w:ilvl="0" w:tplc="FFFFFFFF">
      <w:start w:val="1"/>
      <w:numFmt w:val="upperRoman"/>
      <w:lvlText w:val="%1."/>
      <w:lvlJc w:val="left"/>
      <w:pPr>
        <w:ind w:left="1080" w:hanging="720"/>
      </w:pPr>
      <w:rPr>
        <w:b/>
        <w:strike w:val="0"/>
        <w:dstrike w:val="0"/>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D0A519C"/>
    <w:multiLevelType w:val="hybridMultilevel"/>
    <w:tmpl w:val="432EAB48"/>
    <w:lvl w:ilvl="0" w:tplc="6FB4C61E">
      <w:start w:val="1"/>
      <w:numFmt w:val="upperRoman"/>
      <w:lvlText w:val="%1."/>
      <w:lvlJc w:val="left"/>
      <w:pPr>
        <w:ind w:left="1080" w:hanging="720"/>
      </w:pPr>
      <w:rPr>
        <w:b/>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65C529A"/>
    <w:multiLevelType w:val="hybridMultilevel"/>
    <w:tmpl w:val="432EAB48"/>
    <w:lvl w:ilvl="0" w:tplc="FFFFFFFF">
      <w:start w:val="1"/>
      <w:numFmt w:val="upperRoman"/>
      <w:lvlText w:val="%1."/>
      <w:lvlJc w:val="left"/>
      <w:pPr>
        <w:ind w:left="1080" w:hanging="720"/>
      </w:pPr>
      <w:rPr>
        <w:b/>
        <w:strike w:val="0"/>
        <w:dstrike w:val="0"/>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89A5A6C"/>
    <w:multiLevelType w:val="hybridMultilevel"/>
    <w:tmpl w:val="A690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83346"/>
    <w:multiLevelType w:val="hybridMultilevel"/>
    <w:tmpl w:val="67521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64E67"/>
    <w:multiLevelType w:val="hybridMultilevel"/>
    <w:tmpl w:val="7FD6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F3183"/>
    <w:multiLevelType w:val="hybridMultilevel"/>
    <w:tmpl w:val="893E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61992"/>
    <w:multiLevelType w:val="hybridMultilevel"/>
    <w:tmpl w:val="432EAB48"/>
    <w:lvl w:ilvl="0" w:tplc="FFFFFFFF">
      <w:start w:val="1"/>
      <w:numFmt w:val="upperRoman"/>
      <w:lvlText w:val="%1."/>
      <w:lvlJc w:val="left"/>
      <w:pPr>
        <w:ind w:left="1080" w:hanging="720"/>
      </w:pPr>
      <w:rPr>
        <w:b/>
        <w:strike w:val="0"/>
        <w:dstrike w:val="0"/>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66CB3F3F"/>
    <w:multiLevelType w:val="hybridMultilevel"/>
    <w:tmpl w:val="0A3E2A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2C2B88"/>
    <w:multiLevelType w:val="hybridMultilevel"/>
    <w:tmpl w:val="432EAB48"/>
    <w:lvl w:ilvl="0" w:tplc="FFFFFFFF">
      <w:start w:val="1"/>
      <w:numFmt w:val="upperRoman"/>
      <w:lvlText w:val="%1."/>
      <w:lvlJc w:val="left"/>
      <w:pPr>
        <w:ind w:left="1080" w:hanging="720"/>
      </w:pPr>
      <w:rPr>
        <w:b/>
        <w:strike w:val="0"/>
        <w:dstrike w:val="0"/>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69220C37"/>
    <w:multiLevelType w:val="hybridMultilevel"/>
    <w:tmpl w:val="7B56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03008"/>
    <w:multiLevelType w:val="hybridMultilevel"/>
    <w:tmpl w:val="BB16D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87522A"/>
    <w:multiLevelType w:val="hybridMultilevel"/>
    <w:tmpl w:val="432EAB48"/>
    <w:lvl w:ilvl="0" w:tplc="FFFFFFFF">
      <w:start w:val="1"/>
      <w:numFmt w:val="upperRoman"/>
      <w:lvlText w:val="%1."/>
      <w:lvlJc w:val="left"/>
      <w:pPr>
        <w:ind w:left="1080" w:hanging="720"/>
      </w:pPr>
      <w:rPr>
        <w:b/>
        <w:strike w:val="0"/>
        <w:dstrike w:val="0"/>
        <w:u w:val="none"/>
        <w:effect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38550002">
    <w:abstractNumId w:val="7"/>
  </w:num>
  <w:num w:numId="2" w16cid:durableId="1320041638">
    <w:abstractNumId w:val="13"/>
  </w:num>
  <w:num w:numId="3" w16cid:durableId="520241997">
    <w:abstractNumId w:val="1"/>
  </w:num>
  <w:num w:numId="4" w16cid:durableId="558394638">
    <w:abstractNumId w:val="14"/>
  </w:num>
  <w:num w:numId="5" w16cid:durableId="314770318">
    <w:abstractNumId w:val="0"/>
  </w:num>
  <w:num w:numId="6" w16cid:durableId="1386106100">
    <w:abstractNumId w:val="11"/>
  </w:num>
  <w:num w:numId="7" w16cid:durableId="2531759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47085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36721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33668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24496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79469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95674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87945430">
    <w:abstractNumId w:val="4"/>
  </w:num>
  <w:num w:numId="15" w16cid:durableId="1667517302">
    <w:abstractNumId w:val="6"/>
  </w:num>
  <w:num w:numId="16" w16cid:durableId="203102951">
    <w:abstractNumId w:val="9"/>
  </w:num>
  <w:num w:numId="17" w16cid:durableId="18139825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2B98"/>
    <w:rsid w:val="00003A28"/>
    <w:rsid w:val="00004ECB"/>
    <w:rsid w:val="00005D25"/>
    <w:rsid w:val="00010DE6"/>
    <w:rsid w:val="0001454C"/>
    <w:rsid w:val="00015BBC"/>
    <w:rsid w:val="00020B76"/>
    <w:rsid w:val="000232C0"/>
    <w:rsid w:val="00030830"/>
    <w:rsid w:val="000326F8"/>
    <w:rsid w:val="0004001D"/>
    <w:rsid w:val="0004043A"/>
    <w:rsid w:val="0004316E"/>
    <w:rsid w:val="00045AF2"/>
    <w:rsid w:val="000469C7"/>
    <w:rsid w:val="00047751"/>
    <w:rsid w:val="00054932"/>
    <w:rsid w:val="00057DF5"/>
    <w:rsid w:val="00060830"/>
    <w:rsid w:val="00062CAF"/>
    <w:rsid w:val="0006451A"/>
    <w:rsid w:val="000665AC"/>
    <w:rsid w:val="00067510"/>
    <w:rsid w:val="0006780B"/>
    <w:rsid w:val="00071771"/>
    <w:rsid w:val="00074120"/>
    <w:rsid w:val="00081BCA"/>
    <w:rsid w:val="00082E84"/>
    <w:rsid w:val="00084C80"/>
    <w:rsid w:val="0008689D"/>
    <w:rsid w:val="0009054D"/>
    <w:rsid w:val="00091089"/>
    <w:rsid w:val="0009262B"/>
    <w:rsid w:val="00094372"/>
    <w:rsid w:val="00095D1D"/>
    <w:rsid w:val="000A057C"/>
    <w:rsid w:val="000A1265"/>
    <w:rsid w:val="000A311C"/>
    <w:rsid w:val="000B1D39"/>
    <w:rsid w:val="000B294A"/>
    <w:rsid w:val="000B2D57"/>
    <w:rsid w:val="000B665E"/>
    <w:rsid w:val="000B6A80"/>
    <w:rsid w:val="000C00B2"/>
    <w:rsid w:val="000C015B"/>
    <w:rsid w:val="000C0893"/>
    <w:rsid w:val="000C207B"/>
    <w:rsid w:val="000C5C5D"/>
    <w:rsid w:val="000C79E2"/>
    <w:rsid w:val="000D288A"/>
    <w:rsid w:val="000D353D"/>
    <w:rsid w:val="000D69CE"/>
    <w:rsid w:val="000E2413"/>
    <w:rsid w:val="000E24A6"/>
    <w:rsid w:val="000E5087"/>
    <w:rsid w:val="000E5B81"/>
    <w:rsid w:val="000E7C66"/>
    <w:rsid w:val="000E7E51"/>
    <w:rsid w:val="000F0A5B"/>
    <w:rsid w:val="000F190E"/>
    <w:rsid w:val="000F2A1E"/>
    <w:rsid w:val="000F47D0"/>
    <w:rsid w:val="001208DE"/>
    <w:rsid w:val="00120DA3"/>
    <w:rsid w:val="001241CF"/>
    <w:rsid w:val="0012732F"/>
    <w:rsid w:val="00133C81"/>
    <w:rsid w:val="00134B16"/>
    <w:rsid w:val="00136F46"/>
    <w:rsid w:val="0014432D"/>
    <w:rsid w:val="0015146A"/>
    <w:rsid w:val="00152E40"/>
    <w:rsid w:val="0015321D"/>
    <w:rsid w:val="00154697"/>
    <w:rsid w:val="00166BE7"/>
    <w:rsid w:val="00167531"/>
    <w:rsid w:val="00173BE5"/>
    <w:rsid w:val="00174E25"/>
    <w:rsid w:val="00175050"/>
    <w:rsid w:val="00175366"/>
    <w:rsid w:val="00181EA5"/>
    <w:rsid w:val="00181F37"/>
    <w:rsid w:val="001822DB"/>
    <w:rsid w:val="001824FC"/>
    <w:rsid w:val="00183E15"/>
    <w:rsid w:val="001923D9"/>
    <w:rsid w:val="001925A2"/>
    <w:rsid w:val="00193929"/>
    <w:rsid w:val="00195334"/>
    <w:rsid w:val="001A0355"/>
    <w:rsid w:val="001A0B2F"/>
    <w:rsid w:val="001A4DDB"/>
    <w:rsid w:val="001B0738"/>
    <w:rsid w:val="001B3A78"/>
    <w:rsid w:val="001B423A"/>
    <w:rsid w:val="001C1F19"/>
    <w:rsid w:val="001C237D"/>
    <w:rsid w:val="001C6E87"/>
    <w:rsid w:val="001C732E"/>
    <w:rsid w:val="001D4AC5"/>
    <w:rsid w:val="001E1C1C"/>
    <w:rsid w:val="001E3347"/>
    <w:rsid w:val="001F0C30"/>
    <w:rsid w:val="001F3292"/>
    <w:rsid w:val="001F3DAF"/>
    <w:rsid w:val="00202CAE"/>
    <w:rsid w:val="00203604"/>
    <w:rsid w:val="002122C8"/>
    <w:rsid w:val="0021250F"/>
    <w:rsid w:val="00213997"/>
    <w:rsid w:val="00215091"/>
    <w:rsid w:val="00215A8C"/>
    <w:rsid w:val="00226E62"/>
    <w:rsid w:val="002301FC"/>
    <w:rsid w:val="0023057D"/>
    <w:rsid w:val="002327D4"/>
    <w:rsid w:val="00233697"/>
    <w:rsid w:val="0023709D"/>
    <w:rsid w:val="00237F77"/>
    <w:rsid w:val="002405DD"/>
    <w:rsid w:val="002421F5"/>
    <w:rsid w:val="00242A11"/>
    <w:rsid w:val="002439E4"/>
    <w:rsid w:val="0024422D"/>
    <w:rsid w:val="00244970"/>
    <w:rsid w:val="0024706A"/>
    <w:rsid w:val="00254685"/>
    <w:rsid w:val="002626DC"/>
    <w:rsid w:val="00262D8D"/>
    <w:rsid w:val="002645A0"/>
    <w:rsid w:val="00276B9A"/>
    <w:rsid w:val="00281907"/>
    <w:rsid w:val="002822AF"/>
    <w:rsid w:val="00287C9A"/>
    <w:rsid w:val="00293DBE"/>
    <w:rsid w:val="002974DC"/>
    <w:rsid w:val="002A0D2D"/>
    <w:rsid w:val="002A2EEB"/>
    <w:rsid w:val="002A4B92"/>
    <w:rsid w:val="002A7DE7"/>
    <w:rsid w:val="002C01D1"/>
    <w:rsid w:val="002C086C"/>
    <w:rsid w:val="002C0B4E"/>
    <w:rsid w:val="002C4EB2"/>
    <w:rsid w:val="002C65CD"/>
    <w:rsid w:val="002C7680"/>
    <w:rsid w:val="002D00E8"/>
    <w:rsid w:val="002D05FF"/>
    <w:rsid w:val="002D101C"/>
    <w:rsid w:val="002D2E16"/>
    <w:rsid w:val="002D503B"/>
    <w:rsid w:val="002E461C"/>
    <w:rsid w:val="002E5539"/>
    <w:rsid w:val="002F0469"/>
    <w:rsid w:val="002F29AC"/>
    <w:rsid w:val="002F2E08"/>
    <w:rsid w:val="002F39A1"/>
    <w:rsid w:val="002F513A"/>
    <w:rsid w:val="002F6866"/>
    <w:rsid w:val="00310A7A"/>
    <w:rsid w:val="00310DBD"/>
    <w:rsid w:val="00315E64"/>
    <w:rsid w:val="00316859"/>
    <w:rsid w:val="00320D0F"/>
    <w:rsid w:val="003229C5"/>
    <w:rsid w:val="0032348F"/>
    <w:rsid w:val="003236A4"/>
    <w:rsid w:val="0032614B"/>
    <w:rsid w:val="003355F9"/>
    <w:rsid w:val="00336674"/>
    <w:rsid w:val="00343F44"/>
    <w:rsid w:val="00345F07"/>
    <w:rsid w:val="00350483"/>
    <w:rsid w:val="00352FED"/>
    <w:rsid w:val="00355877"/>
    <w:rsid w:val="00357667"/>
    <w:rsid w:val="00360FF2"/>
    <w:rsid w:val="00370EF2"/>
    <w:rsid w:val="00372460"/>
    <w:rsid w:val="00374865"/>
    <w:rsid w:val="00384A95"/>
    <w:rsid w:val="0038522D"/>
    <w:rsid w:val="00386081"/>
    <w:rsid w:val="0039103D"/>
    <w:rsid w:val="00391999"/>
    <w:rsid w:val="00392133"/>
    <w:rsid w:val="00393908"/>
    <w:rsid w:val="003942C9"/>
    <w:rsid w:val="00394E85"/>
    <w:rsid w:val="00394EBA"/>
    <w:rsid w:val="003950E6"/>
    <w:rsid w:val="00397686"/>
    <w:rsid w:val="003A2167"/>
    <w:rsid w:val="003A2ECB"/>
    <w:rsid w:val="003A3A44"/>
    <w:rsid w:val="003A6D5A"/>
    <w:rsid w:val="003A6E79"/>
    <w:rsid w:val="003A7261"/>
    <w:rsid w:val="003B047F"/>
    <w:rsid w:val="003B15A9"/>
    <w:rsid w:val="003B4CAF"/>
    <w:rsid w:val="003C001C"/>
    <w:rsid w:val="003C05D6"/>
    <w:rsid w:val="003C4A77"/>
    <w:rsid w:val="003C5021"/>
    <w:rsid w:val="003C6951"/>
    <w:rsid w:val="003C6F60"/>
    <w:rsid w:val="003D2282"/>
    <w:rsid w:val="003D3906"/>
    <w:rsid w:val="003D3DBD"/>
    <w:rsid w:val="003D420D"/>
    <w:rsid w:val="003D666D"/>
    <w:rsid w:val="003D699D"/>
    <w:rsid w:val="003E26B3"/>
    <w:rsid w:val="003E3791"/>
    <w:rsid w:val="003F0343"/>
    <w:rsid w:val="003F058C"/>
    <w:rsid w:val="003F36C4"/>
    <w:rsid w:val="003F5663"/>
    <w:rsid w:val="003F7EAA"/>
    <w:rsid w:val="004002AF"/>
    <w:rsid w:val="00400982"/>
    <w:rsid w:val="004017B4"/>
    <w:rsid w:val="004050A9"/>
    <w:rsid w:val="00407A13"/>
    <w:rsid w:val="00407A14"/>
    <w:rsid w:val="00410301"/>
    <w:rsid w:val="004103EA"/>
    <w:rsid w:val="00410658"/>
    <w:rsid w:val="00411B25"/>
    <w:rsid w:val="00412315"/>
    <w:rsid w:val="00413C5E"/>
    <w:rsid w:val="004145CE"/>
    <w:rsid w:val="00414EEA"/>
    <w:rsid w:val="00415A05"/>
    <w:rsid w:val="00415D0D"/>
    <w:rsid w:val="0042757C"/>
    <w:rsid w:val="00430F0E"/>
    <w:rsid w:val="004317F1"/>
    <w:rsid w:val="00432C01"/>
    <w:rsid w:val="0043510B"/>
    <w:rsid w:val="004425E7"/>
    <w:rsid w:val="00445039"/>
    <w:rsid w:val="004474AA"/>
    <w:rsid w:val="004477AB"/>
    <w:rsid w:val="00450C22"/>
    <w:rsid w:val="00452428"/>
    <w:rsid w:val="00456B48"/>
    <w:rsid w:val="00460D40"/>
    <w:rsid w:val="004612B6"/>
    <w:rsid w:val="00462075"/>
    <w:rsid w:val="00463C04"/>
    <w:rsid w:val="00464F65"/>
    <w:rsid w:val="0047228E"/>
    <w:rsid w:val="00477F0B"/>
    <w:rsid w:val="00480E1F"/>
    <w:rsid w:val="004840A6"/>
    <w:rsid w:val="00484963"/>
    <w:rsid w:val="0048762B"/>
    <w:rsid w:val="00491400"/>
    <w:rsid w:val="00493B71"/>
    <w:rsid w:val="00493C59"/>
    <w:rsid w:val="00497A71"/>
    <w:rsid w:val="004B34F5"/>
    <w:rsid w:val="004C05C8"/>
    <w:rsid w:val="004C5623"/>
    <w:rsid w:val="004C60FA"/>
    <w:rsid w:val="004C72D5"/>
    <w:rsid w:val="004C76C0"/>
    <w:rsid w:val="004D0C05"/>
    <w:rsid w:val="004D0EF2"/>
    <w:rsid w:val="004D3F5B"/>
    <w:rsid w:val="004D60A1"/>
    <w:rsid w:val="004D6157"/>
    <w:rsid w:val="004E04A3"/>
    <w:rsid w:val="004E0814"/>
    <w:rsid w:val="004E0D89"/>
    <w:rsid w:val="004E3664"/>
    <w:rsid w:val="004E6002"/>
    <w:rsid w:val="004F507B"/>
    <w:rsid w:val="004F54AA"/>
    <w:rsid w:val="004F701F"/>
    <w:rsid w:val="00503F76"/>
    <w:rsid w:val="00504530"/>
    <w:rsid w:val="0050527B"/>
    <w:rsid w:val="005058C5"/>
    <w:rsid w:val="005110E3"/>
    <w:rsid w:val="0051117A"/>
    <w:rsid w:val="005128FF"/>
    <w:rsid w:val="0051605E"/>
    <w:rsid w:val="00521AFD"/>
    <w:rsid w:val="00523F42"/>
    <w:rsid w:val="0053103C"/>
    <w:rsid w:val="00531BB3"/>
    <w:rsid w:val="005331D8"/>
    <w:rsid w:val="005353C0"/>
    <w:rsid w:val="005355B8"/>
    <w:rsid w:val="00535C04"/>
    <w:rsid w:val="0053736F"/>
    <w:rsid w:val="00541CF0"/>
    <w:rsid w:val="005435B3"/>
    <w:rsid w:val="00552C62"/>
    <w:rsid w:val="00553E4A"/>
    <w:rsid w:val="00557E37"/>
    <w:rsid w:val="00560EF4"/>
    <w:rsid w:val="00562184"/>
    <w:rsid w:val="00565A48"/>
    <w:rsid w:val="00565C55"/>
    <w:rsid w:val="00565F6C"/>
    <w:rsid w:val="00571BD2"/>
    <w:rsid w:val="00571CAE"/>
    <w:rsid w:val="0057493C"/>
    <w:rsid w:val="00575217"/>
    <w:rsid w:val="005776F4"/>
    <w:rsid w:val="005840CA"/>
    <w:rsid w:val="0058743C"/>
    <w:rsid w:val="00587441"/>
    <w:rsid w:val="005957DF"/>
    <w:rsid w:val="005A6174"/>
    <w:rsid w:val="005B47C8"/>
    <w:rsid w:val="005B6B90"/>
    <w:rsid w:val="005C2D06"/>
    <w:rsid w:val="005D0CE0"/>
    <w:rsid w:val="005E1925"/>
    <w:rsid w:val="005F070C"/>
    <w:rsid w:val="0060227B"/>
    <w:rsid w:val="00602FDF"/>
    <w:rsid w:val="006076D2"/>
    <w:rsid w:val="00611972"/>
    <w:rsid w:val="006151A3"/>
    <w:rsid w:val="00615D8D"/>
    <w:rsid w:val="006171F9"/>
    <w:rsid w:val="00620E5B"/>
    <w:rsid w:val="00621EA1"/>
    <w:rsid w:val="0062536E"/>
    <w:rsid w:val="006258E7"/>
    <w:rsid w:val="00642751"/>
    <w:rsid w:val="0064507F"/>
    <w:rsid w:val="00646691"/>
    <w:rsid w:val="00650AEC"/>
    <w:rsid w:val="00653D3D"/>
    <w:rsid w:val="00653D7D"/>
    <w:rsid w:val="0065642D"/>
    <w:rsid w:val="006606AD"/>
    <w:rsid w:val="0066135C"/>
    <w:rsid w:val="0066601A"/>
    <w:rsid w:val="0067536B"/>
    <w:rsid w:val="006822DF"/>
    <w:rsid w:val="006824D6"/>
    <w:rsid w:val="00685566"/>
    <w:rsid w:val="006871FC"/>
    <w:rsid w:val="0069126B"/>
    <w:rsid w:val="00691948"/>
    <w:rsid w:val="00692B82"/>
    <w:rsid w:val="00695843"/>
    <w:rsid w:val="00696159"/>
    <w:rsid w:val="00696785"/>
    <w:rsid w:val="00697813"/>
    <w:rsid w:val="006A51D6"/>
    <w:rsid w:val="006B0A0E"/>
    <w:rsid w:val="006B1097"/>
    <w:rsid w:val="006B4AEF"/>
    <w:rsid w:val="006B4C12"/>
    <w:rsid w:val="006B5767"/>
    <w:rsid w:val="006C006E"/>
    <w:rsid w:val="006C03C1"/>
    <w:rsid w:val="006C24BC"/>
    <w:rsid w:val="006C647C"/>
    <w:rsid w:val="006D2899"/>
    <w:rsid w:val="006D30AE"/>
    <w:rsid w:val="006D5866"/>
    <w:rsid w:val="006E4755"/>
    <w:rsid w:val="006E5A3D"/>
    <w:rsid w:val="006E5AA5"/>
    <w:rsid w:val="006F529A"/>
    <w:rsid w:val="00702F7F"/>
    <w:rsid w:val="0070550B"/>
    <w:rsid w:val="00710D03"/>
    <w:rsid w:val="007110E7"/>
    <w:rsid w:val="0071233E"/>
    <w:rsid w:val="00713FB6"/>
    <w:rsid w:val="00716833"/>
    <w:rsid w:val="007168E7"/>
    <w:rsid w:val="00721F34"/>
    <w:rsid w:val="0072413E"/>
    <w:rsid w:val="00726E2A"/>
    <w:rsid w:val="00740783"/>
    <w:rsid w:val="00740D75"/>
    <w:rsid w:val="0074595E"/>
    <w:rsid w:val="00745DF1"/>
    <w:rsid w:val="0074679F"/>
    <w:rsid w:val="007469F7"/>
    <w:rsid w:val="0074770E"/>
    <w:rsid w:val="00747710"/>
    <w:rsid w:val="007573DD"/>
    <w:rsid w:val="0076287A"/>
    <w:rsid w:val="007757D0"/>
    <w:rsid w:val="0077621F"/>
    <w:rsid w:val="00776B02"/>
    <w:rsid w:val="007820A9"/>
    <w:rsid w:val="00784E95"/>
    <w:rsid w:val="00785806"/>
    <w:rsid w:val="00790C9E"/>
    <w:rsid w:val="00790FAF"/>
    <w:rsid w:val="007945D7"/>
    <w:rsid w:val="007A4D89"/>
    <w:rsid w:val="007A5D73"/>
    <w:rsid w:val="007B6226"/>
    <w:rsid w:val="007B7971"/>
    <w:rsid w:val="007C199D"/>
    <w:rsid w:val="007C21CB"/>
    <w:rsid w:val="007C68B6"/>
    <w:rsid w:val="007C7FBC"/>
    <w:rsid w:val="007D03AE"/>
    <w:rsid w:val="007D0493"/>
    <w:rsid w:val="007D4D54"/>
    <w:rsid w:val="007D6F9C"/>
    <w:rsid w:val="007E0101"/>
    <w:rsid w:val="007E2735"/>
    <w:rsid w:val="007F03A4"/>
    <w:rsid w:val="007F18E5"/>
    <w:rsid w:val="007F1A3B"/>
    <w:rsid w:val="007F1B22"/>
    <w:rsid w:val="007F4772"/>
    <w:rsid w:val="007F4AED"/>
    <w:rsid w:val="007F6A6A"/>
    <w:rsid w:val="00806F3E"/>
    <w:rsid w:val="00812029"/>
    <w:rsid w:val="00813B98"/>
    <w:rsid w:val="008155A4"/>
    <w:rsid w:val="00822530"/>
    <w:rsid w:val="008319BA"/>
    <w:rsid w:val="008330C8"/>
    <w:rsid w:val="00836D6A"/>
    <w:rsid w:val="00837A28"/>
    <w:rsid w:val="00842410"/>
    <w:rsid w:val="00843C7B"/>
    <w:rsid w:val="008508F4"/>
    <w:rsid w:val="00856753"/>
    <w:rsid w:val="00856854"/>
    <w:rsid w:val="00856E9E"/>
    <w:rsid w:val="008572F7"/>
    <w:rsid w:val="008600C3"/>
    <w:rsid w:val="00867C17"/>
    <w:rsid w:val="00871FFC"/>
    <w:rsid w:val="00881E8D"/>
    <w:rsid w:val="00884754"/>
    <w:rsid w:val="0088575A"/>
    <w:rsid w:val="00886AE0"/>
    <w:rsid w:val="0089019A"/>
    <w:rsid w:val="00891E56"/>
    <w:rsid w:val="0089315C"/>
    <w:rsid w:val="00893189"/>
    <w:rsid w:val="008A1944"/>
    <w:rsid w:val="008A42E4"/>
    <w:rsid w:val="008B432A"/>
    <w:rsid w:val="008B5D92"/>
    <w:rsid w:val="008C096E"/>
    <w:rsid w:val="008C53E5"/>
    <w:rsid w:val="008D0166"/>
    <w:rsid w:val="008D3E00"/>
    <w:rsid w:val="008E2607"/>
    <w:rsid w:val="008E430A"/>
    <w:rsid w:val="008E4324"/>
    <w:rsid w:val="008E6853"/>
    <w:rsid w:val="008F2D6E"/>
    <w:rsid w:val="008F2D94"/>
    <w:rsid w:val="008F3551"/>
    <w:rsid w:val="008F560D"/>
    <w:rsid w:val="008F7DD9"/>
    <w:rsid w:val="0090212C"/>
    <w:rsid w:val="00904FC0"/>
    <w:rsid w:val="00912B30"/>
    <w:rsid w:val="0091386E"/>
    <w:rsid w:val="00914C68"/>
    <w:rsid w:val="00920F9B"/>
    <w:rsid w:val="00921BBA"/>
    <w:rsid w:val="00926B72"/>
    <w:rsid w:val="00933D25"/>
    <w:rsid w:val="00936F2F"/>
    <w:rsid w:val="00937A1F"/>
    <w:rsid w:val="00941467"/>
    <w:rsid w:val="00941DF5"/>
    <w:rsid w:val="00946E43"/>
    <w:rsid w:val="009563B1"/>
    <w:rsid w:val="00963619"/>
    <w:rsid w:val="00965303"/>
    <w:rsid w:val="00976065"/>
    <w:rsid w:val="0098011A"/>
    <w:rsid w:val="00982BBD"/>
    <w:rsid w:val="009835BF"/>
    <w:rsid w:val="00983A5A"/>
    <w:rsid w:val="00990622"/>
    <w:rsid w:val="00991559"/>
    <w:rsid w:val="00993A21"/>
    <w:rsid w:val="00995A9D"/>
    <w:rsid w:val="00997C66"/>
    <w:rsid w:val="009A309A"/>
    <w:rsid w:val="009A3710"/>
    <w:rsid w:val="009B18F8"/>
    <w:rsid w:val="009B5B33"/>
    <w:rsid w:val="009B6201"/>
    <w:rsid w:val="009C25DA"/>
    <w:rsid w:val="009C5540"/>
    <w:rsid w:val="009D26B2"/>
    <w:rsid w:val="009D2B59"/>
    <w:rsid w:val="009D5A44"/>
    <w:rsid w:val="009E0536"/>
    <w:rsid w:val="009E66B8"/>
    <w:rsid w:val="009E79CC"/>
    <w:rsid w:val="009E7C23"/>
    <w:rsid w:val="009E7C6C"/>
    <w:rsid w:val="009F3F42"/>
    <w:rsid w:val="009F41D2"/>
    <w:rsid w:val="009F5C6E"/>
    <w:rsid w:val="009F684B"/>
    <w:rsid w:val="009F69ED"/>
    <w:rsid w:val="009F6AB6"/>
    <w:rsid w:val="00A04066"/>
    <w:rsid w:val="00A06B57"/>
    <w:rsid w:val="00A1025C"/>
    <w:rsid w:val="00A14907"/>
    <w:rsid w:val="00A14BEE"/>
    <w:rsid w:val="00A15480"/>
    <w:rsid w:val="00A1643F"/>
    <w:rsid w:val="00A17A1E"/>
    <w:rsid w:val="00A25580"/>
    <w:rsid w:val="00A33974"/>
    <w:rsid w:val="00A34D3D"/>
    <w:rsid w:val="00A37DA3"/>
    <w:rsid w:val="00A52168"/>
    <w:rsid w:val="00A52ADC"/>
    <w:rsid w:val="00A53044"/>
    <w:rsid w:val="00A539EC"/>
    <w:rsid w:val="00A564F4"/>
    <w:rsid w:val="00A572D3"/>
    <w:rsid w:val="00A60056"/>
    <w:rsid w:val="00A67622"/>
    <w:rsid w:val="00A740D3"/>
    <w:rsid w:val="00A74843"/>
    <w:rsid w:val="00A77E2B"/>
    <w:rsid w:val="00A80103"/>
    <w:rsid w:val="00A80266"/>
    <w:rsid w:val="00A833FA"/>
    <w:rsid w:val="00A85665"/>
    <w:rsid w:val="00A902C8"/>
    <w:rsid w:val="00A907D2"/>
    <w:rsid w:val="00A947B8"/>
    <w:rsid w:val="00A95AAA"/>
    <w:rsid w:val="00AA40CC"/>
    <w:rsid w:val="00AA6856"/>
    <w:rsid w:val="00AA69F8"/>
    <w:rsid w:val="00AA730F"/>
    <w:rsid w:val="00AA7492"/>
    <w:rsid w:val="00AB15F9"/>
    <w:rsid w:val="00AB732E"/>
    <w:rsid w:val="00AC2026"/>
    <w:rsid w:val="00AC4851"/>
    <w:rsid w:val="00AC6326"/>
    <w:rsid w:val="00AC6529"/>
    <w:rsid w:val="00AD3CC8"/>
    <w:rsid w:val="00AD4324"/>
    <w:rsid w:val="00AD581C"/>
    <w:rsid w:val="00AD792F"/>
    <w:rsid w:val="00AE17C6"/>
    <w:rsid w:val="00AE26D5"/>
    <w:rsid w:val="00AE48A9"/>
    <w:rsid w:val="00AE52FA"/>
    <w:rsid w:val="00AF079B"/>
    <w:rsid w:val="00AF41AC"/>
    <w:rsid w:val="00AF5A11"/>
    <w:rsid w:val="00AF6B1C"/>
    <w:rsid w:val="00AF793C"/>
    <w:rsid w:val="00B00315"/>
    <w:rsid w:val="00B01670"/>
    <w:rsid w:val="00B03AC3"/>
    <w:rsid w:val="00B03CBE"/>
    <w:rsid w:val="00B058A2"/>
    <w:rsid w:val="00B06BE5"/>
    <w:rsid w:val="00B123D2"/>
    <w:rsid w:val="00B17C67"/>
    <w:rsid w:val="00B21F61"/>
    <w:rsid w:val="00B25F9B"/>
    <w:rsid w:val="00B275C3"/>
    <w:rsid w:val="00B31E7A"/>
    <w:rsid w:val="00B34AE5"/>
    <w:rsid w:val="00B37C5B"/>
    <w:rsid w:val="00B43A9D"/>
    <w:rsid w:val="00B45B10"/>
    <w:rsid w:val="00B473B6"/>
    <w:rsid w:val="00B526AD"/>
    <w:rsid w:val="00B53AA6"/>
    <w:rsid w:val="00B5631E"/>
    <w:rsid w:val="00B60E0A"/>
    <w:rsid w:val="00B64D65"/>
    <w:rsid w:val="00B65FC0"/>
    <w:rsid w:val="00B71087"/>
    <w:rsid w:val="00B75F47"/>
    <w:rsid w:val="00B8532E"/>
    <w:rsid w:val="00B8796F"/>
    <w:rsid w:val="00B87B89"/>
    <w:rsid w:val="00B93A17"/>
    <w:rsid w:val="00B95AD8"/>
    <w:rsid w:val="00BA45C1"/>
    <w:rsid w:val="00BA4EBF"/>
    <w:rsid w:val="00BB02CE"/>
    <w:rsid w:val="00BB1EDB"/>
    <w:rsid w:val="00BB6380"/>
    <w:rsid w:val="00BC0429"/>
    <w:rsid w:val="00BC0553"/>
    <w:rsid w:val="00BC0E70"/>
    <w:rsid w:val="00BC20DF"/>
    <w:rsid w:val="00BC2718"/>
    <w:rsid w:val="00BC5E23"/>
    <w:rsid w:val="00BC6445"/>
    <w:rsid w:val="00BC7A48"/>
    <w:rsid w:val="00BD1BCC"/>
    <w:rsid w:val="00BD2176"/>
    <w:rsid w:val="00BD4BE2"/>
    <w:rsid w:val="00BD4C9A"/>
    <w:rsid w:val="00BE22D2"/>
    <w:rsid w:val="00BE601F"/>
    <w:rsid w:val="00BE7BB4"/>
    <w:rsid w:val="00BF28E4"/>
    <w:rsid w:val="00BF6EE7"/>
    <w:rsid w:val="00BF78AE"/>
    <w:rsid w:val="00C05C85"/>
    <w:rsid w:val="00C07E6D"/>
    <w:rsid w:val="00C121B3"/>
    <w:rsid w:val="00C1419F"/>
    <w:rsid w:val="00C1469A"/>
    <w:rsid w:val="00C17D7D"/>
    <w:rsid w:val="00C21FE6"/>
    <w:rsid w:val="00C22714"/>
    <w:rsid w:val="00C243CB"/>
    <w:rsid w:val="00C35E5F"/>
    <w:rsid w:val="00C3605E"/>
    <w:rsid w:val="00C373AF"/>
    <w:rsid w:val="00C43604"/>
    <w:rsid w:val="00C45D41"/>
    <w:rsid w:val="00C46005"/>
    <w:rsid w:val="00C545CB"/>
    <w:rsid w:val="00C62B04"/>
    <w:rsid w:val="00C63F2C"/>
    <w:rsid w:val="00C65796"/>
    <w:rsid w:val="00C662C8"/>
    <w:rsid w:val="00C663D9"/>
    <w:rsid w:val="00C66F4B"/>
    <w:rsid w:val="00C80EE2"/>
    <w:rsid w:val="00C90255"/>
    <w:rsid w:val="00C92F14"/>
    <w:rsid w:val="00C978EF"/>
    <w:rsid w:val="00CA045B"/>
    <w:rsid w:val="00CA1053"/>
    <w:rsid w:val="00CA1B2B"/>
    <w:rsid w:val="00CA2760"/>
    <w:rsid w:val="00CA3145"/>
    <w:rsid w:val="00CA5199"/>
    <w:rsid w:val="00CB0320"/>
    <w:rsid w:val="00CB2945"/>
    <w:rsid w:val="00CB4E0D"/>
    <w:rsid w:val="00CB53A1"/>
    <w:rsid w:val="00CC0A45"/>
    <w:rsid w:val="00CC16B5"/>
    <w:rsid w:val="00CC43E9"/>
    <w:rsid w:val="00CD1184"/>
    <w:rsid w:val="00CD158A"/>
    <w:rsid w:val="00CD2432"/>
    <w:rsid w:val="00CD2539"/>
    <w:rsid w:val="00CD7761"/>
    <w:rsid w:val="00CE7763"/>
    <w:rsid w:val="00CF24E4"/>
    <w:rsid w:val="00CF414E"/>
    <w:rsid w:val="00CF5411"/>
    <w:rsid w:val="00CF6C11"/>
    <w:rsid w:val="00D016BC"/>
    <w:rsid w:val="00D019FD"/>
    <w:rsid w:val="00D03FEE"/>
    <w:rsid w:val="00D051AF"/>
    <w:rsid w:val="00D05B8D"/>
    <w:rsid w:val="00D070C2"/>
    <w:rsid w:val="00D10752"/>
    <w:rsid w:val="00D15471"/>
    <w:rsid w:val="00D17606"/>
    <w:rsid w:val="00D179A3"/>
    <w:rsid w:val="00D24856"/>
    <w:rsid w:val="00D2743F"/>
    <w:rsid w:val="00D30D5D"/>
    <w:rsid w:val="00D33A3B"/>
    <w:rsid w:val="00D34B11"/>
    <w:rsid w:val="00D433BF"/>
    <w:rsid w:val="00D4720B"/>
    <w:rsid w:val="00D507B2"/>
    <w:rsid w:val="00D510C3"/>
    <w:rsid w:val="00D52FF7"/>
    <w:rsid w:val="00D5544D"/>
    <w:rsid w:val="00D5643E"/>
    <w:rsid w:val="00D60D48"/>
    <w:rsid w:val="00D63D70"/>
    <w:rsid w:val="00D64AA8"/>
    <w:rsid w:val="00D653BF"/>
    <w:rsid w:val="00D65A5F"/>
    <w:rsid w:val="00D737E2"/>
    <w:rsid w:val="00D743DF"/>
    <w:rsid w:val="00D80D75"/>
    <w:rsid w:val="00D81CF9"/>
    <w:rsid w:val="00D835F0"/>
    <w:rsid w:val="00D837D0"/>
    <w:rsid w:val="00D842B2"/>
    <w:rsid w:val="00D8445A"/>
    <w:rsid w:val="00D8758A"/>
    <w:rsid w:val="00D907A7"/>
    <w:rsid w:val="00D90CA5"/>
    <w:rsid w:val="00D91EBA"/>
    <w:rsid w:val="00D94CBC"/>
    <w:rsid w:val="00D94FB0"/>
    <w:rsid w:val="00DA2035"/>
    <w:rsid w:val="00DA7888"/>
    <w:rsid w:val="00DB6F91"/>
    <w:rsid w:val="00DC2ED4"/>
    <w:rsid w:val="00DC540D"/>
    <w:rsid w:val="00DD3A07"/>
    <w:rsid w:val="00DE5FCE"/>
    <w:rsid w:val="00DE61FB"/>
    <w:rsid w:val="00DF1B1A"/>
    <w:rsid w:val="00DF26C7"/>
    <w:rsid w:val="00DF35BC"/>
    <w:rsid w:val="00E04D0D"/>
    <w:rsid w:val="00E05335"/>
    <w:rsid w:val="00E05708"/>
    <w:rsid w:val="00E0608A"/>
    <w:rsid w:val="00E070B7"/>
    <w:rsid w:val="00E07BFF"/>
    <w:rsid w:val="00E10BB7"/>
    <w:rsid w:val="00E15185"/>
    <w:rsid w:val="00E21BE6"/>
    <w:rsid w:val="00E253EB"/>
    <w:rsid w:val="00E332F7"/>
    <w:rsid w:val="00E3618B"/>
    <w:rsid w:val="00E37024"/>
    <w:rsid w:val="00E40EF4"/>
    <w:rsid w:val="00E5670D"/>
    <w:rsid w:val="00E64D91"/>
    <w:rsid w:val="00E711D9"/>
    <w:rsid w:val="00E748C0"/>
    <w:rsid w:val="00E76827"/>
    <w:rsid w:val="00E81D1C"/>
    <w:rsid w:val="00E92280"/>
    <w:rsid w:val="00E9300B"/>
    <w:rsid w:val="00E96B89"/>
    <w:rsid w:val="00EA2E86"/>
    <w:rsid w:val="00EA36AE"/>
    <w:rsid w:val="00EB0AA0"/>
    <w:rsid w:val="00EB3769"/>
    <w:rsid w:val="00EC1354"/>
    <w:rsid w:val="00EC1AC9"/>
    <w:rsid w:val="00EC5294"/>
    <w:rsid w:val="00EC561B"/>
    <w:rsid w:val="00EC6AF9"/>
    <w:rsid w:val="00EC7DB0"/>
    <w:rsid w:val="00ED14DB"/>
    <w:rsid w:val="00ED73BF"/>
    <w:rsid w:val="00EE1945"/>
    <w:rsid w:val="00EE686D"/>
    <w:rsid w:val="00EE7A1C"/>
    <w:rsid w:val="00EE7EDA"/>
    <w:rsid w:val="00EF23E6"/>
    <w:rsid w:val="00EF310E"/>
    <w:rsid w:val="00EF3590"/>
    <w:rsid w:val="00EF5485"/>
    <w:rsid w:val="00EF68DE"/>
    <w:rsid w:val="00F02A77"/>
    <w:rsid w:val="00F03698"/>
    <w:rsid w:val="00F03869"/>
    <w:rsid w:val="00F04406"/>
    <w:rsid w:val="00F050B6"/>
    <w:rsid w:val="00F118F9"/>
    <w:rsid w:val="00F123CD"/>
    <w:rsid w:val="00F147D6"/>
    <w:rsid w:val="00F16AA0"/>
    <w:rsid w:val="00F21B2F"/>
    <w:rsid w:val="00F25660"/>
    <w:rsid w:val="00F2604C"/>
    <w:rsid w:val="00F313A6"/>
    <w:rsid w:val="00F31FF2"/>
    <w:rsid w:val="00F3365F"/>
    <w:rsid w:val="00F37B81"/>
    <w:rsid w:val="00F403FD"/>
    <w:rsid w:val="00F4367B"/>
    <w:rsid w:val="00F4612C"/>
    <w:rsid w:val="00F47AFA"/>
    <w:rsid w:val="00F5355B"/>
    <w:rsid w:val="00F53AF5"/>
    <w:rsid w:val="00F5493A"/>
    <w:rsid w:val="00F605AE"/>
    <w:rsid w:val="00F60D80"/>
    <w:rsid w:val="00F64F88"/>
    <w:rsid w:val="00F72004"/>
    <w:rsid w:val="00F754D8"/>
    <w:rsid w:val="00F759FD"/>
    <w:rsid w:val="00F75AC8"/>
    <w:rsid w:val="00F8166C"/>
    <w:rsid w:val="00F83EDA"/>
    <w:rsid w:val="00F97A11"/>
    <w:rsid w:val="00FA4E38"/>
    <w:rsid w:val="00FA67C8"/>
    <w:rsid w:val="00FA70FB"/>
    <w:rsid w:val="00FB246C"/>
    <w:rsid w:val="00FB547B"/>
    <w:rsid w:val="00FB6818"/>
    <w:rsid w:val="00FC1966"/>
    <w:rsid w:val="00FC28BE"/>
    <w:rsid w:val="00FD3D81"/>
    <w:rsid w:val="00FD59E3"/>
    <w:rsid w:val="00FD6074"/>
    <w:rsid w:val="00FD7AD9"/>
    <w:rsid w:val="00FE1323"/>
    <w:rsid w:val="00FE27A9"/>
    <w:rsid w:val="00FE3BC6"/>
    <w:rsid w:val="00FF01DC"/>
    <w:rsid w:val="00FF38F0"/>
    <w:rsid w:val="00FF4F67"/>
    <w:rsid w:val="00FF77D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09262B"/>
    <w:pPr>
      <w:ind w:left="720"/>
      <w:contextualSpacing/>
    </w:pPr>
  </w:style>
  <w:style w:type="character" w:styleId="Hyperlink">
    <w:name w:val="Hyperlink"/>
    <w:basedOn w:val="DefaultParagraphFont"/>
    <w:uiPriority w:val="99"/>
    <w:unhideWhenUsed/>
    <w:rsid w:val="00ED73BF"/>
    <w:rPr>
      <w:color w:val="0563C1" w:themeColor="hyperlink"/>
      <w:u w:val="single"/>
    </w:rPr>
  </w:style>
  <w:style w:type="character" w:styleId="UnresolvedMention">
    <w:name w:val="Unresolved Mention"/>
    <w:basedOn w:val="DefaultParagraphFont"/>
    <w:uiPriority w:val="99"/>
    <w:semiHidden/>
    <w:unhideWhenUsed/>
    <w:rsid w:val="00ED73BF"/>
    <w:rPr>
      <w:color w:val="605E5C"/>
      <w:shd w:val="clear" w:color="auto" w:fill="E1DFDD"/>
    </w:rPr>
  </w:style>
  <w:style w:type="character" w:styleId="FollowedHyperlink">
    <w:name w:val="FollowedHyperlink"/>
    <w:basedOn w:val="DefaultParagraphFont"/>
    <w:uiPriority w:val="99"/>
    <w:semiHidden/>
    <w:unhideWhenUsed/>
    <w:rsid w:val="00B01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 w:id="20523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tsencrypt.org/" TargetMode="External"/><Relationship Id="rId5" Type="http://schemas.openxmlformats.org/officeDocument/2006/relationships/webSettings" Target="webSettings.xml"/><Relationship Id="rId10" Type="http://schemas.openxmlformats.org/officeDocument/2006/relationships/hyperlink" Target="https://www.cloudflare.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10</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876</cp:revision>
  <dcterms:created xsi:type="dcterms:W3CDTF">2022-08-27T21:27:00Z</dcterms:created>
  <dcterms:modified xsi:type="dcterms:W3CDTF">2023-10-30T00:44:00Z</dcterms:modified>
</cp:coreProperties>
</file>