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341FB" w14:textId="72B70C21" w:rsidR="005664F3" w:rsidRPr="00C73CA9" w:rsidRDefault="005664F3" w:rsidP="005664F3">
      <w:pPr>
        <w:rPr>
          <w:b/>
          <w:bCs/>
        </w:rPr>
      </w:pPr>
      <w:r w:rsidRPr="00C73CA9">
        <w:rPr>
          <w:b/>
          <w:bCs/>
        </w:rPr>
        <w:t>8A</w:t>
      </w:r>
    </w:p>
    <w:p w14:paraId="73594C2A" w14:textId="77777777" w:rsidR="005664F3" w:rsidRDefault="005664F3" w:rsidP="005664F3"/>
    <w:p w14:paraId="415B74F4" w14:textId="6CA28EC7" w:rsidR="005664F3" w:rsidRPr="005664F3" w:rsidRDefault="005664F3" w:rsidP="005664F3">
      <w:pPr>
        <w:rPr>
          <w:b/>
          <w:bCs/>
        </w:rPr>
      </w:pPr>
      <w:r w:rsidRPr="005664F3">
        <w:rPr>
          <w:b/>
          <w:bCs/>
        </w:rPr>
        <w:t>1.</w:t>
      </w:r>
    </w:p>
    <w:p w14:paraId="52B3CDF8" w14:textId="7FCEF35F" w:rsidR="005664F3" w:rsidRPr="00275212" w:rsidRDefault="005664F3" w:rsidP="005664F3">
      <w:pPr>
        <w:rPr>
          <w:b/>
          <w:bCs/>
        </w:rPr>
      </w:pPr>
      <w:r w:rsidRPr="00275212">
        <w:rPr>
          <w:b/>
          <w:bCs/>
        </w:rPr>
        <w:t>Network map:</w:t>
      </w:r>
    </w:p>
    <w:p w14:paraId="1BA70D54" w14:textId="6958BA59" w:rsidR="005664F3" w:rsidRDefault="005664F3" w:rsidP="005664F3">
      <w:r>
        <w:rPr>
          <w:noProof/>
        </w:rPr>
        <w:drawing>
          <wp:inline distT="0" distB="0" distL="0" distR="0" wp14:anchorId="444E4F60" wp14:editId="0C1DABE9">
            <wp:extent cx="5935345" cy="637286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345" cy="6372860"/>
                    </a:xfrm>
                    <a:prstGeom prst="rect">
                      <a:avLst/>
                    </a:prstGeom>
                    <a:noFill/>
                    <a:ln>
                      <a:noFill/>
                    </a:ln>
                  </pic:spPr>
                </pic:pic>
              </a:graphicData>
            </a:graphic>
          </wp:inline>
        </w:drawing>
      </w:r>
    </w:p>
    <w:p w14:paraId="2D819D5F" w14:textId="607F0C8B" w:rsidR="005664F3" w:rsidRDefault="005664F3" w:rsidP="005664F3"/>
    <w:p w14:paraId="051111D5" w14:textId="7AE5C9FA" w:rsidR="005664F3" w:rsidRDefault="005664F3" w:rsidP="005664F3"/>
    <w:p w14:paraId="5C828576" w14:textId="72F22A62" w:rsidR="005664F3" w:rsidRPr="00275212" w:rsidRDefault="005664F3" w:rsidP="005664F3">
      <w:pPr>
        <w:rPr>
          <w:b/>
          <w:bCs/>
        </w:rPr>
      </w:pPr>
      <w:r w:rsidRPr="00275212">
        <w:rPr>
          <w:b/>
          <w:bCs/>
        </w:rPr>
        <w:lastRenderedPageBreak/>
        <w:t>Describe two to five components on your map just like the example in the textbook shows.</w:t>
      </w:r>
    </w:p>
    <w:p w14:paraId="4F50DD7F" w14:textId="66897A95" w:rsidR="005664F3" w:rsidRDefault="00436ED6" w:rsidP="005664F3">
      <w:r>
        <w:tab/>
        <w:t xml:space="preserve">Within this network map we go directly from the Internet to our router. Our router </w:t>
      </w:r>
      <w:r w:rsidR="00AE5BE7">
        <w:t xml:space="preserve">handles all incoming/outgoing traffic eventually unless the traffic is from one device in the network to another device within it and not going to the outside Internet. We then go from the router to the firewall so we can stop traffic before it even hits our </w:t>
      </w:r>
      <w:r w:rsidR="00CC0429">
        <w:t xml:space="preserve">distribution </w:t>
      </w:r>
      <w:r w:rsidR="00AE5BE7">
        <w:t>switch</w:t>
      </w:r>
      <w:r w:rsidR="00CC0429">
        <w:t>. From the firewall it goes into our distribution switch which i</w:t>
      </w:r>
      <w:r w:rsidR="00B235A4">
        <w:t>s</w:t>
      </w:r>
      <w:r w:rsidR="00CC0429">
        <w:t xml:space="preserve"> connected to 3 other firewall/switch </w:t>
      </w:r>
      <w:r w:rsidR="00B235A4">
        <w:t>2-in-1</w:t>
      </w:r>
      <w:r w:rsidR="002F651B">
        <w:t>.</w:t>
      </w:r>
      <w:r w:rsidR="00AE08DE">
        <w:t xml:space="preserve"> We liked the idea of having firewall/switched so that if something were to start from within it won’t be able to get out and cause security problems. </w:t>
      </w:r>
      <w:r w:rsidR="002F651B">
        <w:t xml:space="preserve">It is also important to note that each floor for looks has been separated with a surrounding box, however, this is mostly just for looks and serves no real function. </w:t>
      </w:r>
    </w:p>
    <w:p w14:paraId="340CCAFF" w14:textId="5EA1510A" w:rsidR="00483A2C" w:rsidRDefault="00483A2C" w:rsidP="005664F3">
      <w:r>
        <w:tab/>
        <w:t>On the basement we go from the firewall/switch to our server, server storage rack, as well as an access point for our wireless printer/copier.</w:t>
      </w:r>
    </w:p>
    <w:p w14:paraId="6DAED0CF" w14:textId="3EFC3AC7" w:rsidR="00483A2C" w:rsidRDefault="00325C78" w:rsidP="005664F3">
      <w:r>
        <w:tab/>
      </w:r>
      <w:r w:rsidR="009C2158">
        <w:t xml:space="preserve">On the ground level </w:t>
      </w:r>
      <w:r w:rsidR="00737D08">
        <w:t xml:space="preserve">we go directly into a tower which servers as kind have a security check point which helps control of other devices and is meant to only be remoted into as it doesn’t have a monitor, </w:t>
      </w:r>
      <w:r w:rsidR="00111573">
        <w:t>keyboard,</w:t>
      </w:r>
      <w:r w:rsidR="00737D08">
        <w:t xml:space="preserve"> or mouse. </w:t>
      </w:r>
      <w:r w:rsidR="00111573">
        <w:t xml:space="preserve">We also are directly connected into a desktop computer </w:t>
      </w:r>
      <w:r w:rsidR="00351C2D">
        <w:t>and directly connected to an access point which has 4 phones, 1 tablet, and 1 laptop connected to it.</w:t>
      </w:r>
    </w:p>
    <w:p w14:paraId="6D67CD0A" w14:textId="39AC6447" w:rsidR="00351C2D" w:rsidRDefault="00351C2D" w:rsidP="005664F3">
      <w:r>
        <w:tab/>
        <w:t xml:space="preserve">On the first level we go directly into a desktop computer as well as </w:t>
      </w:r>
      <w:r w:rsidR="00164A23">
        <w:t xml:space="preserve">a wireless access point which is then connected to </w:t>
      </w:r>
      <w:r w:rsidR="00651269">
        <w:t>a desktop computer and phone.</w:t>
      </w:r>
    </w:p>
    <w:p w14:paraId="4038291C" w14:textId="77777777" w:rsidR="004425DD" w:rsidRDefault="004425DD" w:rsidP="005664F3">
      <w:r>
        <w:tab/>
      </w:r>
    </w:p>
    <w:p w14:paraId="258FD7B4" w14:textId="1FB37DAC" w:rsidR="004425DD" w:rsidRDefault="004425DD" w:rsidP="004425DD">
      <w:pPr>
        <w:ind w:firstLine="720"/>
      </w:pPr>
      <w:proofErr w:type="gramStart"/>
      <w:r>
        <w:t>All of</w:t>
      </w:r>
      <w:proofErr w:type="gramEnd"/>
      <w:r>
        <w:t xml:space="preserve"> my switches are 24 port switches</w:t>
      </w:r>
      <w:r w:rsidR="006F67B5">
        <w:t xml:space="preserve">, the distribution switch is </w:t>
      </w:r>
      <w:r w:rsidR="0055227E">
        <w:t xml:space="preserve">10 Gbps, the ground level switch and basement switches are also </w:t>
      </w:r>
      <w:r w:rsidR="001D59AC">
        <w:t>10 Gbps</w:t>
      </w:r>
      <w:r w:rsidR="00133B6B">
        <w:t xml:space="preserve"> and the </w:t>
      </w:r>
      <w:r w:rsidR="00F25789">
        <w:t>first-floor</w:t>
      </w:r>
      <w:r w:rsidR="00133B6B">
        <w:t xml:space="preserve"> switch is 1 Gbps. </w:t>
      </w:r>
      <w:r w:rsidR="006452E9">
        <w:t>All</w:t>
      </w:r>
      <w:r w:rsidR="00F71252">
        <w:t xml:space="preserve"> these switches are also Cisco switches. </w:t>
      </w:r>
    </w:p>
    <w:p w14:paraId="6A196DAA" w14:textId="44E80D88" w:rsidR="002D2466" w:rsidRDefault="002D2466" w:rsidP="004425DD">
      <w:pPr>
        <w:ind w:firstLine="720"/>
      </w:pPr>
      <w:r>
        <w:t xml:space="preserve">The server which I have is in the basement for cooling purposes as well as a few other purposes, sound being one of those other reasons. </w:t>
      </w:r>
      <w:r w:rsidR="00EE07FF">
        <w:t xml:space="preserve">This server </w:t>
      </w:r>
      <w:r w:rsidR="00891A27">
        <w:t>is doing a wide variety of things for me such as handling game servers, websites, self-hosted tools, and many other things.</w:t>
      </w:r>
    </w:p>
    <w:p w14:paraId="6467378F" w14:textId="4FDDBD9E" w:rsidR="00275212" w:rsidRDefault="00275212" w:rsidP="005664F3"/>
    <w:p w14:paraId="27F06925" w14:textId="22647166" w:rsidR="00275212" w:rsidRPr="00275212" w:rsidRDefault="00275212" w:rsidP="005664F3">
      <w:pPr>
        <w:rPr>
          <w:b/>
          <w:bCs/>
        </w:rPr>
      </w:pPr>
      <w:r w:rsidRPr="00275212">
        <w:rPr>
          <w:b/>
          <w:bCs/>
        </w:rPr>
        <w:t>2. Use the system information and provide additional information (e.g., MAC address and card manufacturer) about at least two devices on your network.</w:t>
      </w:r>
    </w:p>
    <w:p w14:paraId="025F2123" w14:textId="4F71504C" w:rsidR="00275212" w:rsidRDefault="00275212" w:rsidP="005664F3">
      <w:r>
        <w:t>Device 1:</w:t>
      </w:r>
    </w:p>
    <w:p w14:paraId="49225E02" w14:textId="367F7887" w:rsidR="00275212" w:rsidRDefault="00275212" w:rsidP="005664F3">
      <w:r>
        <w:t>Desktop Computer</w:t>
      </w:r>
    </w:p>
    <w:p w14:paraId="533FA610" w14:textId="28023E5D" w:rsidR="00275212" w:rsidRDefault="00275212" w:rsidP="00275212">
      <w:r>
        <w:t>MAC address: 24-4B-FE-BA-EB-86</w:t>
      </w:r>
    </w:p>
    <w:p w14:paraId="0D9E0564" w14:textId="4D7E1C71" w:rsidR="00275212" w:rsidRDefault="00275212" w:rsidP="00275212">
      <w:r>
        <w:t>Manufacturer: Realtek PCIe GbE Family Controller</w:t>
      </w:r>
    </w:p>
    <w:p w14:paraId="3AFD59AE" w14:textId="6DA07253" w:rsidR="005664F3" w:rsidRDefault="00CC6BB7" w:rsidP="005664F3">
      <w:r>
        <w:rPr>
          <w:noProof/>
        </w:rPr>
        <w:lastRenderedPageBreak/>
        <w:drawing>
          <wp:inline distT="0" distB="0" distL="0" distR="0" wp14:anchorId="3F4EC42D" wp14:editId="08594541">
            <wp:extent cx="5939155" cy="3060065"/>
            <wp:effectExtent l="0" t="0" r="4445" b="698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3060065"/>
                    </a:xfrm>
                    <a:prstGeom prst="rect">
                      <a:avLst/>
                    </a:prstGeom>
                    <a:noFill/>
                    <a:ln>
                      <a:noFill/>
                    </a:ln>
                  </pic:spPr>
                </pic:pic>
              </a:graphicData>
            </a:graphic>
          </wp:inline>
        </w:drawing>
      </w:r>
    </w:p>
    <w:p w14:paraId="558B4AFD" w14:textId="77777777" w:rsidR="00CC6BB7" w:rsidRDefault="00CC6BB7" w:rsidP="005664F3"/>
    <w:p w14:paraId="4F846375" w14:textId="47E5CA36" w:rsidR="00ED4F8E" w:rsidRDefault="00ED4F8E" w:rsidP="005664F3">
      <w:r>
        <w:t>Device 2:</w:t>
      </w:r>
    </w:p>
    <w:p w14:paraId="6E39B9F7" w14:textId="681B8C09" w:rsidR="00ED4F8E" w:rsidRDefault="00ED4F8E" w:rsidP="005664F3">
      <w:r>
        <w:t>Router</w:t>
      </w:r>
    </w:p>
    <w:p w14:paraId="03D81B67" w14:textId="2A651507" w:rsidR="00ED4F8E" w:rsidRDefault="00041B0A" w:rsidP="005664F3">
      <w:r>
        <w:t xml:space="preserve">MAC address: </w:t>
      </w:r>
      <w:r w:rsidR="002A111F" w:rsidRPr="002A111F">
        <w:t>00-10-7b-3a-92-3c</w:t>
      </w:r>
    </w:p>
    <w:p w14:paraId="02E476D4" w14:textId="67900BD6" w:rsidR="002A111F" w:rsidRDefault="002A111F" w:rsidP="005664F3">
      <w:r>
        <w:t>Manufacturer: CIS</w:t>
      </w:r>
      <w:r w:rsidR="00CB3869">
        <w:t>CO Systems, Inc.</w:t>
      </w:r>
    </w:p>
    <w:p w14:paraId="00F84A4C" w14:textId="3538D02C" w:rsidR="005664F3" w:rsidRDefault="00037DDC" w:rsidP="003602C1">
      <w:pPr>
        <w:ind w:firstLine="720"/>
      </w:pPr>
      <w:r>
        <w:t>Unfortunately, I am unable to provide a screenshot for this device as I have the MAC address written down and know the manufacturer off the top of my head and I am currently living on-campus and wouldn’t really be able to provide a screenshot.</w:t>
      </w:r>
    </w:p>
    <w:p w14:paraId="178F8B74" w14:textId="78E5A420" w:rsidR="00D36D9B" w:rsidRDefault="00D36D9B" w:rsidP="005664F3"/>
    <w:p w14:paraId="1CD6484D" w14:textId="70D34A3B" w:rsidR="00D36D9B" w:rsidRDefault="00D36D9B" w:rsidP="005664F3"/>
    <w:p w14:paraId="2DF97942" w14:textId="498CB3FB" w:rsidR="005070C8" w:rsidRDefault="005070C8" w:rsidP="00486756">
      <w:pPr>
        <w:rPr>
          <w:b/>
          <w:bCs/>
        </w:rPr>
      </w:pPr>
      <w:r w:rsidRPr="005070C8">
        <w:rPr>
          <w:b/>
          <w:bCs/>
        </w:rPr>
        <w:t>8B</w:t>
      </w:r>
    </w:p>
    <w:p w14:paraId="7C99978A" w14:textId="77777777" w:rsidR="005C1175" w:rsidRDefault="0034214E" w:rsidP="0034214E">
      <w:pPr>
        <w:pStyle w:val="ListParagraph"/>
        <w:numPr>
          <w:ilvl w:val="0"/>
          <w:numId w:val="6"/>
        </w:numPr>
      </w:pPr>
      <w:r>
        <w:t>I have attached a copy of my entire network diagram</w:t>
      </w:r>
      <w:r w:rsidR="00AC4568">
        <w:t xml:space="preserve"> as a</w:t>
      </w:r>
      <w:r w:rsidR="005C1175">
        <w:t xml:space="preserve"> PNG</w:t>
      </w:r>
      <w:r w:rsidR="00AC4568">
        <w:t xml:space="preserve"> file</w:t>
      </w:r>
      <w:r w:rsidR="005C1175">
        <w:t xml:space="preserve"> so it can be more easily accessible than embedding it into word</w:t>
      </w:r>
    </w:p>
    <w:p w14:paraId="35E18F7B" w14:textId="098A8E54" w:rsidR="00486756" w:rsidRDefault="008C5A0D" w:rsidP="005C1175">
      <w:pPr>
        <w:ind w:left="405"/>
      </w:pPr>
      <w:r>
        <w:t xml:space="preserve">Please note this has 3 sections for floors 3-8, the first being the west wing, the second being the regular floor, then the third being the east wing. However, this same exact design is repeated for floors 3-8 so I didn’t copy and paste the design 5 more times to make all the floors because it was being very </w:t>
      </w:r>
      <w:proofErr w:type="spellStart"/>
      <w:r>
        <w:t>lagg</w:t>
      </w:r>
      <w:r w:rsidR="00555521">
        <w:t>y</w:t>
      </w:r>
      <w:proofErr w:type="spellEnd"/>
      <w:r w:rsidR="00555521">
        <w:t>, though, I will still include every floor in my price calculations.</w:t>
      </w:r>
      <w:r w:rsidR="003379F8">
        <w:t xml:space="preserve"> I also included floors 4-8 in the backbone/overall network design</w:t>
      </w:r>
      <w:r w:rsidR="00CA1196">
        <w:t xml:space="preserve"> with the equipment to make sure they work, however, the</w:t>
      </w:r>
      <w:r w:rsidR="00E11B83">
        <w:t xml:space="preserve"> floors themselves just aren’t there.</w:t>
      </w:r>
    </w:p>
    <w:p w14:paraId="0BF3134A" w14:textId="3957CE55" w:rsidR="008015A9" w:rsidRDefault="008015A9" w:rsidP="008015A9">
      <w:pPr>
        <w:ind w:left="45"/>
      </w:pPr>
    </w:p>
    <w:p w14:paraId="78935F9A" w14:textId="325BAE1C" w:rsidR="008015A9" w:rsidRDefault="008015A9" w:rsidP="008015A9">
      <w:pPr>
        <w:pStyle w:val="ListParagraph"/>
        <w:numPr>
          <w:ilvl w:val="0"/>
          <w:numId w:val="6"/>
        </w:numPr>
      </w:pPr>
      <w:r>
        <w:lastRenderedPageBreak/>
        <w:t>Price breakdown</w:t>
      </w:r>
    </w:p>
    <w:p w14:paraId="02250E07" w14:textId="77777777" w:rsidR="008015A9" w:rsidRDefault="008015A9" w:rsidP="008015A9">
      <w:pPr>
        <w:pStyle w:val="ListParagraph"/>
      </w:pPr>
    </w:p>
    <w:p w14:paraId="36BA81CC" w14:textId="77777777" w:rsidR="00FF1622" w:rsidRDefault="00FF1622" w:rsidP="008015A9">
      <w:pPr>
        <w:ind w:left="405"/>
      </w:pPr>
    </w:p>
    <w:p w14:paraId="0233392C" w14:textId="0BAF0CFE" w:rsidR="008015A9" w:rsidRPr="00631C50" w:rsidRDefault="008015A9" w:rsidP="008015A9">
      <w:pPr>
        <w:ind w:left="405"/>
        <w:rPr>
          <w:b/>
          <w:bCs/>
        </w:rPr>
      </w:pPr>
      <w:r w:rsidRPr="00631C50">
        <w:rPr>
          <w:b/>
          <w:bCs/>
        </w:rPr>
        <w:t>First Floor/Lobby with offices</w:t>
      </w:r>
    </w:p>
    <w:p w14:paraId="49009714" w14:textId="0B819C88" w:rsidR="00FF1622" w:rsidRPr="00631C50" w:rsidRDefault="00EB21C4" w:rsidP="008015A9">
      <w:pPr>
        <w:ind w:left="405"/>
        <w:rPr>
          <w:u w:val="single"/>
        </w:rPr>
      </w:pPr>
      <w:r w:rsidRPr="00631C50">
        <w:rPr>
          <w:u w:val="single"/>
        </w:rPr>
        <w:t>Switches:</w:t>
      </w:r>
    </w:p>
    <w:p w14:paraId="5245CF06" w14:textId="5C7F2580" w:rsidR="00096F09" w:rsidRDefault="00A14499" w:rsidP="00A14499">
      <w:r>
        <w:tab/>
        <w:t>Ethernet 10/100/1</w:t>
      </w:r>
      <w:r w:rsidR="009613E5">
        <w:t>,</w:t>
      </w:r>
      <w:r>
        <w:t xml:space="preserve">000 </w:t>
      </w:r>
      <w:r w:rsidR="0088511A">
        <w:t>Base-T 48 port switch</w:t>
      </w:r>
      <w:r w:rsidR="001239C0">
        <w:t>: $300</w:t>
      </w:r>
    </w:p>
    <w:p w14:paraId="086FC243" w14:textId="420264D2" w:rsidR="001239C0" w:rsidRDefault="001239C0" w:rsidP="00A14499">
      <w:r>
        <w:tab/>
      </w:r>
      <w:r>
        <w:tab/>
        <w:t>Upgrades:</w:t>
      </w:r>
    </w:p>
    <w:p w14:paraId="70E292F2" w14:textId="74D48ADE" w:rsidR="001239C0" w:rsidRDefault="001239C0" w:rsidP="00A14499">
      <w:r>
        <w:tab/>
      </w:r>
      <w:r>
        <w:tab/>
      </w:r>
      <w:r>
        <w:tab/>
      </w:r>
      <w:r w:rsidR="00C064FA">
        <w:t>Include PoE: $75</w:t>
      </w:r>
    </w:p>
    <w:p w14:paraId="18E06F18" w14:textId="7313D205" w:rsidR="00C064FA" w:rsidRDefault="00C064FA" w:rsidP="00A14499">
      <w:r>
        <w:tab/>
        <w:t>300 + 75 = $375</w:t>
      </w:r>
    </w:p>
    <w:p w14:paraId="5A6D043F" w14:textId="0BF5716E" w:rsidR="00C064FA" w:rsidRDefault="00C064FA" w:rsidP="00A14499">
      <w:r>
        <w:tab/>
        <w:t>375 * 1 = $375</w:t>
      </w:r>
    </w:p>
    <w:p w14:paraId="5A380811" w14:textId="07290128" w:rsidR="007D1388" w:rsidRDefault="007D1388" w:rsidP="007D1388">
      <w:pPr>
        <w:ind w:left="405"/>
        <w:rPr>
          <w:u w:val="single"/>
        </w:rPr>
      </w:pPr>
      <w:r w:rsidRPr="005B6C8E">
        <w:rPr>
          <w:u w:val="single"/>
        </w:rPr>
        <w:t>Wireless Access Points:</w:t>
      </w:r>
    </w:p>
    <w:p w14:paraId="4B1E0830" w14:textId="17EF6E35" w:rsidR="00EE1F4C" w:rsidRDefault="007708C1" w:rsidP="007D1388">
      <w:pPr>
        <w:ind w:left="405"/>
      </w:pPr>
      <w:r>
        <w:tab/>
      </w:r>
      <w:r w:rsidR="001A6682">
        <w:t>802.11 managed wireless access point with PoE</w:t>
      </w:r>
      <w:r w:rsidR="00DF7838">
        <w:t>: $</w:t>
      </w:r>
      <w:r w:rsidR="00C95B7E">
        <w:t>200</w:t>
      </w:r>
    </w:p>
    <w:p w14:paraId="57639928" w14:textId="55D4C360" w:rsidR="00C95B7E" w:rsidRPr="007708C1" w:rsidRDefault="00C95B7E" w:rsidP="007D1388">
      <w:pPr>
        <w:ind w:left="405"/>
      </w:pPr>
      <w:r>
        <w:tab/>
      </w:r>
      <w:r>
        <w:tab/>
        <w:t>200 * 4 = $800</w:t>
      </w:r>
    </w:p>
    <w:p w14:paraId="604BE052" w14:textId="4ECA2D83" w:rsidR="00FC45B3" w:rsidRDefault="00FC45B3" w:rsidP="00FC45B3">
      <w:pPr>
        <w:ind w:left="405" w:firstLine="315"/>
      </w:pPr>
      <w:r>
        <w:t xml:space="preserve">Wi-Fi Controller </w:t>
      </w:r>
      <w:proofErr w:type="gramStart"/>
      <w:r>
        <w:t>With</w:t>
      </w:r>
      <w:proofErr w:type="gramEnd"/>
      <w:r>
        <w:t xml:space="preserve"> PoE </w:t>
      </w:r>
      <w:r w:rsidR="00AB36D3">
        <w:t>8</w:t>
      </w:r>
      <w:r>
        <w:t>-ports: $</w:t>
      </w:r>
      <w:r w:rsidR="00AB36D3">
        <w:t>3</w:t>
      </w:r>
      <w:r>
        <w:t>00</w:t>
      </w:r>
    </w:p>
    <w:p w14:paraId="59E98F04" w14:textId="1F7B32FE" w:rsidR="00FC45B3" w:rsidRDefault="00FC45B3" w:rsidP="00FC45B3">
      <w:pPr>
        <w:ind w:left="405" w:firstLine="315"/>
      </w:pPr>
      <w:r>
        <w:tab/>
      </w:r>
      <w:r w:rsidR="00EE1F4C">
        <w:t>3</w:t>
      </w:r>
      <w:r>
        <w:t xml:space="preserve">00 * </w:t>
      </w:r>
      <w:proofErr w:type="gramStart"/>
      <w:r w:rsidR="001A6682">
        <w:t>1</w:t>
      </w:r>
      <w:r>
        <w:t xml:space="preserve">  =</w:t>
      </w:r>
      <w:proofErr w:type="gramEnd"/>
      <w:r>
        <w:t xml:space="preserve"> $</w:t>
      </w:r>
      <w:r w:rsidR="001A6682">
        <w:t>300</w:t>
      </w:r>
    </w:p>
    <w:p w14:paraId="54600EDE" w14:textId="1849AFFD" w:rsidR="005F78E0" w:rsidRDefault="005F78E0" w:rsidP="00FC45B3">
      <w:pPr>
        <w:ind w:left="405" w:firstLine="315"/>
      </w:pPr>
      <w:r>
        <w:t>800 + 300 = $1,100</w:t>
      </w:r>
    </w:p>
    <w:p w14:paraId="2FA9AE3F" w14:textId="431BC331" w:rsidR="006C3BD1" w:rsidRPr="00631C50" w:rsidRDefault="006C3BD1" w:rsidP="007D1388">
      <w:pPr>
        <w:ind w:left="405"/>
        <w:rPr>
          <w:u w:val="single"/>
        </w:rPr>
      </w:pPr>
      <w:r w:rsidRPr="00631C50">
        <w:rPr>
          <w:u w:val="single"/>
        </w:rPr>
        <w:t>Cable:</w:t>
      </w:r>
      <w:r w:rsidR="00576ABB" w:rsidRPr="00631C50">
        <w:rPr>
          <w:u w:val="single"/>
        </w:rPr>
        <w:t xml:space="preserve"> </w:t>
      </w:r>
    </w:p>
    <w:p w14:paraId="2C42BE5E" w14:textId="4BD8F015" w:rsidR="00F85AE4" w:rsidRDefault="00763582" w:rsidP="008015A9">
      <w:pPr>
        <w:ind w:left="405"/>
      </w:pPr>
      <w:r>
        <w:tab/>
      </w:r>
      <w:r w:rsidR="00BA2738">
        <w:t>UTP Cat 6</w:t>
      </w:r>
      <w:r w:rsidR="00832224">
        <w:t xml:space="preserve"> (1</w:t>
      </w:r>
      <w:r w:rsidR="009613E5">
        <w:t>,</w:t>
      </w:r>
      <w:r w:rsidR="00832224">
        <w:t>000 Base-T or slower): $60</w:t>
      </w:r>
    </w:p>
    <w:p w14:paraId="67C9D426" w14:textId="124FFC8A" w:rsidR="00A13E5A" w:rsidRDefault="00A13E5A" w:rsidP="008015A9">
      <w:pPr>
        <w:ind w:left="405"/>
      </w:pPr>
      <w:r>
        <w:tab/>
        <w:t xml:space="preserve">60 * </w:t>
      </w:r>
      <w:r w:rsidR="003F7982">
        <w:t>48 = $2,880</w:t>
      </w:r>
    </w:p>
    <w:p w14:paraId="2A3FCB2D" w14:textId="6ED7B1E9" w:rsidR="005B6C8E" w:rsidRDefault="005B6C8E" w:rsidP="008015A9">
      <w:pPr>
        <w:ind w:left="405"/>
        <w:rPr>
          <w:u w:val="single"/>
        </w:rPr>
      </w:pPr>
      <w:r w:rsidRPr="005B6C8E">
        <w:rPr>
          <w:u w:val="single"/>
        </w:rPr>
        <w:t xml:space="preserve">First Floor Total: </w:t>
      </w:r>
    </w:p>
    <w:p w14:paraId="54DC8FF1" w14:textId="77777777" w:rsidR="002420E4" w:rsidRDefault="005F78E0" w:rsidP="008015A9">
      <w:pPr>
        <w:ind w:left="405"/>
      </w:pPr>
      <w:r>
        <w:t>375 + 1,100 + 2,880 = $4,355</w:t>
      </w:r>
    </w:p>
    <w:p w14:paraId="69394108" w14:textId="7E4C6C1D" w:rsidR="008155BC" w:rsidRPr="005F78E0" w:rsidRDefault="005F78E0" w:rsidP="008015A9">
      <w:pPr>
        <w:ind w:left="405"/>
      </w:pPr>
      <w:r>
        <w:t xml:space="preserve"> </w:t>
      </w:r>
    </w:p>
    <w:p w14:paraId="425F7C80" w14:textId="613F235E" w:rsidR="008015A9" w:rsidRPr="005B6C8E" w:rsidRDefault="008015A9" w:rsidP="008015A9">
      <w:pPr>
        <w:ind w:left="405"/>
        <w:rPr>
          <w:b/>
          <w:bCs/>
        </w:rPr>
      </w:pPr>
      <w:r w:rsidRPr="005B6C8E">
        <w:rPr>
          <w:b/>
          <w:bCs/>
        </w:rPr>
        <w:t>Second Floor/</w:t>
      </w:r>
      <w:r w:rsidR="00242358" w:rsidRPr="005B6C8E">
        <w:rPr>
          <w:b/>
          <w:bCs/>
        </w:rPr>
        <w:t>Meeting areas</w:t>
      </w:r>
    </w:p>
    <w:p w14:paraId="5DCECAE1" w14:textId="4A34AEA3" w:rsidR="0080718B" w:rsidRDefault="0080718B" w:rsidP="0080718B">
      <w:pPr>
        <w:ind w:left="405"/>
        <w:rPr>
          <w:u w:val="single"/>
        </w:rPr>
      </w:pPr>
      <w:r w:rsidRPr="0007579C">
        <w:rPr>
          <w:u w:val="single"/>
        </w:rPr>
        <w:t>Switches:</w:t>
      </w:r>
      <w:r w:rsidR="00061E46" w:rsidRPr="0007579C">
        <w:rPr>
          <w:u w:val="single"/>
        </w:rPr>
        <w:t xml:space="preserve"> </w:t>
      </w:r>
    </w:p>
    <w:p w14:paraId="7C0FDB92" w14:textId="1AE80988" w:rsidR="0007579C" w:rsidRDefault="0007579C" w:rsidP="0007579C">
      <w:pPr>
        <w:ind w:firstLine="720"/>
      </w:pPr>
      <w:r>
        <w:t>Ethernet 10/100/1,000 Base-T 48 port switch: $300</w:t>
      </w:r>
    </w:p>
    <w:p w14:paraId="07676C6C" w14:textId="476F198A" w:rsidR="0007579C" w:rsidRDefault="0007579C" w:rsidP="0007579C">
      <w:r>
        <w:tab/>
      </w:r>
      <w:r w:rsidR="00B63A18">
        <w:tab/>
      </w:r>
      <w:r>
        <w:t>Upgrades:</w:t>
      </w:r>
    </w:p>
    <w:p w14:paraId="25B732CB" w14:textId="77777777" w:rsidR="0007579C" w:rsidRDefault="0007579C" w:rsidP="0007579C">
      <w:r>
        <w:tab/>
      </w:r>
      <w:r>
        <w:tab/>
      </w:r>
      <w:r>
        <w:tab/>
        <w:t>Include PoE: $75</w:t>
      </w:r>
    </w:p>
    <w:p w14:paraId="00245B22" w14:textId="77777777" w:rsidR="0007579C" w:rsidRDefault="0007579C" w:rsidP="0007579C">
      <w:r>
        <w:tab/>
        <w:t>300 + 75 = $375</w:t>
      </w:r>
    </w:p>
    <w:p w14:paraId="621C8B10" w14:textId="7DB1C0B9" w:rsidR="0007579C" w:rsidRPr="0007579C" w:rsidRDefault="0007579C" w:rsidP="00522BE7">
      <w:r>
        <w:tab/>
        <w:t>375 * 1 = $375</w:t>
      </w:r>
    </w:p>
    <w:p w14:paraId="1A0DCB53" w14:textId="2C5E26E9" w:rsidR="00FF1622" w:rsidRDefault="0080718B" w:rsidP="0080718B">
      <w:pPr>
        <w:ind w:left="405"/>
        <w:rPr>
          <w:u w:val="single"/>
        </w:rPr>
      </w:pPr>
      <w:r w:rsidRPr="0007579C">
        <w:rPr>
          <w:u w:val="single"/>
        </w:rPr>
        <w:lastRenderedPageBreak/>
        <w:t>Wireless Access Points:</w:t>
      </w:r>
    </w:p>
    <w:p w14:paraId="52D5F275" w14:textId="77777777" w:rsidR="007C789F" w:rsidRDefault="007C789F" w:rsidP="007C789F">
      <w:pPr>
        <w:ind w:left="405"/>
      </w:pPr>
      <w:r>
        <w:tab/>
        <w:t>802.11 managed wireless access point with PoE: $200</w:t>
      </w:r>
    </w:p>
    <w:p w14:paraId="74C345AC" w14:textId="38FB3BF6" w:rsidR="007C789F" w:rsidRPr="007708C1" w:rsidRDefault="007C789F" w:rsidP="007C789F">
      <w:pPr>
        <w:ind w:left="405"/>
      </w:pPr>
      <w:r>
        <w:tab/>
      </w:r>
      <w:r>
        <w:tab/>
        <w:t xml:space="preserve">200 * </w:t>
      </w:r>
      <w:r w:rsidR="003A1147">
        <w:t>2</w:t>
      </w:r>
      <w:r>
        <w:t xml:space="preserve"> = $</w:t>
      </w:r>
      <w:r w:rsidR="003A1147">
        <w:t>4</w:t>
      </w:r>
      <w:r>
        <w:t>00</w:t>
      </w:r>
    </w:p>
    <w:p w14:paraId="0254C928" w14:textId="77777777" w:rsidR="007C789F" w:rsidRDefault="007C789F" w:rsidP="007C789F">
      <w:pPr>
        <w:ind w:left="405" w:firstLine="315"/>
      </w:pPr>
      <w:r>
        <w:t xml:space="preserve">Wi-Fi Controller </w:t>
      </w:r>
      <w:proofErr w:type="gramStart"/>
      <w:r>
        <w:t>With</w:t>
      </w:r>
      <w:proofErr w:type="gramEnd"/>
      <w:r>
        <w:t xml:space="preserve"> PoE 8-ports: $300</w:t>
      </w:r>
    </w:p>
    <w:p w14:paraId="09B5A5C7" w14:textId="77777777" w:rsidR="007C789F" w:rsidRDefault="007C789F" w:rsidP="007C789F">
      <w:pPr>
        <w:ind w:left="405" w:firstLine="315"/>
      </w:pPr>
      <w:r>
        <w:tab/>
        <w:t xml:space="preserve">300 * </w:t>
      </w:r>
      <w:proofErr w:type="gramStart"/>
      <w:r>
        <w:t>1  =</w:t>
      </w:r>
      <w:proofErr w:type="gramEnd"/>
      <w:r>
        <w:t xml:space="preserve"> $300</w:t>
      </w:r>
    </w:p>
    <w:p w14:paraId="33077F9A" w14:textId="74DD8109" w:rsidR="00522BE7" w:rsidRPr="002F2A5D" w:rsidRDefault="00A24D9E" w:rsidP="002F2A5D">
      <w:pPr>
        <w:ind w:left="405" w:firstLine="315"/>
      </w:pPr>
      <w:r>
        <w:t>4</w:t>
      </w:r>
      <w:r w:rsidR="007C789F">
        <w:t xml:space="preserve">00 + 300 = </w:t>
      </w:r>
      <w:r w:rsidR="00172056">
        <w:t>$700</w:t>
      </w:r>
    </w:p>
    <w:p w14:paraId="4BF272EB" w14:textId="5CEDD4A1" w:rsidR="006C3BD1" w:rsidRPr="0007579C" w:rsidRDefault="006C3BD1" w:rsidP="0080718B">
      <w:pPr>
        <w:ind w:left="405"/>
        <w:rPr>
          <w:u w:val="single"/>
        </w:rPr>
      </w:pPr>
      <w:r w:rsidRPr="0007579C">
        <w:rPr>
          <w:u w:val="single"/>
        </w:rPr>
        <w:t>Cable:</w:t>
      </w:r>
    </w:p>
    <w:p w14:paraId="246B96E6" w14:textId="77777777" w:rsidR="00F137E7" w:rsidRDefault="00F137E7" w:rsidP="00F137E7">
      <w:pPr>
        <w:ind w:left="405"/>
      </w:pPr>
      <w:r>
        <w:tab/>
        <w:t>UTP Cat 6 (1,000 Base-T or slower): $60</w:t>
      </w:r>
    </w:p>
    <w:p w14:paraId="4E88B05F" w14:textId="75149091" w:rsidR="00F137E7" w:rsidRDefault="00F137E7" w:rsidP="00F137E7">
      <w:pPr>
        <w:ind w:left="405"/>
      </w:pPr>
      <w:r>
        <w:tab/>
        <w:t xml:space="preserve">60 * </w:t>
      </w:r>
      <w:r w:rsidR="00CB2805">
        <w:t>54</w:t>
      </w:r>
      <w:r>
        <w:t xml:space="preserve"> = $</w:t>
      </w:r>
      <w:r w:rsidR="00CB2805">
        <w:t>3,240</w:t>
      </w:r>
    </w:p>
    <w:p w14:paraId="023E9738" w14:textId="0B8BD273" w:rsidR="00D7210C" w:rsidRDefault="00D7210C" w:rsidP="00D7210C">
      <w:pPr>
        <w:ind w:left="405"/>
      </w:pPr>
      <w:r>
        <w:rPr>
          <w:u w:val="single"/>
        </w:rPr>
        <w:t>Second Floor Total:</w:t>
      </w:r>
    </w:p>
    <w:p w14:paraId="52CF58A0" w14:textId="68EF5454" w:rsidR="009419ED" w:rsidRDefault="00D31390" w:rsidP="00D7210C">
      <w:pPr>
        <w:ind w:left="405"/>
      </w:pPr>
      <w:r>
        <w:t>375 + 700 + 3,240 = $4,315</w:t>
      </w:r>
    </w:p>
    <w:p w14:paraId="6D0CF124" w14:textId="77777777" w:rsidR="00D31390" w:rsidRPr="00D7210C" w:rsidRDefault="00D31390" w:rsidP="00D7210C">
      <w:pPr>
        <w:ind w:left="405"/>
      </w:pPr>
    </w:p>
    <w:p w14:paraId="019AD4FF" w14:textId="08DFE738" w:rsidR="00FF1622" w:rsidRPr="004B3C58" w:rsidRDefault="00FF1622" w:rsidP="008015A9">
      <w:pPr>
        <w:ind w:left="405"/>
        <w:rPr>
          <w:b/>
          <w:bCs/>
        </w:rPr>
      </w:pPr>
      <w:r w:rsidRPr="004B3C58">
        <w:rPr>
          <w:b/>
          <w:bCs/>
        </w:rPr>
        <w:t>Third-Eighth floors</w:t>
      </w:r>
    </w:p>
    <w:p w14:paraId="6EB5207C" w14:textId="2D89D546" w:rsidR="0080718B" w:rsidRDefault="0080718B" w:rsidP="0080718B">
      <w:pPr>
        <w:ind w:left="405"/>
        <w:rPr>
          <w:u w:val="single"/>
        </w:rPr>
      </w:pPr>
      <w:r w:rsidRPr="004B3C58">
        <w:rPr>
          <w:u w:val="single"/>
        </w:rPr>
        <w:t>Switches:</w:t>
      </w:r>
    </w:p>
    <w:p w14:paraId="6777F184" w14:textId="77777777" w:rsidR="00C6186E" w:rsidRDefault="00C6186E" w:rsidP="00C6186E">
      <w:r>
        <w:tab/>
        <w:t>Ethernet 10/100/1,000 Base-T 48 port switch: $300</w:t>
      </w:r>
    </w:p>
    <w:p w14:paraId="7F793C93" w14:textId="77777777" w:rsidR="00C6186E" w:rsidRDefault="00C6186E" w:rsidP="00C6186E">
      <w:r>
        <w:tab/>
      </w:r>
      <w:r>
        <w:tab/>
        <w:t>Upgrades:</w:t>
      </w:r>
    </w:p>
    <w:p w14:paraId="6915DB9F" w14:textId="77777777" w:rsidR="00C6186E" w:rsidRDefault="00C6186E" w:rsidP="00C6186E">
      <w:r>
        <w:tab/>
      </w:r>
      <w:r>
        <w:tab/>
      </w:r>
      <w:r>
        <w:tab/>
        <w:t>Include PoE: $75</w:t>
      </w:r>
    </w:p>
    <w:p w14:paraId="0697454C" w14:textId="77777777" w:rsidR="00C6186E" w:rsidRDefault="00C6186E" w:rsidP="00C6186E">
      <w:r>
        <w:tab/>
        <w:t>300 + 75 = $375</w:t>
      </w:r>
    </w:p>
    <w:p w14:paraId="744A229D" w14:textId="5B0B33F9" w:rsidR="00C6186E" w:rsidRDefault="00C6186E" w:rsidP="00C6186E">
      <w:r>
        <w:tab/>
        <w:t>375 * 1</w:t>
      </w:r>
      <w:r w:rsidR="00422116">
        <w:t>7</w:t>
      </w:r>
      <w:r>
        <w:t xml:space="preserve"> = $</w:t>
      </w:r>
      <w:r w:rsidR="00E47956">
        <w:t>6,375</w:t>
      </w:r>
    </w:p>
    <w:p w14:paraId="57D5B21E" w14:textId="116D8066" w:rsidR="00CC0BC6" w:rsidRDefault="00CC0BC6" w:rsidP="00C6186E">
      <w:r>
        <w:tab/>
        <w:t>6,375 * 6 = $38,250</w:t>
      </w:r>
    </w:p>
    <w:p w14:paraId="1BC7B68C" w14:textId="4E361803" w:rsidR="001D6050" w:rsidRPr="001D6050" w:rsidRDefault="001D6050" w:rsidP="0080718B">
      <w:pPr>
        <w:ind w:left="405"/>
      </w:pPr>
    </w:p>
    <w:p w14:paraId="35AC199A" w14:textId="021402CF" w:rsidR="0080718B" w:rsidRDefault="0080718B" w:rsidP="0080718B">
      <w:pPr>
        <w:ind w:left="405"/>
        <w:rPr>
          <w:u w:val="single"/>
        </w:rPr>
      </w:pPr>
      <w:r w:rsidRPr="004B3C58">
        <w:rPr>
          <w:u w:val="single"/>
        </w:rPr>
        <w:t>Wireless Access Points:</w:t>
      </w:r>
    </w:p>
    <w:p w14:paraId="5BA232DE" w14:textId="77777777" w:rsidR="004C28DC" w:rsidRDefault="004C28DC" w:rsidP="004C28DC">
      <w:pPr>
        <w:ind w:left="405"/>
      </w:pPr>
      <w:r>
        <w:tab/>
        <w:t>802.11 managed wireless access point with PoE: $200</w:t>
      </w:r>
    </w:p>
    <w:p w14:paraId="78864F74" w14:textId="22E13FC6" w:rsidR="004C28DC" w:rsidRPr="007708C1" w:rsidRDefault="004C28DC" w:rsidP="004C28DC">
      <w:pPr>
        <w:ind w:left="405"/>
      </w:pPr>
      <w:r>
        <w:tab/>
      </w:r>
      <w:r>
        <w:tab/>
        <w:t xml:space="preserve">200 * </w:t>
      </w:r>
      <w:r w:rsidR="00C24A2C">
        <w:t>108</w:t>
      </w:r>
      <w:r>
        <w:t xml:space="preserve"> = $</w:t>
      </w:r>
      <w:r w:rsidR="00584563">
        <w:t>21,600</w:t>
      </w:r>
    </w:p>
    <w:p w14:paraId="53A3090E" w14:textId="5DD01A76" w:rsidR="004C28DC" w:rsidRDefault="004C28DC" w:rsidP="004C28DC">
      <w:pPr>
        <w:ind w:left="405" w:firstLine="315"/>
      </w:pPr>
      <w:r>
        <w:t xml:space="preserve">Wi-Fi Controller </w:t>
      </w:r>
      <w:proofErr w:type="gramStart"/>
      <w:r>
        <w:t>With</w:t>
      </w:r>
      <w:proofErr w:type="gramEnd"/>
      <w:r>
        <w:t xml:space="preserve"> PoE </w:t>
      </w:r>
      <w:r w:rsidR="00052517">
        <w:t>48</w:t>
      </w:r>
      <w:r>
        <w:t>-ports: $</w:t>
      </w:r>
      <w:r w:rsidR="0074540A">
        <w:t>5</w:t>
      </w:r>
      <w:r>
        <w:t>00</w:t>
      </w:r>
    </w:p>
    <w:p w14:paraId="309F37ED" w14:textId="724F6430" w:rsidR="004C28DC" w:rsidRDefault="004C28DC" w:rsidP="004C28DC">
      <w:pPr>
        <w:ind w:left="405" w:firstLine="315"/>
      </w:pPr>
      <w:r>
        <w:tab/>
      </w:r>
      <w:r w:rsidR="0074540A">
        <w:t>5</w:t>
      </w:r>
      <w:r>
        <w:t xml:space="preserve">00 * </w:t>
      </w:r>
      <w:proofErr w:type="gramStart"/>
      <w:r w:rsidR="001D0A37">
        <w:t>3</w:t>
      </w:r>
      <w:r>
        <w:t xml:space="preserve">  =</w:t>
      </w:r>
      <w:proofErr w:type="gramEnd"/>
      <w:r>
        <w:t xml:space="preserve"> $</w:t>
      </w:r>
      <w:r w:rsidR="00FE288F">
        <w:t>1,</w:t>
      </w:r>
      <w:r w:rsidR="001C0E65">
        <w:t>5</w:t>
      </w:r>
      <w:r w:rsidR="001D0A37">
        <w:t>00</w:t>
      </w:r>
    </w:p>
    <w:p w14:paraId="673150C4" w14:textId="61417931" w:rsidR="004C28DC" w:rsidRDefault="001C0E65" w:rsidP="004C28DC">
      <w:pPr>
        <w:ind w:left="405" w:firstLine="315"/>
      </w:pPr>
      <w:r>
        <w:t>21,600 + 1,500 = $23,100</w:t>
      </w:r>
    </w:p>
    <w:p w14:paraId="27D32465" w14:textId="21EFF7C2" w:rsidR="001C0E65" w:rsidRPr="002F2A5D" w:rsidRDefault="001C0E65" w:rsidP="004C28DC">
      <w:pPr>
        <w:ind w:left="405" w:firstLine="315"/>
      </w:pPr>
      <w:r>
        <w:t>23,100 * 6 = $138,600</w:t>
      </w:r>
    </w:p>
    <w:p w14:paraId="54BC6CAE" w14:textId="0870AAF8" w:rsidR="004C28DC" w:rsidRDefault="004C28DC" w:rsidP="0080718B">
      <w:pPr>
        <w:ind w:left="405"/>
        <w:rPr>
          <w:u w:val="single"/>
        </w:rPr>
      </w:pPr>
    </w:p>
    <w:p w14:paraId="655BA45D" w14:textId="77777777" w:rsidR="00680A48" w:rsidRPr="004B3C58" w:rsidRDefault="00680A48" w:rsidP="0080718B">
      <w:pPr>
        <w:ind w:left="405"/>
        <w:rPr>
          <w:u w:val="single"/>
        </w:rPr>
      </w:pPr>
    </w:p>
    <w:p w14:paraId="3FA6F195" w14:textId="1584524F" w:rsidR="00C70AD5" w:rsidRPr="004B3C58" w:rsidRDefault="00C70AD5" w:rsidP="0080718B">
      <w:pPr>
        <w:ind w:left="405"/>
        <w:rPr>
          <w:u w:val="single"/>
        </w:rPr>
      </w:pPr>
      <w:r w:rsidRPr="004B3C58">
        <w:rPr>
          <w:u w:val="single"/>
        </w:rPr>
        <w:t>Cable:</w:t>
      </w:r>
    </w:p>
    <w:p w14:paraId="07BD6D70" w14:textId="77777777" w:rsidR="00680A48" w:rsidRDefault="00680A48" w:rsidP="00680A48">
      <w:pPr>
        <w:ind w:left="405"/>
      </w:pPr>
      <w:r>
        <w:tab/>
        <w:t>UTP Cat 6 (1,000 Base-T or slower): $60</w:t>
      </w:r>
    </w:p>
    <w:p w14:paraId="091C1983" w14:textId="3FF194B9" w:rsidR="00680A48" w:rsidRDefault="00680A48" w:rsidP="00680A48">
      <w:pPr>
        <w:ind w:left="405"/>
      </w:pPr>
      <w:r>
        <w:tab/>
        <w:t xml:space="preserve">60 * </w:t>
      </w:r>
      <w:r w:rsidR="00ED3D77">
        <w:t>748</w:t>
      </w:r>
      <w:r>
        <w:t xml:space="preserve"> = $</w:t>
      </w:r>
      <w:r w:rsidR="00ED20ED">
        <w:t>44,880</w:t>
      </w:r>
    </w:p>
    <w:p w14:paraId="3B59365E" w14:textId="68877D93" w:rsidR="00ED20ED" w:rsidRDefault="00ED20ED" w:rsidP="00ED20ED">
      <w:pPr>
        <w:ind w:left="405"/>
      </w:pPr>
      <w:r>
        <w:tab/>
        <w:t>44,880 * 6 = $269,280</w:t>
      </w:r>
    </w:p>
    <w:p w14:paraId="7D750575" w14:textId="67616270" w:rsidR="0080718B" w:rsidRDefault="0080718B" w:rsidP="0080718B">
      <w:pPr>
        <w:ind w:left="405"/>
      </w:pPr>
    </w:p>
    <w:p w14:paraId="1E0A4957" w14:textId="67A59B50" w:rsidR="00D7262B" w:rsidRDefault="00D7262B" w:rsidP="0080718B">
      <w:pPr>
        <w:ind w:left="405"/>
        <w:rPr>
          <w:u w:val="single"/>
        </w:rPr>
      </w:pPr>
      <w:r>
        <w:rPr>
          <w:u w:val="single"/>
        </w:rPr>
        <w:t>Floor 3-8 total:</w:t>
      </w:r>
    </w:p>
    <w:p w14:paraId="574447EB" w14:textId="58B52DD3" w:rsidR="00D7262B" w:rsidRDefault="006C31D6" w:rsidP="0080718B">
      <w:pPr>
        <w:ind w:left="405"/>
      </w:pPr>
      <w:r>
        <w:t>38,250 + 138,600 + 269,280 = $446,130</w:t>
      </w:r>
    </w:p>
    <w:p w14:paraId="27493F3D" w14:textId="77777777" w:rsidR="00D1774F" w:rsidRPr="00D7262B" w:rsidRDefault="00D1774F" w:rsidP="0080718B">
      <w:pPr>
        <w:ind w:left="405"/>
      </w:pPr>
    </w:p>
    <w:p w14:paraId="1B1E87D1" w14:textId="6DBE20DB" w:rsidR="0080718B" w:rsidRPr="00473047" w:rsidRDefault="0080718B" w:rsidP="0080718B">
      <w:pPr>
        <w:ind w:left="405"/>
        <w:rPr>
          <w:b/>
          <w:bCs/>
        </w:rPr>
      </w:pPr>
      <w:r w:rsidRPr="00473047">
        <w:rPr>
          <w:b/>
          <w:bCs/>
        </w:rPr>
        <w:t>Building Backbone:</w:t>
      </w:r>
    </w:p>
    <w:p w14:paraId="31FF6387" w14:textId="7BB55F55" w:rsidR="0080718B" w:rsidRDefault="0076202E" w:rsidP="0080718B">
      <w:pPr>
        <w:ind w:left="405"/>
        <w:rPr>
          <w:u w:val="single"/>
        </w:rPr>
      </w:pPr>
      <w:r w:rsidRPr="00473047">
        <w:rPr>
          <w:u w:val="single"/>
        </w:rPr>
        <w:t>Routers:</w:t>
      </w:r>
    </w:p>
    <w:p w14:paraId="78173450" w14:textId="4F94CB41" w:rsidR="00CE2BF2" w:rsidRDefault="00CE2BF2" w:rsidP="0080718B">
      <w:pPr>
        <w:ind w:left="405"/>
      </w:pPr>
      <w:r>
        <w:tab/>
      </w:r>
      <w:r w:rsidR="00B25689">
        <w:t>Ethernet 1000 Base F 8-port</w:t>
      </w:r>
      <w:r w:rsidR="003C7CC6">
        <w:t>: $1,000</w:t>
      </w:r>
    </w:p>
    <w:p w14:paraId="1A465734" w14:textId="133FF2DE" w:rsidR="0062062B" w:rsidRPr="00CE2BF2" w:rsidRDefault="0062062B" w:rsidP="0080718B">
      <w:pPr>
        <w:ind w:left="405"/>
      </w:pPr>
      <w:r>
        <w:tab/>
      </w:r>
      <w:r w:rsidR="004769CD">
        <w:t>1,000 * 3 = $3,000</w:t>
      </w:r>
    </w:p>
    <w:p w14:paraId="740D823D" w14:textId="5C343A93" w:rsidR="00BB42F1" w:rsidRPr="00473047" w:rsidRDefault="00BB42F1" w:rsidP="0080718B">
      <w:pPr>
        <w:ind w:left="405"/>
        <w:rPr>
          <w:u w:val="single"/>
        </w:rPr>
      </w:pPr>
      <w:r w:rsidRPr="00473047">
        <w:rPr>
          <w:u w:val="single"/>
        </w:rPr>
        <w:t>Cable:</w:t>
      </w:r>
    </w:p>
    <w:p w14:paraId="5890075A" w14:textId="2D62D1ED" w:rsidR="00B071A7" w:rsidRDefault="00B071A7" w:rsidP="00B071A7">
      <w:pPr>
        <w:ind w:left="405"/>
      </w:pPr>
      <w:r>
        <w:tab/>
      </w:r>
      <w:r>
        <w:t>UTP Cat 6 (1,000 Base-T or slower): $60</w:t>
      </w:r>
    </w:p>
    <w:p w14:paraId="2876DACB" w14:textId="1196FB46" w:rsidR="00B071A7" w:rsidRDefault="00B071A7" w:rsidP="00B071A7">
      <w:pPr>
        <w:ind w:left="405"/>
      </w:pPr>
      <w:r>
        <w:tab/>
        <w:t xml:space="preserve">60 * </w:t>
      </w:r>
      <w:r w:rsidR="00CC1E83">
        <w:t>12</w:t>
      </w:r>
      <w:r>
        <w:t xml:space="preserve"> = </w:t>
      </w:r>
      <w:r w:rsidR="00CC1E83">
        <w:t>$720</w:t>
      </w:r>
    </w:p>
    <w:p w14:paraId="1F30A8FA" w14:textId="78E46838" w:rsidR="00CC1E83" w:rsidRDefault="00B071A7" w:rsidP="00D55554">
      <w:pPr>
        <w:ind w:left="405"/>
      </w:pPr>
      <w:r>
        <w:tab/>
      </w:r>
    </w:p>
    <w:p w14:paraId="6D7F2217" w14:textId="320B9BCF" w:rsidR="00D55554" w:rsidRDefault="00D55554" w:rsidP="00D55554">
      <w:pPr>
        <w:ind w:left="405"/>
      </w:pPr>
      <w:r>
        <w:tab/>
        <w:t>Fiber 1GbE: $100</w:t>
      </w:r>
    </w:p>
    <w:p w14:paraId="02652E0B" w14:textId="1446C87B" w:rsidR="00D55554" w:rsidRDefault="00D55554" w:rsidP="00D55554">
      <w:pPr>
        <w:ind w:left="405"/>
      </w:pPr>
      <w:r>
        <w:tab/>
        <w:t>100 * 6 = $600</w:t>
      </w:r>
    </w:p>
    <w:p w14:paraId="7A85D7DE" w14:textId="59E56EBC" w:rsidR="00D55554" w:rsidRDefault="00D55554" w:rsidP="00D55554">
      <w:pPr>
        <w:ind w:left="405"/>
      </w:pPr>
      <w:r>
        <w:tab/>
      </w:r>
    </w:p>
    <w:p w14:paraId="51D607F9" w14:textId="7B487615" w:rsidR="00DE3B87" w:rsidRDefault="00DE3B87" w:rsidP="00D55554">
      <w:pPr>
        <w:ind w:left="405"/>
      </w:pPr>
      <w:r>
        <w:tab/>
        <w:t>720 + 600 = $1,320</w:t>
      </w:r>
    </w:p>
    <w:p w14:paraId="25E7069B" w14:textId="172201A4" w:rsidR="00DE3B87" w:rsidRPr="006C31D6" w:rsidRDefault="006C31D6" w:rsidP="00D55554">
      <w:pPr>
        <w:ind w:left="405"/>
        <w:rPr>
          <w:u w:val="single"/>
        </w:rPr>
      </w:pPr>
      <w:r w:rsidRPr="006C31D6">
        <w:rPr>
          <w:u w:val="single"/>
        </w:rPr>
        <w:t>Building Backbone Total</w:t>
      </w:r>
    </w:p>
    <w:p w14:paraId="0EA5B331" w14:textId="7513D1B1" w:rsidR="006C31D6" w:rsidRPr="006C31D6" w:rsidRDefault="006C31D6" w:rsidP="00D55554">
      <w:pPr>
        <w:ind w:left="405"/>
        <w:rPr>
          <w:bCs/>
        </w:rPr>
      </w:pPr>
      <w:r>
        <w:rPr>
          <w:bCs/>
        </w:rPr>
        <w:t>3,000 + 720 + 1,320 = $5,040</w:t>
      </w:r>
    </w:p>
    <w:p w14:paraId="1B231E12" w14:textId="5CB3C8F9" w:rsidR="00DE3B87" w:rsidRDefault="00DE3B87" w:rsidP="00D55554">
      <w:pPr>
        <w:ind w:left="405"/>
      </w:pPr>
      <w:r>
        <w:rPr>
          <w:b/>
          <w:bCs/>
        </w:rPr>
        <w:t>Grand Total</w:t>
      </w:r>
    </w:p>
    <w:p w14:paraId="7831E121" w14:textId="1DFBC108" w:rsidR="00DE3B87" w:rsidRDefault="00D31390" w:rsidP="00D55554">
      <w:pPr>
        <w:ind w:left="405"/>
      </w:pPr>
      <w:r>
        <w:t xml:space="preserve">4,355 + </w:t>
      </w:r>
      <w:r w:rsidR="00FF0677">
        <w:t xml:space="preserve">4,315 + </w:t>
      </w:r>
      <w:r w:rsidR="006C31D6">
        <w:t xml:space="preserve">446,130 + </w:t>
      </w:r>
      <w:r w:rsidR="007167B2">
        <w:t>5,040 = $459,840</w:t>
      </w:r>
    </w:p>
    <w:p w14:paraId="5E2917D6" w14:textId="698454F7" w:rsidR="00D745FC" w:rsidRDefault="00D745FC" w:rsidP="00D55554">
      <w:pPr>
        <w:ind w:left="405"/>
      </w:pPr>
    </w:p>
    <w:p w14:paraId="14BC7AF9" w14:textId="6B32A3CD" w:rsidR="00D745FC" w:rsidRPr="00DE3B87" w:rsidRDefault="00D745FC" w:rsidP="00152739">
      <w:pPr>
        <w:ind w:left="405" w:firstLine="315"/>
      </w:pPr>
      <w:r>
        <w:t xml:space="preserve">The final price for all equipment for the entirety of the building plus building backbone needs is $459, 840. However, I believe this price definitely can be smaller or larger depending on if there are discounts, products, as well as </w:t>
      </w:r>
      <w:r w:rsidR="00CC3871">
        <w:t>real costs.</w:t>
      </w:r>
    </w:p>
    <w:p w14:paraId="1FB64C88" w14:textId="0D238C49" w:rsidR="00D36D9B" w:rsidRDefault="00D36D9B" w:rsidP="005664F3"/>
    <w:p w14:paraId="6FF4405E" w14:textId="77777777" w:rsidR="0080718B" w:rsidRDefault="0080718B" w:rsidP="005664F3"/>
    <w:p w14:paraId="05871C7E" w14:textId="77777777" w:rsidR="005664F3" w:rsidRDefault="005664F3" w:rsidP="005664F3">
      <w:r w:rsidRPr="00C43722">
        <w:t>I pledge that on all academic work that I submit, I will neither give nor receive unauthorized aid, nor will I present another person's work as my own.</w:t>
      </w:r>
    </w:p>
    <w:p w14:paraId="2B5CCD3D" w14:textId="77777777" w:rsidR="005664F3" w:rsidRDefault="005664F3" w:rsidP="005664F3">
      <w:r>
        <w:t>Dalton Murray</w:t>
      </w:r>
    </w:p>
    <w:p w14:paraId="1F17438A" w14:textId="08E2D32A" w:rsidR="00ED4219" w:rsidRDefault="00ED4219" w:rsidP="00BE58BE">
      <w:pPr>
        <w:pStyle w:val="ListParagraph"/>
        <w:ind w:left="1440"/>
      </w:pPr>
    </w:p>
    <w:sectPr w:rsidR="00ED4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7E6F"/>
    <w:multiLevelType w:val="hybridMultilevel"/>
    <w:tmpl w:val="1ED67C90"/>
    <w:lvl w:ilvl="0" w:tplc="B1B27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D5129"/>
    <w:multiLevelType w:val="hybridMultilevel"/>
    <w:tmpl w:val="54D86268"/>
    <w:lvl w:ilvl="0" w:tplc="4732B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F01EB"/>
    <w:multiLevelType w:val="hybridMultilevel"/>
    <w:tmpl w:val="02664F20"/>
    <w:lvl w:ilvl="0" w:tplc="CE0E6EB2">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46056AD5"/>
    <w:multiLevelType w:val="hybridMultilevel"/>
    <w:tmpl w:val="BC906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D02DC"/>
    <w:multiLevelType w:val="hybridMultilevel"/>
    <w:tmpl w:val="8230EE92"/>
    <w:lvl w:ilvl="0" w:tplc="E8B2A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452CE"/>
    <w:multiLevelType w:val="hybridMultilevel"/>
    <w:tmpl w:val="B0BCC08A"/>
    <w:lvl w:ilvl="0" w:tplc="0D1426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666165">
    <w:abstractNumId w:val="3"/>
  </w:num>
  <w:num w:numId="2" w16cid:durableId="1520394633">
    <w:abstractNumId w:val="5"/>
  </w:num>
  <w:num w:numId="3" w16cid:durableId="298994409">
    <w:abstractNumId w:val="1"/>
  </w:num>
  <w:num w:numId="4" w16cid:durableId="1240096336">
    <w:abstractNumId w:val="4"/>
  </w:num>
  <w:num w:numId="5" w16cid:durableId="353305805">
    <w:abstractNumId w:val="0"/>
  </w:num>
  <w:num w:numId="6" w16cid:durableId="26175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AA"/>
    <w:rsid w:val="00011A4A"/>
    <w:rsid w:val="0002623F"/>
    <w:rsid w:val="00030BDF"/>
    <w:rsid w:val="00037DDC"/>
    <w:rsid w:val="00041B0A"/>
    <w:rsid w:val="00052517"/>
    <w:rsid w:val="00057934"/>
    <w:rsid w:val="00061E46"/>
    <w:rsid w:val="0007579C"/>
    <w:rsid w:val="00082288"/>
    <w:rsid w:val="00096F09"/>
    <w:rsid w:val="000C1A87"/>
    <w:rsid w:val="000E3D89"/>
    <w:rsid w:val="00111573"/>
    <w:rsid w:val="001239C0"/>
    <w:rsid w:val="00124E5A"/>
    <w:rsid w:val="00133B6B"/>
    <w:rsid w:val="00150D7F"/>
    <w:rsid w:val="00152739"/>
    <w:rsid w:val="00164A23"/>
    <w:rsid w:val="00172056"/>
    <w:rsid w:val="001805C1"/>
    <w:rsid w:val="00191141"/>
    <w:rsid w:val="00195108"/>
    <w:rsid w:val="001A6682"/>
    <w:rsid w:val="001B2B70"/>
    <w:rsid w:val="001C0E65"/>
    <w:rsid w:val="001D0A37"/>
    <w:rsid w:val="001D59AC"/>
    <w:rsid w:val="001D6050"/>
    <w:rsid w:val="001E1A97"/>
    <w:rsid w:val="001F23A6"/>
    <w:rsid w:val="00211499"/>
    <w:rsid w:val="0021275E"/>
    <w:rsid w:val="002127B3"/>
    <w:rsid w:val="00222E20"/>
    <w:rsid w:val="002420E4"/>
    <w:rsid w:val="00242358"/>
    <w:rsid w:val="0026010F"/>
    <w:rsid w:val="00275212"/>
    <w:rsid w:val="002817DB"/>
    <w:rsid w:val="002A111F"/>
    <w:rsid w:val="002B1312"/>
    <w:rsid w:val="002D2466"/>
    <w:rsid w:val="002F2A5D"/>
    <w:rsid w:val="002F651B"/>
    <w:rsid w:val="0030688C"/>
    <w:rsid w:val="00325C78"/>
    <w:rsid w:val="003379F8"/>
    <w:rsid w:val="0034214E"/>
    <w:rsid w:val="00351C2D"/>
    <w:rsid w:val="003602C1"/>
    <w:rsid w:val="00364770"/>
    <w:rsid w:val="00377712"/>
    <w:rsid w:val="00383708"/>
    <w:rsid w:val="00386E38"/>
    <w:rsid w:val="003A1147"/>
    <w:rsid w:val="003C3B8B"/>
    <w:rsid w:val="003C7CC6"/>
    <w:rsid w:val="003E31F6"/>
    <w:rsid w:val="003F7982"/>
    <w:rsid w:val="0041799D"/>
    <w:rsid w:val="00422116"/>
    <w:rsid w:val="00436ED6"/>
    <w:rsid w:val="004425DD"/>
    <w:rsid w:val="00455C63"/>
    <w:rsid w:val="00457E94"/>
    <w:rsid w:val="004640CA"/>
    <w:rsid w:val="004678C3"/>
    <w:rsid w:val="00473047"/>
    <w:rsid w:val="004769CD"/>
    <w:rsid w:val="00483A2C"/>
    <w:rsid w:val="00486756"/>
    <w:rsid w:val="004B3C58"/>
    <w:rsid w:val="004C28DC"/>
    <w:rsid w:val="004C5A6A"/>
    <w:rsid w:val="004C62BF"/>
    <w:rsid w:val="004E6337"/>
    <w:rsid w:val="004E7779"/>
    <w:rsid w:val="004F5B23"/>
    <w:rsid w:val="004F743F"/>
    <w:rsid w:val="005070C8"/>
    <w:rsid w:val="00522BE7"/>
    <w:rsid w:val="00527BD7"/>
    <w:rsid w:val="00543418"/>
    <w:rsid w:val="0055227E"/>
    <w:rsid w:val="00555521"/>
    <w:rsid w:val="005664F3"/>
    <w:rsid w:val="00576ABB"/>
    <w:rsid w:val="00577CED"/>
    <w:rsid w:val="00584563"/>
    <w:rsid w:val="005B6C8E"/>
    <w:rsid w:val="005C1175"/>
    <w:rsid w:val="005D0471"/>
    <w:rsid w:val="005D6183"/>
    <w:rsid w:val="005E6157"/>
    <w:rsid w:val="005E6CEE"/>
    <w:rsid w:val="005F6883"/>
    <w:rsid w:val="005F7556"/>
    <w:rsid w:val="005F78E0"/>
    <w:rsid w:val="0061150B"/>
    <w:rsid w:val="0062062B"/>
    <w:rsid w:val="006317F1"/>
    <w:rsid w:val="00631C36"/>
    <w:rsid w:val="00631C50"/>
    <w:rsid w:val="006344FA"/>
    <w:rsid w:val="00635D81"/>
    <w:rsid w:val="006452E9"/>
    <w:rsid w:val="00651269"/>
    <w:rsid w:val="006667B3"/>
    <w:rsid w:val="006735D7"/>
    <w:rsid w:val="00680A48"/>
    <w:rsid w:val="00681171"/>
    <w:rsid w:val="006A7507"/>
    <w:rsid w:val="006B26FB"/>
    <w:rsid w:val="006C31D6"/>
    <w:rsid w:val="006C3BD1"/>
    <w:rsid w:val="006E3130"/>
    <w:rsid w:val="006E58E8"/>
    <w:rsid w:val="006F67B5"/>
    <w:rsid w:val="007167B2"/>
    <w:rsid w:val="00735589"/>
    <w:rsid w:val="00737D08"/>
    <w:rsid w:val="0074540A"/>
    <w:rsid w:val="0076202E"/>
    <w:rsid w:val="00763582"/>
    <w:rsid w:val="007708C1"/>
    <w:rsid w:val="007721E4"/>
    <w:rsid w:val="007845B5"/>
    <w:rsid w:val="007C561D"/>
    <w:rsid w:val="007C5D56"/>
    <w:rsid w:val="007C789F"/>
    <w:rsid w:val="007D1388"/>
    <w:rsid w:val="008015A9"/>
    <w:rsid w:val="0080718B"/>
    <w:rsid w:val="008155BC"/>
    <w:rsid w:val="008169A7"/>
    <w:rsid w:val="00824C03"/>
    <w:rsid w:val="00832224"/>
    <w:rsid w:val="00852E0E"/>
    <w:rsid w:val="00860313"/>
    <w:rsid w:val="00861362"/>
    <w:rsid w:val="00861FB0"/>
    <w:rsid w:val="0088511A"/>
    <w:rsid w:val="00891A27"/>
    <w:rsid w:val="00896D00"/>
    <w:rsid w:val="008A1409"/>
    <w:rsid w:val="008A2F79"/>
    <w:rsid w:val="008B43F1"/>
    <w:rsid w:val="008C5A0D"/>
    <w:rsid w:val="008D6426"/>
    <w:rsid w:val="008F13F0"/>
    <w:rsid w:val="009419ED"/>
    <w:rsid w:val="009613E5"/>
    <w:rsid w:val="00980070"/>
    <w:rsid w:val="009C1AE9"/>
    <w:rsid w:val="009C2158"/>
    <w:rsid w:val="00A13E5A"/>
    <w:rsid w:val="00A14499"/>
    <w:rsid w:val="00A24D9E"/>
    <w:rsid w:val="00A70EAF"/>
    <w:rsid w:val="00AA0D3A"/>
    <w:rsid w:val="00AA1B07"/>
    <w:rsid w:val="00AB36D3"/>
    <w:rsid w:val="00AC3DCE"/>
    <w:rsid w:val="00AC4568"/>
    <w:rsid w:val="00AD0A17"/>
    <w:rsid w:val="00AE08DE"/>
    <w:rsid w:val="00AE5BE7"/>
    <w:rsid w:val="00AF27CE"/>
    <w:rsid w:val="00B071A7"/>
    <w:rsid w:val="00B1262B"/>
    <w:rsid w:val="00B1559E"/>
    <w:rsid w:val="00B235A4"/>
    <w:rsid w:val="00B25689"/>
    <w:rsid w:val="00B25EF9"/>
    <w:rsid w:val="00B25F64"/>
    <w:rsid w:val="00B3257E"/>
    <w:rsid w:val="00B45BFB"/>
    <w:rsid w:val="00B60DC0"/>
    <w:rsid w:val="00B63A18"/>
    <w:rsid w:val="00B71CA0"/>
    <w:rsid w:val="00B85A41"/>
    <w:rsid w:val="00B8638C"/>
    <w:rsid w:val="00BA2738"/>
    <w:rsid w:val="00BB0EB3"/>
    <w:rsid w:val="00BB42F1"/>
    <w:rsid w:val="00BB7C36"/>
    <w:rsid w:val="00BD64F8"/>
    <w:rsid w:val="00BE3C27"/>
    <w:rsid w:val="00BE432C"/>
    <w:rsid w:val="00BE58BE"/>
    <w:rsid w:val="00C04595"/>
    <w:rsid w:val="00C064FA"/>
    <w:rsid w:val="00C24A2C"/>
    <w:rsid w:val="00C3182A"/>
    <w:rsid w:val="00C43722"/>
    <w:rsid w:val="00C45DC3"/>
    <w:rsid w:val="00C6186E"/>
    <w:rsid w:val="00C70AD5"/>
    <w:rsid w:val="00C73CA9"/>
    <w:rsid w:val="00C95B7E"/>
    <w:rsid w:val="00CA1196"/>
    <w:rsid w:val="00CB2805"/>
    <w:rsid w:val="00CB3869"/>
    <w:rsid w:val="00CB3E4C"/>
    <w:rsid w:val="00CC0429"/>
    <w:rsid w:val="00CC0BC6"/>
    <w:rsid w:val="00CC1E83"/>
    <w:rsid w:val="00CC3871"/>
    <w:rsid w:val="00CC6BB7"/>
    <w:rsid w:val="00CE2BF2"/>
    <w:rsid w:val="00D1774F"/>
    <w:rsid w:val="00D31390"/>
    <w:rsid w:val="00D31F9B"/>
    <w:rsid w:val="00D36D9B"/>
    <w:rsid w:val="00D50D0C"/>
    <w:rsid w:val="00D55554"/>
    <w:rsid w:val="00D7210C"/>
    <w:rsid w:val="00D7262B"/>
    <w:rsid w:val="00D745FC"/>
    <w:rsid w:val="00D844FD"/>
    <w:rsid w:val="00D86DA6"/>
    <w:rsid w:val="00DC59CE"/>
    <w:rsid w:val="00DE3B87"/>
    <w:rsid w:val="00DF7838"/>
    <w:rsid w:val="00E03B6A"/>
    <w:rsid w:val="00E11B83"/>
    <w:rsid w:val="00E26368"/>
    <w:rsid w:val="00E4655C"/>
    <w:rsid w:val="00E47956"/>
    <w:rsid w:val="00E56FB5"/>
    <w:rsid w:val="00E62B76"/>
    <w:rsid w:val="00E7592E"/>
    <w:rsid w:val="00E86728"/>
    <w:rsid w:val="00EB21C4"/>
    <w:rsid w:val="00ED1EBC"/>
    <w:rsid w:val="00ED20ED"/>
    <w:rsid w:val="00ED2AAA"/>
    <w:rsid w:val="00ED3D77"/>
    <w:rsid w:val="00ED4219"/>
    <w:rsid w:val="00ED4F8E"/>
    <w:rsid w:val="00EE07FF"/>
    <w:rsid w:val="00EE1F4C"/>
    <w:rsid w:val="00EF630D"/>
    <w:rsid w:val="00F137E7"/>
    <w:rsid w:val="00F25789"/>
    <w:rsid w:val="00F71252"/>
    <w:rsid w:val="00F85AE4"/>
    <w:rsid w:val="00FA385D"/>
    <w:rsid w:val="00FB5A85"/>
    <w:rsid w:val="00FC45B3"/>
    <w:rsid w:val="00FD7552"/>
    <w:rsid w:val="00FE288F"/>
    <w:rsid w:val="00FF0677"/>
    <w:rsid w:val="00FF1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C087"/>
  <w15:chartTrackingRefBased/>
  <w15:docId w15:val="{D3FA19FD-FD69-404B-87FC-FA0740C5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368"/>
    <w:pPr>
      <w:ind w:left="720"/>
      <w:contextualSpacing/>
    </w:pPr>
  </w:style>
  <w:style w:type="character" w:styleId="Hyperlink">
    <w:name w:val="Hyperlink"/>
    <w:basedOn w:val="DefaultParagraphFont"/>
    <w:uiPriority w:val="99"/>
    <w:unhideWhenUsed/>
    <w:rsid w:val="006317F1"/>
    <w:rPr>
      <w:color w:val="0563C1" w:themeColor="hyperlink"/>
      <w:u w:val="single"/>
    </w:rPr>
  </w:style>
  <w:style w:type="character" w:styleId="UnresolvedMention">
    <w:name w:val="Unresolved Mention"/>
    <w:basedOn w:val="DefaultParagraphFont"/>
    <w:uiPriority w:val="99"/>
    <w:semiHidden/>
    <w:unhideWhenUsed/>
    <w:rsid w:val="00631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259</cp:revision>
  <dcterms:created xsi:type="dcterms:W3CDTF">2022-02-06T17:29:00Z</dcterms:created>
  <dcterms:modified xsi:type="dcterms:W3CDTF">2022-04-03T20:44:00Z</dcterms:modified>
</cp:coreProperties>
</file>