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D3AC" w14:textId="486145C3" w:rsidR="00005D25" w:rsidRDefault="00005D2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Dalton Murray</w:t>
      </w:r>
    </w:p>
    <w:p w14:paraId="062C73D7" w14:textId="14CD0B50" w:rsidR="00C545CB" w:rsidRDefault="003A6C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Human Computer Interaction</w:t>
      </w:r>
    </w:p>
    <w:p w14:paraId="4FA241B5" w14:textId="71A2B193" w:rsidR="007C199D" w:rsidRDefault="004E3664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</w:t>
      </w:r>
      <w:r w:rsidR="003A6C55">
        <w:rPr>
          <w:rFonts w:cstheme="minorHAnsi"/>
          <w:sz w:val="24"/>
          <w:szCs w:val="24"/>
        </w:rPr>
        <w:t>3603</w:t>
      </w:r>
      <w:r>
        <w:rPr>
          <w:rFonts w:cstheme="minorHAnsi"/>
          <w:sz w:val="24"/>
          <w:szCs w:val="24"/>
        </w:rPr>
        <w:t xml:space="preserve"> - </w:t>
      </w:r>
      <w:r w:rsidR="003A6C55" w:rsidRPr="003A6C55">
        <w:rPr>
          <w:rFonts w:cstheme="minorHAnsi"/>
          <w:sz w:val="24"/>
          <w:szCs w:val="24"/>
        </w:rPr>
        <w:t>3452-202320_INT3603_OL</w:t>
      </w:r>
    </w:p>
    <w:p w14:paraId="736E87AC" w14:textId="7DD6EC8C" w:rsidR="00A37DA3" w:rsidRDefault="003A6C55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Darren Hood</w:t>
      </w:r>
    </w:p>
    <w:p w14:paraId="06E8B742" w14:textId="363BDF85" w:rsidR="00A37DA3" w:rsidRDefault="00F10E93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Sunday,</w:t>
      </w:r>
      <w:r w:rsidR="00BB0463">
        <w:rPr>
          <w:rFonts w:cstheme="minorHAnsi"/>
          <w:sz w:val="24"/>
          <w:szCs w:val="24"/>
        </w:rPr>
        <w:t xml:space="preserve"> April </w:t>
      </w:r>
      <w:r w:rsidR="00A13903">
        <w:rPr>
          <w:rFonts w:cstheme="minorHAnsi"/>
          <w:sz w:val="24"/>
          <w:szCs w:val="24"/>
        </w:rPr>
        <w:t>16</w:t>
      </w:r>
      <w:r w:rsidR="00C545CB">
        <w:rPr>
          <w:rFonts w:cstheme="minorHAnsi"/>
          <w:sz w:val="24"/>
          <w:szCs w:val="24"/>
        </w:rPr>
        <w:t>, 2022</w:t>
      </w:r>
    </w:p>
    <w:p w14:paraId="519FFA1D" w14:textId="50A332B3" w:rsidR="00891BC3" w:rsidRDefault="00A13903" w:rsidP="00BD589B">
      <w:pPr>
        <w:spacing w:line="48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Lab 8 &amp; Assignment 5</w:t>
      </w:r>
    </w:p>
    <w:p w14:paraId="302896F8" w14:textId="1884CCDC" w:rsidR="006845A1" w:rsidRPr="006845A1" w:rsidRDefault="006845A1" w:rsidP="00F96BB6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(All images are accessible by Google Drive: </w:t>
      </w:r>
      <w:hyperlink r:id="rId7" w:history="1">
        <w:r w:rsidR="00F96BB6" w:rsidRPr="008D6808">
          <w:rPr>
            <w:rStyle w:val="Hyperlink"/>
            <w:rFonts w:cstheme="minorHAnsi"/>
            <w:sz w:val="24"/>
            <w:szCs w:val="24"/>
          </w:rPr>
          <w:t>https://drive.google.com/drive/folders/1mG9ELUuzyw1dyQR6tF4kPutBXt3v8vBC?usp=share_link</w:t>
        </w:r>
      </w:hyperlink>
      <w:r>
        <w:rPr>
          <w:rFonts w:cstheme="minorHAnsi"/>
          <w:sz w:val="24"/>
          <w:szCs w:val="24"/>
        </w:rPr>
        <w:t>)</w:t>
      </w:r>
    </w:p>
    <w:p w14:paraId="327F7785" w14:textId="22B9F80A" w:rsidR="00AC0733" w:rsidRDefault="00A13903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Lab 8</w:t>
      </w:r>
    </w:p>
    <w:p w14:paraId="0C7A158D" w14:textId="77777777" w:rsidR="00F33724" w:rsidRDefault="00500BE8" w:rsidP="00EC3C8B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website which I have chosen to perform this </w:t>
      </w:r>
      <w:r w:rsidR="00FA29FF">
        <w:rPr>
          <w:rFonts w:cstheme="minorHAnsi"/>
          <w:sz w:val="24"/>
          <w:szCs w:val="24"/>
        </w:rPr>
        <w:t>week’s</w:t>
      </w:r>
      <w:r>
        <w:rPr>
          <w:rFonts w:cstheme="minorHAnsi"/>
          <w:sz w:val="24"/>
          <w:szCs w:val="24"/>
        </w:rPr>
        <w:t xml:space="preserve"> lab and assignment on is Land Rover. </w:t>
      </w:r>
      <w:r w:rsidR="00770BAB">
        <w:rPr>
          <w:rFonts w:cstheme="minorHAnsi"/>
          <w:sz w:val="24"/>
          <w:szCs w:val="24"/>
        </w:rPr>
        <w:t xml:space="preserve">An image </w:t>
      </w:r>
      <w:r w:rsidR="00AE0326">
        <w:rPr>
          <w:rFonts w:cstheme="minorHAnsi"/>
          <w:sz w:val="24"/>
          <w:szCs w:val="24"/>
        </w:rPr>
        <w:t>of the whole site</w:t>
      </w:r>
      <w:r w:rsidR="008872F2">
        <w:rPr>
          <w:rFonts w:cstheme="minorHAnsi"/>
          <w:sz w:val="24"/>
          <w:szCs w:val="24"/>
        </w:rPr>
        <w:t>’s landing page</w:t>
      </w:r>
      <w:r w:rsidR="00AE0326">
        <w:rPr>
          <w:rFonts w:cstheme="minorHAnsi"/>
          <w:sz w:val="24"/>
          <w:szCs w:val="24"/>
        </w:rPr>
        <w:t xml:space="preserve"> can be found below in the Images section. </w:t>
      </w:r>
      <w:r w:rsidR="00997FD5">
        <w:rPr>
          <w:rFonts w:cstheme="minorHAnsi"/>
          <w:sz w:val="24"/>
          <w:szCs w:val="24"/>
        </w:rPr>
        <w:t xml:space="preserve">The landing page is also where I will be focusing my </w:t>
      </w:r>
      <w:r w:rsidR="008B0CC4">
        <w:rPr>
          <w:rFonts w:cstheme="minorHAnsi"/>
          <w:sz w:val="24"/>
          <w:szCs w:val="24"/>
        </w:rPr>
        <w:t>attention on when reviewing my selected heuristics from Abby Covert’s heuristic model.</w:t>
      </w:r>
      <w:r w:rsidR="00CD3CBD">
        <w:rPr>
          <w:rFonts w:cstheme="minorHAnsi"/>
          <w:sz w:val="24"/>
          <w:szCs w:val="24"/>
        </w:rPr>
        <w:t xml:space="preserve"> However, I will briefly look at other pages as well in order to </w:t>
      </w:r>
      <w:r w:rsidR="009326B3">
        <w:rPr>
          <w:rFonts w:cstheme="minorHAnsi"/>
          <w:sz w:val="24"/>
          <w:szCs w:val="24"/>
        </w:rPr>
        <w:t xml:space="preserve">ensure that </w:t>
      </w:r>
      <w:r w:rsidR="0096061E">
        <w:rPr>
          <w:rFonts w:cstheme="minorHAnsi"/>
          <w:sz w:val="24"/>
          <w:szCs w:val="24"/>
        </w:rPr>
        <w:t>my analysis of the website is complete.</w:t>
      </w:r>
    </w:p>
    <w:p w14:paraId="634D2E65" w14:textId="66E80B21" w:rsidR="00CE6723" w:rsidRDefault="00F33724" w:rsidP="00EC3C8B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three heuristics which I have chosen to focus on to analyze this website from Abby Covert’s heuristics are as follows: Findable, Accessible</w:t>
      </w:r>
      <w:r w:rsidR="00DA1B6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Delightful</w:t>
      </w:r>
      <w:r w:rsidR="008A0281">
        <w:rPr>
          <w:rFonts w:cstheme="minorHAnsi"/>
          <w:sz w:val="24"/>
          <w:szCs w:val="24"/>
        </w:rPr>
        <w:t xml:space="preserve">. </w:t>
      </w:r>
      <w:r w:rsidR="00BB11B7">
        <w:rPr>
          <w:rFonts w:cstheme="minorHAnsi"/>
          <w:sz w:val="24"/>
          <w:szCs w:val="24"/>
        </w:rPr>
        <w:t>When looking at findable, it asks if people can locate what they are looking for, if they are able to do so across different channels and devices</w:t>
      </w:r>
      <w:r w:rsidR="00710251">
        <w:rPr>
          <w:rFonts w:cstheme="minorHAnsi"/>
          <w:sz w:val="24"/>
          <w:szCs w:val="24"/>
        </w:rPr>
        <w:t>/findability is being affected</w:t>
      </w:r>
      <w:r w:rsidR="00BB11B7">
        <w:rPr>
          <w:rFonts w:cstheme="minorHAnsi"/>
          <w:sz w:val="24"/>
          <w:szCs w:val="24"/>
        </w:rPr>
        <w:t xml:space="preserve">, if there are multiple ways of accessing things, how search engines relate to the website (internal and external), information </w:t>
      </w:r>
      <w:r w:rsidR="00BB11B7">
        <w:rPr>
          <w:rFonts w:cstheme="minorHAnsi"/>
          <w:sz w:val="24"/>
          <w:szCs w:val="24"/>
        </w:rPr>
        <w:lastRenderedPageBreak/>
        <w:t xml:space="preserve">formatting, and </w:t>
      </w:r>
      <w:r w:rsidR="00847DF6">
        <w:rPr>
          <w:rFonts w:cstheme="minorHAnsi"/>
          <w:sz w:val="24"/>
          <w:szCs w:val="24"/>
        </w:rPr>
        <w:t xml:space="preserve">how they make delivered results more useful. </w:t>
      </w:r>
      <w:r w:rsidR="001A539B">
        <w:rPr>
          <w:rFonts w:cstheme="minorHAnsi"/>
          <w:sz w:val="24"/>
          <w:szCs w:val="24"/>
        </w:rPr>
        <w:t xml:space="preserve">For accessible, </w:t>
      </w:r>
      <w:r w:rsidR="00463268">
        <w:rPr>
          <w:rFonts w:cstheme="minorHAnsi"/>
          <w:sz w:val="24"/>
          <w:szCs w:val="24"/>
        </w:rPr>
        <w:t>it asks if it can be used by all expected channels</w:t>
      </w:r>
      <w:r w:rsidR="00E55AE9">
        <w:rPr>
          <w:rFonts w:cstheme="minorHAnsi"/>
          <w:sz w:val="24"/>
          <w:szCs w:val="24"/>
        </w:rPr>
        <w:t xml:space="preserve"> and devices, </w:t>
      </w:r>
      <w:r w:rsidR="009D412D">
        <w:rPr>
          <w:rFonts w:cstheme="minorHAnsi"/>
          <w:sz w:val="24"/>
          <w:szCs w:val="24"/>
        </w:rPr>
        <w:t xml:space="preserve">how resilient and consistent the </w:t>
      </w:r>
      <w:r w:rsidR="005479A7">
        <w:rPr>
          <w:rFonts w:cstheme="minorHAnsi"/>
          <w:sz w:val="24"/>
          <w:szCs w:val="24"/>
        </w:rPr>
        <w:t xml:space="preserve">website is across all of the different channels, and </w:t>
      </w:r>
      <w:r w:rsidR="00E55F8F">
        <w:rPr>
          <w:rFonts w:cstheme="minorHAnsi"/>
          <w:sz w:val="24"/>
          <w:szCs w:val="24"/>
        </w:rPr>
        <w:t>how i</w:t>
      </w:r>
      <w:r w:rsidR="00A871C8">
        <w:rPr>
          <w:rFonts w:cstheme="minorHAnsi"/>
          <w:sz w:val="24"/>
          <w:szCs w:val="24"/>
        </w:rPr>
        <w:t>f it</w:t>
      </w:r>
      <w:r w:rsidR="00E55F8F">
        <w:rPr>
          <w:rFonts w:cstheme="minorHAnsi"/>
          <w:sz w:val="24"/>
          <w:szCs w:val="24"/>
        </w:rPr>
        <w:t xml:space="preserve"> meets the levels of accessibility compli</w:t>
      </w:r>
      <w:r w:rsidR="00540D24">
        <w:rPr>
          <w:rFonts w:cstheme="minorHAnsi"/>
          <w:sz w:val="24"/>
          <w:szCs w:val="24"/>
        </w:rPr>
        <w:t>ance</w:t>
      </w:r>
      <w:r w:rsidR="001A3CAF">
        <w:rPr>
          <w:rFonts w:cstheme="minorHAnsi"/>
          <w:sz w:val="24"/>
          <w:szCs w:val="24"/>
        </w:rPr>
        <w:t>.</w:t>
      </w:r>
    </w:p>
    <w:p w14:paraId="0284A529" w14:textId="6FDC7E9B" w:rsidR="00CE6723" w:rsidRDefault="00CE6723" w:rsidP="00EC3C8B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Findable – </w:t>
      </w:r>
      <w:r w:rsidR="00EE2F16">
        <w:rPr>
          <w:rFonts w:cstheme="minorHAnsi"/>
          <w:sz w:val="24"/>
          <w:szCs w:val="24"/>
        </w:rPr>
        <w:t xml:space="preserve">I find some things difficult to find </w:t>
      </w:r>
      <w:r w:rsidR="00A57151">
        <w:rPr>
          <w:rFonts w:cstheme="minorHAnsi"/>
          <w:sz w:val="24"/>
          <w:szCs w:val="24"/>
        </w:rPr>
        <w:t>without having prior knowledge of the website and where everything is at</w:t>
      </w:r>
      <w:r w:rsidR="008904C2">
        <w:rPr>
          <w:rFonts w:cstheme="minorHAnsi"/>
          <w:sz w:val="24"/>
          <w:szCs w:val="24"/>
        </w:rPr>
        <w:t xml:space="preserve">. Many things seem to be buried within submenus of navigation </w:t>
      </w:r>
      <w:r w:rsidR="00B26000">
        <w:rPr>
          <w:rFonts w:cstheme="minorHAnsi"/>
          <w:sz w:val="24"/>
          <w:szCs w:val="24"/>
        </w:rPr>
        <w:t xml:space="preserve">and not </w:t>
      </w:r>
      <w:r w:rsidR="005015A1">
        <w:rPr>
          <w:rFonts w:cstheme="minorHAnsi"/>
          <w:sz w:val="24"/>
          <w:szCs w:val="24"/>
        </w:rPr>
        <w:t xml:space="preserve">easy to locate, especially since it doesn’t really seem to stand out. </w:t>
      </w:r>
      <w:r w:rsidR="00F54192">
        <w:rPr>
          <w:rFonts w:cstheme="minorHAnsi"/>
          <w:sz w:val="24"/>
          <w:szCs w:val="24"/>
        </w:rPr>
        <w:t>When looking at the website in a larger or smaller resolution, things become even more difficult to find, and when looking at the website on my phone it is vastly more difficult to find specific things</w:t>
      </w:r>
      <w:r w:rsidR="00701D8B">
        <w:rPr>
          <w:rFonts w:cstheme="minorHAnsi"/>
          <w:sz w:val="24"/>
          <w:szCs w:val="24"/>
        </w:rPr>
        <w:t xml:space="preserve">, especially with how cluttered the page looks and feels. </w:t>
      </w:r>
      <w:r w:rsidR="00222CE3">
        <w:rPr>
          <w:rFonts w:cstheme="minorHAnsi"/>
          <w:sz w:val="24"/>
          <w:szCs w:val="24"/>
        </w:rPr>
        <w:t xml:space="preserve">There are, however, multiple ways to find different things, but they are often either hidden or not obvious. </w:t>
      </w:r>
      <w:r w:rsidR="00032443">
        <w:rPr>
          <w:rFonts w:cstheme="minorHAnsi"/>
          <w:sz w:val="24"/>
          <w:szCs w:val="24"/>
        </w:rPr>
        <w:t xml:space="preserve">When using internal search </w:t>
      </w:r>
      <w:r w:rsidR="004400BC">
        <w:rPr>
          <w:rFonts w:cstheme="minorHAnsi"/>
          <w:sz w:val="24"/>
          <w:szCs w:val="24"/>
        </w:rPr>
        <w:t>functions,</w:t>
      </w:r>
      <w:r w:rsidR="00032443">
        <w:rPr>
          <w:rFonts w:cstheme="minorHAnsi"/>
          <w:sz w:val="24"/>
          <w:szCs w:val="24"/>
        </w:rPr>
        <w:t xml:space="preserve"> it does seem to work well, as well as using external search engines. </w:t>
      </w:r>
      <w:r w:rsidR="00C93DC2">
        <w:rPr>
          <w:rFonts w:cstheme="minorHAnsi"/>
          <w:sz w:val="24"/>
          <w:szCs w:val="24"/>
        </w:rPr>
        <w:t>Information is what I would call half-way formatted to be with results in mind</w:t>
      </w:r>
      <w:r w:rsidR="00FC7362">
        <w:rPr>
          <w:rFonts w:cstheme="minorHAnsi"/>
          <w:sz w:val="24"/>
          <w:szCs w:val="24"/>
        </w:rPr>
        <w:t xml:space="preserve">. </w:t>
      </w:r>
      <w:r w:rsidR="004400BC">
        <w:rPr>
          <w:rFonts w:cstheme="minorHAnsi"/>
          <w:sz w:val="24"/>
          <w:szCs w:val="24"/>
        </w:rPr>
        <w:t xml:space="preserve">Once you do get to where you want to be at, </w:t>
      </w:r>
      <w:r w:rsidR="004C40C8">
        <w:rPr>
          <w:rFonts w:cstheme="minorHAnsi"/>
          <w:sz w:val="24"/>
          <w:szCs w:val="24"/>
        </w:rPr>
        <w:t>they have a number of ways of formatting to show you how to build your car or choose it in a decent way which is easily findable and understandable.</w:t>
      </w:r>
    </w:p>
    <w:p w14:paraId="57C71411" w14:textId="0BC25132" w:rsidR="00CE6723" w:rsidRDefault="00CE6723" w:rsidP="00EC3C8B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Accessible – </w:t>
      </w:r>
      <w:r w:rsidR="005B2180">
        <w:rPr>
          <w:rFonts w:cstheme="minorHAnsi"/>
          <w:sz w:val="24"/>
          <w:szCs w:val="24"/>
        </w:rPr>
        <w:t xml:space="preserve">This website makes using it on a larger monitor or resolution much more difficult to work </w:t>
      </w:r>
      <w:r w:rsidR="00D273D2">
        <w:rPr>
          <w:rFonts w:cstheme="minorHAnsi"/>
          <w:sz w:val="24"/>
          <w:szCs w:val="24"/>
        </w:rPr>
        <w:t>with and</w:t>
      </w:r>
      <w:r w:rsidR="005B2180">
        <w:rPr>
          <w:rFonts w:cstheme="minorHAnsi"/>
          <w:sz w:val="24"/>
          <w:szCs w:val="24"/>
        </w:rPr>
        <w:t xml:space="preserve"> makes a smaller resolution also difficult to work with. On a regular sized monitor (15.6 inch) it seems to look like it was made for that size and </w:t>
      </w:r>
      <w:r w:rsidR="00D273D2">
        <w:rPr>
          <w:rFonts w:cstheme="minorHAnsi"/>
          <w:sz w:val="24"/>
          <w:szCs w:val="24"/>
        </w:rPr>
        <w:t>works</w:t>
      </w:r>
      <w:r w:rsidR="005B2180">
        <w:rPr>
          <w:rFonts w:cstheme="minorHAnsi"/>
          <w:sz w:val="24"/>
          <w:szCs w:val="24"/>
        </w:rPr>
        <w:t xml:space="preserve"> best with it. </w:t>
      </w:r>
      <w:r w:rsidR="00FB27DC">
        <w:rPr>
          <w:rFonts w:cstheme="minorHAnsi"/>
          <w:sz w:val="24"/>
          <w:szCs w:val="24"/>
        </w:rPr>
        <w:t xml:space="preserve">In other </w:t>
      </w:r>
      <w:r w:rsidR="00D273D2">
        <w:rPr>
          <w:rFonts w:cstheme="minorHAnsi"/>
          <w:sz w:val="24"/>
          <w:szCs w:val="24"/>
        </w:rPr>
        <w:t>words</w:t>
      </w:r>
      <w:r w:rsidR="00FB27DC">
        <w:rPr>
          <w:rFonts w:cstheme="minorHAnsi"/>
          <w:sz w:val="24"/>
          <w:szCs w:val="24"/>
        </w:rPr>
        <w:t>, no, it does not work well with all expected channels and devices.</w:t>
      </w:r>
      <w:r w:rsidR="00D273D2">
        <w:rPr>
          <w:rFonts w:cstheme="minorHAnsi"/>
          <w:sz w:val="24"/>
          <w:szCs w:val="24"/>
        </w:rPr>
        <w:t xml:space="preserve"> It also seems to prefer using Google Chrome over other web browsers</w:t>
      </w:r>
      <w:r w:rsidR="00EB6439">
        <w:rPr>
          <w:rFonts w:cstheme="minorHAnsi"/>
          <w:sz w:val="24"/>
          <w:szCs w:val="24"/>
        </w:rPr>
        <w:t xml:space="preserve"> because of errors reported in console and functionality.</w:t>
      </w:r>
      <w:r w:rsidR="001071A4">
        <w:rPr>
          <w:rFonts w:cstheme="minorHAnsi"/>
          <w:sz w:val="24"/>
          <w:szCs w:val="24"/>
        </w:rPr>
        <w:t xml:space="preserve"> </w:t>
      </w:r>
      <w:r w:rsidR="00A33466">
        <w:rPr>
          <w:rFonts w:cstheme="minorHAnsi"/>
          <w:sz w:val="24"/>
          <w:szCs w:val="24"/>
        </w:rPr>
        <w:t xml:space="preserve">When looking at the website with another channel, such as my phone, it provides about the same level of </w:t>
      </w:r>
      <w:r w:rsidR="00D0545C">
        <w:rPr>
          <w:rFonts w:cstheme="minorHAnsi"/>
          <w:sz w:val="24"/>
          <w:szCs w:val="24"/>
        </w:rPr>
        <w:t xml:space="preserve">functionality </w:t>
      </w:r>
      <w:r w:rsidR="006C6ED3">
        <w:rPr>
          <w:rFonts w:cstheme="minorHAnsi"/>
          <w:sz w:val="24"/>
          <w:szCs w:val="24"/>
        </w:rPr>
        <w:t xml:space="preserve">and consistency </w:t>
      </w:r>
      <w:r w:rsidR="00D0545C">
        <w:rPr>
          <w:rFonts w:cstheme="minorHAnsi"/>
          <w:sz w:val="24"/>
          <w:szCs w:val="24"/>
        </w:rPr>
        <w:t>as the</w:t>
      </w:r>
      <w:r w:rsidR="008E2F88">
        <w:rPr>
          <w:rFonts w:cstheme="minorHAnsi"/>
          <w:sz w:val="24"/>
          <w:szCs w:val="24"/>
        </w:rPr>
        <w:t xml:space="preserve"> website on my computer</w:t>
      </w:r>
      <w:r w:rsidR="00D0545C">
        <w:rPr>
          <w:rFonts w:cstheme="minorHAnsi"/>
          <w:sz w:val="24"/>
          <w:szCs w:val="24"/>
        </w:rPr>
        <w:t xml:space="preserve">, however, it is still low. </w:t>
      </w:r>
      <w:r w:rsidR="00154040">
        <w:rPr>
          <w:rFonts w:cstheme="minorHAnsi"/>
          <w:sz w:val="24"/>
          <w:szCs w:val="24"/>
        </w:rPr>
        <w:t xml:space="preserve">When looking at the website running it through some accessibility tools, </w:t>
      </w:r>
      <w:r w:rsidR="00154040">
        <w:rPr>
          <w:rFonts w:cstheme="minorHAnsi"/>
          <w:sz w:val="24"/>
          <w:szCs w:val="24"/>
        </w:rPr>
        <w:lastRenderedPageBreak/>
        <w:t>Google’s Lighthouse gives it a score of 88</w:t>
      </w:r>
      <w:r w:rsidR="00984570">
        <w:rPr>
          <w:rFonts w:cstheme="minorHAnsi"/>
          <w:sz w:val="24"/>
          <w:szCs w:val="24"/>
        </w:rPr>
        <w:t xml:space="preserve"> (Images </w:t>
      </w:r>
      <w:r w:rsidR="006B0E46">
        <w:rPr>
          <w:rFonts w:cstheme="minorHAnsi"/>
          <w:sz w:val="24"/>
          <w:szCs w:val="24"/>
        </w:rPr>
        <w:t>Section Lighthouse)</w:t>
      </w:r>
      <w:r w:rsidR="00154040">
        <w:rPr>
          <w:rFonts w:cstheme="minorHAnsi"/>
          <w:sz w:val="24"/>
          <w:szCs w:val="24"/>
        </w:rPr>
        <w:t xml:space="preserve">, and found some missing links with names, and some items without tab indexes, preventing </w:t>
      </w:r>
      <w:r w:rsidR="009434F3">
        <w:rPr>
          <w:rFonts w:cstheme="minorHAnsi"/>
          <w:sz w:val="24"/>
          <w:szCs w:val="24"/>
        </w:rPr>
        <w:t>a keyboard to be able to navigate through the page.</w:t>
      </w:r>
      <w:r w:rsidR="007B34FE">
        <w:rPr>
          <w:rFonts w:cstheme="minorHAnsi"/>
          <w:sz w:val="24"/>
          <w:szCs w:val="24"/>
        </w:rPr>
        <w:t xml:space="preserve"> aXe DevTools, however, found 24 total issues with the website</w:t>
      </w:r>
      <w:r w:rsidR="00D30ED9">
        <w:rPr>
          <w:rFonts w:cstheme="minorHAnsi"/>
          <w:sz w:val="24"/>
          <w:szCs w:val="24"/>
        </w:rPr>
        <w:t xml:space="preserve"> (Images Section aXe DevTools)</w:t>
      </w:r>
      <w:r w:rsidR="007B34FE">
        <w:rPr>
          <w:rFonts w:cstheme="minorHAnsi"/>
          <w:sz w:val="24"/>
          <w:szCs w:val="24"/>
        </w:rPr>
        <w:t xml:space="preserve">, primarily being id attributes not being unique, scaling issues, links without text, and </w:t>
      </w:r>
      <w:r w:rsidR="0001387D">
        <w:rPr>
          <w:rFonts w:cstheme="minorHAnsi"/>
          <w:sz w:val="24"/>
          <w:szCs w:val="24"/>
        </w:rPr>
        <w:t xml:space="preserve">tab </w:t>
      </w:r>
      <w:r w:rsidR="00A367E9">
        <w:rPr>
          <w:rFonts w:cstheme="minorHAnsi"/>
          <w:sz w:val="24"/>
          <w:szCs w:val="24"/>
        </w:rPr>
        <w:t>indexes</w:t>
      </w:r>
      <w:r w:rsidR="0001387D">
        <w:rPr>
          <w:rFonts w:cstheme="minorHAnsi"/>
          <w:sz w:val="24"/>
          <w:szCs w:val="24"/>
        </w:rPr>
        <w:t xml:space="preserve">. </w:t>
      </w:r>
    </w:p>
    <w:p w14:paraId="5BE57369" w14:textId="4F29D9BF" w:rsidR="00273E4F" w:rsidRDefault="00273E4F" w:rsidP="00EC3C8B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Delightful – </w:t>
      </w:r>
      <w:r w:rsidR="00CC0410">
        <w:rPr>
          <w:rFonts w:cstheme="minorHAnsi"/>
          <w:sz w:val="24"/>
          <w:szCs w:val="24"/>
        </w:rPr>
        <w:t xml:space="preserve">Looking at </w:t>
      </w:r>
      <w:r w:rsidR="00132117">
        <w:rPr>
          <w:rFonts w:cstheme="minorHAnsi"/>
          <w:sz w:val="24"/>
          <w:szCs w:val="24"/>
        </w:rPr>
        <w:t>the delightfulness</w:t>
      </w:r>
      <w:r w:rsidR="00CC0410">
        <w:rPr>
          <w:rFonts w:cstheme="minorHAnsi"/>
          <w:sz w:val="24"/>
          <w:szCs w:val="24"/>
        </w:rPr>
        <w:t xml:space="preserve"> of the website, I can’t really say I am impressed in </w:t>
      </w:r>
      <w:r w:rsidR="00132117">
        <w:rPr>
          <w:rFonts w:cstheme="minorHAnsi"/>
          <w:sz w:val="24"/>
          <w:szCs w:val="24"/>
        </w:rPr>
        <w:t>any way</w:t>
      </w:r>
      <w:r w:rsidR="00CC0410">
        <w:rPr>
          <w:rFonts w:cstheme="minorHAnsi"/>
          <w:sz w:val="24"/>
          <w:szCs w:val="24"/>
        </w:rPr>
        <w:t xml:space="preserve">. </w:t>
      </w:r>
      <w:r w:rsidR="00DE51CD">
        <w:rPr>
          <w:rFonts w:cstheme="minorHAnsi"/>
          <w:sz w:val="24"/>
          <w:szCs w:val="24"/>
        </w:rPr>
        <w:t xml:space="preserve">There doesn’t seem to be much if not anything which differentiates it from other car </w:t>
      </w:r>
      <w:r w:rsidR="00132117">
        <w:rPr>
          <w:rFonts w:cstheme="minorHAnsi"/>
          <w:sz w:val="24"/>
          <w:szCs w:val="24"/>
        </w:rPr>
        <w:t>manufacturers’</w:t>
      </w:r>
      <w:r w:rsidR="00DE51CD">
        <w:rPr>
          <w:rFonts w:cstheme="minorHAnsi"/>
          <w:sz w:val="24"/>
          <w:szCs w:val="24"/>
        </w:rPr>
        <w:t xml:space="preserve"> websites </w:t>
      </w:r>
      <w:r w:rsidR="00230D66">
        <w:rPr>
          <w:rFonts w:cstheme="minorHAnsi"/>
          <w:sz w:val="24"/>
          <w:szCs w:val="24"/>
        </w:rPr>
        <w:t xml:space="preserve">or much that makes it stand out. </w:t>
      </w:r>
      <w:r w:rsidR="00BA7760">
        <w:rPr>
          <w:rFonts w:cstheme="minorHAnsi"/>
          <w:sz w:val="24"/>
          <w:szCs w:val="24"/>
        </w:rPr>
        <w:t>I wouldn’t really say the website exceeds any of my expectations, or even meets half of them</w:t>
      </w:r>
      <w:r w:rsidR="00740C55">
        <w:rPr>
          <w:rFonts w:cstheme="minorHAnsi"/>
          <w:sz w:val="24"/>
          <w:szCs w:val="24"/>
        </w:rPr>
        <w:t>. However, my expectations for websites today are very high</w:t>
      </w:r>
      <w:r w:rsidR="004E68EF">
        <w:rPr>
          <w:rFonts w:cstheme="minorHAnsi"/>
          <w:sz w:val="24"/>
          <w:szCs w:val="24"/>
        </w:rPr>
        <w:t xml:space="preserve">. </w:t>
      </w:r>
    </w:p>
    <w:p w14:paraId="057F7E23" w14:textId="77777777" w:rsidR="0092545A" w:rsidRDefault="0092545A" w:rsidP="0092545A">
      <w:pPr>
        <w:spacing w:line="480" w:lineRule="auto"/>
        <w:rPr>
          <w:rFonts w:cstheme="minorHAnsi"/>
          <w:sz w:val="24"/>
          <w:szCs w:val="24"/>
        </w:rPr>
      </w:pPr>
    </w:p>
    <w:p w14:paraId="087EF352" w14:textId="29FBB550" w:rsidR="003D0D3A" w:rsidRDefault="008C4CD4" w:rsidP="00273E4F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Overall Recommendations</w:t>
      </w:r>
    </w:p>
    <w:p w14:paraId="77B17C4E" w14:textId="27FA6998" w:rsidR="008C4CD4" w:rsidRDefault="009077EC" w:rsidP="00273E4F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landing page of the website needs to drastically change. </w:t>
      </w:r>
      <w:r w:rsidR="00167C06">
        <w:rPr>
          <w:rFonts w:cstheme="minorHAnsi"/>
          <w:sz w:val="24"/>
          <w:szCs w:val="24"/>
        </w:rPr>
        <w:t xml:space="preserve">They need a better color scheme, or even one at all because they don’t currently have one other than white and an incredibly light grey. </w:t>
      </w:r>
      <w:r w:rsidR="00C417B3">
        <w:rPr>
          <w:rFonts w:cstheme="minorHAnsi"/>
          <w:sz w:val="24"/>
          <w:szCs w:val="24"/>
        </w:rPr>
        <w:t xml:space="preserve">They also need to fix all of their id attributes, links and tab </w:t>
      </w:r>
      <w:r w:rsidR="00173851">
        <w:rPr>
          <w:rFonts w:cstheme="minorHAnsi"/>
          <w:sz w:val="24"/>
          <w:szCs w:val="24"/>
        </w:rPr>
        <w:t>indexes</w:t>
      </w:r>
      <w:r w:rsidR="00C417B3">
        <w:rPr>
          <w:rFonts w:cstheme="minorHAnsi"/>
          <w:sz w:val="24"/>
          <w:szCs w:val="24"/>
        </w:rPr>
        <w:t xml:space="preserve">. </w:t>
      </w:r>
      <w:r w:rsidR="000A7272">
        <w:rPr>
          <w:rFonts w:cstheme="minorHAnsi"/>
          <w:sz w:val="24"/>
          <w:szCs w:val="24"/>
        </w:rPr>
        <w:t xml:space="preserve">They also need to make their website much </w:t>
      </w:r>
      <w:r w:rsidR="006179D4">
        <w:rPr>
          <w:rFonts w:cstheme="minorHAnsi"/>
          <w:sz w:val="24"/>
          <w:szCs w:val="24"/>
        </w:rPr>
        <w:t>easier</w:t>
      </w:r>
      <w:r w:rsidR="000A7272">
        <w:rPr>
          <w:rFonts w:cstheme="minorHAnsi"/>
          <w:sz w:val="24"/>
          <w:szCs w:val="24"/>
        </w:rPr>
        <w:t xml:space="preserve"> to navigate and find content. The primary problem with this is the amount of stuff they put onto one page making it look and feel cluttered and overwhelming.</w:t>
      </w:r>
      <w:r w:rsidR="007539EB">
        <w:rPr>
          <w:rFonts w:cstheme="minorHAnsi"/>
          <w:sz w:val="24"/>
          <w:szCs w:val="24"/>
        </w:rPr>
        <w:t xml:space="preserve"> </w:t>
      </w:r>
      <w:r w:rsidR="00167725">
        <w:rPr>
          <w:rFonts w:cstheme="minorHAnsi"/>
          <w:sz w:val="24"/>
          <w:szCs w:val="24"/>
        </w:rPr>
        <w:t xml:space="preserve">They also need to fix their scaling with resolutions and how content is displayed on </w:t>
      </w:r>
      <w:r w:rsidR="00F84105">
        <w:rPr>
          <w:rFonts w:cstheme="minorHAnsi"/>
          <w:sz w:val="24"/>
          <w:szCs w:val="24"/>
        </w:rPr>
        <w:t>different monitor sizes/resolutions.</w:t>
      </w:r>
    </w:p>
    <w:p w14:paraId="675201CF" w14:textId="77777777" w:rsidR="008C4CD4" w:rsidRPr="008C4CD4" w:rsidRDefault="008C4CD4" w:rsidP="00273E4F">
      <w:pPr>
        <w:spacing w:line="480" w:lineRule="auto"/>
        <w:rPr>
          <w:rFonts w:cstheme="minorHAnsi"/>
          <w:sz w:val="24"/>
          <w:szCs w:val="24"/>
        </w:rPr>
      </w:pPr>
    </w:p>
    <w:p w14:paraId="358A1F57" w14:textId="477E6A72" w:rsidR="00A13903" w:rsidRDefault="00A13903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Assignment 5</w:t>
      </w:r>
    </w:p>
    <w:p w14:paraId="3006B59A" w14:textId="434D1AC0" w:rsidR="007704CF" w:rsidRDefault="00394211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="00CE26FD">
        <w:rPr>
          <w:rFonts w:cstheme="minorHAnsi"/>
          <w:sz w:val="24"/>
          <w:szCs w:val="24"/>
        </w:rPr>
        <w:t xml:space="preserve">For assignment 5, I decided to make a </w:t>
      </w:r>
      <w:r w:rsidR="00A47919">
        <w:rPr>
          <w:rFonts w:cstheme="minorHAnsi"/>
          <w:sz w:val="24"/>
          <w:szCs w:val="24"/>
        </w:rPr>
        <w:t xml:space="preserve">simple </w:t>
      </w:r>
      <w:r w:rsidR="00CE26FD">
        <w:rPr>
          <w:rFonts w:cstheme="minorHAnsi"/>
          <w:sz w:val="24"/>
          <w:szCs w:val="24"/>
        </w:rPr>
        <w:t xml:space="preserve">diagram/wireframe of what the website currently </w:t>
      </w:r>
      <w:r w:rsidR="00404E56">
        <w:rPr>
          <w:rFonts w:cstheme="minorHAnsi"/>
          <w:sz w:val="24"/>
          <w:szCs w:val="24"/>
        </w:rPr>
        <w:t>looks like</w:t>
      </w:r>
      <w:r w:rsidR="00CE26FD">
        <w:rPr>
          <w:rFonts w:cstheme="minorHAnsi"/>
          <w:sz w:val="24"/>
          <w:szCs w:val="24"/>
        </w:rPr>
        <w:t xml:space="preserve">, and what it should look like with </w:t>
      </w:r>
      <w:r w:rsidR="00F92B0F">
        <w:rPr>
          <w:rFonts w:cstheme="minorHAnsi"/>
          <w:sz w:val="24"/>
          <w:szCs w:val="24"/>
        </w:rPr>
        <w:t>my recommendations.</w:t>
      </w:r>
    </w:p>
    <w:p w14:paraId="52D0C5EC" w14:textId="73FBFDCC" w:rsidR="00CB409B" w:rsidRDefault="00761A54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Existing website diagram:</w:t>
      </w:r>
    </w:p>
    <w:p w14:paraId="6445583E" w14:textId="77777777" w:rsidR="00AA25AA" w:rsidRDefault="00147586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BFDA49" wp14:editId="523821A0">
            <wp:extent cx="3842385" cy="8229600"/>
            <wp:effectExtent l="0" t="0" r="5715" b="0"/>
            <wp:docPr id="2011177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56E1" w14:textId="32182B64" w:rsidR="00147586" w:rsidRDefault="00147586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New website diagram with some of my suggestions:</w:t>
      </w:r>
    </w:p>
    <w:p w14:paraId="1466EF81" w14:textId="63E89D77" w:rsidR="00147586" w:rsidRDefault="00F474E4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0FF2DF" wp14:editId="7003FC07">
            <wp:extent cx="4598035" cy="8220710"/>
            <wp:effectExtent l="0" t="0" r="0" b="8890"/>
            <wp:docPr id="624556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4CB1" w14:textId="0986F342" w:rsidR="00F474E4" w:rsidRPr="00394211" w:rsidRDefault="009C27B8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This new landing page </w:t>
      </w:r>
      <w:r w:rsidR="00E561BB">
        <w:rPr>
          <w:rFonts w:cstheme="minorHAnsi"/>
          <w:sz w:val="24"/>
          <w:szCs w:val="24"/>
        </w:rPr>
        <w:t>increases</w:t>
      </w:r>
      <w:r w:rsidR="001A2E93">
        <w:rPr>
          <w:rFonts w:cstheme="minorHAnsi"/>
          <w:sz w:val="24"/>
          <w:szCs w:val="24"/>
        </w:rPr>
        <w:t xml:space="preserve"> the findability of the entire website. It eliminates a lot of </w:t>
      </w:r>
      <w:r w:rsidR="00E51BF5">
        <w:rPr>
          <w:rFonts w:cstheme="minorHAnsi"/>
          <w:sz w:val="24"/>
          <w:szCs w:val="24"/>
        </w:rPr>
        <w:t xml:space="preserve">wasted space for repeat content </w:t>
      </w:r>
      <w:r w:rsidR="00422007">
        <w:rPr>
          <w:rFonts w:cstheme="minorHAnsi"/>
          <w:sz w:val="24"/>
          <w:szCs w:val="24"/>
        </w:rPr>
        <w:t xml:space="preserve">and uses space much better. </w:t>
      </w:r>
      <w:r w:rsidR="00130FF9">
        <w:rPr>
          <w:rFonts w:cstheme="minorHAnsi"/>
          <w:sz w:val="24"/>
          <w:szCs w:val="24"/>
        </w:rPr>
        <w:t xml:space="preserve">It also makes the website stand out much more with a better color scheme. </w:t>
      </w:r>
      <w:r w:rsidR="00A7049A">
        <w:rPr>
          <w:rFonts w:cstheme="minorHAnsi"/>
          <w:sz w:val="24"/>
          <w:szCs w:val="24"/>
        </w:rPr>
        <w:t xml:space="preserve">However, the color scheme could be improved a bit more to make the colors have a little less drastic of a change between divisions in the page. </w:t>
      </w:r>
      <w:r w:rsidR="00AA21C0">
        <w:rPr>
          <w:rFonts w:cstheme="minorHAnsi"/>
          <w:sz w:val="24"/>
          <w:szCs w:val="24"/>
        </w:rPr>
        <w:t>This new design also makes navigation</w:t>
      </w:r>
      <w:r w:rsidR="000C28DC">
        <w:rPr>
          <w:rFonts w:cstheme="minorHAnsi"/>
          <w:sz w:val="24"/>
          <w:szCs w:val="24"/>
        </w:rPr>
        <w:t xml:space="preserve"> much easier with more precise </w:t>
      </w:r>
      <w:r w:rsidR="00723754">
        <w:rPr>
          <w:rFonts w:cstheme="minorHAnsi"/>
          <w:sz w:val="24"/>
          <w:szCs w:val="24"/>
        </w:rPr>
        <w:t>categories</w:t>
      </w:r>
      <w:r w:rsidR="00214125">
        <w:rPr>
          <w:rFonts w:cstheme="minorHAnsi"/>
          <w:sz w:val="24"/>
          <w:szCs w:val="24"/>
        </w:rPr>
        <w:t>.</w:t>
      </w:r>
    </w:p>
    <w:p w14:paraId="4D689FE3" w14:textId="5A3E56BF" w:rsidR="00A13903" w:rsidRDefault="00A13903" w:rsidP="00A13903">
      <w:pPr>
        <w:pBdr>
          <w:bottom w:val="single" w:sz="6" w:space="1" w:color="auto"/>
        </w:pBdr>
        <w:spacing w:line="480" w:lineRule="auto"/>
        <w:rPr>
          <w:rFonts w:cstheme="minorHAnsi"/>
          <w:b/>
          <w:bCs/>
          <w:sz w:val="24"/>
          <w:szCs w:val="24"/>
        </w:rPr>
      </w:pPr>
    </w:p>
    <w:p w14:paraId="72991C26" w14:textId="356C33EA" w:rsidR="00770BAB" w:rsidRDefault="00770BAB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Images</w:t>
      </w:r>
    </w:p>
    <w:p w14:paraId="76E6FAC8" w14:textId="3A671E3A" w:rsidR="00770BAB" w:rsidRDefault="00AE0326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A17DE93" wp14:editId="294E42D8">
            <wp:extent cx="4991100" cy="8222615"/>
            <wp:effectExtent l="0" t="0" r="0" b="6985"/>
            <wp:docPr id="780774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FF70" w14:textId="5B63E52E" w:rsidR="003B281B" w:rsidRDefault="003B281B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(Landing Page)</w:t>
      </w:r>
    </w:p>
    <w:p w14:paraId="3F715E52" w14:textId="77777777" w:rsidR="003B281B" w:rsidRDefault="003B281B" w:rsidP="00A13903">
      <w:pPr>
        <w:spacing w:line="480" w:lineRule="auto"/>
        <w:rPr>
          <w:rFonts w:cstheme="minorHAnsi"/>
          <w:sz w:val="24"/>
          <w:szCs w:val="24"/>
        </w:rPr>
      </w:pPr>
    </w:p>
    <w:p w14:paraId="53C34C29" w14:textId="51CDF406" w:rsidR="00695425" w:rsidRDefault="0018561A" w:rsidP="00A13903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5F8ABF1" wp14:editId="7504BCDA">
            <wp:extent cx="5939155" cy="4763770"/>
            <wp:effectExtent l="0" t="0" r="4445" b="0"/>
            <wp:docPr id="112959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3C9F" w14:textId="1FC596BF" w:rsidR="0018561A" w:rsidRDefault="0018561A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(Google Lighthouse)</w:t>
      </w:r>
    </w:p>
    <w:p w14:paraId="5C2E470D" w14:textId="7997DD80" w:rsidR="0018561A" w:rsidRDefault="005F2FA7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16DA1D" wp14:editId="7E03F9EC">
            <wp:extent cx="5939155" cy="1263015"/>
            <wp:effectExtent l="0" t="0" r="4445" b="0"/>
            <wp:docPr id="865725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ADF9" w14:textId="02425DAD" w:rsidR="005F2FA7" w:rsidRDefault="005F2FA7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(aXe DevTools)</w:t>
      </w:r>
    </w:p>
    <w:p w14:paraId="29B890E0" w14:textId="77777777" w:rsidR="0018561A" w:rsidRPr="0018561A" w:rsidRDefault="0018561A" w:rsidP="00A13903">
      <w:pPr>
        <w:spacing w:line="480" w:lineRule="auto"/>
        <w:rPr>
          <w:rFonts w:cstheme="minorHAnsi"/>
          <w:sz w:val="24"/>
          <w:szCs w:val="24"/>
        </w:rPr>
      </w:pPr>
    </w:p>
    <w:p w14:paraId="1EB15A63" w14:textId="77777777" w:rsidR="00770BAB" w:rsidRPr="00A13903" w:rsidRDefault="00770BAB" w:rsidP="00A13903">
      <w:pPr>
        <w:spacing w:line="480" w:lineRule="auto"/>
        <w:rPr>
          <w:rFonts w:cstheme="minorHAnsi"/>
          <w:b/>
          <w:bCs/>
          <w:sz w:val="24"/>
          <w:szCs w:val="24"/>
        </w:rPr>
      </w:pPr>
    </w:p>
    <w:p w14:paraId="7A59E4AE" w14:textId="58169D86" w:rsidR="00067235" w:rsidRPr="002B5F25" w:rsidRDefault="00067235" w:rsidP="00BD589B">
      <w:pPr>
        <w:spacing w:line="480" w:lineRule="auto"/>
        <w:rPr>
          <w:rFonts w:cstheme="minorHAnsi"/>
          <w:b/>
          <w:bCs/>
          <w:sz w:val="24"/>
          <w:szCs w:val="24"/>
        </w:rPr>
      </w:pPr>
      <w:r w:rsidRPr="002B5F25">
        <w:rPr>
          <w:rFonts w:cstheme="minorHAnsi"/>
          <w:b/>
          <w:bCs/>
          <w:sz w:val="24"/>
          <w:szCs w:val="24"/>
        </w:rPr>
        <w:t>References</w:t>
      </w:r>
    </w:p>
    <w:p w14:paraId="491CA6D0" w14:textId="74939650" w:rsidR="004D0104" w:rsidRDefault="00F5085F" w:rsidP="00BD589B">
      <w:pPr>
        <w:spacing w:line="480" w:lineRule="auto"/>
        <w:rPr>
          <w:rFonts w:cstheme="minorHAnsi"/>
          <w:sz w:val="24"/>
          <w:szCs w:val="24"/>
        </w:rPr>
      </w:pPr>
      <w:r w:rsidRPr="00F5085F">
        <w:rPr>
          <w:rFonts w:cstheme="minorHAnsi"/>
          <w:sz w:val="24"/>
          <w:szCs w:val="24"/>
        </w:rPr>
        <w:t>Kim, G. J. (2015). Human-Computer Interaction: Fundamentals and Practice. Auerbach.</w:t>
      </w:r>
    </w:p>
    <w:p w14:paraId="5037F186" w14:textId="4C9CDF55" w:rsidR="00DB3357" w:rsidRDefault="00DB3357" w:rsidP="00BD589B">
      <w:pPr>
        <w:spacing w:line="480" w:lineRule="auto"/>
        <w:rPr>
          <w:rFonts w:cstheme="minorHAnsi"/>
          <w:sz w:val="24"/>
          <w:szCs w:val="24"/>
        </w:rPr>
      </w:pPr>
    </w:p>
    <w:p w14:paraId="079E687B" w14:textId="37DB729C" w:rsidR="00642751" w:rsidRDefault="00642751" w:rsidP="00BD589B">
      <w:pPr>
        <w:spacing w:line="480" w:lineRule="auto"/>
        <w:rPr>
          <w:rFonts w:cstheme="minorHAnsi"/>
          <w:sz w:val="24"/>
          <w:szCs w:val="24"/>
        </w:rPr>
      </w:pPr>
      <w:r w:rsidRPr="00642751">
        <w:rPr>
          <w:rFonts w:cstheme="minorHAnsi"/>
          <w:sz w:val="24"/>
          <w:szCs w:val="24"/>
        </w:rPr>
        <w:t>I have neither given nor received unauthorized aid in completing this work, nor have I presented someone else's work as my own.</w:t>
      </w:r>
    </w:p>
    <w:p w14:paraId="34A15DBC" w14:textId="4C446240" w:rsidR="00642751" w:rsidRPr="00642751" w:rsidRDefault="00642751" w:rsidP="00BD589B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Dalton Murray</w:t>
      </w:r>
    </w:p>
    <w:sectPr w:rsidR="00642751" w:rsidRPr="006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C781" w14:textId="77777777" w:rsidR="00BD73DA" w:rsidRDefault="00BD73DA" w:rsidP="001241CF">
      <w:pPr>
        <w:spacing w:after="0" w:line="240" w:lineRule="auto"/>
      </w:pPr>
      <w:r>
        <w:separator/>
      </w:r>
    </w:p>
  </w:endnote>
  <w:endnote w:type="continuationSeparator" w:id="0">
    <w:p w14:paraId="08F325AF" w14:textId="77777777" w:rsidR="00BD73DA" w:rsidRDefault="00BD73DA" w:rsidP="0012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529D" w14:textId="77777777" w:rsidR="00BD73DA" w:rsidRDefault="00BD73DA" w:rsidP="001241CF">
      <w:pPr>
        <w:spacing w:after="0" w:line="240" w:lineRule="auto"/>
      </w:pPr>
      <w:r>
        <w:separator/>
      </w:r>
    </w:p>
  </w:footnote>
  <w:footnote w:type="continuationSeparator" w:id="0">
    <w:p w14:paraId="4C4E82E8" w14:textId="77777777" w:rsidR="00BD73DA" w:rsidRDefault="00BD73DA" w:rsidP="0012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sDQys7A0MzE0MDJR0lEKTi0uzszPAykwqQUA+g1ARSwAAAA="/>
  </w:docVars>
  <w:rsids>
    <w:rsidRoot w:val="000E7E51"/>
    <w:rsid w:val="00004ECB"/>
    <w:rsid w:val="00005D25"/>
    <w:rsid w:val="0000651D"/>
    <w:rsid w:val="00010981"/>
    <w:rsid w:val="0001387D"/>
    <w:rsid w:val="00013C67"/>
    <w:rsid w:val="0001592E"/>
    <w:rsid w:val="00023664"/>
    <w:rsid w:val="00032443"/>
    <w:rsid w:val="00034235"/>
    <w:rsid w:val="0004043A"/>
    <w:rsid w:val="000415B0"/>
    <w:rsid w:val="0004316E"/>
    <w:rsid w:val="0004441A"/>
    <w:rsid w:val="00054932"/>
    <w:rsid w:val="00054D67"/>
    <w:rsid w:val="00056AAD"/>
    <w:rsid w:val="00057DF5"/>
    <w:rsid w:val="0006634B"/>
    <w:rsid w:val="00067235"/>
    <w:rsid w:val="0006780B"/>
    <w:rsid w:val="00090C35"/>
    <w:rsid w:val="00091F6A"/>
    <w:rsid w:val="00094372"/>
    <w:rsid w:val="00095D1D"/>
    <w:rsid w:val="000A057C"/>
    <w:rsid w:val="000A311C"/>
    <w:rsid w:val="000A33FF"/>
    <w:rsid w:val="000A7272"/>
    <w:rsid w:val="000B0B9E"/>
    <w:rsid w:val="000B2D57"/>
    <w:rsid w:val="000B7F9C"/>
    <w:rsid w:val="000C015B"/>
    <w:rsid w:val="000C28DC"/>
    <w:rsid w:val="000D3DAF"/>
    <w:rsid w:val="000E4BD9"/>
    <w:rsid w:val="000E7E51"/>
    <w:rsid w:val="000F190E"/>
    <w:rsid w:val="000F2A1E"/>
    <w:rsid w:val="000F344B"/>
    <w:rsid w:val="00103EEC"/>
    <w:rsid w:val="001071A4"/>
    <w:rsid w:val="001133D1"/>
    <w:rsid w:val="00121DFA"/>
    <w:rsid w:val="0012292F"/>
    <w:rsid w:val="001232AD"/>
    <w:rsid w:val="001241CF"/>
    <w:rsid w:val="00124328"/>
    <w:rsid w:val="0012732F"/>
    <w:rsid w:val="00130FF9"/>
    <w:rsid w:val="00132117"/>
    <w:rsid w:val="00132BD6"/>
    <w:rsid w:val="00134B16"/>
    <w:rsid w:val="00136709"/>
    <w:rsid w:val="00136F46"/>
    <w:rsid w:val="00137E30"/>
    <w:rsid w:val="00140353"/>
    <w:rsid w:val="0014432D"/>
    <w:rsid w:val="00145CE8"/>
    <w:rsid w:val="00147586"/>
    <w:rsid w:val="00147FC8"/>
    <w:rsid w:val="00154040"/>
    <w:rsid w:val="0015563C"/>
    <w:rsid w:val="00155FBB"/>
    <w:rsid w:val="00167531"/>
    <w:rsid w:val="00167725"/>
    <w:rsid w:val="00167C06"/>
    <w:rsid w:val="001711CC"/>
    <w:rsid w:val="001723CD"/>
    <w:rsid w:val="00173851"/>
    <w:rsid w:val="00174279"/>
    <w:rsid w:val="00175050"/>
    <w:rsid w:val="00175366"/>
    <w:rsid w:val="001822DB"/>
    <w:rsid w:val="001824FC"/>
    <w:rsid w:val="0018561A"/>
    <w:rsid w:val="00185B4F"/>
    <w:rsid w:val="001923D9"/>
    <w:rsid w:val="001925A2"/>
    <w:rsid w:val="00193929"/>
    <w:rsid w:val="001A2E93"/>
    <w:rsid w:val="001A3CAF"/>
    <w:rsid w:val="001A4DDB"/>
    <w:rsid w:val="001A539B"/>
    <w:rsid w:val="001B423A"/>
    <w:rsid w:val="001B7CBC"/>
    <w:rsid w:val="001C264F"/>
    <w:rsid w:val="001C6761"/>
    <w:rsid w:val="001C6E87"/>
    <w:rsid w:val="001E1C1C"/>
    <w:rsid w:val="001E26F1"/>
    <w:rsid w:val="001E3347"/>
    <w:rsid w:val="001E36B8"/>
    <w:rsid w:val="001E6805"/>
    <w:rsid w:val="001F3292"/>
    <w:rsid w:val="001F32DA"/>
    <w:rsid w:val="001F41E6"/>
    <w:rsid w:val="002032A0"/>
    <w:rsid w:val="00210F9C"/>
    <w:rsid w:val="00214125"/>
    <w:rsid w:val="00222CE3"/>
    <w:rsid w:val="00230D66"/>
    <w:rsid w:val="002327D4"/>
    <w:rsid w:val="002405DD"/>
    <w:rsid w:val="002421F5"/>
    <w:rsid w:val="00244970"/>
    <w:rsid w:val="0024706A"/>
    <w:rsid w:val="00254685"/>
    <w:rsid w:val="002573A1"/>
    <w:rsid w:val="002626DC"/>
    <w:rsid w:val="00270328"/>
    <w:rsid w:val="00273E2B"/>
    <w:rsid w:val="00273E4F"/>
    <w:rsid w:val="00273F91"/>
    <w:rsid w:val="00281907"/>
    <w:rsid w:val="002A070B"/>
    <w:rsid w:val="002A2EEB"/>
    <w:rsid w:val="002B354A"/>
    <w:rsid w:val="002B3F3B"/>
    <w:rsid w:val="002B5F25"/>
    <w:rsid w:val="002B625B"/>
    <w:rsid w:val="002C01D1"/>
    <w:rsid w:val="002C0553"/>
    <w:rsid w:val="002C0B4E"/>
    <w:rsid w:val="002C4EB2"/>
    <w:rsid w:val="002D26DA"/>
    <w:rsid w:val="002F2E08"/>
    <w:rsid w:val="002F32C3"/>
    <w:rsid w:val="002F39A1"/>
    <w:rsid w:val="002F3C26"/>
    <w:rsid w:val="002F513A"/>
    <w:rsid w:val="00302356"/>
    <w:rsid w:val="00315997"/>
    <w:rsid w:val="00316859"/>
    <w:rsid w:val="003174B0"/>
    <w:rsid w:val="0032034C"/>
    <w:rsid w:val="003229C5"/>
    <w:rsid w:val="003236A4"/>
    <w:rsid w:val="0032614B"/>
    <w:rsid w:val="003355F9"/>
    <w:rsid w:val="00336674"/>
    <w:rsid w:val="003404CC"/>
    <w:rsid w:val="003438A8"/>
    <w:rsid w:val="00343F44"/>
    <w:rsid w:val="00345F07"/>
    <w:rsid w:val="00352FED"/>
    <w:rsid w:val="00357667"/>
    <w:rsid w:val="00363C3C"/>
    <w:rsid w:val="003739A4"/>
    <w:rsid w:val="00374865"/>
    <w:rsid w:val="00376AFF"/>
    <w:rsid w:val="0038564B"/>
    <w:rsid w:val="00386072"/>
    <w:rsid w:val="003900B3"/>
    <w:rsid w:val="00391999"/>
    <w:rsid w:val="00392133"/>
    <w:rsid w:val="00394211"/>
    <w:rsid w:val="003942C9"/>
    <w:rsid w:val="00394EBA"/>
    <w:rsid w:val="00397686"/>
    <w:rsid w:val="003A2ECB"/>
    <w:rsid w:val="003A3A44"/>
    <w:rsid w:val="003A6C55"/>
    <w:rsid w:val="003B281B"/>
    <w:rsid w:val="003B4F16"/>
    <w:rsid w:val="003B5EDC"/>
    <w:rsid w:val="003C001C"/>
    <w:rsid w:val="003C4A77"/>
    <w:rsid w:val="003C5021"/>
    <w:rsid w:val="003C56BF"/>
    <w:rsid w:val="003C6F60"/>
    <w:rsid w:val="003D0D3A"/>
    <w:rsid w:val="003D420D"/>
    <w:rsid w:val="003D439A"/>
    <w:rsid w:val="003D61F3"/>
    <w:rsid w:val="003E26B3"/>
    <w:rsid w:val="003F0343"/>
    <w:rsid w:val="003F2A9F"/>
    <w:rsid w:val="003F5663"/>
    <w:rsid w:val="003F6C78"/>
    <w:rsid w:val="003F7760"/>
    <w:rsid w:val="003F7EAA"/>
    <w:rsid w:val="004017B4"/>
    <w:rsid w:val="00401D3A"/>
    <w:rsid w:val="00404E56"/>
    <w:rsid w:val="00405286"/>
    <w:rsid w:val="00410658"/>
    <w:rsid w:val="00415D0D"/>
    <w:rsid w:val="00422007"/>
    <w:rsid w:val="00426ACB"/>
    <w:rsid w:val="0042757C"/>
    <w:rsid w:val="00433F75"/>
    <w:rsid w:val="004400BC"/>
    <w:rsid w:val="0044315C"/>
    <w:rsid w:val="004474AA"/>
    <w:rsid w:val="00450C22"/>
    <w:rsid w:val="00460D40"/>
    <w:rsid w:val="004612B6"/>
    <w:rsid w:val="00463268"/>
    <w:rsid w:val="00464F65"/>
    <w:rsid w:val="00464F99"/>
    <w:rsid w:val="004704A3"/>
    <w:rsid w:val="00472048"/>
    <w:rsid w:val="0047228E"/>
    <w:rsid w:val="00477F0B"/>
    <w:rsid w:val="00480C4E"/>
    <w:rsid w:val="00480E1F"/>
    <w:rsid w:val="00483636"/>
    <w:rsid w:val="004840A6"/>
    <w:rsid w:val="00491400"/>
    <w:rsid w:val="00493481"/>
    <w:rsid w:val="0049361D"/>
    <w:rsid w:val="00493C59"/>
    <w:rsid w:val="0049661D"/>
    <w:rsid w:val="004B1F5D"/>
    <w:rsid w:val="004B336E"/>
    <w:rsid w:val="004B41D4"/>
    <w:rsid w:val="004B4435"/>
    <w:rsid w:val="004C05C8"/>
    <w:rsid w:val="004C40C8"/>
    <w:rsid w:val="004C76C0"/>
    <w:rsid w:val="004D0104"/>
    <w:rsid w:val="004D4339"/>
    <w:rsid w:val="004D50CB"/>
    <w:rsid w:val="004D60A1"/>
    <w:rsid w:val="004D6F80"/>
    <w:rsid w:val="004E3664"/>
    <w:rsid w:val="004E6002"/>
    <w:rsid w:val="004E68EF"/>
    <w:rsid w:val="004E7C45"/>
    <w:rsid w:val="004F507B"/>
    <w:rsid w:val="004F513F"/>
    <w:rsid w:val="00500228"/>
    <w:rsid w:val="00500BE8"/>
    <w:rsid w:val="005015A1"/>
    <w:rsid w:val="0050527B"/>
    <w:rsid w:val="00507BA0"/>
    <w:rsid w:val="005101C0"/>
    <w:rsid w:val="0051605E"/>
    <w:rsid w:val="00521AFD"/>
    <w:rsid w:val="00524F00"/>
    <w:rsid w:val="00530EC7"/>
    <w:rsid w:val="0053103C"/>
    <w:rsid w:val="0053736F"/>
    <w:rsid w:val="00540D24"/>
    <w:rsid w:val="0054104A"/>
    <w:rsid w:val="005479A7"/>
    <w:rsid w:val="00552C62"/>
    <w:rsid w:val="00562184"/>
    <w:rsid w:val="00565A48"/>
    <w:rsid w:val="00565C55"/>
    <w:rsid w:val="00571BD2"/>
    <w:rsid w:val="0057385E"/>
    <w:rsid w:val="00575217"/>
    <w:rsid w:val="005764CF"/>
    <w:rsid w:val="005776F4"/>
    <w:rsid w:val="00583E0B"/>
    <w:rsid w:val="005840CA"/>
    <w:rsid w:val="005B151A"/>
    <w:rsid w:val="005B2180"/>
    <w:rsid w:val="005B2B0F"/>
    <w:rsid w:val="005B39A7"/>
    <w:rsid w:val="005B4E80"/>
    <w:rsid w:val="005C2D06"/>
    <w:rsid w:val="005C4FA8"/>
    <w:rsid w:val="005D1C66"/>
    <w:rsid w:val="005D607A"/>
    <w:rsid w:val="005D63B9"/>
    <w:rsid w:val="005E1925"/>
    <w:rsid w:val="005E70C6"/>
    <w:rsid w:val="005F070C"/>
    <w:rsid w:val="005F2FA7"/>
    <w:rsid w:val="005F5F89"/>
    <w:rsid w:val="005F7CDB"/>
    <w:rsid w:val="005F7E33"/>
    <w:rsid w:val="005F7EE5"/>
    <w:rsid w:val="00602FDF"/>
    <w:rsid w:val="00611972"/>
    <w:rsid w:val="00615EC1"/>
    <w:rsid w:val="006179D4"/>
    <w:rsid w:val="00620E5B"/>
    <w:rsid w:val="006258E7"/>
    <w:rsid w:val="00630D1D"/>
    <w:rsid w:val="00636B96"/>
    <w:rsid w:val="00642751"/>
    <w:rsid w:val="0065155B"/>
    <w:rsid w:val="00654FDD"/>
    <w:rsid w:val="0065642D"/>
    <w:rsid w:val="0066601A"/>
    <w:rsid w:val="00673D22"/>
    <w:rsid w:val="00675DC9"/>
    <w:rsid w:val="00676568"/>
    <w:rsid w:val="006822DF"/>
    <w:rsid w:val="006845A1"/>
    <w:rsid w:val="00685566"/>
    <w:rsid w:val="00691948"/>
    <w:rsid w:val="00694996"/>
    <w:rsid w:val="00695425"/>
    <w:rsid w:val="006A13C1"/>
    <w:rsid w:val="006B0A0E"/>
    <w:rsid w:val="006B0E46"/>
    <w:rsid w:val="006B4AEF"/>
    <w:rsid w:val="006B4C12"/>
    <w:rsid w:val="006B629E"/>
    <w:rsid w:val="006C24BC"/>
    <w:rsid w:val="006C6ED3"/>
    <w:rsid w:val="006D2899"/>
    <w:rsid w:val="006D30AE"/>
    <w:rsid w:val="006D3C89"/>
    <w:rsid w:val="006E1CC8"/>
    <w:rsid w:val="006E5A3D"/>
    <w:rsid w:val="006E725E"/>
    <w:rsid w:val="006F03F9"/>
    <w:rsid w:val="006F529A"/>
    <w:rsid w:val="00701D8B"/>
    <w:rsid w:val="00702F7F"/>
    <w:rsid w:val="0070487E"/>
    <w:rsid w:val="00710251"/>
    <w:rsid w:val="0071051A"/>
    <w:rsid w:val="0071058D"/>
    <w:rsid w:val="00710D03"/>
    <w:rsid w:val="0071233E"/>
    <w:rsid w:val="007138C3"/>
    <w:rsid w:val="00721F34"/>
    <w:rsid w:val="00722F57"/>
    <w:rsid w:val="00723754"/>
    <w:rsid w:val="0072413E"/>
    <w:rsid w:val="00735E23"/>
    <w:rsid w:val="00740C55"/>
    <w:rsid w:val="00745DF1"/>
    <w:rsid w:val="007539EB"/>
    <w:rsid w:val="00756817"/>
    <w:rsid w:val="00761A54"/>
    <w:rsid w:val="007704CF"/>
    <w:rsid w:val="00770BAB"/>
    <w:rsid w:val="0077621F"/>
    <w:rsid w:val="00776B02"/>
    <w:rsid w:val="007776B0"/>
    <w:rsid w:val="00785AF5"/>
    <w:rsid w:val="00790FAF"/>
    <w:rsid w:val="007B34FE"/>
    <w:rsid w:val="007B5AEC"/>
    <w:rsid w:val="007B6226"/>
    <w:rsid w:val="007C199D"/>
    <w:rsid w:val="007C7FBC"/>
    <w:rsid w:val="007D2313"/>
    <w:rsid w:val="007D2CDB"/>
    <w:rsid w:val="007D31C9"/>
    <w:rsid w:val="007D4D54"/>
    <w:rsid w:val="007D70BD"/>
    <w:rsid w:val="007D723F"/>
    <w:rsid w:val="007E1F84"/>
    <w:rsid w:val="007F225E"/>
    <w:rsid w:val="007F3695"/>
    <w:rsid w:val="007F4772"/>
    <w:rsid w:val="007F4AED"/>
    <w:rsid w:val="00812029"/>
    <w:rsid w:val="00825E43"/>
    <w:rsid w:val="00826995"/>
    <w:rsid w:val="00830AE9"/>
    <w:rsid w:val="0083186A"/>
    <w:rsid w:val="008319BA"/>
    <w:rsid w:val="00832064"/>
    <w:rsid w:val="0083228B"/>
    <w:rsid w:val="0083246A"/>
    <w:rsid w:val="00835F8F"/>
    <w:rsid w:val="00844315"/>
    <w:rsid w:val="00847A84"/>
    <w:rsid w:val="00847DF6"/>
    <w:rsid w:val="008508F4"/>
    <w:rsid w:val="00856E9E"/>
    <w:rsid w:val="0085721A"/>
    <w:rsid w:val="008572F7"/>
    <w:rsid w:val="00876A83"/>
    <w:rsid w:val="00876B29"/>
    <w:rsid w:val="008830D9"/>
    <w:rsid w:val="008838B0"/>
    <w:rsid w:val="0088575A"/>
    <w:rsid w:val="008870A5"/>
    <w:rsid w:val="008872F2"/>
    <w:rsid w:val="0089019A"/>
    <w:rsid w:val="008904C2"/>
    <w:rsid w:val="00891BC3"/>
    <w:rsid w:val="008976B1"/>
    <w:rsid w:val="008A0281"/>
    <w:rsid w:val="008A1944"/>
    <w:rsid w:val="008B0CC4"/>
    <w:rsid w:val="008B3E3A"/>
    <w:rsid w:val="008B5D92"/>
    <w:rsid w:val="008C096E"/>
    <w:rsid w:val="008C146C"/>
    <w:rsid w:val="008C4CD4"/>
    <w:rsid w:val="008C4F79"/>
    <w:rsid w:val="008C53E5"/>
    <w:rsid w:val="008C5846"/>
    <w:rsid w:val="008C7ADF"/>
    <w:rsid w:val="008D5977"/>
    <w:rsid w:val="008D6184"/>
    <w:rsid w:val="008E2607"/>
    <w:rsid w:val="008E2F88"/>
    <w:rsid w:val="008E4B04"/>
    <w:rsid w:val="008F2D6E"/>
    <w:rsid w:val="008F2D94"/>
    <w:rsid w:val="008F303A"/>
    <w:rsid w:val="008F3514"/>
    <w:rsid w:val="008F560D"/>
    <w:rsid w:val="008F6827"/>
    <w:rsid w:val="00904FC0"/>
    <w:rsid w:val="009059DF"/>
    <w:rsid w:val="009077EC"/>
    <w:rsid w:val="00907E5F"/>
    <w:rsid w:val="00912C16"/>
    <w:rsid w:val="00914C68"/>
    <w:rsid w:val="00920FA1"/>
    <w:rsid w:val="0092136F"/>
    <w:rsid w:val="00921BBA"/>
    <w:rsid w:val="0092545A"/>
    <w:rsid w:val="009259D7"/>
    <w:rsid w:val="00927193"/>
    <w:rsid w:val="009326B3"/>
    <w:rsid w:val="00933D25"/>
    <w:rsid w:val="00941467"/>
    <w:rsid w:val="00941DF5"/>
    <w:rsid w:val="00942AB3"/>
    <w:rsid w:val="009434F3"/>
    <w:rsid w:val="00953D41"/>
    <w:rsid w:val="00960360"/>
    <w:rsid w:val="0096049D"/>
    <w:rsid w:val="0096061E"/>
    <w:rsid w:val="00960BC8"/>
    <w:rsid w:val="009635F5"/>
    <w:rsid w:val="009668ED"/>
    <w:rsid w:val="00967219"/>
    <w:rsid w:val="009735AF"/>
    <w:rsid w:val="00973E0D"/>
    <w:rsid w:val="00981B78"/>
    <w:rsid w:val="00982BBD"/>
    <w:rsid w:val="00984317"/>
    <w:rsid w:val="00984570"/>
    <w:rsid w:val="009877E1"/>
    <w:rsid w:val="00990622"/>
    <w:rsid w:val="00995A9D"/>
    <w:rsid w:val="0099675D"/>
    <w:rsid w:val="00997FD5"/>
    <w:rsid w:val="009A1322"/>
    <w:rsid w:val="009A309A"/>
    <w:rsid w:val="009A318E"/>
    <w:rsid w:val="009A3710"/>
    <w:rsid w:val="009A40B6"/>
    <w:rsid w:val="009A6AD2"/>
    <w:rsid w:val="009A7972"/>
    <w:rsid w:val="009B5B33"/>
    <w:rsid w:val="009B6201"/>
    <w:rsid w:val="009B78ED"/>
    <w:rsid w:val="009C27B8"/>
    <w:rsid w:val="009C651A"/>
    <w:rsid w:val="009D02CB"/>
    <w:rsid w:val="009D412D"/>
    <w:rsid w:val="009E159C"/>
    <w:rsid w:val="009E3C9E"/>
    <w:rsid w:val="009F021C"/>
    <w:rsid w:val="009F1B91"/>
    <w:rsid w:val="009F3F42"/>
    <w:rsid w:val="009F684B"/>
    <w:rsid w:val="00A06B57"/>
    <w:rsid w:val="00A07F5D"/>
    <w:rsid w:val="00A13903"/>
    <w:rsid w:val="00A14907"/>
    <w:rsid w:val="00A25580"/>
    <w:rsid w:val="00A33466"/>
    <w:rsid w:val="00A367E9"/>
    <w:rsid w:val="00A37DA3"/>
    <w:rsid w:val="00A40C2A"/>
    <w:rsid w:val="00A414A9"/>
    <w:rsid w:val="00A4457E"/>
    <w:rsid w:val="00A47289"/>
    <w:rsid w:val="00A47919"/>
    <w:rsid w:val="00A57151"/>
    <w:rsid w:val="00A67DEC"/>
    <w:rsid w:val="00A7049A"/>
    <w:rsid w:val="00A80266"/>
    <w:rsid w:val="00A871C8"/>
    <w:rsid w:val="00A92599"/>
    <w:rsid w:val="00A95AAA"/>
    <w:rsid w:val="00AA21C0"/>
    <w:rsid w:val="00AA25AA"/>
    <w:rsid w:val="00AA2FF1"/>
    <w:rsid w:val="00AA69F8"/>
    <w:rsid w:val="00AA730F"/>
    <w:rsid w:val="00AC0733"/>
    <w:rsid w:val="00AC20F6"/>
    <w:rsid w:val="00AC4E8E"/>
    <w:rsid w:val="00AC6326"/>
    <w:rsid w:val="00AD19C4"/>
    <w:rsid w:val="00AE0326"/>
    <w:rsid w:val="00AF079B"/>
    <w:rsid w:val="00AF67C2"/>
    <w:rsid w:val="00B03CBE"/>
    <w:rsid w:val="00B04BAE"/>
    <w:rsid w:val="00B113CA"/>
    <w:rsid w:val="00B123D2"/>
    <w:rsid w:val="00B149FA"/>
    <w:rsid w:val="00B157B2"/>
    <w:rsid w:val="00B21F61"/>
    <w:rsid w:val="00B26000"/>
    <w:rsid w:val="00B31E7A"/>
    <w:rsid w:val="00B45028"/>
    <w:rsid w:val="00B46B9A"/>
    <w:rsid w:val="00B473B6"/>
    <w:rsid w:val="00B54E8C"/>
    <w:rsid w:val="00B5631E"/>
    <w:rsid w:val="00B56735"/>
    <w:rsid w:val="00B658E3"/>
    <w:rsid w:val="00B65FC0"/>
    <w:rsid w:val="00B71087"/>
    <w:rsid w:val="00B7472A"/>
    <w:rsid w:val="00B75F47"/>
    <w:rsid w:val="00B772E0"/>
    <w:rsid w:val="00B875FC"/>
    <w:rsid w:val="00B93A17"/>
    <w:rsid w:val="00B9594B"/>
    <w:rsid w:val="00BA0F8E"/>
    <w:rsid w:val="00BA4EBF"/>
    <w:rsid w:val="00BA5E4B"/>
    <w:rsid w:val="00BA7760"/>
    <w:rsid w:val="00BB0463"/>
    <w:rsid w:val="00BB11B7"/>
    <w:rsid w:val="00BB1EDB"/>
    <w:rsid w:val="00BC0429"/>
    <w:rsid w:val="00BC0571"/>
    <w:rsid w:val="00BD0BEA"/>
    <w:rsid w:val="00BD1BCC"/>
    <w:rsid w:val="00BD1C90"/>
    <w:rsid w:val="00BD4BE2"/>
    <w:rsid w:val="00BD589B"/>
    <w:rsid w:val="00BD73DA"/>
    <w:rsid w:val="00BE1614"/>
    <w:rsid w:val="00BE41D9"/>
    <w:rsid w:val="00BE601F"/>
    <w:rsid w:val="00BE7BB4"/>
    <w:rsid w:val="00BF6EE7"/>
    <w:rsid w:val="00BF78AE"/>
    <w:rsid w:val="00C07E6D"/>
    <w:rsid w:val="00C121B3"/>
    <w:rsid w:val="00C1453C"/>
    <w:rsid w:val="00C21FE6"/>
    <w:rsid w:val="00C26CE7"/>
    <w:rsid w:val="00C271F0"/>
    <w:rsid w:val="00C30A12"/>
    <w:rsid w:val="00C34013"/>
    <w:rsid w:val="00C35E5F"/>
    <w:rsid w:val="00C373AF"/>
    <w:rsid w:val="00C37921"/>
    <w:rsid w:val="00C417B3"/>
    <w:rsid w:val="00C42568"/>
    <w:rsid w:val="00C43604"/>
    <w:rsid w:val="00C47F44"/>
    <w:rsid w:val="00C545CB"/>
    <w:rsid w:val="00C65189"/>
    <w:rsid w:val="00C662C8"/>
    <w:rsid w:val="00C66F4B"/>
    <w:rsid w:val="00C766A0"/>
    <w:rsid w:val="00C80EE2"/>
    <w:rsid w:val="00C81ED6"/>
    <w:rsid w:val="00C85161"/>
    <w:rsid w:val="00C917B4"/>
    <w:rsid w:val="00C92F14"/>
    <w:rsid w:val="00C93DC2"/>
    <w:rsid w:val="00C95834"/>
    <w:rsid w:val="00CA045B"/>
    <w:rsid w:val="00CA1053"/>
    <w:rsid w:val="00CA2760"/>
    <w:rsid w:val="00CA3145"/>
    <w:rsid w:val="00CA6B6D"/>
    <w:rsid w:val="00CB15BF"/>
    <w:rsid w:val="00CB409B"/>
    <w:rsid w:val="00CC0410"/>
    <w:rsid w:val="00CC0A45"/>
    <w:rsid w:val="00CC16B5"/>
    <w:rsid w:val="00CC1BEE"/>
    <w:rsid w:val="00CC2477"/>
    <w:rsid w:val="00CC611D"/>
    <w:rsid w:val="00CD3CBD"/>
    <w:rsid w:val="00CE0501"/>
    <w:rsid w:val="00CE26FD"/>
    <w:rsid w:val="00CE6723"/>
    <w:rsid w:val="00CF5411"/>
    <w:rsid w:val="00CF6C11"/>
    <w:rsid w:val="00D016BC"/>
    <w:rsid w:val="00D019FD"/>
    <w:rsid w:val="00D04401"/>
    <w:rsid w:val="00D0545C"/>
    <w:rsid w:val="00D070C2"/>
    <w:rsid w:val="00D10752"/>
    <w:rsid w:val="00D1324F"/>
    <w:rsid w:val="00D15471"/>
    <w:rsid w:val="00D179A3"/>
    <w:rsid w:val="00D24856"/>
    <w:rsid w:val="00D273D2"/>
    <w:rsid w:val="00D30ED9"/>
    <w:rsid w:val="00D33840"/>
    <w:rsid w:val="00D33A3B"/>
    <w:rsid w:val="00D510C3"/>
    <w:rsid w:val="00D5272C"/>
    <w:rsid w:val="00D56B0A"/>
    <w:rsid w:val="00D63D70"/>
    <w:rsid w:val="00D653BF"/>
    <w:rsid w:val="00D65A5F"/>
    <w:rsid w:val="00D708DE"/>
    <w:rsid w:val="00D802FF"/>
    <w:rsid w:val="00D837D0"/>
    <w:rsid w:val="00D8445A"/>
    <w:rsid w:val="00D8758A"/>
    <w:rsid w:val="00D91EBA"/>
    <w:rsid w:val="00D95A11"/>
    <w:rsid w:val="00DA1B61"/>
    <w:rsid w:val="00DA22A6"/>
    <w:rsid w:val="00DA7888"/>
    <w:rsid w:val="00DB3357"/>
    <w:rsid w:val="00DB6F91"/>
    <w:rsid w:val="00DC2ED4"/>
    <w:rsid w:val="00DC540D"/>
    <w:rsid w:val="00DD4921"/>
    <w:rsid w:val="00DE51CD"/>
    <w:rsid w:val="00DF1B1A"/>
    <w:rsid w:val="00E05335"/>
    <w:rsid w:val="00E0608A"/>
    <w:rsid w:val="00E10BB7"/>
    <w:rsid w:val="00E150E6"/>
    <w:rsid w:val="00E21681"/>
    <w:rsid w:val="00E21BE6"/>
    <w:rsid w:val="00E2622E"/>
    <w:rsid w:val="00E332F7"/>
    <w:rsid w:val="00E3618B"/>
    <w:rsid w:val="00E37D5A"/>
    <w:rsid w:val="00E4700F"/>
    <w:rsid w:val="00E51BF5"/>
    <w:rsid w:val="00E53781"/>
    <w:rsid w:val="00E55AE9"/>
    <w:rsid w:val="00E55F8F"/>
    <w:rsid w:val="00E561BB"/>
    <w:rsid w:val="00E60545"/>
    <w:rsid w:val="00E60A77"/>
    <w:rsid w:val="00E72E23"/>
    <w:rsid w:val="00E748C0"/>
    <w:rsid w:val="00E842D1"/>
    <w:rsid w:val="00E84F84"/>
    <w:rsid w:val="00E91FBA"/>
    <w:rsid w:val="00E9300B"/>
    <w:rsid w:val="00E9446B"/>
    <w:rsid w:val="00E94F3A"/>
    <w:rsid w:val="00E96B89"/>
    <w:rsid w:val="00EB048D"/>
    <w:rsid w:val="00EB6439"/>
    <w:rsid w:val="00EC1354"/>
    <w:rsid w:val="00EC3C8B"/>
    <w:rsid w:val="00EC680B"/>
    <w:rsid w:val="00EC6AF9"/>
    <w:rsid w:val="00ED2A39"/>
    <w:rsid w:val="00EE07BF"/>
    <w:rsid w:val="00EE1C49"/>
    <w:rsid w:val="00EE2F16"/>
    <w:rsid w:val="00EE34B0"/>
    <w:rsid w:val="00EE7A1C"/>
    <w:rsid w:val="00EE7EDA"/>
    <w:rsid w:val="00EF310E"/>
    <w:rsid w:val="00F03869"/>
    <w:rsid w:val="00F04406"/>
    <w:rsid w:val="00F10E93"/>
    <w:rsid w:val="00F118F9"/>
    <w:rsid w:val="00F13486"/>
    <w:rsid w:val="00F147D6"/>
    <w:rsid w:val="00F15D74"/>
    <w:rsid w:val="00F20A33"/>
    <w:rsid w:val="00F21ECD"/>
    <w:rsid w:val="00F231E9"/>
    <w:rsid w:val="00F2604C"/>
    <w:rsid w:val="00F27D5D"/>
    <w:rsid w:val="00F31FF2"/>
    <w:rsid w:val="00F33351"/>
    <w:rsid w:val="00F33724"/>
    <w:rsid w:val="00F403FD"/>
    <w:rsid w:val="00F44AD4"/>
    <w:rsid w:val="00F474E4"/>
    <w:rsid w:val="00F50740"/>
    <w:rsid w:val="00F5085F"/>
    <w:rsid w:val="00F508CB"/>
    <w:rsid w:val="00F53655"/>
    <w:rsid w:val="00F54192"/>
    <w:rsid w:val="00F5493A"/>
    <w:rsid w:val="00F6105F"/>
    <w:rsid w:val="00F659CF"/>
    <w:rsid w:val="00F6715D"/>
    <w:rsid w:val="00F71C86"/>
    <w:rsid w:val="00F754D8"/>
    <w:rsid w:val="00F8166C"/>
    <w:rsid w:val="00F81A81"/>
    <w:rsid w:val="00F84105"/>
    <w:rsid w:val="00F917EA"/>
    <w:rsid w:val="00F918F9"/>
    <w:rsid w:val="00F92B0F"/>
    <w:rsid w:val="00F96BB6"/>
    <w:rsid w:val="00F97A11"/>
    <w:rsid w:val="00FA200F"/>
    <w:rsid w:val="00FA29FF"/>
    <w:rsid w:val="00FA5224"/>
    <w:rsid w:val="00FA5624"/>
    <w:rsid w:val="00FB26C9"/>
    <w:rsid w:val="00FB27DC"/>
    <w:rsid w:val="00FB3201"/>
    <w:rsid w:val="00FC1966"/>
    <w:rsid w:val="00FC28BE"/>
    <w:rsid w:val="00FC7362"/>
    <w:rsid w:val="00FD3D81"/>
    <w:rsid w:val="00FD3EBB"/>
    <w:rsid w:val="00FD59E3"/>
    <w:rsid w:val="00FD6074"/>
    <w:rsid w:val="00FD7AD9"/>
    <w:rsid w:val="00FE1323"/>
    <w:rsid w:val="00FE2C78"/>
    <w:rsid w:val="00FE4BB6"/>
    <w:rsid w:val="00FF01DC"/>
    <w:rsid w:val="00FF4CCF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8E1C"/>
  <w15:chartTrackingRefBased/>
  <w15:docId w15:val="{C86C43DE-1609-4F5F-A8DC-021E98DB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241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1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1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7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mG9ELUuzyw1dyQR6tF4kPutBXt3v8vBC?usp=share_lin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99A8-7A8F-481C-8A86-4A107A5B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780</cp:revision>
  <cp:lastPrinted>2023-04-12T20:55:00Z</cp:lastPrinted>
  <dcterms:created xsi:type="dcterms:W3CDTF">2022-08-27T21:27:00Z</dcterms:created>
  <dcterms:modified xsi:type="dcterms:W3CDTF">2023-04-12T20:56:00Z</dcterms:modified>
</cp:coreProperties>
</file>