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92E52" w14:textId="77777777" w:rsidR="009230B4" w:rsidRPr="009230B4" w:rsidRDefault="009230B4" w:rsidP="009230B4">
      <w:pPr>
        <w:rPr>
          <w:b/>
          <w:bCs/>
        </w:rPr>
      </w:pPr>
      <w:r w:rsidRPr="009230B4">
        <w:rPr>
          <w:b/>
          <w:bCs/>
        </w:rPr>
        <w:t>Individual Reflection Report</w:t>
      </w:r>
    </w:p>
    <w:p w14:paraId="69A2A314" w14:textId="68AEEE0F" w:rsidR="009230B4" w:rsidRDefault="009230B4" w:rsidP="009230B4">
      <w:r w:rsidRPr="009230B4">
        <w:t>This report reflects on my experience throughout the three assessments in our project, focusing on the roles I played, the challenges faced, and the lessons</w:t>
      </w:r>
      <w:r w:rsidR="00FF0F5F">
        <w:t xml:space="preserve"> I’ve</w:t>
      </w:r>
      <w:r w:rsidRPr="009230B4">
        <w:t xml:space="preserve"> learned.</w:t>
      </w:r>
    </w:p>
    <w:p w14:paraId="28438B0F" w14:textId="77777777" w:rsidR="00085D47" w:rsidRPr="009230B4" w:rsidRDefault="00085D47" w:rsidP="009230B4"/>
    <w:p w14:paraId="534260CF" w14:textId="77777777" w:rsidR="002438F9" w:rsidRDefault="009230B4" w:rsidP="009230B4">
      <w:pPr>
        <w:rPr>
          <w:b/>
          <w:bCs/>
        </w:rPr>
      </w:pPr>
      <w:r w:rsidRPr="009230B4">
        <w:rPr>
          <w:b/>
          <w:bCs/>
        </w:rPr>
        <w:t>Assessment 1</w:t>
      </w:r>
    </w:p>
    <w:p w14:paraId="1F572550" w14:textId="058B7CE0" w:rsidR="009230B4" w:rsidRPr="009230B4" w:rsidRDefault="009230B4" w:rsidP="009230B4">
      <w:r w:rsidRPr="009230B4">
        <w:t>I was responsible for developing the trading application prototype</w:t>
      </w:r>
      <w:r w:rsidR="00036EE8">
        <w:t xml:space="preserve"> in the first assessment</w:t>
      </w:r>
      <w:r w:rsidRPr="009230B4">
        <w:t>. This task involved using RabbitMQ as middleware to facilitate real-time communication between different components of the system. The project required setting up message routing, managing asynchronous communication, and developing a user-friendly interface using C# and Windows Forms. This</w:t>
      </w:r>
      <w:r w:rsidR="00FF52FE" w:rsidRPr="00F62F3F">
        <w:t xml:space="preserve"> was a highly education experience for me</w:t>
      </w:r>
      <w:r w:rsidRPr="009230B4">
        <w:t xml:space="preserve">, as it </w:t>
      </w:r>
      <w:r w:rsidR="00036EE8">
        <w:t>strengthened</w:t>
      </w:r>
      <w:r w:rsidRPr="009230B4">
        <w:t xml:space="preserve"> my understanding of middleware technologies and how they support the functionality of distributed systems. Successfully implementing the trading app prototype provided a solid technical foundation for the rest of the project, allowing me to apply this knowledge in later stages.</w:t>
      </w:r>
    </w:p>
    <w:p w14:paraId="44133858" w14:textId="77777777" w:rsidR="002438F9" w:rsidRDefault="009230B4" w:rsidP="009230B4">
      <w:pPr>
        <w:rPr>
          <w:b/>
          <w:bCs/>
        </w:rPr>
      </w:pPr>
      <w:r w:rsidRPr="009230B4">
        <w:rPr>
          <w:b/>
          <w:bCs/>
        </w:rPr>
        <w:t>Assessment 2</w:t>
      </w:r>
    </w:p>
    <w:p w14:paraId="6D3F3FE2" w14:textId="5FCFDB0C" w:rsidR="009230B4" w:rsidRPr="009230B4" w:rsidRDefault="009230B4" w:rsidP="009230B4">
      <w:r w:rsidRPr="009230B4">
        <w:t>For the second assessment, I contributed to the group report, which focused on evaluating our prototypes and preparing a post-mortem analysis. My work</w:t>
      </w:r>
      <w:r w:rsidR="00D7518D" w:rsidRPr="00F62F3F">
        <w:t xml:space="preserve"> on the second assessment</w:t>
      </w:r>
      <w:r w:rsidRPr="009230B4">
        <w:t xml:space="preserve"> involved documenting</w:t>
      </w:r>
      <w:r w:rsidR="00464DCD" w:rsidRPr="00F62F3F">
        <w:t xml:space="preserve"> some of</w:t>
      </w:r>
      <w:r w:rsidRPr="009230B4">
        <w:t xml:space="preserve"> the technical aspects of our project,</w:t>
      </w:r>
      <w:r w:rsidR="00464DCD" w:rsidRPr="00F62F3F">
        <w:t xml:space="preserve"> which covered part of</w:t>
      </w:r>
      <w:r w:rsidRPr="009230B4">
        <w:t xml:space="preserve"> the middleware setup and the challenges we faced during development. This assessment emphasi</w:t>
      </w:r>
      <w:r w:rsidR="00D7518D" w:rsidRPr="00F62F3F">
        <w:t>s</w:t>
      </w:r>
      <w:r w:rsidRPr="009230B4">
        <w:t>ed the importance of reflection and continuous improvement in software</w:t>
      </w:r>
      <w:r w:rsidR="007D1B3D">
        <w:t xml:space="preserve"> development</w:t>
      </w:r>
      <w:r w:rsidRPr="009230B4">
        <w:t xml:space="preserve"> projects. By </w:t>
      </w:r>
      <w:r w:rsidR="00FF52FE" w:rsidRPr="00F62F3F">
        <w:t>analysing</w:t>
      </w:r>
      <w:r w:rsidRPr="009230B4">
        <w:t xml:space="preserve"> our successes</w:t>
      </w:r>
      <w:r w:rsidR="004877D5">
        <w:t>,</w:t>
      </w:r>
      <w:r w:rsidRPr="009230B4">
        <w:t xml:space="preserve"> and setbacks, I gained</w:t>
      </w:r>
      <w:r w:rsidR="00FE2638">
        <w:t xml:space="preserve"> an understanding</w:t>
      </w:r>
      <w:r w:rsidRPr="009230B4">
        <w:t xml:space="preserve"> </w:t>
      </w:r>
      <w:r w:rsidR="00FE2638">
        <w:t>of</w:t>
      </w:r>
      <w:r w:rsidRPr="009230B4">
        <w:t xml:space="preserve"> the strengths and weaknesses of our approach, which helped </w:t>
      </w:r>
      <w:r w:rsidR="00FE2638">
        <w:t>with</w:t>
      </w:r>
      <w:r w:rsidR="00163348">
        <w:t xml:space="preserve"> the</w:t>
      </w:r>
      <w:r w:rsidRPr="009230B4">
        <w:t xml:space="preserve"> strategy for the final phase of the project.</w:t>
      </w:r>
    </w:p>
    <w:p w14:paraId="0CAD97D6" w14:textId="77777777" w:rsidR="002438F9" w:rsidRDefault="009230B4" w:rsidP="009230B4">
      <w:pPr>
        <w:rPr>
          <w:b/>
          <w:bCs/>
        </w:rPr>
      </w:pPr>
      <w:r w:rsidRPr="009230B4">
        <w:rPr>
          <w:b/>
          <w:bCs/>
        </w:rPr>
        <w:t>Assessment 3</w:t>
      </w:r>
    </w:p>
    <w:p w14:paraId="2E82A86E" w14:textId="4342D80A" w:rsidR="009230B4" w:rsidRDefault="00040932" w:rsidP="009230B4">
      <w:r>
        <w:t>The f</w:t>
      </w:r>
      <w:r w:rsidR="009230B4" w:rsidRPr="009230B4">
        <w:t xml:space="preserve">inal </w:t>
      </w:r>
      <w:r>
        <w:t>p</w:t>
      </w:r>
      <w:r w:rsidR="009230B4" w:rsidRPr="009230B4">
        <w:t xml:space="preserve">hase </w:t>
      </w:r>
      <w:r>
        <w:t>i</w:t>
      </w:r>
      <w:r w:rsidR="009230B4" w:rsidRPr="009230B4">
        <w:t xml:space="preserve">n the </w:t>
      </w:r>
      <w:r>
        <w:t>project</w:t>
      </w:r>
      <w:r w:rsidR="00AE49BC">
        <w:t>.</w:t>
      </w:r>
      <w:r w:rsidR="009230B4" w:rsidRPr="009230B4">
        <w:t xml:space="preserve"> I </w:t>
      </w:r>
      <w:r w:rsidR="00464DCD" w:rsidRPr="00F62F3F">
        <w:t xml:space="preserve">was responsible for </w:t>
      </w:r>
      <w:r>
        <w:t>reporting on</w:t>
      </w:r>
      <w:r w:rsidR="009230B4" w:rsidRPr="009230B4">
        <w:t xml:space="preserve"> the project’s costs and schedul</w:t>
      </w:r>
      <w:r>
        <w:t>ing</w:t>
      </w:r>
      <w:r w:rsidR="009230B4" w:rsidRPr="009230B4">
        <w:t>. Building on the foundation from the previous assessments, I applied what I had learned about planning and managing resources to ensure that our project stayed on track</w:t>
      </w:r>
      <w:r>
        <w:t xml:space="preserve"> and would have an adequate budget</w:t>
      </w:r>
      <w:r w:rsidR="009230B4" w:rsidRPr="009230B4">
        <w:t>. This involved creating a project timeline and estimating theoretical costs for personnel and tools</w:t>
      </w:r>
      <w:r w:rsidR="00D349D6" w:rsidRPr="00F62F3F">
        <w:t>.</w:t>
      </w:r>
    </w:p>
    <w:p w14:paraId="6ABA8067" w14:textId="77777777" w:rsidR="00085D47" w:rsidRPr="009230B4" w:rsidRDefault="00085D47" w:rsidP="009230B4"/>
    <w:p w14:paraId="5E3E659D" w14:textId="1ACD1566" w:rsidR="00FB7264" w:rsidRDefault="009230B4" w:rsidP="009230B4">
      <w:pPr>
        <w:rPr>
          <w:b/>
          <w:bCs/>
        </w:rPr>
      </w:pPr>
      <w:r w:rsidRPr="009230B4">
        <w:rPr>
          <w:b/>
          <w:bCs/>
        </w:rPr>
        <w:t>Challenges and Learning Outcome</w:t>
      </w:r>
    </w:p>
    <w:p w14:paraId="65844A04" w14:textId="0CA98420" w:rsidR="009230B4" w:rsidRPr="009230B4" w:rsidRDefault="009230B4" w:rsidP="009230B4">
      <w:r w:rsidRPr="009230B4">
        <w:t xml:space="preserve">Throughout the project, one of the main challenges was adapting to different roles and responsibilities with each assessment. Moving from a technical role in </w:t>
      </w:r>
      <w:r w:rsidR="00F62F3F" w:rsidRPr="00F62F3F">
        <w:t>a</w:t>
      </w:r>
      <w:r w:rsidRPr="009230B4">
        <w:t xml:space="preserve">ssessment </w:t>
      </w:r>
      <w:r w:rsidR="00D349D6" w:rsidRPr="00F62F3F">
        <w:t>one</w:t>
      </w:r>
      <w:r w:rsidRPr="009230B4">
        <w:t xml:space="preserve"> to a more </w:t>
      </w:r>
      <w:r w:rsidR="00D349D6" w:rsidRPr="00F62F3F">
        <w:t>general reporting</w:t>
      </w:r>
      <w:r w:rsidRPr="009230B4">
        <w:t xml:space="preserve"> role in </w:t>
      </w:r>
      <w:r w:rsidR="00F62F3F" w:rsidRPr="00F62F3F">
        <w:t>a</w:t>
      </w:r>
      <w:r w:rsidRPr="009230B4">
        <w:t>ssessment</w:t>
      </w:r>
      <w:r w:rsidR="00D349D6" w:rsidRPr="00F62F3F">
        <w:t xml:space="preserve"> two and three</w:t>
      </w:r>
      <w:r w:rsidR="00F62F3F" w:rsidRPr="00F62F3F">
        <w:t xml:space="preserve">. </w:t>
      </w:r>
      <w:r w:rsidRPr="009230B4">
        <w:t xml:space="preserve">By experiencing both the technical and </w:t>
      </w:r>
      <w:r w:rsidR="00F62F3F" w:rsidRPr="00F62F3F">
        <w:t xml:space="preserve">resource management </w:t>
      </w:r>
      <w:r w:rsidRPr="009230B4">
        <w:t>sides of software development, I developed a more comprehensive understanding of how to manage complex projects.</w:t>
      </w:r>
    </w:p>
    <w:p w14:paraId="1F18754A" w14:textId="77777777" w:rsidR="009230B4" w:rsidRDefault="009230B4" w:rsidP="009230B4">
      <w:r w:rsidRPr="009230B4">
        <w:lastRenderedPageBreak/>
        <w:t>Teamwork and communication were also key areas of learning. Coordinating with team members, especially when managing different schedules and workloads, highlighted the importance of clear communication and collaboration. Regular meetings and updates were essential in keeping the project on track and ensuring that everyone was aligned with the project’s goals.</w:t>
      </w:r>
    </w:p>
    <w:p w14:paraId="3C558092" w14:textId="77777777" w:rsidR="007D1B3D" w:rsidRPr="009230B4" w:rsidRDefault="007D1B3D" w:rsidP="009230B4"/>
    <w:p w14:paraId="571571EA" w14:textId="77777777" w:rsidR="00D349D6" w:rsidRPr="00F62F3F" w:rsidRDefault="009230B4" w:rsidP="009230B4">
      <w:pPr>
        <w:rPr>
          <w:b/>
          <w:bCs/>
        </w:rPr>
      </w:pPr>
      <w:r w:rsidRPr="009230B4">
        <w:rPr>
          <w:b/>
          <w:bCs/>
        </w:rPr>
        <w:t>Conclusion</w:t>
      </w:r>
    </w:p>
    <w:p w14:paraId="085858B3" w14:textId="44D2D675" w:rsidR="009230B4" w:rsidRPr="009230B4" w:rsidRDefault="009230B4" w:rsidP="009230B4">
      <w:r w:rsidRPr="009230B4">
        <w:t xml:space="preserve">Overall, this project was a </w:t>
      </w:r>
      <w:r w:rsidR="00D14F41">
        <w:t>great</w:t>
      </w:r>
      <w:r w:rsidRPr="009230B4">
        <w:t xml:space="preserve"> learning experience that helped me grow </w:t>
      </w:r>
      <w:r w:rsidR="004A07A1">
        <w:t>my understanding of the software development industry</w:t>
      </w:r>
      <w:r w:rsidRPr="009230B4">
        <w:t xml:space="preserve">. From building the trading app prototype in </w:t>
      </w:r>
      <w:r w:rsidR="004A07A1">
        <w:t>a</w:t>
      </w:r>
      <w:r w:rsidRPr="009230B4">
        <w:t xml:space="preserve">ssessment </w:t>
      </w:r>
      <w:r w:rsidR="004A07A1">
        <w:t>one</w:t>
      </w:r>
      <w:r w:rsidRPr="009230B4">
        <w:t xml:space="preserve"> to </w:t>
      </w:r>
      <w:r w:rsidR="004A07A1">
        <w:t>writing reports</w:t>
      </w:r>
      <w:r w:rsidR="00945CCD">
        <w:t xml:space="preserve"> working towards</w:t>
      </w:r>
      <w:r w:rsidRPr="009230B4">
        <w:t xml:space="preserve"> the final project phase in </w:t>
      </w:r>
      <w:r w:rsidR="004A07A1">
        <w:t>a</w:t>
      </w:r>
      <w:r w:rsidRPr="009230B4">
        <w:t xml:space="preserve">ssessment </w:t>
      </w:r>
      <w:r w:rsidR="004A07A1">
        <w:t>two and three</w:t>
      </w:r>
      <w:r w:rsidRPr="009230B4">
        <w:t>, I gained practical skills in software development and project management. These experiences have</w:t>
      </w:r>
      <w:r w:rsidR="00F03A95">
        <w:t xml:space="preserve"> helped</w:t>
      </w:r>
      <w:r w:rsidRPr="009230B4">
        <w:t xml:space="preserve"> prepared me for future projects, where I will be able to apply what I’ve learned to </w:t>
      </w:r>
      <w:r w:rsidR="00F03A95">
        <w:t>take on</w:t>
      </w:r>
      <w:r w:rsidRPr="009230B4">
        <w:t xml:space="preserve"> </w:t>
      </w:r>
      <w:r w:rsidR="00BC42BA">
        <w:t xml:space="preserve">various </w:t>
      </w:r>
      <w:r w:rsidRPr="009230B4">
        <w:t>new challenges and continue improving my abilit</w:t>
      </w:r>
      <w:r w:rsidR="00264FFD">
        <w:t>y</w:t>
      </w:r>
      <w:r w:rsidRPr="009230B4">
        <w:t>.</w:t>
      </w:r>
    </w:p>
    <w:p w14:paraId="1D7BDF56" w14:textId="77777777" w:rsidR="00AF5CAC" w:rsidRPr="00F62F3F" w:rsidRDefault="00AF5CAC" w:rsidP="009230B4"/>
    <w:sectPr w:rsidR="00AF5CAC" w:rsidRPr="00F62F3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438B3" w14:textId="77777777" w:rsidR="00CA1C2F" w:rsidRDefault="00CA1C2F" w:rsidP="001727DF">
      <w:pPr>
        <w:spacing w:after="0" w:line="240" w:lineRule="auto"/>
      </w:pPr>
      <w:r>
        <w:separator/>
      </w:r>
    </w:p>
  </w:endnote>
  <w:endnote w:type="continuationSeparator" w:id="0">
    <w:p w14:paraId="7C3CE8A3" w14:textId="77777777" w:rsidR="00CA1C2F" w:rsidRDefault="00CA1C2F" w:rsidP="0017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63087" w14:textId="77777777" w:rsidR="00CA1C2F" w:rsidRDefault="00CA1C2F" w:rsidP="001727DF">
      <w:pPr>
        <w:spacing w:after="0" w:line="240" w:lineRule="auto"/>
      </w:pPr>
      <w:r>
        <w:separator/>
      </w:r>
    </w:p>
  </w:footnote>
  <w:footnote w:type="continuationSeparator" w:id="0">
    <w:p w14:paraId="43019053" w14:textId="77777777" w:rsidR="00CA1C2F" w:rsidRDefault="00CA1C2F" w:rsidP="00172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7542C" w14:textId="53E40496" w:rsidR="001727DF" w:rsidRPr="001727DF" w:rsidRDefault="001727DF">
    <w:pPr>
      <w:pStyle w:val="Header"/>
      <w:rPr>
        <w:b/>
        <w:bCs/>
        <w:i/>
        <w:iCs/>
      </w:rPr>
    </w:pPr>
    <w:r>
      <w:rPr>
        <w:b/>
        <w:bCs/>
        <w:i/>
        <w:iCs/>
      </w:rPr>
      <w:t xml:space="preserve">Samual Allan – </w:t>
    </w:r>
    <w:r w:rsidRPr="001A2DDA">
      <w:rPr>
        <w:b/>
        <w:bCs/>
        <w:i/>
        <w:iCs/>
      </w:rPr>
      <w:t>A00108180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23"/>
    <w:rsid w:val="00036EE8"/>
    <w:rsid w:val="00040932"/>
    <w:rsid w:val="00064662"/>
    <w:rsid w:val="00085D47"/>
    <w:rsid w:val="00163348"/>
    <w:rsid w:val="001727DF"/>
    <w:rsid w:val="001774EE"/>
    <w:rsid w:val="002438F9"/>
    <w:rsid w:val="00264FFD"/>
    <w:rsid w:val="00333A23"/>
    <w:rsid w:val="00464DCD"/>
    <w:rsid w:val="00475832"/>
    <w:rsid w:val="004877D5"/>
    <w:rsid w:val="004A07A1"/>
    <w:rsid w:val="007D1B3D"/>
    <w:rsid w:val="007D6F33"/>
    <w:rsid w:val="008172D5"/>
    <w:rsid w:val="008F7368"/>
    <w:rsid w:val="009230B4"/>
    <w:rsid w:val="00945CCD"/>
    <w:rsid w:val="00A93860"/>
    <w:rsid w:val="00AE49BC"/>
    <w:rsid w:val="00AF5CAC"/>
    <w:rsid w:val="00B3668F"/>
    <w:rsid w:val="00B50EA9"/>
    <w:rsid w:val="00BC1705"/>
    <w:rsid w:val="00BC42BA"/>
    <w:rsid w:val="00BC52B7"/>
    <w:rsid w:val="00CA1C2F"/>
    <w:rsid w:val="00D14F41"/>
    <w:rsid w:val="00D349D6"/>
    <w:rsid w:val="00D7379C"/>
    <w:rsid w:val="00D7518D"/>
    <w:rsid w:val="00F03A95"/>
    <w:rsid w:val="00F62F3F"/>
    <w:rsid w:val="00FB7264"/>
    <w:rsid w:val="00FE2638"/>
    <w:rsid w:val="00FF0F5F"/>
    <w:rsid w:val="00FF52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B6E4"/>
  <w15:chartTrackingRefBased/>
  <w15:docId w15:val="{E360C772-3E63-4186-B605-08783A99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23"/>
    <w:rPr>
      <w:rFonts w:eastAsiaTheme="majorEastAsia" w:cstheme="majorBidi"/>
      <w:color w:val="272727" w:themeColor="text1" w:themeTint="D8"/>
    </w:rPr>
  </w:style>
  <w:style w:type="paragraph" w:styleId="Title">
    <w:name w:val="Title"/>
    <w:basedOn w:val="Normal"/>
    <w:next w:val="Normal"/>
    <w:link w:val="TitleChar"/>
    <w:uiPriority w:val="10"/>
    <w:qFormat/>
    <w:rsid w:val="00333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23"/>
    <w:pPr>
      <w:spacing w:before="160"/>
      <w:jc w:val="center"/>
    </w:pPr>
    <w:rPr>
      <w:i/>
      <w:iCs/>
      <w:color w:val="404040" w:themeColor="text1" w:themeTint="BF"/>
    </w:rPr>
  </w:style>
  <w:style w:type="character" w:customStyle="1" w:styleId="QuoteChar">
    <w:name w:val="Quote Char"/>
    <w:basedOn w:val="DefaultParagraphFont"/>
    <w:link w:val="Quote"/>
    <w:uiPriority w:val="29"/>
    <w:rsid w:val="00333A23"/>
    <w:rPr>
      <w:i/>
      <w:iCs/>
      <w:color w:val="404040" w:themeColor="text1" w:themeTint="BF"/>
    </w:rPr>
  </w:style>
  <w:style w:type="paragraph" w:styleId="ListParagraph">
    <w:name w:val="List Paragraph"/>
    <w:basedOn w:val="Normal"/>
    <w:uiPriority w:val="34"/>
    <w:qFormat/>
    <w:rsid w:val="00333A23"/>
    <w:pPr>
      <w:ind w:left="720"/>
      <w:contextualSpacing/>
    </w:pPr>
  </w:style>
  <w:style w:type="character" w:styleId="IntenseEmphasis">
    <w:name w:val="Intense Emphasis"/>
    <w:basedOn w:val="DefaultParagraphFont"/>
    <w:uiPriority w:val="21"/>
    <w:qFormat/>
    <w:rsid w:val="00333A23"/>
    <w:rPr>
      <w:i/>
      <w:iCs/>
      <w:color w:val="0F4761" w:themeColor="accent1" w:themeShade="BF"/>
    </w:rPr>
  </w:style>
  <w:style w:type="paragraph" w:styleId="IntenseQuote">
    <w:name w:val="Intense Quote"/>
    <w:basedOn w:val="Normal"/>
    <w:next w:val="Normal"/>
    <w:link w:val="IntenseQuoteChar"/>
    <w:uiPriority w:val="30"/>
    <w:qFormat/>
    <w:rsid w:val="00333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23"/>
    <w:rPr>
      <w:i/>
      <w:iCs/>
      <w:color w:val="0F4761" w:themeColor="accent1" w:themeShade="BF"/>
    </w:rPr>
  </w:style>
  <w:style w:type="character" w:styleId="IntenseReference">
    <w:name w:val="Intense Reference"/>
    <w:basedOn w:val="DefaultParagraphFont"/>
    <w:uiPriority w:val="32"/>
    <w:qFormat/>
    <w:rsid w:val="00333A23"/>
    <w:rPr>
      <w:b/>
      <w:bCs/>
      <w:smallCaps/>
      <w:color w:val="0F4761" w:themeColor="accent1" w:themeShade="BF"/>
      <w:spacing w:val="5"/>
    </w:rPr>
  </w:style>
  <w:style w:type="paragraph" w:styleId="Header">
    <w:name w:val="header"/>
    <w:basedOn w:val="Normal"/>
    <w:link w:val="HeaderChar"/>
    <w:uiPriority w:val="99"/>
    <w:unhideWhenUsed/>
    <w:rsid w:val="00172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7DF"/>
  </w:style>
  <w:style w:type="paragraph" w:styleId="Footer">
    <w:name w:val="footer"/>
    <w:basedOn w:val="Normal"/>
    <w:link w:val="FooterChar"/>
    <w:uiPriority w:val="99"/>
    <w:unhideWhenUsed/>
    <w:rsid w:val="00172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71233">
      <w:bodyDiv w:val="1"/>
      <w:marLeft w:val="0"/>
      <w:marRight w:val="0"/>
      <w:marTop w:val="0"/>
      <w:marBottom w:val="0"/>
      <w:divBdr>
        <w:top w:val="none" w:sz="0" w:space="0" w:color="auto"/>
        <w:left w:val="none" w:sz="0" w:space="0" w:color="auto"/>
        <w:bottom w:val="none" w:sz="0" w:space="0" w:color="auto"/>
        <w:right w:val="none" w:sz="0" w:space="0" w:color="auto"/>
      </w:divBdr>
    </w:div>
    <w:div w:id="388186576">
      <w:bodyDiv w:val="1"/>
      <w:marLeft w:val="0"/>
      <w:marRight w:val="0"/>
      <w:marTop w:val="0"/>
      <w:marBottom w:val="0"/>
      <w:divBdr>
        <w:top w:val="none" w:sz="0" w:space="0" w:color="auto"/>
        <w:left w:val="none" w:sz="0" w:space="0" w:color="auto"/>
        <w:bottom w:val="none" w:sz="0" w:space="0" w:color="auto"/>
        <w:right w:val="none" w:sz="0" w:space="0" w:color="auto"/>
      </w:divBdr>
    </w:div>
    <w:div w:id="444739780">
      <w:bodyDiv w:val="1"/>
      <w:marLeft w:val="0"/>
      <w:marRight w:val="0"/>
      <w:marTop w:val="0"/>
      <w:marBottom w:val="0"/>
      <w:divBdr>
        <w:top w:val="none" w:sz="0" w:space="0" w:color="auto"/>
        <w:left w:val="none" w:sz="0" w:space="0" w:color="auto"/>
        <w:bottom w:val="none" w:sz="0" w:space="0" w:color="auto"/>
        <w:right w:val="none" w:sz="0" w:space="0" w:color="auto"/>
      </w:divBdr>
    </w:div>
    <w:div w:id="559026511">
      <w:bodyDiv w:val="1"/>
      <w:marLeft w:val="0"/>
      <w:marRight w:val="0"/>
      <w:marTop w:val="0"/>
      <w:marBottom w:val="0"/>
      <w:divBdr>
        <w:top w:val="none" w:sz="0" w:space="0" w:color="auto"/>
        <w:left w:val="none" w:sz="0" w:space="0" w:color="auto"/>
        <w:bottom w:val="none" w:sz="0" w:space="0" w:color="auto"/>
        <w:right w:val="none" w:sz="0" w:space="0" w:color="auto"/>
      </w:divBdr>
    </w:div>
    <w:div w:id="1047336695">
      <w:bodyDiv w:val="1"/>
      <w:marLeft w:val="0"/>
      <w:marRight w:val="0"/>
      <w:marTop w:val="0"/>
      <w:marBottom w:val="0"/>
      <w:divBdr>
        <w:top w:val="none" w:sz="0" w:space="0" w:color="auto"/>
        <w:left w:val="none" w:sz="0" w:space="0" w:color="auto"/>
        <w:bottom w:val="none" w:sz="0" w:space="0" w:color="auto"/>
        <w:right w:val="none" w:sz="0" w:space="0" w:color="auto"/>
      </w:divBdr>
    </w:div>
    <w:div w:id="1174108923">
      <w:bodyDiv w:val="1"/>
      <w:marLeft w:val="0"/>
      <w:marRight w:val="0"/>
      <w:marTop w:val="0"/>
      <w:marBottom w:val="0"/>
      <w:divBdr>
        <w:top w:val="none" w:sz="0" w:space="0" w:color="auto"/>
        <w:left w:val="none" w:sz="0" w:space="0" w:color="auto"/>
        <w:bottom w:val="none" w:sz="0" w:space="0" w:color="auto"/>
        <w:right w:val="none" w:sz="0" w:space="0" w:color="auto"/>
      </w:divBdr>
    </w:div>
    <w:div w:id="1654604381">
      <w:bodyDiv w:val="1"/>
      <w:marLeft w:val="0"/>
      <w:marRight w:val="0"/>
      <w:marTop w:val="0"/>
      <w:marBottom w:val="0"/>
      <w:divBdr>
        <w:top w:val="none" w:sz="0" w:space="0" w:color="auto"/>
        <w:left w:val="none" w:sz="0" w:space="0" w:color="auto"/>
        <w:bottom w:val="none" w:sz="0" w:space="0" w:color="auto"/>
        <w:right w:val="none" w:sz="0" w:space="0" w:color="auto"/>
      </w:divBdr>
    </w:div>
    <w:div w:id="1819104116">
      <w:bodyDiv w:val="1"/>
      <w:marLeft w:val="0"/>
      <w:marRight w:val="0"/>
      <w:marTop w:val="0"/>
      <w:marBottom w:val="0"/>
      <w:divBdr>
        <w:top w:val="none" w:sz="0" w:space="0" w:color="auto"/>
        <w:left w:val="none" w:sz="0" w:space="0" w:color="auto"/>
        <w:bottom w:val="none" w:sz="0" w:space="0" w:color="auto"/>
        <w:right w:val="none" w:sz="0" w:space="0" w:color="auto"/>
      </w:divBdr>
    </w:div>
    <w:div w:id="1888568426">
      <w:bodyDiv w:val="1"/>
      <w:marLeft w:val="0"/>
      <w:marRight w:val="0"/>
      <w:marTop w:val="0"/>
      <w:marBottom w:val="0"/>
      <w:divBdr>
        <w:top w:val="none" w:sz="0" w:space="0" w:color="auto"/>
        <w:left w:val="none" w:sz="0" w:space="0" w:color="auto"/>
        <w:bottom w:val="none" w:sz="0" w:space="0" w:color="auto"/>
        <w:right w:val="none" w:sz="0" w:space="0" w:color="auto"/>
      </w:divBdr>
    </w:div>
    <w:div w:id="1892963359">
      <w:bodyDiv w:val="1"/>
      <w:marLeft w:val="0"/>
      <w:marRight w:val="0"/>
      <w:marTop w:val="0"/>
      <w:marBottom w:val="0"/>
      <w:divBdr>
        <w:top w:val="none" w:sz="0" w:space="0" w:color="auto"/>
        <w:left w:val="none" w:sz="0" w:space="0" w:color="auto"/>
        <w:bottom w:val="none" w:sz="0" w:space="0" w:color="auto"/>
        <w:right w:val="none" w:sz="0" w:space="0" w:color="auto"/>
      </w:divBdr>
    </w:div>
    <w:div w:id="1931113004">
      <w:bodyDiv w:val="1"/>
      <w:marLeft w:val="0"/>
      <w:marRight w:val="0"/>
      <w:marTop w:val="0"/>
      <w:marBottom w:val="0"/>
      <w:divBdr>
        <w:top w:val="none" w:sz="0" w:space="0" w:color="auto"/>
        <w:left w:val="none" w:sz="0" w:space="0" w:color="auto"/>
        <w:bottom w:val="none" w:sz="0" w:space="0" w:color="auto"/>
        <w:right w:val="none" w:sz="0" w:space="0" w:color="auto"/>
      </w:divBdr>
    </w:div>
    <w:div w:id="210691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Samual Allan</dc:creator>
  <cp:keywords/>
  <dc:description/>
  <cp:lastModifiedBy>Samual Allan</cp:lastModifiedBy>
  <cp:revision>32</cp:revision>
  <dcterms:created xsi:type="dcterms:W3CDTF">2024-08-21T03:41:00Z</dcterms:created>
  <dcterms:modified xsi:type="dcterms:W3CDTF">2024-08-21T05:04:00Z</dcterms:modified>
</cp:coreProperties>
</file>