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r9cmkgtf5wy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Documento de Visão do Sistema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rd54ixh903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Sistema de Controle de Acesso e Voucher para refeição Escolar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9xunfre3lg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Objetivo Geral do Projeto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Desenvolver um sistema web para controle de acesso e monitoramento de voucher de refeição em escolas públicas, utilizando identificação biométrica (impressão digital) como principal mecanismo de validação. O sistema deve garantir que cada estudante tenha direito a uma única refeição por dia, renovada automaticamente, e fornecer mecanismos de fallback manual (nome + matrícula) com confirmação visual por foto. Deve atender a múltiplos papéis: Operador (cantina), Empresa (contratada), Fiscal (órgão público) e Gestão/Coordenação, cada um com permissões específicas. O sistema deve gerar relatórios detalhados para pagamento baseado em consumo real, com dashboards em tempo real e validação fiscal para liberação de pagamentos.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xvqldmp5t5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Papéis do Sistema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Operador (Funcionário da Cantina)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 o sistema no dia a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Liberar alunos (biometria/manual), ver informações básicas, registrar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(Cantina/Fornecedor)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Visualiza dados para gestão interna e faturamento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Dashboard, relatórios, histórico, não edita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Fiscal (Secretaria/Escola)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 e aprova os números para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 relatórios, dar baixa/validar período, login via Google. Administrador indica qual conta do Gmail é o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Gestor/Coordenação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Acompanha estatísticas educacionais. Cadastra/editar os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 visuais, comparações, sem edição. Cadastrar/editar alunos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Administrador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Gerencia usuários, cadastros,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Acesso total, login via Google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dc9a5p4c87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Requisitos Funcionais (RFs)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se9gl8mk1f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1: Autenticação e Controle de Acesso</w:t>
      </w:r>
    </w:p>
    <w:tbl>
      <w:tblPr>
        <w:tblStyle w:val="Table2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405"/>
        <w:tblGridChange w:id="0">
          <w:tblGrid>
            <w:gridCol w:w="2130"/>
            <w:gridCol w:w="64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login de operadores (cantina) com usuário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login de fiscais exclusivamente via conta Google (OAuth) (conta institucional no Google).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login de empresa e gestão com usuário e senha (ou Google, 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 as ações de liberação (biométrica ou manual) devem ser registradas em log com: operador, data/hora, aluno, tipo de liberação.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manter histórico de login de todos os usuários.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gporundg2t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2: Gestão de Estudantes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cadastro individual de estudante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Matrícula (única)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Foto (obrigatória)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confirmação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Ativo/inativo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alunos transferidos ou formados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cadastro em lote via planilha CSV/Excel.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início de ano letivo.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o cadastro de 3 impressões digitais por aluno (dedos diferentes).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Fallback caso um dedo esteja machucado.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armazenar o template/minúcias da digital (apenas o código hexadecimal da digital enviar pelo leitor, não a imagem). A ideia é guardar o código no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Conforme especificado.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a edição dos dados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a desativação de alunos (não exclusão física, para manter histórico).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d2klxfzkz2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3: Integração com Leitor Biométrico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Recebe a resposta do código da digital (liberado/bloqueado) e exibe na tela. O sistema contará com um serviço local (background), rodando localmente. Além do sistema web, será instalado nos computadores dos clientes um aplicativo responsável por acessar o leitor de impressão digital. Após a leitura da digital, o aplicativo enviará automaticamente o código correspondente para o local onde estiver posicionado o cursor do teclado (campo de texto do sistema web), de forma semelhante ao funcionamento de um leitor de código de barras.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programa será fornecido por terceiros. Para teste, considere a digitação do código da impressão digital (textos, números, etc)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tratar a digital como um identificador único para buscar o aluno (código em hexadecimal).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tempo de resposta entre a leitura e a exibição na tela deve ser inferior a 2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s444yj1074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4: Operação Diária - Liberação por Biometria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3870"/>
        <w:gridCol w:w="2835"/>
        <w:tblGridChange w:id="0">
          <w:tblGrid>
            <w:gridCol w:w="2310"/>
            <w:gridCol w:w="3870"/>
            <w:gridCol w:w="28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Ao receber uma digital válida, o sistema deve: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identificar o aluno a partir da impressão digital capturada pelo leitor biométrico.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Entradas: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da impressão digital enviado pelo leitor biométrico em formato hexadecimal.</w:t>
              <w:br w:type="textWrapping"/>
            </w:r>
          </w:p>
          <w:p w:rsidR="00000000" w:rsidDel="00000000" w:rsidP="00000000" w:rsidRDefault="00000000" w:rsidRPr="00000000" w14:paraId="0000006E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Processamento:</w:t>
            </w:r>
          </w:p>
          <w:p w:rsidR="00000000" w:rsidDel="00000000" w:rsidP="00000000" w:rsidRDefault="00000000" w:rsidRPr="00000000" w14:paraId="0000006F">
            <w:pPr>
              <w:spacing w:after="240" w:before="240"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backend deve receber o código hexadecimal enviado pelo leitor biométrico.</w:t>
              <w:br w:type="textWrapping"/>
            </w:r>
          </w:p>
          <w:p w:rsidR="00000000" w:rsidDel="00000000" w:rsidP="00000000" w:rsidRDefault="00000000" w:rsidRPr="00000000" w14:paraId="00000070">
            <w:pPr>
              <w:spacing w:after="240" w:before="240"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 O código recebido deve ser convertido para formato binário utilizando uma biblioteca específica de processamento biométrico.</w:t>
              <w:br w:type="textWrapping"/>
            </w:r>
          </w:p>
          <w:p w:rsidR="00000000" w:rsidDel="00000000" w:rsidP="00000000" w:rsidRDefault="00000000" w:rsidRPr="00000000" w14:paraId="00000071">
            <w:pPr>
              <w:spacing w:after="240" w:before="240"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 O sistema deve comparar a digital capturada com as digitais cadastradas no banco de dados dos alunos, utilizando algoritmo de correspondência biométrica (matching).</w:t>
              <w:br w:type="textWrapping"/>
            </w:r>
          </w:p>
          <w:p w:rsidR="00000000" w:rsidDel="00000000" w:rsidP="00000000" w:rsidRDefault="00000000" w:rsidRPr="00000000" w14:paraId="00000072">
            <w:pPr>
              <w:spacing w:after="240" w:before="240" w:line="391.30434782608694" w:lineRule="auto"/>
              <w:ind w:left="0" w:firstLine="0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 Caso seja encontrada uma correspondência válida, o sistema deve identificar o aluno associado à digital.</w:t>
              <w:br w:type="textWrapping"/>
            </w:r>
          </w:p>
          <w:p w:rsidR="00000000" w:rsidDel="00000000" w:rsidP="00000000" w:rsidRDefault="00000000" w:rsidRPr="00000000" w14:paraId="00000073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Saídas: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Identificação do aluno correspondente à digital. Caso nenhuma correspondência seja encontrada, o sistema deve informar que a digital não está cadastrada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Verificar se o aluno já usufruir da refeição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Verificar se o aluno já usufruir da refeição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todas as condições forem atendidas: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Exibir tela verde com mensagem "LIBERADO"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Mostrar foto do aluno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Registrar o refeição (data/hora, aluno, operador, método: biometria)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alguma condição falhar: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Exibir tela vermelha com motivo (ex: "Já usufruir da refeição hoje", “Aluno não Cadastrado”, "Digital não cadastrada")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j6xacknp7t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5: Operação Diária - Liberação Manual (Fallback)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3679008209083"/>
        <w:gridCol w:w="4152.695593901827"/>
        <w:gridCol w:w="2676.4483163008886"/>
        <w:tblGridChange w:id="0">
          <w:tblGrid>
            <w:gridCol w:w="2196.3679008209083"/>
            <w:gridCol w:w="4152.695593901827"/>
            <w:gridCol w:w="2676.44831630088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que o operador busque um aluno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 completo (busca 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Ao selecionar o aluno na busca, o sistema deve: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Exibir a foto do aluno em 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Exibir os dados: nome, matrícula, curso,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Perguntar: "Confirmar liberação manual para este aluno?"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Após confirmação do operador, o sistema deve: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Verificar se o aluno já usufruir da refeição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não, registrar refeição com método "manual"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Registrar o motivo da liberação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Campo de texto que permite inserir o motivo da liberação manual pelo operador.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Registrar no log qual operador fez a liberação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Liberações manuais devem ser destacadas nos relatórios para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xm49p35ph0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6: Regras de Negócio do Voucher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 estudante tem direito a uma única refeição por 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voucher não é acumulativo: não utilizar hoje não gera direito a duas amanhã.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renovar automaticamente o direito de todos os alunos ativos à 0h (meia noite) de cada 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Alunos inativos (transferidos, formados) não têm direito a refeição.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0scv51pyn9f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7: Dashboards em Tempo Real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7mi51pw4yhx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Para Empresa (Cantina)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9326567201738"/>
        <w:gridCol w:w="3713.5594535370165"/>
        <w:gridCol w:w="3353.019700766432"/>
        <w:tblGridChange w:id="0">
          <w:tblGrid>
            <w:gridCol w:w="1958.9326567201738"/>
            <w:gridCol w:w="3713.5594535370165"/>
            <w:gridCol w:w="3353.01970076643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 empresa deve ter um dashboard em tempo real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Contador do dia: "refeições hoje: XXX"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Atualizado a cada liberação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Gráfico por hora: Distribuição de refeições ao longo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Comparativo: Hoje vs ontem vs mesma semana ano passado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Percentual de comparecimento: (refeições hoje / total de alunos ativos)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mkoj76xrysgr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Para Fiscal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fiscal deve ter dashboard similar à empresa, com foco em validação: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de refeições por dia/semana/mês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Botão "Validar Período" para dar baixa (ver Módulo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8mur8kwuogzl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Para Gestão/Coordenação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36186965991"/>
        <w:gridCol w:w="4092.6855419668295"/>
        <w:gridCol w:w="2772.464399396885"/>
        <w:tblGridChange w:id="0">
          <w:tblGrid>
            <w:gridCol w:w="2160.36186965991"/>
            <w:gridCol w:w="4092.6855419668295"/>
            <w:gridCol w:w="2772.4643993968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 gestão deve ter dashboard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Visão geral de comparecimento por turma/curso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Gráficos de tendência (mensal, 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Sem permissão de edição ou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Apenas visualização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ogxyomdum0e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8: Validação Fiscal e Pagamento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fiscal deve poder selecionar um período (ex: 01/03/2026 a 31/03/2026) para validação.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Ao selecionar o período, o sistema deve exibir: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de refeições no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total (baseado em valor por refeição configurado)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Detalhamento por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Quantidade e Percentual de liberações manuais vs biométricas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fiscal pode então clicar em "Validar Período" para aprovar os números.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Após validação, o período fica marcado como "validado" e não pode mais ser alterado (exceto pelo administrador do sistema).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tipo de mudança deve ficar registrada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gerar um protocolo de validação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Número do protocolo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Período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de refeições 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Data/hora da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E-mail do fiscal que validou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configurar o valor por refeição por contrato/período.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nsfm0d85xyk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9: Relatórios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gerar relatórios em tela, PDF e CSV: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Diário: alunos que almoçaram, horários, operadores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Semanal/Mensal: consolidado por dia,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por Estudante: histórico completo de refeições de um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por Operador: quantas liberações cada funcionário fez no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de Exceções: todas liberações manuais com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para Pagamento: períodos validados com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Todos os relatórios devem conter data de geração e filtros aplicados.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pm5w9th7qo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11: Registro de Ocorrências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operador pode registrar ocorrências durante a operação: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Problemas com a biometria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Comportamento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Observações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Ocorrências ficam vinculadas ao aluno e ao operador.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pode acessar relatório de ocorrências.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i6q26v3y3gm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12: Configurações do Sistema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administrador pode configurar: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Horário de funcionamento da cantina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por refeição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Atribuir papéis as contas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manter um log de alterações de configuração.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sq16473k1n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Requisitos Não Funcionais (RNFs)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r82xcqnfvfo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Desempenho e Escalabilidade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3518177249125"/>
        <w:gridCol w:w="3240.542804489865"/>
        <w:gridCol w:w="3684.6171888088465"/>
        <w:tblGridChange w:id="0">
          <w:tblGrid>
            <w:gridCol w:w="2100.3518177249125"/>
            <w:gridCol w:w="3240.542804489865"/>
            <w:gridCol w:w="3684.61718880884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Da leitura da digital à exibição na tela: ≤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Suportar até 10 liberações por minuto (pico de refeição).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99,5% em horário de funcionamento (crítico).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cpmaef64zzw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Segurança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9.478934655081"/>
        <w:gridCol w:w="3056.4482228566058"/>
        <w:gridCol w:w="3799.584653511937"/>
        <w:tblGridChange w:id="0">
          <w:tblGrid>
            <w:gridCol w:w="2169.478934655081"/>
            <w:gridCol w:w="3056.4482228566058"/>
            <w:gridCol w:w="3799.5846535119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HTTPS obrigatório ou via conta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Dados biométricos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Armazenar apenas os dados hexadecimais, nunca a imagem da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 as ações críticas (liberações, validações, configurações, correções validação) são logadas.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Backup automático diário do banco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43f72r57hbm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Usabilidade e Interface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.5764344198014"/>
        <w:gridCol w:w="3284.183580638078"/>
        <w:gridCol w:w="3655.751795965744"/>
        <w:tblGridChange w:id="0">
          <w:tblGrid>
            <w:gridCol w:w="2085.5764344198014"/>
            <w:gridCol w:w="3284.183580638078"/>
            <w:gridCol w:w="3655.7517959657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Tela para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 ser de alto contraste, com cores intuitivas (verde/vermelho).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Fonte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Operador pode estar longe da tela, textos devem ser legíveis.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 devem funcionar em tablets (gestão).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9i5czc41yhs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Confiabilidade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1.40044245468"/>
        <w:gridCol w:w="2764.1381045744783"/>
        <w:gridCol w:w="3989.973263994464"/>
        <w:tblGridChange w:id="0">
          <w:tblGrid>
            <w:gridCol w:w="2271.40044245468"/>
            <w:gridCol w:w="2764.1381045744783"/>
            <w:gridCol w:w="3989.9732639944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Transações atômicas: não pode registrar metade de uma liberação.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Validação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Períodos validados não podem ser alterados (imutabilidade) sem a ação registrada em log do adminstrador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1isf3hqd3ip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Tecnologia e Manutenibilidade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2.383983916904"/>
        <w:gridCol w:w="2712.4543474618868"/>
        <w:gridCol w:w="4020.6734796448327"/>
        <w:tblGridChange w:id="0">
          <w:tblGrid>
            <w:gridCol w:w="2292.383983916904"/>
            <w:gridCol w:w="2712.4543474618868"/>
            <w:gridCol w:w="4020.673479644832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README completo, manual do operador, manual de instalação, etc, hospedado no GitHub. Quanto à documentação, além das pedidas anteriormente, deverá ser a mesma pedida no projeto integrador.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sc7rqufi39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Regras de Negócio Críticas (Resumo)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Única refeição por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não permite duas liberações no mesmo dia para o mesmo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Renovação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Todos os alunos ativos têm direito renovado à meia-noite.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Horário restrito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Liberações só dentro da janela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Validação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Pagamento só é processado após validação do fiscal.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Foto 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aluno deve ter foto para conferência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Imutabilidade pós-validação, apenas o admin do sistema pode alterar validação.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Período validado não pode ser alterado, a não ser pelo admin do sistema, mediante registro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fu818nsglz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Exemplo Visual da Tela do Operador</w:t>
      </w:r>
    </w:p>
    <w:p w:rsidR="00000000" w:rsidDel="00000000" w:rsidP="00000000" w:rsidRDefault="00000000" w:rsidRPr="00000000" w14:paraId="000001CB">
      <w:pPr>
        <w:shd w:fill="f9fafb" w:val="clear"/>
        <w:spacing w:after="180" w:before="240" w:line="238.2252631578947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CC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╔══════════════════════════════════════════════════════════╗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CD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🏫 CANTINA ESCOLAR - REFEIÇÃO                </w:t>
        <w:tab/>
        <w:tab/>
        <w:t xml:space="preserve">        12:34    ║</w:t>
      </w:r>
    </w:p>
    <w:p w:rsidR="00000000" w:rsidDel="00000000" w:rsidP="00000000" w:rsidRDefault="00000000" w:rsidRPr="00000000" w14:paraId="000001CE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╠══════════════════════════════════════════════════════════╣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CF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</w:t>
        <w:tab/>
        <w:tab/>
        <w:t xml:space="preserve">    ║</w:t>
      </w:r>
    </w:p>
    <w:p w:rsidR="00000000" w:rsidDel="00000000" w:rsidP="00000000" w:rsidRDefault="00000000" w:rsidRPr="00000000" w14:paraId="000001D0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┌──────────────────────────────────────────────────┐   ║</w:t>
      </w:r>
    </w:p>
    <w:p w:rsidR="00000000" w:rsidDel="00000000" w:rsidP="00000000" w:rsidRDefault="00000000" w:rsidRPr="00000000" w14:paraId="000001D1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                                             │   ║</w:t>
      </w:r>
    </w:p>
    <w:p w:rsidR="00000000" w:rsidDel="00000000" w:rsidP="00000000" w:rsidRDefault="00000000" w:rsidRPr="00000000" w14:paraId="000001D2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      🟢  LIBERADO!                          │   ║</w:t>
      </w:r>
    </w:p>
    <w:p w:rsidR="00000000" w:rsidDel="00000000" w:rsidP="00000000" w:rsidRDefault="00000000" w:rsidRPr="00000000" w14:paraId="000001D3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                                             │   ║</w:t>
      </w:r>
    </w:p>
    <w:p w:rsidR="00000000" w:rsidDel="00000000" w:rsidP="00000000" w:rsidRDefault="00000000" w:rsidRPr="00000000" w14:paraId="000001D4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┌──────────────┐                             │   ║</w:t>
      </w:r>
    </w:p>
    <w:p w:rsidR="00000000" w:rsidDel="00000000" w:rsidP="00000000" w:rsidRDefault="00000000" w:rsidRPr="00000000" w14:paraId="000001D5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│    🧑         │  João Silva                 │   ║</w:t>
      </w:r>
    </w:p>
    <w:p w:rsidR="00000000" w:rsidDel="00000000" w:rsidP="00000000" w:rsidRDefault="00000000" w:rsidRPr="00000000" w14:paraId="000001D6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│    FOTO       │  Matrícula: 2024001        │   ║</w:t>
      </w:r>
    </w:p>
    <w:p w:rsidR="00000000" w:rsidDel="00000000" w:rsidP="00000000" w:rsidRDefault="00000000" w:rsidRPr="00000000" w14:paraId="000001D7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│              │  Turma: 3º A                │   ║</w:t>
      </w:r>
    </w:p>
    <w:p w:rsidR="00000000" w:rsidDel="00000000" w:rsidP="00000000" w:rsidRDefault="00000000" w:rsidRPr="00000000" w14:paraId="000001D8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└──────────────┘                             │   ║</w:t>
      </w:r>
    </w:p>
    <w:p w:rsidR="00000000" w:rsidDel="00000000" w:rsidP="00000000" w:rsidRDefault="00000000" w:rsidRPr="00000000" w14:paraId="000001D9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                                             │   ║</w:t>
      </w:r>
    </w:p>
    <w:p w:rsidR="00000000" w:rsidDel="00000000" w:rsidP="00000000" w:rsidRDefault="00000000" w:rsidRPr="00000000" w14:paraId="000001DA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Biometria verificada com sucesso!               │   ║</w:t>
      </w:r>
    </w:p>
    <w:p w:rsidR="00000000" w:rsidDel="00000000" w:rsidP="00000000" w:rsidRDefault="00000000" w:rsidRPr="00000000" w14:paraId="000001DB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│                                                  │   ║</w:t>
      </w:r>
    </w:p>
    <w:p w:rsidR="00000000" w:rsidDel="00000000" w:rsidP="00000000" w:rsidRDefault="00000000" w:rsidRPr="00000000" w14:paraId="000001DC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└──────────────────────────────────────────────────┘   ║</w:t>
      </w:r>
    </w:p>
    <w:p w:rsidR="00000000" w:rsidDel="00000000" w:rsidP="00000000" w:rsidRDefault="00000000" w:rsidRPr="00000000" w14:paraId="000001DD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DE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[🔍 Buscar Aluno]  [📊 Hoje: 247 refeições]              ║</w:t>
      </w:r>
    </w:p>
    <w:p w:rsidR="00000000" w:rsidDel="00000000" w:rsidP="00000000" w:rsidRDefault="00000000" w:rsidRPr="00000000" w14:paraId="000001DF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E0">
      <w:pPr>
        <w:shd w:fill="f9fafb" w:val="clear"/>
        <w:spacing w:after="180" w:before="24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╚══════════════════════════════════════════════════════════╝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4jfi6zq4v0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Exemplo de Dashboard da Empresa</w:t>
      </w:r>
    </w:p>
    <w:p w:rsidR="00000000" w:rsidDel="00000000" w:rsidP="00000000" w:rsidRDefault="00000000" w:rsidRPr="00000000" w14:paraId="000001E3">
      <w:pPr>
        <w:shd w:fill="f9fafb" w:val="clear"/>
        <w:spacing w:after="180" w:before="240" w:line="238.2252631578947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E4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╔══════════════════════════════════════════════════════════╗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E5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📊 DASHBOARD - CANTINA                         15/03   ║</w:t>
      </w:r>
    </w:p>
    <w:p w:rsidR="00000000" w:rsidDel="00000000" w:rsidP="00000000" w:rsidRDefault="00000000" w:rsidRPr="00000000" w14:paraId="000001E6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╠══════════════════════════════════════════════════════════╣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E7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E8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refeições HOJE: 247                        Meta: 300     ║</w:t>
      </w:r>
    </w:p>
    <w:p w:rsidR="00000000" w:rsidDel="00000000" w:rsidP="00000000" w:rsidRDefault="00000000" w:rsidRPr="00000000" w14:paraId="000001E9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████████████████████████████████████░░░  82%           ║</w:t>
      </w:r>
    </w:p>
    <w:p w:rsidR="00000000" w:rsidDel="00000000" w:rsidP="00000000" w:rsidRDefault="00000000" w:rsidRPr="00000000" w14:paraId="000001EA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EB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📈 Distribuição por hora:                               ║</w:t>
      </w:r>
    </w:p>
    <w:p w:rsidR="00000000" w:rsidDel="00000000" w:rsidP="00000000" w:rsidRDefault="00000000" w:rsidRPr="00000000" w14:paraId="000001EC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11h: ████████ 45                                        ║</w:t>
      </w:r>
    </w:p>
    <w:p w:rsidR="00000000" w:rsidDel="00000000" w:rsidP="00000000" w:rsidRDefault="00000000" w:rsidRPr="00000000" w14:paraId="000001ED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12h: ██████████████████ 98                              ║</w:t>
      </w:r>
    </w:p>
    <w:p w:rsidR="00000000" w:rsidDel="00000000" w:rsidP="00000000" w:rsidRDefault="00000000" w:rsidRPr="00000000" w14:paraId="000001EE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13h: ████████████████ 82                                ║</w:t>
      </w:r>
    </w:p>
    <w:p w:rsidR="00000000" w:rsidDel="00000000" w:rsidP="00000000" w:rsidRDefault="00000000" w:rsidRPr="00000000" w14:paraId="000001EF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14h: ████ 22                                            ║</w:t>
      </w:r>
    </w:p>
    <w:p w:rsidR="00000000" w:rsidDel="00000000" w:rsidP="00000000" w:rsidRDefault="00000000" w:rsidRPr="00000000" w14:paraId="000001F0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F1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📅 Comparativo:                                         ║</w:t>
      </w:r>
    </w:p>
    <w:p w:rsidR="00000000" w:rsidDel="00000000" w:rsidP="00000000" w:rsidRDefault="00000000" w:rsidRPr="00000000" w14:paraId="000001F2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Hoje: 247  |  Ontem: 235  |  Semana passada: 240       ║</w:t>
      </w:r>
    </w:p>
    <w:p w:rsidR="00000000" w:rsidDel="00000000" w:rsidP="00000000" w:rsidRDefault="00000000" w:rsidRPr="00000000" w14:paraId="000001F3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F4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✅ Liberações: 98% biometria | 2% manual                ║</w:t>
      </w:r>
    </w:p>
    <w:p w:rsidR="00000000" w:rsidDel="00000000" w:rsidP="00000000" w:rsidRDefault="00000000" w:rsidRPr="00000000" w14:paraId="000001F5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F6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[📄 Relatórios]  [📅 Períodos para Validar: 1]         ║</w:t>
      </w:r>
    </w:p>
    <w:p w:rsidR="00000000" w:rsidDel="00000000" w:rsidP="00000000" w:rsidRDefault="00000000" w:rsidRPr="00000000" w14:paraId="000001F7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║                                                          ║</w:t>
      </w:r>
    </w:p>
    <w:p w:rsidR="00000000" w:rsidDel="00000000" w:rsidP="00000000" w:rsidRDefault="00000000" w:rsidRPr="00000000" w14:paraId="000001F8">
      <w:pPr>
        <w:shd w:fill="f9fafb" w:val="clear"/>
        <w:spacing w:after="180" w:before="24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╚══════════════════════════════════════════════════════════╝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uizjnyo7yb1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Resumo das Funcionalidades por Módulo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2.5347629418666"/>
        <w:gridCol w:w="5832.977048081757"/>
        <w:tblGridChange w:id="0">
          <w:tblGrid>
            <w:gridCol w:w="3192.5347629418666"/>
            <w:gridCol w:w="5832.97704808175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Principais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Autenticação (operador, empresa, fiscal via Google, gestão e administrador via Google)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de estudantes (cadastro, importação, fotos, digitais)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Integração com leitor biométrico e serviço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Operação diária: biometria e fallback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Regras de voucher (único por dia, renovação automática)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 em tempo real para empresa, fiscal e gestão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Validação fiscal e controle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Relatórios completos (PDF,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Configurações do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