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981947" w:rsidR="00E44031" w:rsidP="38A34EEA" w:rsidRDefault="0DF2A875" w14:paraId="3C8AF054" w14:textId="7C5BB48C">
      <w:pPr>
        <w:pStyle w:val="Title"/>
        <w:spacing w:after="100"/>
        <w:rPr>
          <w:rFonts w:ascii="Arial" w:hAnsi="Arial" w:cs="Arial"/>
          <w:b/>
          <w:bCs/>
          <w:sz w:val="32"/>
          <w:szCs w:val="32"/>
        </w:rPr>
      </w:pPr>
      <w:r w:rsidRPr="38A34EEA">
        <w:rPr>
          <w:rFonts w:ascii="Arial" w:hAnsi="Arial" w:cs="Arial"/>
          <w:b/>
          <w:bCs/>
          <w:sz w:val="32"/>
          <w:szCs w:val="32"/>
        </w:rPr>
        <w:t>PayJustNow</w:t>
      </w:r>
    </w:p>
    <w:p w:rsidRPr="00981947" w:rsidR="00981947" w:rsidP="00981947" w:rsidRDefault="00981947" w14:paraId="26C9EC56" w14:textId="77777777">
      <w:pPr>
        <w:pStyle w:val="Title"/>
        <w:spacing w:after="10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6351862B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39328AA0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>SCREEN 1</w:t>
            </w:r>
          </w:p>
          <w:p w:rsidRPr="00981947" w:rsidR="00E44031" w:rsidRDefault="642E5950" w14:paraId="62FCFA3C" w14:textId="6B98276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Welcome</w:t>
            </w:r>
          </w:p>
          <w:p w:rsidRPr="00981947" w:rsidR="00E44031" w:rsidRDefault="00046B70" w14:paraId="1E18AF08" w14:textId="77777777">
            <w:pPr>
              <w:spacing w:after="1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By the end of this course, you will be able to:</w:t>
            </w:r>
          </w:p>
          <w:p w:rsidRPr="00981947" w:rsidR="00E44031" w:rsidRDefault="00046B70" w14:paraId="33FF9A94" w14:textId="77777777">
            <w:pPr>
              <w:pStyle w:val="ListParagraph"/>
              <w:numPr>
                <w:ilvl w:val="0"/>
                <w:numId w:val="3"/>
              </w:numPr>
              <w:spacing w:after="9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Identify what PayJustNow is and when it is the right option for a customer.</w:t>
            </w:r>
          </w:p>
          <w:p w:rsidRPr="00981947" w:rsidR="00E44031" w:rsidRDefault="00046B70" w14:paraId="6FD9DCFB" w14:textId="03554FEF">
            <w:pPr>
              <w:pStyle w:val="ListParagraph"/>
              <w:numPr>
                <w:ilvl w:val="0"/>
                <w:numId w:val="3"/>
              </w:numPr>
              <w:spacing w:after="9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sz w:val="22"/>
                <w:szCs w:val="22"/>
              </w:rPr>
              <w:t xml:space="preserve">Work out the correct instalment amounts and dates, and </w:t>
            </w:r>
            <w:r w:rsidRPr="764ECE05" w:rsidR="620BF136">
              <w:rPr>
                <w:rFonts w:ascii="Arial" w:hAnsi="Arial" w:cs="Arial"/>
                <w:sz w:val="22"/>
                <w:szCs w:val="22"/>
              </w:rPr>
              <w:t>recommend</w:t>
            </w:r>
            <w:r w:rsidRPr="764ECE05">
              <w:rPr>
                <w:rFonts w:ascii="Arial" w:hAnsi="Arial" w:cs="Arial"/>
                <w:sz w:val="22"/>
                <w:szCs w:val="22"/>
              </w:rPr>
              <w:t xml:space="preserve"> the right plan, either the three month plan or PayStretch, for a given purchase.</w:t>
            </w:r>
          </w:p>
          <w:p w:rsidRPr="00981947" w:rsidR="00E44031" w:rsidRDefault="00046B70" w14:paraId="13FF7263" w14:textId="77777777">
            <w:pPr>
              <w:pStyle w:val="ListParagraph"/>
              <w:numPr>
                <w:ilvl w:val="0"/>
                <w:numId w:val="3"/>
              </w:numPr>
              <w:spacing w:after="9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Apply the correct sequence of steps to complete a PayJustNow purchase.</w:t>
            </w:r>
          </w:p>
          <w:p w:rsidRPr="00981947" w:rsidR="00E44031" w:rsidRDefault="642E5950" w14:paraId="49D3F457" w14:textId="727D493E">
            <w:pPr>
              <w:pStyle w:val="ListParagraph"/>
              <w:numPr>
                <w:ilvl w:val="0"/>
                <w:numId w:val="3"/>
              </w:numPr>
              <w:spacing w:after="90"/>
              <w:rPr>
                <w:rFonts w:ascii="Arial" w:hAnsi="Arial" w:cs="Arial"/>
                <w:sz w:val="22"/>
                <w:szCs w:val="22"/>
              </w:rPr>
            </w:pPr>
            <w:r w:rsidRPr="773E8B64">
              <w:rPr>
                <w:rFonts w:ascii="Arial" w:hAnsi="Arial" w:cs="Arial"/>
                <w:sz w:val="22"/>
                <w:szCs w:val="22"/>
              </w:rPr>
              <w:t>Respond correctly to</w:t>
            </w:r>
            <w:r w:rsidRPr="773E8B64" w:rsidR="2B14BFA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773E8B64">
              <w:rPr>
                <w:rFonts w:ascii="Arial" w:hAnsi="Arial" w:cs="Arial"/>
                <w:sz w:val="22"/>
                <w:szCs w:val="22"/>
              </w:rPr>
              <w:t>customer questions and concerns.</w:t>
            </w:r>
          </w:p>
        </w:tc>
      </w:tr>
    </w:tbl>
    <w:p w:rsidRPr="00981947" w:rsidR="00E44031" w:rsidRDefault="00E44031" w14:paraId="49951449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14F589A5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7738073D" w14:textId="669B6763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SCREEN 2 </w:t>
            </w:r>
          </w:p>
          <w:p w:rsidRPr="00981947" w:rsidR="00E44031" w:rsidRDefault="00046B70" w14:paraId="3B7A9D61" w14:textId="0FA8243E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>What is PayJustNow</w:t>
            </w:r>
            <w:r w:rsidRPr="00981947" w:rsidR="00BE1B7B">
              <w:rPr>
                <w:rFonts w:ascii="Arial" w:hAnsi="Arial" w:cs="Arial"/>
                <w:b/>
                <w:bCs/>
                <w:sz w:val="22"/>
                <w:szCs w:val="22"/>
              </w:rPr>
              <w:t>?</w:t>
            </w:r>
          </w:p>
          <w:p w:rsidRPr="00981947" w:rsidR="00E44031" w:rsidRDefault="00046B70" w14:paraId="69F47391" w14:textId="77777777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PayJustNow is a South African Buy Now, Pay Later payment solution. It allows a customer to take their purchase home on the same day and split the cost into three equal, interest free instalments, as long as each instalment is paid on time.</w:t>
            </w:r>
          </w:p>
          <w:p w:rsidRPr="00981947" w:rsidR="00E44031" w:rsidP="773E8B64" w:rsidRDefault="642E5950" w14:paraId="62028001" w14:textId="1A1218F3">
            <w:pPr>
              <w:pBdr>
                <w:top w:val="single" w:color="B8860B" w:sz="4" w:space="8"/>
              </w:pBdr>
              <w:spacing w:before="100"/>
              <w:rPr>
                <w:rFonts w:ascii="Arial" w:hAnsi="Arial" w:cs="Arial"/>
                <w:sz w:val="22"/>
                <w:szCs w:val="22"/>
              </w:rPr>
            </w:pPr>
            <w:commentRangeStart w:id="0"/>
            <w:r w:rsidRPr="00981947">
              <w:rPr>
                <w:rFonts w:ascii="Arial" w:hAnsi="Arial" w:cs="Arial"/>
                <w:b/>
                <w:bCs/>
                <w:spacing w:val="10"/>
                <w:sz w:val="22"/>
                <w:szCs w:val="22"/>
              </w:rPr>
              <w:t>TIP</w:t>
            </w:r>
            <w:r w:rsidRPr="00981947" w:rsidR="3D4DF381">
              <w:rPr>
                <w:rFonts w:ascii="Arial" w:hAnsi="Arial" w:cs="Arial"/>
                <w:b/>
                <w:bCs/>
                <w:spacing w:val="10"/>
                <w:sz w:val="22"/>
                <w:szCs w:val="22"/>
              </w:rPr>
              <w:t>:</w:t>
            </w:r>
            <w:commentRangeEnd w:id="0"/>
            <w:r w:rsidRPr="764ECE05" w:rsidR="00046B70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0"/>
            </w:r>
            <w:r w:rsidRPr="764ECE05" w:rsidR="3D4DF38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81947">
              <w:rPr>
                <w:rFonts w:ascii="Arial" w:hAnsi="Arial" w:cs="Arial"/>
                <w:sz w:val="22"/>
                <w:szCs w:val="22"/>
              </w:rPr>
              <w:t>Always mention that the plan is interest free only if instalments are paid on time.</w:t>
            </w:r>
          </w:p>
        </w:tc>
      </w:tr>
    </w:tbl>
    <w:p w:rsidRPr="00981947" w:rsidR="00E44031" w:rsidRDefault="00E44031" w14:paraId="2AAE4C45" w14:textId="77777777">
      <w:pPr>
        <w:spacing w:after="90"/>
        <w:rPr>
          <w:rFonts w:ascii="Arial" w:hAnsi="Arial" w:cs="Arial"/>
          <w:sz w:val="22"/>
          <w:szCs w:val="22"/>
        </w:rPr>
      </w:pPr>
    </w:p>
    <w:p w:rsidRPr="00981947" w:rsidR="00E44031" w:rsidRDefault="00046B70" w14:paraId="7BB0B7EC" w14:textId="195D0242">
      <w:pPr>
        <w:spacing w:after="220"/>
        <w:rPr>
          <w:rFonts w:ascii="Arial" w:hAnsi="Arial" w:cs="Arial"/>
          <w:sz w:val="22"/>
          <w:szCs w:val="22"/>
        </w:rPr>
      </w:pPr>
      <w:r w:rsidRPr="00981947">
        <w:rPr>
          <w:rFonts w:ascii="Arial" w:hAnsi="Arial" w:cs="Arial"/>
          <w:sz w:val="22"/>
          <w:szCs w:val="22"/>
        </w:rPr>
        <w:t>Now that you know what</w:t>
      </w:r>
      <w:r w:rsidR="00981947">
        <w:rPr>
          <w:rFonts w:ascii="Arial" w:hAnsi="Arial" w:cs="Arial"/>
          <w:sz w:val="22"/>
          <w:szCs w:val="22"/>
        </w:rPr>
        <w:t xml:space="preserve"> PayJustNow</w:t>
      </w:r>
      <w:r w:rsidRPr="00981947">
        <w:rPr>
          <w:rFonts w:ascii="Arial" w:hAnsi="Arial" w:cs="Arial"/>
          <w:sz w:val="22"/>
          <w:szCs w:val="22"/>
        </w:rPr>
        <w:t xml:space="preserve"> is, the next question a customer will ask is almost always about the money. Let's break that down.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3CF7FFDF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642E5950" w14:paraId="458CD62A" w14:textId="72DA26CA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2938E3A9">
              <w:rPr>
                <w:rFonts w:ascii="Arial" w:hAnsi="Arial" w:cs="Arial"/>
                <w:b/>
                <w:bCs/>
                <w:sz w:val="22"/>
                <w:szCs w:val="22"/>
              </w:rPr>
              <w:t>SCREEN</w:t>
            </w: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 </w:t>
            </w:r>
          </w:p>
          <w:p w:rsidRPr="00981947" w:rsidR="00E44031" w:rsidP="773E8B64" w:rsidRDefault="09B91624" w14:paraId="78B4A1D1" w14:textId="3AC5CFB6">
            <w:pPr>
              <w:spacing w:before="240" w:after="240"/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A customer wants to buy a jacket worth R1200 today using PayJustNow. How much would they need to pay today to take the jacket home?</w:t>
            </w:r>
          </w:p>
          <w:p w:rsidRPr="00981947" w:rsidR="00E44031" w:rsidP="773E8B64" w:rsidRDefault="09B91624" w14:paraId="51CEA4BD" w14:textId="595686C0">
            <w:pPr>
              <w:spacing w:before="240" w:after="240"/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A) R400 (a third of the purchase price).</w:t>
            </w:r>
            <w:r w:rsidR="00046B70">
              <w:br/>
            </w:r>
            <w:r w:rsidRPr="773E8B64">
              <w:rPr>
                <w:rFonts w:ascii="Arial" w:hAnsi="Arial" w:eastAsia="Arial" w:cs="Arial"/>
                <w:sz w:val="22"/>
                <w:szCs w:val="22"/>
              </w:rPr>
              <w:t xml:space="preserve"> That's correct. PayJustNow splits the purchase into three equal payments, so the customer pays a third today and takes the jacket home immediately.</w:t>
            </w:r>
          </w:p>
          <w:p w:rsidRPr="00981947" w:rsidR="00E44031" w:rsidP="773E8B64" w:rsidRDefault="09B91624" w14:paraId="5F289BAB" w14:textId="7DAD14CA">
            <w:pPr>
              <w:spacing w:before="240" w:after="240"/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B) R1200 (the full amount).</w:t>
            </w:r>
            <w:r w:rsidR="00046B70">
              <w:br/>
            </w:r>
            <w:r w:rsidRPr="773E8B64">
              <w:rPr>
                <w:rFonts w:ascii="Arial" w:hAnsi="Arial" w:eastAsia="Arial" w:cs="Arial"/>
                <w:sz w:val="22"/>
                <w:szCs w:val="22"/>
              </w:rPr>
              <w:t xml:space="preserve"> Not quite. With PayJustNow, the customer doesn't need to pay the full amount upfront</w:t>
            </w:r>
            <w:r w:rsidRPr="773E8B64" w:rsidR="1E5DC643">
              <w:rPr>
                <w:rFonts w:ascii="Arial" w:hAnsi="Arial" w:eastAsia="Arial" w:cs="Arial"/>
                <w:sz w:val="22"/>
                <w:szCs w:val="22"/>
              </w:rPr>
              <w:t>,</w:t>
            </w:r>
            <w:r w:rsidRPr="773E8B64">
              <w:rPr>
                <w:rFonts w:ascii="Arial" w:hAnsi="Arial" w:eastAsia="Arial" w:cs="Arial"/>
                <w:sz w:val="22"/>
                <w:szCs w:val="22"/>
              </w:rPr>
              <w:t xml:space="preserve"> just the first of three instalments.</w:t>
            </w:r>
          </w:p>
          <w:p w:rsidRPr="00981947" w:rsidR="00E44031" w:rsidP="773E8B64" w:rsidRDefault="09B91624" w14:paraId="0ECBD6B1" w14:textId="42FF5F1B">
            <w:pPr>
              <w:spacing w:before="240" w:after="240"/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C) Nothing today, only once the item is delivered.</w:t>
            </w:r>
            <w:r w:rsidR="00046B70">
              <w:br/>
            </w:r>
            <w:r w:rsidRPr="773E8B64">
              <w:rPr>
                <w:rFonts w:ascii="Arial" w:hAnsi="Arial" w:eastAsia="Arial" w:cs="Arial"/>
                <w:sz w:val="22"/>
                <w:szCs w:val="22"/>
              </w:rPr>
              <w:t xml:space="preserve"> Not quite. PayJustNow requires the first instalment to be paid at the time of purchase, not at a later date</w:t>
            </w:r>
          </w:p>
        </w:tc>
      </w:tr>
    </w:tbl>
    <w:p w:rsidRPr="00981947" w:rsidR="00E44031" w:rsidRDefault="00E44031" w14:paraId="111FD100" w14:textId="77777777">
      <w:pPr>
        <w:spacing w:after="90"/>
        <w:rPr>
          <w:rFonts w:ascii="Arial" w:hAnsi="Arial" w:cs="Arial"/>
          <w:sz w:val="22"/>
          <w:szCs w:val="22"/>
        </w:rPr>
      </w:pPr>
    </w:p>
    <w:p w:rsidRPr="00981947" w:rsidR="00E44031" w:rsidRDefault="00046B70" w14:paraId="0CA1AF51" w14:textId="7753E6B0">
      <w:pPr>
        <w:spacing w:after="220"/>
        <w:rPr>
          <w:rFonts w:ascii="Arial" w:hAnsi="Arial" w:cs="Arial"/>
          <w:sz w:val="22"/>
          <w:szCs w:val="22"/>
        </w:rPr>
      </w:pPr>
      <w:r w:rsidRPr="764ECE05">
        <w:rPr>
          <w:rFonts w:ascii="Arial" w:hAnsi="Arial" w:cs="Arial"/>
          <w:i/>
          <w:iCs/>
          <w:sz w:val="22"/>
          <w:szCs w:val="22"/>
        </w:rPr>
        <w:t>Now let's look at how those payments actually get split.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28B0DE42" w14:paraId="5FFA4686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31CF6063" w14:textId="360F0DD1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SCREEN 3 </w:t>
            </w:r>
          </w:p>
          <w:p w:rsidR="00A704F1" w:rsidP="764ECE05" w:rsidRDefault="00046B70" w14:paraId="1FA1A9D9" w14:textId="2D6E8B16">
            <w:pPr>
              <w:spacing w:after="120"/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>Payment Structure and PayStretch</w:t>
            </w:r>
          </w:p>
          <w:p w:rsidR="00A704F1" w:rsidP="764ECE05" w:rsidRDefault="00046B70" w14:paraId="6BA14954" w14:textId="6E47DFF1">
            <w:pPr>
              <w:spacing w:after="140"/>
            </w:pPr>
            <w:r w:rsidRPr="1BF01E92" w:rsidR="00046B70">
              <w:rPr>
                <w:rFonts w:ascii="Arial" w:hAnsi="Arial" w:cs="Arial"/>
                <w:sz w:val="22"/>
                <w:szCs w:val="22"/>
              </w:rPr>
              <w:t xml:space="preserve">The three month plan splits any purchase into three equal instalments. For simplicity, and to match how the PayJustNow app itself displays due dates to a </w:t>
            </w:r>
            <w:r w:rsidRPr="1BF01E92" w:rsidR="00046B70">
              <w:rPr>
                <w:rFonts w:ascii="Arial" w:hAnsi="Arial" w:cs="Arial"/>
                <w:sz w:val="22"/>
                <w:szCs w:val="22"/>
              </w:rPr>
              <w:t>customer</w:t>
            </w:r>
            <w:r w:rsidRPr="1BF01E92" w:rsidR="28B93C4B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1BF01E92" w:rsidR="5135409D">
              <w:rPr>
                <w:rFonts w:ascii="Arial" w:hAnsi="Arial" w:cs="Arial"/>
                <w:sz w:val="22"/>
                <w:szCs w:val="22"/>
              </w:rPr>
              <w:t>T</w:t>
            </w:r>
            <w:r w:rsidRPr="1BF01E92" w:rsidR="00046B70">
              <w:rPr>
                <w:rFonts w:ascii="Arial" w:hAnsi="Arial" w:cs="Arial"/>
                <w:sz w:val="22"/>
                <w:szCs w:val="22"/>
              </w:rPr>
              <w:t>his</w:t>
            </w:r>
            <w:r w:rsidRPr="1BF01E92" w:rsidR="00046B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1BF01E92" w:rsidR="308EB594">
              <w:rPr>
                <w:rFonts w:ascii="Arial" w:hAnsi="Arial" w:cs="Arial"/>
                <w:sz w:val="22"/>
                <w:szCs w:val="22"/>
              </w:rPr>
              <w:t>way</w:t>
            </w:r>
            <w:r w:rsidRPr="1BF01E92" w:rsidR="00046B70">
              <w:rPr>
                <w:rFonts w:ascii="Arial" w:hAnsi="Arial" w:cs="Arial"/>
                <w:sz w:val="22"/>
                <w:szCs w:val="22"/>
              </w:rPr>
              <w:t xml:space="preserve"> treats each instalment as due on the same date, one month and two months after the date of purchase.</w:t>
            </w:r>
          </w:p>
          <w:p w:rsidR="68D4CEDC" w:rsidP="764ECE05" w:rsidRDefault="68D4CEDC" w14:paraId="52539D11" w14:textId="74F71565">
            <w:pPr>
              <w:spacing w:after="140"/>
            </w:pPr>
            <w:r w:rsidRPr="764ECE05">
              <w:rPr>
                <w:rFonts w:ascii="Arial" w:hAnsi="Arial" w:eastAsia="Arial" w:cs="Arial"/>
                <w:sz w:val="22"/>
                <w:szCs w:val="22"/>
              </w:rPr>
              <w:t>Watch the video to learn more:</w:t>
            </w:r>
          </w:p>
          <w:p w:rsidR="68D4CEDC" w:rsidP="764ECE05" w:rsidRDefault="68D4CEDC" w14:paraId="024F64E0" w14:textId="28DEFFC2">
            <w:pPr>
              <w:spacing w:after="140"/>
            </w:pPr>
            <w:commentRangeStart w:id="843006338"/>
            <w:r w:rsidR="68D4CEDC">
              <w:drawing>
                <wp:inline wp14:editId="2ED17238" wp14:anchorId="138D2A0D">
                  <wp:extent cx="4365114" cy="2444708"/>
                  <wp:effectExtent l="0" t="0" r="0" b="0"/>
                  <wp:docPr id="918782171" name="drawing">
                    <a:extLst>
                      <a:ext uri="{FF2B5EF4-FFF2-40B4-BE49-F238E27FC236}">
                        <a16:creationId xmlns:a16="http://schemas.microsoft.com/office/drawing/2014/main" id="{4D708537-644E-430D-BFBA-39285550C050}"/>
                      </a:ext>
                    </a:extLst>
                  </wp:docPr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8782171" name="Picture 918782171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114" cy="2444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43006338"/>
            <w:r>
              <w:rPr>
                <w:rStyle w:val="CommentReference"/>
              </w:rPr>
              <w:commentReference w:id="843006338"/>
            </w:r>
          </w:p>
          <w:p w:rsidRPr="00981947" w:rsidR="00E44031" w:rsidRDefault="00046B70" w14:paraId="547FFB82" w14:textId="77777777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For bigger purchases, PayStretch spreads the cost over twelve months instead, with a small, transparent interest rate shown clearly before the customer confirms. There are no hidden fees on either plan.</w:t>
            </w:r>
          </w:p>
          <w:p w:rsidRPr="00981947" w:rsidR="00E44031" w:rsidP="58A5E106" w:rsidRDefault="00046B70" w14:paraId="4CE09D2B" w14:textId="5A8A05E4">
            <w:pPr>
              <w:pStyle w:val="Normal"/>
              <w:pBdr>
                <w:top w:val="single" w:color="B8860B" w:sz="4" w:space="8"/>
              </w:pBdr>
              <w:spacing w:before="100"/>
              <w:rPr>
                <w:rFonts w:ascii="Arial" w:hAnsi="Arial" w:eastAsia="Arial" w:cs="Arial"/>
                <w:noProof w:val="0"/>
                <w:sz w:val="22"/>
                <w:szCs w:val="22"/>
                <w:lang w:val="en-ZA"/>
              </w:rPr>
            </w:pP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TIP</w:t>
            </w:r>
            <w:r w:rsidRPr="58A5E106" w:rsidR="435C055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: 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 xml:space="preserve">Mention 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>PayStretch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 xml:space="preserve"> whenever a customer is buying a big basket item, such as furniture or electronics, and always point out the interest rate before the customer confirms.</w:t>
            </w:r>
            <w:r w:rsidRPr="58A5E106" w:rsidR="71036714">
              <w:rPr>
                <w:rFonts w:ascii="Arial" w:hAnsi="Arial" w:cs="Arial"/>
                <w:i w:val="1"/>
                <w:iCs w:val="1"/>
                <w:sz w:val="22"/>
                <w:szCs w:val="22"/>
              </w:rPr>
              <w:t xml:space="preserve"> </w:t>
            </w:r>
            <w:r w:rsidRPr="58A5E106" w:rsidR="27143F8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ZA"/>
              </w:rPr>
              <w:t>This will help build the trust of the customer</w:t>
            </w:r>
          </w:p>
        </w:tc>
      </w:tr>
    </w:tbl>
    <w:p w:rsidRPr="00981947" w:rsidR="00E44031" w:rsidRDefault="00E44031" w14:paraId="1F705C99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58A5E106" w14:paraId="1125E164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349D0BDC" w14:textId="7A91DD4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SCREEN </w:t>
            </w:r>
          </w:p>
          <w:p w:rsidRPr="00981947" w:rsidR="00E44031" w:rsidP="764ECE05" w:rsidRDefault="7C4F5B27" w14:paraId="3C924267" w14:textId="22A0B88D">
            <w:pPr>
              <w:spacing w:after="140" w:line="259" w:lineRule="auto"/>
              <w:rPr>
                <w:rFonts w:ascii="Arial" w:hAnsi="Arial" w:cs="Arial"/>
                <w:sz w:val="22"/>
                <w:szCs w:val="22"/>
              </w:rPr>
            </w:pPr>
            <w:r w:rsidRPr="58A5E106" w:rsidR="1CCCDADA">
              <w:rPr>
                <w:rFonts w:ascii="Arial" w:hAnsi="Arial" w:cs="Arial"/>
                <w:sz w:val="22"/>
                <w:szCs w:val="22"/>
              </w:rPr>
              <w:t>Let's</w:t>
            </w:r>
            <w:r w:rsidRPr="58A5E106" w:rsidR="5A042BB2">
              <w:rPr>
                <w:rFonts w:ascii="Arial" w:hAnsi="Arial" w:cs="Arial"/>
                <w:sz w:val="22"/>
                <w:szCs w:val="22"/>
              </w:rPr>
              <w:t xml:space="preserve"> take a look at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Pr="58A5E106" w:rsidR="69A6F95E">
              <w:rPr>
                <w:rFonts w:ascii="Arial" w:hAnsi="Arial" w:cs="Arial"/>
                <w:sz w:val="22"/>
                <w:szCs w:val="22"/>
              </w:rPr>
              <w:t xml:space="preserve">n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>example</w:t>
            </w:r>
            <w:r w:rsidRPr="58A5E106" w:rsidR="4A2A3AF4">
              <w:rPr>
                <w:rFonts w:ascii="Arial" w:hAnsi="Arial" w:cs="Arial"/>
                <w:sz w:val="22"/>
                <w:szCs w:val="22"/>
              </w:rPr>
              <w:t>:</w:t>
            </w:r>
          </w:p>
          <w:p w:rsidRPr="00981947" w:rsidR="00E44031" w:rsidRDefault="6103B43D" w14:paraId="520A31A6" w14:textId="19172171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58A5E106" w:rsidR="58D5C430">
              <w:rPr>
                <w:rFonts w:ascii="Arial" w:hAnsi="Arial" w:cs="Arial"/>
                <w:sz w:val="22"/>
                <w:szCs w:val="22"/>
              </w:rPr>
              <w:t>A C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>ustomer buys an item on the first of March. Using the c</w:t>
            </w:r>
            <w:r w:rsidRPr="58A5E106" w:rsidR="7A625D27">
              <w:rPr>
                <w:rFonts w:ascii="Arial" w:hAnsi="Arial" w:cs="Arial"/>
                <w:sz w:val="22"/>
                <w:szCs w:val="22"/>
              </w:rPr>
              <w:t>alculation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 above, the three instalments fall on the first of March, the first of April, and the first of May.</w:t>
            </w:r>
          </w:p>
          <w:p w:rsidRPr="00981947" w:rsidR="00E44031" w:rsidRDefault="00046B70" w14:paraId="6C1F8B0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Notice that the day of the month stays the same each time. Only the month changes. This is the pattern to apply whenever a customer asks when their payments are due.</w:t>
            </w:r>
          </w:p>
        </w:tc>
      </w:tr>
    </w:tbl>
    <w:p w:rsidRPr="00981947" w:rsidR="00E44031" w:rsidRDefault="00E44031" w14:paraId="75447C63" w14:textId="77777777">
      <w:pPr>
        <w:spacing w:after="90"/>
        <w:rPr>
          <w:rFonts w:ascii="Arial" w:hAnsi="Arial" w:cs="Arial"/>
          <w:sz w:val="22"/>
          <w:szCs w:val="22"/>
        </w:rPr>
      </w:pPr>
    </w:p>
    <w:p w:rsidRPr="00981947" w:rsidR="00E44031" w:rsidRDefault="00046B70" w14:paraId="5F64D19B" w14:textId="77777777">
      <w:pPr>
        <w:spacing w:after="220"/>
        <w:rPr>
          <w:rFonts w:ascii="Arial" w:hAnsi="Arial" w:cs="Arial"/>
          <w:sz w:val="22"/>
          <w:szCs w:val="22"/>
        </w:rPr>
      </w:pPr>
      <w:r w:rsidRPr="00981947">
        <w:rPr>
          <w:rFonts w:ascii="Arial" w:hAnsi="Arial" w:cs="Arial"/>
          <w:i/>
          <w:iCs/>
          <w:sz w:val="22"/>
          <w:szCs w:val="22"/>
        </w:rPr>
        <w:t>Now try it yourself.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64ECE05" w14:paraId="3D3D024A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39CA1A06" w14:textId="6896C5D9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>SCREEN 3</w:t>
            </w:r>
          </w:p>
          <w:p w:rsidRPr="00981947" w:rsidR="00E44031" w:rsidRDefault="00046B70" w14:paraId="74F3D568" w14:textId="007FAE32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 xml:space="preserve">A customer buys a jacket </w:t>
            </w:r>
            <w:r w:rsidRPr="00981947" w:rsidR="00BE1B7B">
              <w:rPr>
                <w:rFonts w:ascii="Arial" w:hAnsi="Arial" w:cs="Arial"/>
                <w:sz w:val="22"/>
                <w:szCs w:val="22"/>
              </w:rPr>
              <w:t>on the 15</w:t>
            </w:r>
            <w:r w:rsidRPr="00981947" w:rsidR="00BE1B7B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981947" w:rsidR="00BE1B7B">
              <w:rPr>
                <w:rFonts w:ascii="Arial" w:hAnsi="Arial" w:cs="Arial"/>
                <w:sz w:val="22"/>
                <w:szCs w:val="22"/>
              </w:rPr>
              <w:t xml:space="preserve"> of January </w:t>
            </w:r>
            <w:r w:rsidRPr="00981947">
              <w:rPr>
                <w:rFonts w:ascii="Arial" w:hAnsi="Arial" w:cs="Arial"/>
                <w:sz w:val="22"/>
                <w:szCs w:val="22"/>
              </w:rPr>
              <w:t>using the three month plan. When is the final instalment due?</w:t>
            </w:r>
          </w:p>
          <w:p w:rsidRPr="00981947" w:rsidR="00BE1B7B" w:rsidRDefault="00BE1B7B" w14:paraId="20B4DC28" w14:textId="77777777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</w:p>
          <w:p w:rsidRPr="00981947" w:rsidR="00E44031" w:rsidRDefault="00046B70" w14:paraId="494EF4A9" w14:textId="38F7DA1B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A)  </w:t>
            </w:r>
            <w:r w:rsidRPr="764ECE05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764ECE05" w:rsidR="2D87708E">
              <w:rPr>
                <w:rFonts w:ascii="Arial" w:hAnsi="Arial" w:cs="Arial"/>
                <w:sz w:val="22"/>
                <w:szCs w:val="22"/>
              </w:rPr>
              <w:t>15th</w:t>
            </w:r>
            <w:r w:rsidRPr="764ECE05">
              <w:rPr>
                <w:rFonts w:ascii="Arial" w:hAnsi="Arial" w:cs="Arial"/>
                <w:sz w:val="22"/>
                <w:szCs w:val="22"/>
              </w:rPr>
              <w:t xml:space="preserve"> of February.</w:t>
            </w:r>
          </w:p>
          <w:p w:rsidRPr="00981947" w:rsidR="00E44031" w:rsidRDefault="00046B70" w14:paraId="750CD73A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Not quite. This is the date of the second instalment, not the final one.</w:t>
            </w:r>
          </w:p>
          <w:p w:rsidRPr="00981947" w:rsidR="00E44031" w:rsidRDefault="00046B70" w14:paraId="08A9B220" w14:textId="2A1F8C4A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B)  </w:t>
            </w:r>
            <w:r w:rsidRPr="764ECE05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764ECE05" w:rsidR="1EF764D2">
              <w:rPr>
                <w:rFonts w:ascii="Arial" w:hAnsi="Arial" w:cs="Arial"/>
                <w:sz w:val="22"/>
                <w:szCs w:val="22"/>
              </w:rPr>
              <w:t>13th</w:t>
            </w:r>
            <w:r w:rsidRPr="764ECE05">
              <w:rPr>
                <w:rFonts w:ascii="Arial" w:hAnsi="Arial" w:cs="Arial"/>
                <w:sz w:val="22"/>
                <w:szCs w:val="22"/>
              </w:rPr>
              <w:t xml:space="preserve"> of January.</w:t>
            </w:r>
          </w:p>
          <w:p w:rsidRPr="00981947" w:rsidR="00E44031" w:rsidRDefault="00046B70" w14:paraId="71233862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Not quite. This changes the day of the month rather than the month itself, which does not match the pattern.</w:t>
            </w:r>
          </w:p>
          <w:p w:rsidRPr="00981947" w:rsidR="00E44031" w:rsidP="764ECE05" w:rsidRDefault="00046B70" w14:paraId="6F3701BB" w14:textId="10FDC93C">
            <w:pPr>
              <w:spacing w:before="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C)  The </w:t>
            </w:r>
            <w:r w:rsidRPr="764ECE05" w:rsidR="693D8D3D">
              <w:rPr>
                <w:rFonts w:ascii="Arial" w:hAnsi="Arial" w:cs="Arial"/>
                <w:b/>
                <w:bCs/>
                <w:sz w:val="22"/>
                <w:szCs w:val="22"/>
              </w:rPr>
              <w:t>15th</w:t>
            </w: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of March.   </w:t>
            </w:r>
          </w:p>
          <w:p w:rsidRPr="00981947" w:rsidR="00E44031" w:rsidRDefault="757114F3" w14:paraId="2C4A6622" w14:textId="1C4CBEE6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i/>
                <w:iCs/>
                <w:sz w:val="22"/>
                <w:szCs w:val="22"/>
              </w:rPr>
              <w:t>The 15</w:t>
            </w:r>
            <w:r w:rsidRPr="764ECE05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</w:rPr>
              <w:t>th</w:t>
            </w:r>
            <w:r w:rsidRPr="764ECE05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of March is c</w:t>
            </w:r>
            <w:r w:rsidRPr="764ECE05" w:rsidR="00046B70">
              <w:rPr>
                <w:rFonts w:ascii="Arial" w:hAnsi="Arial" w:cs="Arial"/>
                <w:i/>
                <w:iCs/>
                <w:sz w:val="22"/>
                <w:szCs w:val="22"/>
              </w:rPr>
              <w:t>orrect. The day of the month stays the same, and the month moves forward by two.</w:t>
            </w:r>
          </w:p>
        </w:tc>
      </w:tr>
    </w:tbl>
    <w:p w:rsidRPr="00981947" w:rsidR="00E44031" w:rsidRDefault="00E44031" w14:paraId="688DA5D9" w14:textId="77777777">
      <w:pPr>
        <w:spacing w:after="90"/>
        <w:rPr>
          <w:rFonts w:ascii="Arial" w:hAnsi="Arial" w:cs="Arial"/>
          <w:sz w:val="22"/>
          <w:szCs w:val="22"/>
        </w:rPr>
      </w:pPr>
    </w:p>
    <w:p w:rsidRPr="00981947" w:rsidR="00E44031" w:rsidRDefault="642E5950" w14:paraId="1D20754A" w14:textId="52DAF92D">
      <w:pPr>
        <w:spacing w:after="220"/>
        <w:rPr>
          <w:rFonts w:ascii="Arial" w:hAnsi="Arial" w:cs="Arial"/>
          <w:sz w:val="22"/>
          <w:szCs w:val="22"/>
        </w:rPr>
      </w:pPr>
      <w:r w:rsidRPr="773E8B64">
        <w:rPr>
          <w:rFonts w:ascii="Arial" w:hAnsi="Arial" w:cs="Arial"/>
          <w:i/>
          <w:iCs/>
          <w:sz w:val="22"/>
          <w:szCs w:val="22"/>
        </w:rPr>
        <w:t>You can now explain what PayJustNow i</w:t>
      </w:r>
      <w:r w:rsidRPr="773E8B64" w:rsidR="2D9864C0">
        <w:rPr>
          <w:rFonts w:ascii="Arial" w:hAnsi="Arial" w:cs="Arial"/>
          <w:i/>
          <w:iCs/>
          <w:sz w:val="22"/>
          <w:szCs w:val="22"/>
        </w:rPr>
        <w:t>s</w:t>
      </w:r>
      <w:r w:rsidRPr="773E8B64">
        <w:rPr>
          <w:rFonts w:ascii="Arial" w:hAnsi="Arial" w:cs="Arial"/>
          <w:i/>
          <w:iCs/>
          <w:sz w:val="22"/>
          <w:szCs w:val="22"/>
        </w:rPr>
        <w:t>. Next: how does a customer actually complete the purchase, step by step?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5"/>
      </w:tblGrid>
      <w:tr w:rsidRPr="00981947" w:rsidR="00E44031" w:rsidTr="28B0DE42" w14:paraId="32FD4BBC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01404A3D" w14:textId="2CA498B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SCREEN 4 </w:t>
            </w:r>
          </w:p>
          <w:p w:rsidRPr="00981947" w:rsidR="00E44031" w:rsidRDefault="00046B70" w14:paraId="1A6CBC09" w14:textId="77777777">
            <w:pPr>
              <w:spacing w:after="120"/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>How It Works</w:t>
            </w:r>
          </w:p>
          <w:p w:rsidR="102C6942" w:rsidP="764ECE05" w:rsidRDefault="102C6942" w14:paraId="6B3FBEB5" w14:textId="1F12E415">
            <w:pPr>
              <w:spacing w:after="120"/>
            </w:pPr>
            <w:r w:rsidRPr="764ECE05">
              <w:rPr>
                <w:rFonts w:ascii="Arial" w:hAnsi="Arial" w:eastAsia="Arial" w:cs="Arial"/>
                <w:sz w:val="22"/>
                <w:szCs w:val="22"/>
              </w:rPr>
              <w:t>Firstly, the customer is required to sign up using their South African ID, mobile number, and a valid Visa or MasterCard debit/credit card.</w:t>
            </w:r>
          </w:p>
          <w:p w:rsidR="102C6942" w:rsidP="764ECE05" w:rsidRDefault="102C6942" w14:paraId="25CCC930" w14:textId="62F8BFD0">
            <w:pPr>
              <w:spacing w:after="120"/>
            </w:pPr>
            <w:r w:rsidRPr="764ECE05">
              <w:rPr>
                <w:rFonts w:ascii="Arial" w:hAnsi="Arial" w:eastAsia="Arial" w:cs="Arial"/>
                <w:sz w:val="22"/>
                <w:szCs w:val="22"/>
              </w:rPr>
              <w:t>Watch the video to learn more.</w:t>
            </w:r>
          </w:p>
          <w:p w:rsidR="102C6942" w:rsidP="764ECE05" w:rsidRDefault="102C6942" w14:paraId="09A7EA1A" w14:textId="2AC6CCCC">
            <w:pPr>
              <w:spacing w:after="120"/>
            </w:pPr>
            <w:commentRangeStart w:id="113909842"/>
            <w:commentRangeStart w:id="620464333"/>
            <w:r w:rsidR="102C6942">
              <w:drawing>
                <wp:inline wp14:editId="160D97B9" wp14:anchorId="6662404E">
                  <wp:extent cx="4365114" cy="2444708"/>
                  <wp:effectExtent l="0" t="0" r="0" b="0"/>
                  <wp:docPr id="898472645" name="drawing">
                    <a:extLst>
                      <a:ext uri="{FF2B5EF4-FFF2-40B4-BE49-F238E27FC236}">
                        <a16:creationId xmlns:a16="http://schemas.microsoft.com/office/drawing/2014/main" id="{4A1EEA86-ADF4-431C-B5FD-E46E7DC7F915}"/>
                      </a:ext>
                    </a:extLst>
                  </wp:docPr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8472645" name="Picture 898472645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114" cy="2444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13909842"/>
            <w:r>
              <w:rPr>
                <w:rStyle w:val="CommentReference"/>
              </w:rPr>
              <w:commentReference w:id="113909842"/>
            </w:r>
            <w:commentRangeEnd w:id="620464333"/>
            <w:r>
              <w:rPr>
                <w:rStyle w:val="CommentReference"/>
              </w:rPr>
              <w:commentReference w:id="620464333"/>
            </w:r>
          </w:p>
          <w:p w:rsidRPr="00981947" w:rsidR="00E44031" w:rsidRDefault="00046B70" w14:paraId="58766FC0" w14:textId="2D8B02A8">
            <w:pPr>
              <w:spacing w:after="140"/>
            </w:pP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Online: the customer finds a store online, adds items to their cart and chooses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>PayJustNow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 at checkout, then confirms the transaction in the app and pays the first instalment.</w:t>
            </w:r>
          </w:p>
          <w:p w:rsidR="27CA0B7B" w:rsidP="764ECE05" w:rsidRDefault="27CA0B7B" w14:paraId="611AF321" w14:textId="64B7419F">
            <w:pPr>
              <w:spacing w:after="140"/>
            </w:pPr>
            <w:r>
              <w:rPr>
                <w:noProof/>
              </w:rPr>
              <w:drawing>
                <wp:inline distT="0" distB="0" distL="0" distR="0" wp14:anchorId="09BC4D10" wp14:editId="134F1A71">
                  <wp:extent cx="6238875" cy="2028825"/>
                  <wp:effectExtent l="0" t="0" r="0" b="0"/>
                  <wp:docPr id="10166140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497ED4-BF75-49D8-A9AA-CF8920FC48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140" name="Picture 1016614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2CF175" wp14:editId="763F95F9">
                  <wp:extent cx="6099048" cy="923972"/>
                  <wp:effectExtent l="0" t="0" r="0" b="0"/>
                  <wp:docPr id="1371347358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909074F-4A6A-4197-8CE9-A1AAFB82EC0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47358" name="Picture 137134735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048" cy="923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81947" w:rsidR="00E44031" w:rsidRDefault="00046B70" w14:paraId="52A9ECDB" w14:textId="77777777">
            <w:pPr>
              <w:spacing w:after="140"/>
            </w:pP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In store: the customer confirms PayJustNow is available and shops as usual, lets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you know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>they will be using PayJustNow, scans the transaction QR code in the app, then confirms and pays the first instalment.</w:t>
            </w:r>
          </w:p>
          <w:p w:rsidR="764ECE05" w:rsidP="764ECE05" w:rsidRDefault="764ECE05" w14:paraId="2AF711E5" w14:textId="31B7C8F9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</w:p>
          <w:p w:rsidR="13D08E78" w:rsidP="764ECE05" w:rsidRDefault="13D08E78" w14:paraId="1100416D" w14:textId="22E56721">
            <w:pPr>
              <w:spacing w:after="140"/>
            </w:pPr>
            <w:r w:rsidR="7834DCE1">
              <w:drawing>
                <wp:inline wp14:editId="02F4032C" wp14:anchorId="793E41C9">
                  <wp:extent cx="6101969" cy="2236703"/>
                  <wp:effectExtent l="0" t="0" r="0" b="0"/>
                  <wp:docPr id="1466054134" name="drawing">
                    <a:extLst>
                      <a:ext uri="{FF2B5EF4-FFF2-40B4-BE49-F238E27FC236}">
                        <a16:creationId xmlns:a16="http://schemas.microsoft.com/office/drawing/2014/main" id="{D51F93E5-5F3D-47B6-8925-BE578D70B6B0}"/>
                      </a:ext>
                    </a:extLst>
                  </wp:docPr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6054134" name="Picture 1466054134"/>
                          <pic:cNvPicPr/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01969" cy="223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81947" w:rsidR="00E44031" w:rsidP="58A5E106" w:rsidRDefault="00046B70" w14:paraId="5BF07675" w14:textId="5B2C76AE">
            <w:pPr>
              <w:pBdr>
                <w:top w:val="single" w:color="B8860B" w:sz="4" w:space="8"/>
              </w:pBdr>
              <w:spacing w:before="100"/>
              <w:rPr>
                <w:rFonts w:ascii="Arial" w:hAnsi="Arial" w:cs="Arial"/>
                <w:sz w:val="22"/>
                <w:szCs w:val="22"/>
              </w:rPr>
            </w:pP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TIP</w:t>
            </w:r>
            <w:r w:rsidRPr="58A5E106" w:rsidR="5DE3865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  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>If a customer seems u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>nsure which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 xml:space="preserve"> 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>option</w:t>
            </w:r>
            <w:r w:rsidRPr="58A5E106" w:rsidR="00046B70">
              <w:rPr>
                <w:rFonts w:ascii="Arial" w:hAnsi="Arial" w:cs="Arial"/>
                <w:i w:val="1"/>
                <w:iCs w:val="1"/>
                <w:sz w:val="22"/>
                <w:szCs w:val="22"/>
              </w:rPr>
              <w:t xml:space="preserve"> applies to them, ask whether they are shopping online or in store first. The steps are similar, but the starting point is different.</w:t>
            </w:r>
          </w:p>
        </w:tc>
      </w:tr>
    </w:tbl>
    <w:p w:rsidRPr="00981947" w:rsidR="00E44031" w:rsidRDefault="00E44031" w14:paraId="3A4F2DFC" w14:textId="77777777">
      <w:pPr>
        <w:spacing w:after="220"/>
        <w:rPr>
          <w:rFonts w:ascii="Arial" w:hAnsi="Arial" w:cs="Arial"/>
          <w:sz w:val="22"/>
          <w:szCs w:val="22"/>
        </w:rPr>
      </w:pPr>
    </w:p>
    <w:p w:rsidR="764ECE05" w:rsidP="764ECE05" w:rsidRDefault="764ECE05" w14:paraId="02C11271" w14:textId="178EAFEE">
      <w:pPr>
        <w:spacing w:after="220"/>
        <w:rPr>
          <w:rFonts w:ascii="Arial" w:hAnsi="Arial" w:cs="Arial"/>
          <w:sz w:val="22"/>
          <w:szCs w:val="22"/>
        </w:rPr>
      </w:pPr>
    </w:p>
    <w:p w:rsidR="764ECE05" w:rsidP="764ECE05" w:rsidRDefault="764ECE05" w14:paraId="50CC19E0" w14:textId="71025F8F">
      <w:pPr>
        <w:spacing w:after="220"/>
        <w:rPr>
          <w:rFonts w:ascii="Arial" w:hAnsi="Arial" w:cs="Arial"/>
          <w:sz w:val="22"/>
          <w:szCs w:val="22"/>
        </w:rPr>
      </w:pPr>
    </w:p>
    <w:p w:rsidR="58A5E106" w:rsidP="58A5E106" w:rsidRDefault="58A5E106" w14:paraId="124AAFC7" w14:textId="26292666">
      <w:pPr>
        <w:spacing w:after="220"/>
        <w:rPr>
          <w:rFonts w:ascii="Arial" w:hAnsi="Arial" w:cs="Arial"/>
          <w:sz w:val="22"/>
          <w:szCs w:val="22"/>
        </w:rPr>
      </w:pPr>
    </w:p>
    <w:p w:rsidR="58A5E106" w:rsidP="58A5E106" w:rsidRDefault="58A5E106" w14:paraId="0A404280" w14:textId="630061C3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64ECE05" w14:paraId="4694704B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0AA3E95A" w14:textId="5D5AF0B2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>SCREEN 4</w:t>
            </w:r>
          </w:p>
          <w:p w:rsidRPr="00981947" w:rsidR="00E44031" w:rsidRDefault="00046B70" w14:paraId="4D3BDC24" w14:textId="7777777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>Basket Ready, PayJustNow Selected</w:t>
            </w:r>
          </w:p>
          <w:p w:rsidRPr="00981947" w:rsidR="00E44031" w:rsidRDefault="00046B70" w14:paraId="0C791EA2" w14:textId="77777777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A customer has already added items to their basket and selected PayJustNow at checkout. What should happen next?</w:t>
            </w:r>
          </w:p>
          <w:p w:rsidRPr="00981947" w:rsidR="00E44031" w:rsidRDefault="00046B70" w14:paraId="1D98E041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A)  </w:t>
            </w:r>
            <w:r w:rsidRPr="00981947">
              <w:rPr>
                <w:rFonts w:ascii="Arial" w:hAnsi="Arial" w:cs="Arial"/>
                <w:sz w:val="22"/>
                <w:szCs w:val="22"/>
              </w:rPr>
              <w:t>The customer waits for an SMS confirmation before the transaction can proceed.</w:t>
            </w:r>
          </w:p>
          <w:p w:rsidRPr="00981947" w:rsidR="00E44031" w:rsidRDefault="00046B70" w14:paraId="0CDFE852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Not quite. There is no waiting step here. The next action happens in the app, immediately.</w:t>
            </w:r>
          </w:p>
          <w:p w:rsidRPr="00981947" w:rsidR="00E44031" w:rsidP="764ECE05" w:rsidRDefault="00046B70" w14:paraId="04E048F1" w14:textId="06F2F0F0">
            <w:pPr>
              <w:spacing w:before="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>B)  The customer confirms the transaction in the PayJustNow app and pays the first</w:t>
            </w:r>
            <w:r w:rsidRPr="764ECE05" w:rsidR="0D8BAC7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instalment.   </w:t>
            </w:r>
          </w:p>
          <w:p w:rsidRPr="00981947" w:rsidR="00E44031" w:rsidP="764ECE05" w:rsidRDefault="17E2E4CB" w14:paraId="2B5AED0A" w14:textId="1521A120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sz w:val="22"/>
                <w:szCs w:val="22"/>
              </w:rPr>
              <w:t>The customer confirms the transaction</w:t>
            </w:r>
            <w:r w:rsidRPr="764ECE05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is </w:t>
            </w:r>
            <w:r w:rsidRPr="764ECE05" w:rsidR="00046B70">
              <w:rPr>
                <w:rFonts w:ascii="Arial" w:hAnsi="Arial" w:cs="Arial"/>
                <w:i/>
                <w:iCs/>
                <w:sz w:val="22"/>
                <w:szCs w:val="22"/>
              </w:rPr>
              <w:t>Correct. This is the very next step once PayJustNow has been chosen at checkout.</w:t>
            </w:r>
          </w:p>
          <w:p w:rsidRPr="00981947" w:rsidR="00E44031" w:rsidRDefault="00046B70" w14:paraId="5A4467E8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C)  </w:t>
            </w:r>
            <w:r w:rsidRPr="00981947">
              <w:rPr>
                <w:rFonts w:ascii="Arial" w:hAnsi="Arial" w:cs="Arial"/>
                <w:sz w:val="22"/>
                <w:szCs w:val="22"/>
              </w:rPr>
              <w:t>The customer pays the full amount, then requests a refund for two of the three instalments.</w:t>
            </w:r>
          </w:p>
          <w:p w:rsidRPr="00981947" w:rsidR="00E44031" w:rsidRDefault="00046B70" w14:paraId="0D530FDE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Not quite. This defeats the purpose of PayJustNow. The customer never pays the full amount upfront in the first place.</w:t>
            </w:r>
          </w:p>
        </w:tc>
      </w:tr>
    </w:tbl>
    <w:p w:rsidRPr="00981947" w:rsidR="00E44031" w:rsidRDefault="00E44031" w14:paraId="47A4D360" w14:textId="77777777">
      <w:pPr>
        <w:spacing w:after="90"/>
        <w:rPr>
          <w:rFonts w:ascii="Arial" w:hAnsi="Arial" w:cs="Arial"/>
          <w:sz w:val="22"/>
          <w:szCs w:val="22"/>
        </w:rPr>
      </w:pPr>
    </w:p>
    <w:p w:rsidRPr="00981947" w:rsidR="00E44031" w:rsidRDefault="00046B70" w14:paraId="194DD375" w14:textId="77777777">
      <w:pPr>
        <w:spacing w:after="220"/>
        <w:rPr>
          <w:rFonts w:ascii="Arial" w:hAnsi="Arial" w:cs="Arial"/>
          <w:sz w:val="22"/>
          <w:szCs w:val="22"/>
        </w:rPr>
      </w:pPr>
      <w:r w:rsidRPr="00981947">
        <w:rPr>
          <w:rFonts w:ascii="Arial" w:hAnsi="Arial" w:cs="Arial"/>
          <w:i/>
          <w:iCs/>
          <w:sz w:val="22"/>
          <w:szCs w:val="22"/>
        </w:rPr>
        <w:t>One more thing to cover before you're ready for a real conversation: the questions customers ask when they're still unsure.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58A5E106" w14:paraId="5C6572B9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59B5F137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SCREEN 5 </w:t>
            </w:r>
          </w:p>
          <w:p w:rsidRPr="00981947" w:rsidR="00E44031" w:rsidRDefault="00046B70" w14:paraId="33F3B049" w14:textId="7777777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>Key Considerations</w:t>
            </w:r>
          </w:p>
          <w:p w:rsidRPr="00981947" w:rsidR="00E44031" w:rsidP="764ECE05" w:rsidRDefault="00046B70" w14:paraId="5BB60089" w14:textId="0CEA776D">
            <w:pPr>
              <w:pStyle w:val="ListParagraph"/>
              <w:numPr>
                <w:ilvl w:val="0"/>
                <w:numId w:val="1"/>
              </w:num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sz w:val="22"/>
                <w:szCs w:val="22"/>
              </w:rPr>
              <w:t>A customer needs enough funds on their card to cover the first instalment at the time of purchase.</w:t>
            </w:r>
          </w:p>
          <w:p w:rsidRPr="00981947" w:rsidR="00E44031" w:rsidP="764ECE05" w:rsidRDefault="00046B70" w14:paraId="4707336D" w14:textId="39483A67">
            <w:pPr>
              <w:pStyle w:val="ListParagraph"/>
              <w:numPr>
                <w:ilvl w:val="0"/>
                <w:numId w:val="1"/>
              </w:num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sz w:val="22"/>
                <w:szCs w:val="22"/>
              </w:rPr>
              <w:t xml:space="preserve">Late payment fees may apply if a scheduled instalment is missed. </w:t>
            </w:r>
          </w:p>
          <w:p w:rsidRPr="00981947" w:rsidR="00E44031" w:rsidP="764ECE05" w:rsidRDefault="00046B70" w14:paraId="26BEAA2D" w14:textId="2EFB73B2">
            <w:pPr>
              <w:pStyle w:val="ListParagraph"/>
              <w:numPr>
                <w:ilvl w:val="0"/>
                <w:numId w:val="1"/>
              </w:num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sz w:val="22"/>
                <w:szCs w:val="22"/>
              </w:rPr>
              <w:t>A quick soft credit check is performed to approve the purchase.</w:t>
            </w:r>
            <w:r w:rsidRPr="764ECE05" w:rsidR="3A35455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764ECE05">
              <w:rPr>
                <w:rFonts w:ascii="Arial" w:hAnsi="Arial" w:cs="Arial"/>
                <w:sz w:val="22"/>
                <w:szCs w:val="22"/>
              </w:rPr>
              <w:t>This does not affect the customer's credit score, and approval is often almost instant.</w:t>
            </w:r>
          </w:p>
          <w:p w:rsidRPr="00981947" w:rsidR="00E44031" w:rsidP="58A5E106" w:rsidRDefault="00046B70" w14:paraId="7B934906" w14:textId="20E1557F">
            <w:pPr>
              <w:pStyle w:val="Normal"/>
              <w:pBdr>
                <w:top w:val="single" w:color="B8860B" w:sz="4" w:space="8"/>
              </w:pBdr>
              <w:spacing w:before="100"/>
              <w:rPr>
                <w:rFonts w:ascii="Arial" w:hAnsi="Arial" w:cs="Arial"/>
                <w:sz w:val="22"/>
                <w:szCs w:val="22"/>
              </w:rPr>
            </w:pPr>
            <w:r w:rsidRPr="00981947" w:rsidR="00046B70">
              <w:rPr>
                <w:rFonts w:ascii="Arial" w:hAnsi="Arial" w:cs="Arial"/>
                <w:b w:val="1"/>
                <w:bCs w:val="1"/>
                <w:spacing w:val="10"/>
                <w:sz w:val="22"/>
                <w:szCs w:val="22"/>
              </w:rPr>
              <w:t>TIP</w:t>
            </w:r>
            <w:r w:rsidRPr="764ECE05" w:rsidR="6A33076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: </w:t>
            </w:r>
            <w:r w:rsidRPr="764ECE05" w:rsidR="00046B70">
              <w:rPr>
                <w:rFonts w:ascii="Arial" w:hAnsi="Arial" w:cs="Arial"/>
                <w:sz w:val="22"/>
                <w:szCs w:val="22"/>
              </w:rPr>
              <w:t xml:space="preserve">If a customer worries about their credit score, reassure them clearly that the check is a soft check only. </w:t>
            </w:r>
            <w:r w:rsidRPr="58A5E106" w:rsidR="00046B70">
              <w:rPr>
                <w:rFonts w:ascii="Arial" w:hAnsi="Arial" w:cs="Arial"/>
                <w:color w:val="auto"/>
                <w:sz w:val="22"/>
                <w:szCs w:val="22"/>
              </w:rPr>
              <w:t>Being specific here, rather than v</w:t>
            </w:r>
            <w:r w:rsidRPr="58A5E106" w:rsidR="00046B7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ague, </w:t>
            </w:r>
            <w:r w:rsidRPr="58A5E106" w:rsidR="7BE6D8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ZA"/>
              </w:rPr>
              <w:t>will give the customer reassurance.</w:t>
            </w:r>
            <w:r w:rsidRPr="58A5E106" w:rsidR="7BE6D861"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ZA"/>
              </w:rPr>
              <w:t xml:space="preserve"> </w:t>
            </w:r>
          </w:p>
        </w:tc>
      </w:tr>
    </w:tbl>
    <w:p w:rsidRPr="00981947" w:rsidR="00E44031" w:rsidRDefault="00E44031" w14:paraId="3AEF13AD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58A5E106" w14:paraId="423FA58F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00D29FFB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 w:rsidR="00046B70">
              <w:rPr>
                <w:rFonts w:ascii="Arial" w:hAnsi="Arial" w:cs="Arial"/>
                <w:b w:val="1"/>
                <w:bCs w:val="1"/>
                <w:spacing w:val="20"/>
                <w:sz w:val="22"/>
                <w:szCs w:val="22"/>
              </w:rPr>
              <w:t>SCREEN 5</w:t>
            </w:r>
          </w:p>
          <w:p w:rsidRPr="00981947" w:rsidR="00E44031" w:rsidRDefault="29075B45" w14:paraId="2B500247" w14:textId="73E1B5D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customer is </w:t>
            </w:r>
            <w:r w:rsidRPr="764ECE05" w:rsidR="00046B70">
              <w:rPr>
                <w:rFonts w:ascii="Arial" w:hAnsi="Arial" w:cs="Arial"/>
                <w:b/>
                <w:bCs/>
                <w:sz w:val="22"/>
                <w:szCs w:val="22"/>
              </w:rPr>
              <w:t>worried this will affect my credit score</w:t>
            </w:r>
            <w:r w:rsidRPr="764ECE05" w:rsidR="2FFAB17A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  <w:p w:rsidRPr="00981947" w:rsidR="00E44031" w:rsidRDefault="00046B70" w14:paraId="37742A12" w14:textId="77777777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Which response is both accurate and reassuring?</w:t>
            </w:r>
          </w:p>
          <w:p w:rsidRPr="00981947" w:rsidR="00E44031" w:rsidRDefault="00046B70" w14:paraId="7E7ED66E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A)  </w:t>
            </w:r>
            <w:r w:rsidRPr="00981947">
              <w:rPr>
                <w:rFonts w:ascii="Arial" w:hAnsi="Arial" w:cs="Arial"/>
                <w:sz w:val="22"/>
                <w:szCs w:val="22"/>
              </w:rPr>
              <w:t>“It might affect it a little, but it is usually fine.”</w:t>
            </w:r>
          </w:p>
          <w:p w:rsidRPr="00981947" w:rsidR="00E44031" w:rsidRDefault="00046B70" w14:paraId="62F5330B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Not quite. This is vague and would likely make a worried customer more uncertain, not less.</w:t>
            </w:r>
          </w:p>
          <w:p w:rsidRPr="00981947" w:rsidR="00E44031" w:rsidRDefault="00046B70" w14:paraId="73B41B36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B)  </w:t>
            </w:r>
            <w:r w:rsidRPr="00981947">
              <w:rPr>
                <w:rFonts w:ascii="Arial" w:hAnsi="Arial" w:cs="Arial"/>
                <w:sz w:val="22"/>
                <w:szCs w:val="22"/>
              </w:rPr>
              <w:t>“Do not worry, there is no check done at all.”</w:t>
            </w:r>
          </w:p>
          <w:p w:rsidRPr="00981947" w:rsidR="00E44031" w:rsidRDefault="00046B70" w14:paraId="5F84EE3C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Not quite. This overclaims. A soft check is performed, it just does not affect the credit score.</w:t>
            </w:r>
          </w:p>
          <w:p w:rsidRPr="00981947" w:rsidR="00E44031" w:rsidP="58A5E106" w:rsidRDefault="00046B70" w14:paraId="09B46B50" w14:textId="4FC94FD7">
            <w:pPr>
              <w:spacing w:before="60" w:after="20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C)  “</w:t>
            </w: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There is a quick soft check, which will not affect your credit score.”   </w:t>
            </w:r>
          </w:p>
          <w:p w:rsidRPr="00981947" w:rsidR="00E44031" w:rsidRDefault="00046B70" w14:paraId="698584AC" w14:textId="77777777">
            <w:pPr>
              <w:spacing w:after="130"/>
              <w:ind w:left="30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Correct. This is accurate and specific, which is what makes it genuinely reassuring.</w:t>
            </w:r>
          </w:p>
        </w:tc>
      </w:tr>
    </w:tbl>
    <w:p w:rsidRPr="00981947" w:rsidR="00E44031" w:rsidRDefault="00E44031" w14:paraId="1EBF2815" w14:textId="77777777">
      <w:pPr>
        <w:spacing w:after="90"/>
        <w:rPr>
          <w:rFonts w:ascii="Arial" w:hAnsi="Arial" w:cs="Arial"/>
          <w:sz w:val="22"/>
          <w:szCs w:val="22"/>
        </w:rPr>
      </w:pPr>
    </w:p>
    <w:p w:rsidRPr="00981947" w:rsidR="00E44031" w:rsidRDefault="00046B70" w14:paraId="21F35C34" w14:textId="0EC7024D">
      <w:pPr>
        <w:spacing w:after="260"/>
      </w:pPr>
      <w:r w:rsidRPr="764ECE05">
        <w:rPr>
          <w:rFonts w:ascii="Arial" w:hAnsi="Arial" w:cs="Arial"/>
          <w:sz w:val="22"/>
          <w:szCs w:val="22"/>
        </w:rPr>
        <w:t xml:space="preserve">You now know everything you need. Here's the thing: on the floor, customers don't ask their questions one at a time, neatly, in order. They ask them all at once, while you're mid-conversation. </w:t>
      </w:r>
    </w:p>
    <w:p w:rsidRPr="00C06B07" w:rsidR="00E44031" w:rsidP="58A5E106" w:rsidRDefault="00046B70" w14:paraId="26716BE5" w14:textId="37CB2C90">
      <w:pPr>
        <w:spacing w:after="260"/>
        <w:rPr>
          <w:rFonts w:ascii="Arial" w:hAnsi="Arial" w:cs="Arial"/>
          <w:strike w:val="1"/>
          <w:sz w:val="22"/>
          <w:szCs w:val="22"/>
          <w:highlight w:val="yellow"/>
        </w:rPr>
      </w:pPr>
      <w:r w:rsidRPr="58A5E106" w:rsidR="00046B70">
        <w:rPr>
          <w:rFonts w:ascii="Arial" w:hAnsi="Arial" w:cs="Arial"/>
          <w:sz w:val="22"/>
          <w:szCs w:val="22"/>
        </w:rPr>
        <w:t>So le</w:t>
      </w:r>
      <w:r w:rsidRPr="58A5E106" w:rsidR="00046B70">
        <w:rPr>
          <w:rFonts w:ascii="Arial" w:hAnsi="Arial" w:cs="Arial"/>
          <w:sz w:val="22"/>
          <w:szCs w:val="22"/>
        </w:rPr>
        <w:t>t's see how that act</w:t>
      </w:r>
      <w:r w:rsidRPr="58A5E106" w:rsidR="00046B70">
        <w:rPr>
          <w:rFonts w:ascii="Arial" w:hAnsi="Arial" w:cs="Arial"/>
          <w:sz w:val="22"/>
          <w:szCs w:val="22"/>
        </w:rPr>
        <w:t>ually feels</w:t>
      </w:r>
      <w:r w:rsidRPr="58A5E106" w:rsidR="00046B70">
        <w:rPr>
          <w:rFonts w:ascii="Arial" w:hAnsi="Arial" w:cs="Arial"/>
          <w:sz w:val="22"/>
          <w:szCs w:val="22"/>
        </w:rPr>
        <w:t>.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58A5E106" w14:paraId="3E7E8A20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47689BAD" w14:paraId="5B1684AD" w14:textId="48A69449">
            <w:pPr>
              <w:spacing w:after="60"/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Knowledge Check</w:t>
            </w:r>
          </w:p>
          <w:p w:rsidRPr="00981947" w:rsidR="00E44031" w:rsidRDefault="642E5950" w14:paraId="526F5653" w14:textId="4CD2EF8F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58A5E106" w:rsidR="642E5950">
              <w:rPr>
                <w:rFonts w:ascii="Arial" w:hAnsi="Arial" w:cs="Arial"/>
                <w:sz w:val="22"/>
                <w:szCs w:val="22"/>
              </w:rPr>
              <w:t>You are behind the till.</w:t>
            </w:r>
            <w:r w:rsidRPr="58A5E106" w:rsidR="2EE65B0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8A5E106" w:rsidR="62B3DDCB">
              <w:rPr>
                <w:rFonts w:ascii="Arial" w:hAnsi="Arial" w:cs="Arial"/>
                <w:color w:val="auto"/>
                <w:sz w:val="22"/>
                <w:szCs w:val="22"/>
              </w:rPr>
              <w:t xml:space="preserve">The </w:t>
            </w:r>
            <w:r w:rsidRPr="58A5E106" w:rsidR="286E3DCA">
              <w:rPr>
                <w:rFonts w:ascii="Arial" w:hAnsi="Arial" w:cs="Arial"/>
                <w:color w:val="auto"/>
                <w:sz w:val="22"/>
                <w:szCs w:val="22"/>
              </w:rPr>
              <w:t>POS</w:t>
            </w:r>
            <w:r w:rsidRPr="58A5E106" w:rsidR="642E5950">
              <w:rPr>
                <w:rFonts w:ascii="Arial" w:hAnsi="Arial" w:cs="Arial"/>
                <w:color w:val="auto"/>
                <w:sz w:val="22"/>
                <w:szCs w:val="22"/>
              </w:rPr>
              <w:t xml:space="preserve"> screen</w:t>
            </w:r>
            <w:r w:rsidRPr="58A5E106" w:rsidR="642E5950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Pr="58A5E106" w:rsidR="642E5950">
              <w:rPr>
                <w:rFonts w:ascii="Arial" w:hAnsi="Arial" w:cs="Arial"/>
                <w:sz w:val="22"/>
                <w:szCs w:val="22"/>
              </w:rPr>
              <w:t xml:space="preserve">shows the date: Tuesday, the </w:t>
            </w:r>
            <w:r w:rsidRPr="58A5E106" w:rsidR="72792169">
              <w:rPr>
                <w:rFonts w:ascii="Arial" w:hAnsi="Arial" w:cs="Arial"/>
                <w:sz w:val="22"/>
                <w:szCs w:val="22"/>
              </w:rPr>
              <w:t>3</w:t>
            </w:r>
            <w:r w:rsidRPr="58A5E106" w:rsidR="72792169">
              <w:rPr>
                <w:rFonts w:ascii="Arial" w:hAnsi="Arial" w:cs="Arial"/>
                <w:sz w:val="22"/>
                <w:szCs w:val="22"/>
                <w:vertAlign w:val="superscript"/>
              </w:rPr>
              <w:t>rd</w:t>
            </w:r>
            <w:r w:rsidRPr="58A5E106" w:rsidR="642E5950">
              <w:rPr>
                <w:rFonts w:ascii="Arial" w:hAnsi="Arial" w:cs="Arial"/>
                <w:sz w:val="22"/>
                <w:szCs w:val="22"/>
              </w:rPr>
              <w:t xml:space="preserve"> of February. A customer is holding a</w:t>
            </w:r>
            <w:r w:rsidRPr="58A5E106" w:rsidR="15C21B53">
              <w:rPr>
                <w:rFonts w:ascii="Arial" w:hAnsi="Arial" w:cs="Arial"/>
                <w:sz w:val="22"/>
                <w:szCs w:val="22"/>
              </w:rPr>
              <w:t>n item</w:t>
            </w:r>
            <w:r w:rsidRPr="58A5E106" w:rsidR="642E5950">
              <w:rPr>
                <w:rFonts w:ascii="Arial" w:hAnsi="Arial" w:cs="Arial"/>
                <w:sz w:val="22"/>
                <w:szCs w:val="22"/>
              </w:rPr>
              <w:t>, checking the price tag.</w:t>
            </w:r>
          </w:p>
          <w:p w:rsidRPr="00981947" w:rsidR="00E44031" w:rsidP="773E8B64" w:rsidRDefault="6DDE5BDF" w14:paraId="4C825187" w14:textId="459175C2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773E8B64">
              <w:rPr>
                <w:rFonts w:ascii="Arial" w:hAnsi="Arial" w:cs="Arial"/>
                <w:i/>
                <w:iCs/>
                <w:sz w:val="22"/>
                <w:szCs w:val="22"/>
              </w:rPr>
              <w:t>The Customer Says:  "It is a great p</w:t>
            </w:r>
            <w:r w:rsidRPr="773E8B64" w:rsidR="44A9F344">
              <w:rPr>
                <w:rFonts w:ascii="Arial" w:hAnsi="Arial" w:cs="Arial"/>
                <w:i/>
                <w:iCs/>
                <w:sz w:val="22"/>
                <w:szCs w:val="22"/>
              </w:rPr>
              <w:t>iece</w:t>
            </w:r>
            <w:r w:rsidRPr="773E8B64">
              <w:rPr>
                <w:rFonts w:ascii="Arial" w:hAnsi="Arial" w:cs="Arial"/>
                <w:i/>
                <w:iCs/>
                <w:sz w:val="22"/>
                <w:szCs w:val="22"/>
              </w:rPr>
              <w:t>. I just was not planning to spend this much today."</w:t>
            </w:r>
          </w:p>
        </w:tc>
      </w:tr>
    </w:tbl>
    <w:p w:rsidRPr="00981947" w:rsidR="00E44031" w:rsidRDefault="00E44031" w14:paraId="1785BE8D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6DFAD7C7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P="773E8B64" w:rsidRDefault="056825FB" w14:paraId="61EEE0FE" w14:textId="45F7A060">
            <w:pPr>
              <w:spacing w:after="120" w:line="259" w:lineRule="auto"/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Knowledge Check</w:t>
            </w: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1</w:t>
            </w:r>
          </w:p>
          <w:p w:rsidRPr="00981947" w:rsidR="00E44031" w:rsidP="773E8B64" w:rsidRDefault="223A548B" w14:paraId="2E412AB7" w14:textId="64DA0A84">
            <w:pPr>
              <w:spacing w:before="240" w:after="240"/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The Customer Says:</w:t>
            </w:r>
            <w:r w:rsidRPr="773E8B64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773E8B64">
              <w:rPr>
                <w:rFonts w:ascii="Arial" w:hAnsi="Arial" w:eastAsia="Arial" w:cs="Arial"/>
                <w:i/>
                <w:iCs/>
                <w:sz w:val="22"/>
                <w:szCs w:val="22"/>
              </w:rPr>
              <w:t>"I'd like to use PayJustNow for this purchase. What do I need to do?"</w:t>
            </w:r>
          </w:p>
          <w:p w:rsidRPr="00981947" w:rsidR="00E44031" w:rsidP="773E8B64" w:rsidRDefault="223A548B" w14:paraId="6332AF53" w14:textId="1148C07C">
            <w:pPr>
              <w:spacing w:before="240" w:after="240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A) </w:t>
            </w:r>
            <w:r w:rsidRPr="773E8B64">
              <w:rPr>
                <w:rFonts w:ascii="Arial" w:hAnsi="Arial" w:eastAsia="Arial" w:cs="Arial"/>
                <w:b/>
                <w:bCs/>
                <w:color w:val="4EA72E" w:themeColor="accent6"/>
                <w:sz w:val="22"/>
                <w:szCs w:val="22"/>
              </w:rPr>
              <w:t>"You'll need to sign up in the PayJustNow app or website, get approved, and then I can process your payment using PayJustNow at the till."</w:t>
            </w:r>
          </w:p>
          <w:p w:rsidRPr="00981947" w:rsidR="00E44031" w:rsidP="773E8B64" w:rsidRDefault="223A548B" w14:paraId="4EA8F776" w14:textId="4EE55839">
            <w:pPr>
              <w:spacing w:before="240" w:after="240"/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B) "Just give me your ID number and I'll set it up for you right now at the till."</w:t>
            </w:r>
          </w:p>
          <w:p w:rsidRPr="00981947" w:rsidR="00E44031" w:rsidP="773E8B64" w:rsidRDefault="223A548B" w14:paraId="0B0C3285" w14:textId="72121381">
            <w:pPr>
              <w:spacing w:before="240" w:after="240"/>
              <w:rPr>
                <w:rFonts w:ascii="Arial" w:hAnsi="Arial" w:eastAsia="Arial" w:cs="Arial"/>
                <w:sz w:val="22"/>
                <w:szCs w:val="22"/>
              </w:rPr>
            </w:pPr>
            <w:r w:rsidRPr="773E8B6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C) "I'll add it to your existing store account, no need to sign up separately."</w:t>
            </w:r>
            <w:r w:rsidR="00046B70">
              <w:br/>
            </w:r>
          </w:p>
        </w:tc>
      </w:tr>
    </w:tbl>
    <w:p w:rsidRPr="00981947" w:rsidR="00E44031" w:rsidRDefault="00E44031" w14:paraId="4B34E7BA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58A5E106" w14:paraId="1EB24196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P="773E8B64" w:rsidRDefault="2B1EECF4" w14:paraId="6177D7C4" w14:textId="2875FE4F">
            <w:pPr>
              <w:spacing w:after="120" w:line="259" w:lineRule="auto"/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Knowledge Check 2</w:t>
            </w:r>
          </w:p>
          <w:p w:rsidRPr="00981947" w:rsidR="00E44031" w:rsidRDefault="642E5950" w14:paraId="47AA9CEB" w14:textId="091F375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 </w:t>
            </w:r>
          </w:p>
          <w:p w:rsidRPr="00981947" w:rsidR="00E44031" w:rsidRDefault="00794FBB" w14:paraId="7752AEBF" w14:textId="715E6111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The Customer Says:  "So when would my last payment actually be due?"</w:t>
            </w:r>
          </w:p>
          <w:p w:rsidRPr="00981947" w:rsidR="00E44031" w:rsidRDefault="00046B70" w14:paraId="3A06CB40" w14:textId="0548F23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A) 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58A5E106" w:rsidR="349CC886">
              <w:rPr>
                <w:rFonts w:ascii="Arial" w:hAnsi="Arial" w:cs="Arial"/>
                <w:sz w:val="22"/>
                <w:szCs w:val="22"/>
              </w:rPr>
              <w:t>17</w:t>
            </w:r>
            <w:r w:rsidRPr="58A5E106" w:rsidR="63C96406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>of February.</w:t>
            </w:r>
          </w:p>
          <w:p w:rsidRPr="00981947" w:rsidR="00E44031" w:rsidP="764ECE05" w:rsidRDefault="00046B70" w14:paraId="4D998664" w14:textId="717C4928">
            <w:pPr>
              <w:spacing w:before="60" w:after="20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B</w:t>
            </w:r>
            <w:r w:rsidRPr="58A5E106" w:rsidR="00046B70">
              <w:rPr>
                <w:rFonts w:ascii="Arial" w:hAnsi="Arial" w:cs="Arial"/>
                <w:b w:val="1"/>
                <w:bCs w:val="1"/>
                <w:color w:val="4EA72E" w:themeColor="accent6" w:themeTint="FF" w:themeShade="FF"/>
                <w:sz w:val="22"/>
                <w:szCs w:val="22"/>
              </w:rPr>
              <w:t xml:space="preserve">)  The </w:t>
            </w:r>
            <w:r w:rsidRPr="58A5E106" w:rsidR="1C6A1583">
              <w:rPr>
                <w:rFonts w:ascii="Arial" w:hAnsi="Arial" w:cs="Arial"/>
                <w:b w:val="1"/>
                <w:bCs w:val="1"/>
                <w:color w:val="4EA72E" w:themeColor="accent6" w:themeTint="FF" w:themeShade="FF"/>
                <w:sz w:val="22"/>
                <w:szCs w:val="22"/>
              </w:rPr>
              <w:t>3</w:t>
            </w:r>
            <w:r w:rsidRPr="58A5E106" w:rsidR="1C6A1583">
              <w:rPr>
                <w:rFonts w:ascii="Arial" w:hAnsi="Arial" w:cs="Arial"/>
                <w:b w:val="1"/>
                <w:bCs w:val="1"/>
                <w:color w:val="4EA72E" w:themeColor="accent6" w:themeTint="FF" w:themeShade="FF"/>
                <w:sz w:val="22"/>
                <w:szCs w:val="22"/>
                <w:vertAlign w:val="superscript"/>
              </w:rPr>
              <w:t>rd</w:t>
            </w:r>
            <w:r w:rsidRPr="58A5E106" w:rsidR="00046B70">
              <w:rPr>
                <w:rFonts w:ascii="Arial" w:hAnsi="Arial" w:cs="Arial"/>
                <w:b w:val="1"/>
                <w:bCs w:val="1"/>
                <w:color w:val="4EA72E" w:themeColor="accent6" w:themeTint="FF" w:themeShade="FF"/>
                <w:sz w:val="22"/>
                <w:szCs w:val="22"/>
              </w:rPr>
              <w:t xml:space="preserve"> of April</w:t>
            </w:r>
            <w:r w:rsidRPr="58A5E106" w:rsidR="00046B70">
              <w:rPr>
                <w:rFonts w:ascii="Arial" w:hAnsi="Arial" w:cs="Arial"/>
                <w:b w:val="1"/>
                <w:bCs w:val="1"/>
                <w:color w:val="4EA72E" w:themeColor="accent6" w:themeTint="FF" w:themeShade="FF"/>
                <w:sz w:val="22"/>
                <w:szCs w:val="22"/>
              </w:rPr>
              <w:t xml:space="preserve">.  </w:t>
            </w:r>
          </w:p>
          <w:p w:rsidRPr="00981947" w:rsidR="00E44031" w:rsidRDefault="00046B70" w14:paraId="56D0A741" w14:textId="0FF87E99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58A5E106" w:rsidR="00046B70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C) 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58A5E106" w:rsidR="6D114756">
              <w:rPr>
                <w:rFonts w:ascii="Arial" w:hAnsi="Arial" w:cs="Arial"/>
                <w:sz w:val="22"/>
                <w:szCs w:val="22"/>
              </w:rPr>
              <w:t>3</w:t>
            </w:r>
            <w:r w:rsidRPr="58A5E106" w:rsidR="6D114756">
              <w:rPr>
                <w:rFonts w:ascii="Arial" w:hAnsi="Arial" w:cs="Arial"/>
                <w:sz w:val="22"/>
                <w:szCs w:val="22"/>
                <w:vertAlign w:val="superscript"/>
              </w:rPr>
              <w:t>rd</w:t>
            </w:r>
            <w:r w:rsidRPr="58A5E106" w:rsidR="6D11475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8A5E106" w:rsidR="00046B70">
              <w:rPr>
                <w:rFonts w:ascii="Arial" w:hAnsi="Arial" w:cs="Arial"/>
                <w:sz w:val="22"/>
                <w:szCs w:val="22"/>
              </w:rPr>
              <w:t>of March.</w:t>
            </w:r>
          </w:p>
          <w:p w:rsidRPr="00981947" w:rsidR="00E44031" w:rsidP="764ECE05" w:rsidRDefault="00E44031" w14:paraId="1DAD5C15" w14:textId="3DEC868A">
            <w:pPr>
              <w:spacing w:after="130"/>
              <w:ind w:left="300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</w:tbl>
    <w:p w:rsidRPr="00981947" w:rsidR="00E44031" w:rsidRDefault="00046B70" w14:paraId="378AD48F" w14:textId="77777777">
      <w:pPr>
        <w:spacing w:before="65436"/>
        <w:rPr>
          <w:rFonts w:ascii="Arial" w:hAnsi="Arial" w:cs="Arial"/>
          <w:sz w:val="22"/>
          <w:szCs w:val="22"/>
        </w:rPr>
      </w:pPr>
      <w:r w:rsidRPr="00981947">
        <w:rPr>
          <w:rFonts w:ascii="Arial" w:hAnsi="Arial" w:cs="Arial"/>
          <w:i/>
          <w:iCs/>
          <w:sz w:val="22"/>
          <w:szCs w:val="22"/>
        </w:rPr>
        <w:t>The sneakers cost R900. The customer pays the first instalment today, the third of February.</w:t>
      </w:r>
    </w:p>
    <w:p w:rsidRPr="00981947" w:rsidR="00E44031" w:rsidRDefault="00E44031" w14:paraId="64094D36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7ED32023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P="773E8B64" w:rsidRDefault="58C1D9F5" w14:paraId="2D24B64D" w14:textId="2A3150EA">
            <w:pPr>
              <w:spacing w:after="120" w:line="259" w:lineRule="auto"/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Knowledge Check 3</w:t>
            </w:r>
          </w:p>
          <w:p w:rsidRPr="00981947" w:rsidR="00E44031" w:rsidP="773E8B64" w:rsidRDefault="00E44031" w14:paraId="53E3F399" w14:textId="7CE995A5">
            <w:pPr>
              <w:spacing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Pr="00981947" w:rsidR="00E44031" w:rsidRDefault="00BE1B7B" w14:paraId="6B050C65" w14:textId="00193508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The Customer Says:  "Will this affect my credit score, and what happens if I ever miss a payment?"</w:t>
            </w:r>
          </w:p>
          <w:p w:rsidRPr="00981947" w:rsidR="00E44031" w:rsidP="764ECE05" w:rsidRDefault="00046B70" w14:paraId="559970B2" w14:textId="78D1E4DA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A)  </w:t>
            </w:r>
            <w:r w:rsidRPr="764ECE05">
              <w:rPr>
                <w:rFonts w:ascii="Arial" w:hAnsi="Arial" w:cs="Arial"/>
                <w:sz w:val="22"/>
                <w:szCs w:val="22"/>
              </w:rPr>
              <w:t>“I am honestly not sure, let us just try it and see.”</w:t>
            </w:r>
          </w:p>
          <w:p w:rsidRPr="00981947" w:rsidR="00E44031" w:rsidP="764ECE05" w:rsidRDefault="00046B70" w14:paraId="67123BCC" w14:textId="6528A10A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B)  </w:t>
            </w:r>
            <w:r w:rsidRPr="764ECE05">
              <w:rPr>
                <w:rFonts w:ascii="Arial" w:hAnsi="Arial" w:cs="Arial"/>
                <w:sz w:val="22"/>
                <w:szCs w:val="22"/>
              </w:rPr>
              <w:t>“It will probably affect your score a bit, and the fees can be steep.”</w:t>
            </w:r>
          </w:p>
          <w:p w:rsidRPr="00981947" w:rsidR="00E44031" w:rsidP="764ECE05" w:rsidRDefault="00046B70" w14:paraId="5498A3DC" w14:textId="0E326894">
            <w:pPr>
              <w:spacing w:before="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>C)</w:t>
            </w:r>
            <w:r w:rsidRPr="764ECE05">
              <w:rPr>
                <w:rFonts w:ascii="Arial" w:hAnsi="Arial" w:cs="Arial"/>
                <w:b/>
                <w:bCs/>
                <w:color w:val="4EA72E" w:themeColor="accent6"/>
                <w:sz w:val="22"/>
                <w:szCs w:val="22"/>
              </w:rPr>
              <w:t xml:space="preserve">  “There is just a quick soft check, so no effect on your score, but try to stick to the schedule, since late fees can apply if a payment is missed.”   </w:t>
            </w:r>
          </w:p>
        </w:tc>
      </w:tr>
    </w:tbl>
    <w:p w:rsidRPr="00981947" w:rsidR="00E44031" w:rsidRDefault="00E44031" w14:paraId="0484CA2A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3C0F11D7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P="773E8B64" w:rsidRDefault="379071E6" w14:paraId="13E41382" w14:textId="7D8EAD45">
            <w:pPr>
              <w:spacing w:after="120" w:line="259" w:lineRule="auto"/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Knowledge Check 4</w:t>
            </w:r>
          </w:p>
          <w:p w:rsidRPr="00981947" w:rsidR="00E44031" w:rsidP="773E8B64" w:rsidRDefault="00E44031" w14:paraId="754C7303" w14:textId="58A3E7CC">
            <w:pPr>
              <w:spacing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Pr="00981947" w:rsidR="00E44031" w:rsidRDefault="00BE1B7B" w14:paraId="10E53E6B" w14:textId="6DAD15A1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i/>
                <w:iCs/>
                <w:sz w:val="22"/>
                <w:szCs w:val="22"/>
              </w:rPr>
              <w:t>The Customer Says:  "And there is really no interest on this at all?"</w:t>
            </w:r>
          </w:p>
          <w:p w:rsidRPr="00981947" w:rsidR="00E44031" w:rsidRDefault="00046B70" w14:paraId="459839F4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A)  </w:t>
            </w:r>
            <w:r w:rsidRPr="764ECE05">
              <w:rPr>
                <w:rFonts w:ascii="Arial" w:hAnsi="Arial" w:cs="Arial"/>
                <w:sz w:val="22"/>
                <w:szCs w:val="22"/>
              </w:rPr>
              <w:t>“I would have to check with my manager.”</w:t>
            </w:r>
          </w:p>
          <w:p w:rsidRPr="00981947" w:rsidR="00E44031" w:rsidP="764ECE05" w:rsidRDefault="00046B70" w14:paraId="0FF3F8B5" w14:textId="68CD3096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B)  </w:t>
            </w:r>
            <w:r w:rsidRPr="764ECE05">
              <w:rPr>
                <w:rFonts w:ascii="Arial" w:hAnsi="Arial" w:cs="Arial"/>
                <w:sz w:val="22"/>
                <w:szCs w:val="22"/>
              </w:rPr>
              <w:t>“No interest at all, ever, on anything.”</w:t>
            </w:r>
          </w:p>
          <w:p w:rsidRPr="00981947" w:rsidR="00E44031" w:rsidP="764ECE05" w:rsidRDefault="00046B70" w14:paraId="0F11E1C6" w14:textId="651CFA85">
            <w:pPr>
              <w:spacing w:before="6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C)  </w:t>
            </w:r>
            <w:r w:rsidRPr="764ECE05">
              <w:rPr>
                <w:rFonts w:ascii="Arial" w:hAnsi="Arial" w:cs="Arial"/>
                <w:b/>
                <w:bCs/>
                <w:color w:val="4EA72E" w:themeColor="accent6"/>
                <w:sz w:val="22"/>
                <w:szCs w:val="22"/>
              </w:rPr>
              <w:t>“No interest on this three month plan, as long as it is paid on time.”</w:t>
            </w: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</w:p>
        </w:tc>
      </w:tr>
    </w:tbl>
    <w:p w:rsidRPr="00981947" w:rsidR="00E44031" w:rsidRDefault="00E44031" w14:paraId="292C45B1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773E8B64" w14:paraId="754A635E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794FBB" w:rsidP="773E8B64" w:rsidRDefault="0E136C97" w14:paraId="6DA7F983" w14:textId="05C6761E">
            <w:pPr>
              <w:spacing w:after="120" w:line="259" w:lineRule="auto"/>
            </w:pPr>
            <w:r w:rsidRPr="773E8B64">
              <w:rPr>
                <w:rFonts w:ascii="Arial" w:hAnsi="Arial" w:cs="Arial"/>
                <w:b/>
                <w:bCs/>
                <w:sz w:val="22"/>
                <w:szCs w:val="22"/>
              </w:rPr>
              <w:t>Knowledge Check 5</w:t>
            </w:r>
          </w:p>
          <w:p w:rsidRPr="00981947" w:rsidR="00E44031" w:rsidRDefault="204D8F8B" w14:paraId="4959DD0B" w14:textId="531878AB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773E8B64">
              <w:rPr>
                <w:rFonts w:ascii="Arial" w:hAnsi="Arial" w:cs="Arial"/>
                <w:i/>
                <w:iCs/>
                <w:sz w:val="22"/>
                <w:szCs w:val="22"/>
              </w:rPr>
              <w:t>The Customer Says: "This is great for the sneakers, but I have also been eyeing a bedroom set. Would this work for something that big too?"</w:t>
            </w:r>
          </w:p>
          <w:p w:rsidRPr="00981947" w:rsidR="00E44031" w:rsidRDefault="00046B70" w14:paraId="1781B894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A)  </w:t>
            </w:r>
            <w:r w:rsidRPr="764ECE05">
              <w:rPr>
                <w:rFonts w:ascii="Arial" w:hAnsi="Arial" w:cs="Arial"/>
                <w:sz w:val="22"/>
                <w:szCs w:val="22"/>
              </w:rPr>
              <w:t>“No, anything that size would need to be paid in full.”</w:t>
            </w:r>
          </w:p>
          <w:p w:rsidRPr="00981947" w:rsidR="00E44031" w:rsidRDefault="00046B70" w14:paraId="27FB78A0" w14:textId="77777777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B)  </w:t>
            </w:r>
            <w:r w:rsidRPr="764ECE05">
              <w:rPr>
                <w:rFonts w:ascii="Arial" w:hAnsi="Arial" w:cs="Arial"/>
                <w:sz w:val="22"/>
                <w:szCs w:val="22"/>
              </w:rPr>
              <w:t>“Sure, the same three payment plan would work fine.”</w:t>
            </w:r>
          </w:p>
          <w:p w:rsidRPr="00981947" w:rsidR="00E44031" w:rsidP="764ECE05" w:rsidRDefault="00046B70" w14:paraId="68C55492" w14:textId="7DC6E5BD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C)  </w:t>
            </w:r>
            <w:r w:rsidRPr="764ECE05">
              <w:rPr>
                <w:rFonts w:ascii="Arial" w:hAnsi="Arial" w:cs="Arial"/>
                <w:b/>
                <w:bCs/>
                <w:color w:val="4EA72E" w:themeColor="accent6"/>
                <w:sz w:val="22"/>
                <w:szCs w:val="22"/>
              </w:rPr>
              <w:t xml:space="preserve">“For something bigger like that, PayStretch would spread it over twelve months instead, with a small upfront interest rate shown before you confirm.”  </w:t>
            </w:r>
            <w:r w:rsidRPr="764ECE0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:rsidRPr="00981947" w:rsidR="00794FBB" w:rsidP="764ECE05" w:rsidRDefault="00794FBB" w14:paraId="030AC795" w14:textId="172A405D">
      <w:pPr>
        <w:spacing w:after="220"/>
        <w:rPr>
          <w:rFonts w:ascii="Arial" w:hAnsi="Arial" w:cs="Arial"/>
          <w:sz w:val="22"/>
          <w:szCs w:val="22"/>
        </w:rPr>
      </w:pPr>
    </w:p>
    <w:p w:rsidRPr="00981947" w:rsidR="00E44031" w:rsidRDefault="00E44031" w14:paraId="0F4BC946" w14:textId="77777777">
      <w:pPr>
        <w:spacing w:after="220"/>
        <w:rPr>
          <w:rFonts w:ascii="Arial" w:hAnsi="Arial" w:cs="Arial"/>
          <w:sz w:val="22"/>
          <w:szCs w:val="22"/>
        </w:rPr>
      </w:pP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Pr="00981947" w:rsidR="00E44031" w:rsidTr="58A5E106" w14:paraId="4655912B" w14:textId="77777777">
        <w:tc>
          <w:tcPr>
            <w:tcW w:w="10440" w:type="dxa"/>
            <w:tcMar>
              <w:top w:w="220" w:type="dxa"/>
              <w:left w:w="300" w:type="dxa"/>
              <w:bottom w:w="220" w:type="dxa"/>
              <w:right w:w="320" w:type="dxa"/>
            </w:tcMar>
          </w:tcPr>
          <w:p w:rsidRPr="00981947" w:rsidR="00E44031" w:rsidRDefault="00046B70" w14:paraId="69753E72" w14:textId="4D3B9458">
            <w:pPr>
              <w:spacing w:after="60"/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pacing w:val="20"/>
                <w:sz w:val="22"/>
                <w:szCs w:val="22"/>
              </w:rPr>
              <w:t xml:space="preserve">SCREEN 8 </w:t>
            </w:r>
          </w:p>
          <w:p w:rsidRPr="00981947" w:rsidR="00794FBB" w:rsidRDefault="00794FBB" w14:paraId="5C5B975F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  <w:p w:rsidRPr="00981947" w:rsidR="00E44031" w:rsidRDefault="00046B70" w14:paraId="51E98836" w14:textId="7777777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b/>
                <w:bCs/>
                <w:sz w:val="22"/>
                <w:szCs w:val="22"/>
              </w:rPr>
              <w:t>Well Done</w:t>
            </w:r>
          </w:p>
          <w:p w:rsidRPr="00981947" w:rsidR="00E44031" w:rsidRDefault="00046B70" w14:paraId="071B4F92" w14:textId="77777777">
            <w:pPr>
              <w:spacing w:after="140"/>
              <w:rPr>
                <w:rFonts w:ascii="Arial" w:hAnsi="Arial" w:cs="Arial"/>
                <w:sz w:val="22"/>
                <w:szCs w:val="22"/>
              </w:rPr>
            </w:pPr>
            <w:r w:rsidRPr="00981947">
              <w:rPr>
                <w:rFonts w:ascii="Arial" w:hAnsi="Arial" w:cs="Arial"/>
                <w:sz w:val="22"/>
                <w:szCs w:val="22"/>
              </w:rPr>
              <w:t>Well done on completing this course!</w:t>
            </w:r>
          </w:p>
          <w:p w:rsidRPr="00981947" w:rsidR="00E44031" w:rsidP="58A5E106" w:rsidRDefault="642E5950" w14:paraId="3DC8403F" w14:textId="2C3F6655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 w:rsidRPr="58A5E106" w:rsidR="642E5950">
              <w:rPr>
                <w:rFonts w:ascii="Arial" w:hAnsi="Arial" w:cs="Arial"/>
                <w:sz w:val="22"/>
                <w:szCs w:val="22"/>
              </w:rPr>
              <w:t>Every question in this course reflects something a customer might ask on the shop floor</w:t>
            </w:r>
            <w:r w:rsidRPr="58A5E106" w:rsidR="5585E328">
              <w:rPr>
                <w:rFonts w:ascii="Arial" w:hAnsi="Arial" w:cs="Arial"/>
                <w:color w:val="auto"/>
                <w:sz w:val="22"/>
                <w:szCs w:val="22"/>
              </w:rPr>
              <w:t xml:space="preserve"> o</w:t>
            </w:r>
            <w:r w:rsidRPr="58A5E106" w:rsidR="5585E3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ZA"/>
              </w:rPr>
              <w:t>n any given day</w:t>
            </w:r>
            <w:r w:rsidRPr="58A5E106" w:rsidR="642E5950">
              <w:rPr>
                <w:rFonts w:ascii="Arial" w:hAnsi="Arial" w:cs="Arial"/>
                <w:color w:val="auto"/>
                <w:sz w:val="22"/>
                <w:szCs w:val="22"/>
              </w:rPr>
              <w:t>. Knowing the answers well enough to respond without hesitating is exactly what builds a customer's confidence in the purchase!</w:t>
            </w:r>
          </w:p>
        </w:tc>
      </w:tr>
    </w:tbl>
    <w:p w:rsidRPr="00981947" w:rsidR="00416E5D" w:rsidRDefault="00416E5D" w14:paraId="5BAF081E" w14:textId="77777777">
      <w:pPr>
        <w:rPr>
          <w:rFonts w:ascii="Arial" w:hAnsi="Arial" w:cs="Arial"/>
          <w:sz w:val="22"/>
          <w:szCs w:val="22"/>
        </w:rPr>
      </w:pPr>
    </w:p>
    <w:sectPr w:rsidRPr="00981947" w:rsidR="00416E5D">
      <w:pgSz w:w="12240" w:h="15840" w:orient="portrait"/>
      <w:pgMar w:top="900" w:right="900" w:bottom="900" w:left="9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TT" w:author="Tshegofatso Thaga" w:date="2026-07-05T22:42:00Z" w:id="0">
    <w:p w:rsidR="00046B70" w:rsidRDefault="00046B70" w14:paraId="03383611" w14:textId="1437E013">
      <w:r>
        <w:annotationRef/>
      </w:r>
      <w:r w:rsidRPr="79B472BA">
        <w:t>Tip box should be a separate box with a lightbulb icon</w:t>
      </w:r>
    </w:p>
  </w:comment>
  <w:comment xmlns:w="http://schemas.openxmlformats.org/wordprocessingml/2006/main" w:initials="TT" w:author="Tshegofatso Thaga" w:date="2026-07-10T10:41:15" w:id="843006338">
    <w:p xmlns:w14="http://schemas.microsoft.com/office/word/2010/wordml" xmlns:w="http://schemas.openxmlformats.org/wordprocessingml/2006/main" w:rsidR="68AA3F49" w:rsidRDefault="7E919027" w14:paraId="5A73292A" w14:textId="77BA5525">
      <w:pPr>
        <w:pStyle w:val="CommentText"/>
      </w:pPr>
      <w:r>
        <w:rPr>
          <w:rStyle w:val="CommentReference"/>
        </w:rPr>
        <w:annotationRef/>
      </w:r>
      <w:r w:rsidRPr="7775BEE1" w:rsidR="724B8C59">
        <w:t xml:space="preserve">https://www.youtube.com/watch?v=8ka1HemFuaQ&amp;t=38s </w:t>
      </w:r>
    </w:p>
  </w:comment>
  <w:comment xmlns:w="http://schemas.openxmlformats.org/wordprocessingml/2006/main" w:initials="TT" w:author="Tshegofatso Thaga" w:date="2026-07-10T10:41:44" w:id="113909842">
    <w:p xmlns:w14="http://schemas.microsoft.com/office/word/2010/wordml" xmlns:w="http://schemas.openxmlformats.org/wordprocessingml/2006/main" w:rsidR="6864C189" w:rsidRDefault="635111D3" w14:paraId="047FA038" w14:textId="0FAB13A6">
      <w:pPr>
        <w:pStyle w:val="CommentText"/>
      </w:pPr>
      <w:r>
        <w:rPr>
          <w:rStyle w:val="CommentReference"/>
        </w:rPr>
        <w:annotationRef/>
      </w:r>
      <w:r w:rsidRPr="0B8281EB" w:rsidR="05A24001">
        <w:t>https://www.youtube.com/watch?v=fHDb1xdEW3g&amp;t=92s</w:t>
      </w:r>
    </w:p>
  </w:comment>
  <w:comment xmlns:w="http://schemas.openxmlformats.org/wordprocessingml/2006/main" w:initials="TT" w:author="Tshegofatso Thaga" w:date="2026-07-10T10:52:06" w:id="620464333">
    <w:p xmlns:w14="http://schemas.microsoft.com/office/word/2010/wordml" xmlns:w="http://schemas.openxmlformats.org/wordprocessingml/2006/main" w:rsidR="45EFE230" w:rsidRDefault="69D3AB80" w14:paraId="3BDA4F0B" w14:textId="5EA0C0F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"mailto:AnushkaS@tfg.co.za"</w:instrText>
      </w:r>
      <w:bookmarkStart w:name="_@_41141222B4ED40F9A00A6AD66661CB54Z" w:id="1057894781"/>
      <w:r>
        <w:fldChar w:fldCharType="separate"/>
      </w:r>
      <w:bookmarkEnd w:id="1057894781"/>
      <w:r w:rsidRPr="58E2745E" w:rsidR="5D677577">
        <w:rPr>
          <w:rStyle w:val="Mention"/>
          <w:noProof/>
        </w:rPr>
        <w:t>@Anushka Sasman</w:t>
      </w:r>
      <w:r>
        <w:fldChar w:fldCharType="end"/>
      </w:r>
      <w:r w:rsidRPr="66D1D2C4" w:rsidR="3BE03E7D">
        <w:t xml:space="preserve"> Tab titles: </w:t>
      </w:r>
      <w:r w:rsidRPr="4C874C11" w:rsidR="11220DFB">
        <w:rPr>
          <w:b w:val="1"/>
          <w:bCs w:val="1"/>
        </w:rPr>
        <w:t>Welcome</w:t>
      </w:r>
    </w:p>
    <w:p xmlns:w14="http://schemas.microsoft.com/office/word/2010/wordml" xmlns:w="http://schemas.openxmlformats.org/wordprocessingml/2006/main" w:rsidR="3AE96B92" w:rsidRDefault="4BC03E6B" w14:paraId="47F1ED81" w14:textId="4E25773E">
      <w:pPr>
        <w:pStyle w:val="CommentText"/>
      </w:pPr>
      <w:r w:rsidRPr="5DADD06E" w:rsidR="66988CAF">
        <w:rPr>
          <w:b w:val="1"/>
          <w:bCs w:val="1"/>
        </w:rPr>
        <w:t>PayJustNow Basics</w:t>
      </w:r>
    </w:p>
    <w:p xmlns:w14="http://schemas.microsoft.com/office/word/2010/wordml" xmlns:w="http://schemas.openxmlformats.org/wordprocessingml/2006/main" w:rsidR="13872BD7" w:rsidRDefault="5A831B76" w14:paraId="17CDF840" w14:textId="633E326D">
      <w:pPr>
        <w:pStyle w:val="CommentText"/>
      </w:pPr>
      <w:r w:rsidRPr="4ACCAAE5" w:rsidR="0278F924">
        <w:rPr>
          <w:b w:val="1"/>
          <w:bCs w:val="1"/>
        </w:rPr>
        <w:t>Payment Plans</w:t>
      </w:r>
    </w:p>
    <w:p xmlns:w14="http://schemas.microsoft.com/office/word/2010/wordml" xmlns:w="http://schemas.openxmlformats.org/wordprocessingml/2006/main" w:rsidR="298B2791" w:rsidRDefault="25FEB65D" w14:paraId="43D6D6A8" w14:textId="648B6DC6">
      <w:pPr>
        <w:pStyle w:val="CommentText"/>
      </w:pPr>
      <w:r w:rsidRPr="7926DCAB" w:rsidR="69FA9258">
        <w:rPr>
          <w:b w:val="1"/>
          <w:bCs w:val="1"/>
        </w:rPr>
        <w:t>How It Works</w:t>
      </w:r>
    </w:p>
    <w:p xmlns:w14="http://schemas.microsoft.com/office/word/2010/wordml" xmlns:w="http://schemas.openxmlformats.org/wordprocessingml/2006/main" w:rsidR="1A63CC06" w:rsidRDefault="3F96E731" w14:paraId="2231FD0D" w14:textId="73EF7143">
      <w:pPr>
        <w:pStyle w:val="CommentText"/>
      </w:pPr>
      <w:r w:rsidRPr="4E188A36" w:rsidR="7AD33A15">
        <w:t>Key Considerations</w:t>
      </w:r>
    </w:p>
    <w:p xmlns:w14="http://schemas.microsoft.com/office/word/2010/wordml" xmlns:w="http://schemas.openxmlformats.org/wordprocessingml/2006/main" w:rsidR="2CBEC684" w:rsidRDefault="4D97AAF5" w14:paraId="35813071" w14:textId="6CD3151D">
      <w:pPr>
        <w:pStyle w:val="CommentText"/>
      </w:pPr>
      <w:r w:rsidRPr="17C8ABBA" w:rsidR="60179536">
        <w:rPr>
          <w:b w:val="1"/>
          <w:bCs w:val="1"/>
        </w:rPr>
        <w:t>Wrap Up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383611"/>
  <w15:commentEx w15:done="0" w15:paraId="5A73292A"/>
  <w15:commentEx w15:done="0" w15:paraId="047FA038"/>
  <w15:commentEx w15:done="0" w15:paraId="3581307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AC7FBE7" w16cex:dateUtc="2026-07-05T20:42:00Z"/>
  <w16cex:commentExtensible w16cex:durableId="62B0BBFA" w16cex:dateUtc="2026-07-10T08:41:15.643Z"/>
  <w16cex:commentExtensible w16cex:durableId="76400E96" w16cex:dateUtc="2026-07-10T08:41:44.401Z"/>
  <w16cex:commentExtensible w16cex:durableId="37378F7E" w16cex:dateUtc="2026-07-10T08:52:06.19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383611" w16cid:durableId="2AC7FBE7"/>
  <w16cid:commentId w16cid:paraId="5A73292A" w16cid:durableId="62B0BBFA"/>
  <w16cid:commentId w16cid:paraId="047FA038" w16cid:durableId="76400E96"/>
  <w16cid:commentId w16cid:paraId="35813071" w16cid:durableId="37378F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ACF8"/>
    <w:multiLevelType w:val="hybridMultilevel"/>
    <w:tmpl w:val="FFFFFFFF"/>
    <w:lvl w:ilvl="0" w:tplc="BB2AB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8854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CADC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A65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E264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76D4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FEB2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1E0F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A88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B51669"/>
    <w:multiLevelType w:val="hybridMultilevel"/>
    <w:tmpl w:val="D3723E9C"/>
    <w:lvl w:ilvl="0" w:tplc="769486C6">
      <w:start w:val="1"/>
      <w:numFmt w:val="bullet"/>
      <w:lvlText w:val="●"/>
      <w:lvlJc w:val="left"/>
      <w:pPr>
        <w:ind w:left="720" w:hanging="360"/>
      </w:pPr>
    </w:lvl>
    <w:lvl w:ilvl="1" w:tplc="D2E4FDC8">
      <w:start w:val="1"/>
      <w:numFmt w:val="bullet"/>
      <w:lvlText w:val="○"/>
      <w:lvlJc w:val="left"/>
      <w:pPr>
        <w:ind w:left="1440" w:hanging="360"/>
      </w:pPr>
    </w:lvl>
    <w:lvl w:ilvl="2" w:tplc="8F227AC4">
      <w:start w:val="1"/>
      <w:numFmt w:val="bullet"/>
      <w:lvlText w:val="■"/>
      <w:lvlJc w:val="left"/>
      <w:pPr>
        <w:ind w:left="2160" w:hanging="360"/>
      </w:pPr>
    </w:lvl>
    <w:lvl w:ilvl="3" w:tplc="2020E94C">
      <w:start w:val="1"/>
      <w:numFmt w:val="bullet"/>
      <w:lvlText w:val="●"/>
      <w:lvlJc w:val="left"/>
      <w:pPr>
        <w:ind w:left="2880" w:hanging="360"/>
      </w:pPr>
    </w:lvl>
    <w:lvl w:ilvl="4" w:tplc="88A6E676">
      <w:start w:val="1"/>
      <w:numFmt w:val="bullet"/>
      <w:lvlText w:val="○"/>
      <w:lvlJc w:val="left"/>
      <w:pPr>
        <w:ind w:left="3600" w:hanging="360"/>
      </w:pPr>
    </w:lvl>
    <w:lvl w:ilvl="5" w:tplc="D8CA7CDA">
      <w:start w:val="1"/>
      <w:numFmt w:val="bullet"/>
      <w:lvlText w:val="■"/>
      <w:lvlJc w:val="left"/>
      <w:pPr>
        <w:ind w:left="4320" w:hanging="360"/>
      </w:pPr>
    </w:lvl>
    <w:lvl w:ilvl="6" w:tplc="4D4A81AC">
      <w:start w:val="1"/>
      <w:numFmt w:val="bullet"/>
      <w:lvlText w:val="●"/>
      <w:lvlJc w:val="left"/>
      <w:pPr>
        <w:ind w:left="5040" w:hanging="360"/>
      </w:pPr>
    </w:lvl>
    <w:lvl w:ilvl="7" w:tplc="23AAB10E">
      <w:start w:val="1"/>
      <w:numFmt w:val="bullet"/>
      <w:lvlText w:val="●"/>
      <w:lvlJc w:val="left"/>
      <w:pPr>
        <w:ind w:left="5760" w:hanging="360"/>
      </w:pPr>
    </w:lvl>
    <w:lvl w:ilvl="8" w:tplc="DA06D9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942E52"/>
    <w:multiLevelType w:val="hybridMultilevel"/>
    <w:tmpl w:val="779639D0"/>
    <w:lvl w:ilvl="0" w:tplc="2872FD86">
      <w:start w:val="1"/>
      <w:numFmt w:val="bullet"/>
      <w:lvlText w:val="•"/>
      <w:lvlJc w:val="left"/>
      <w:pPr>
        <w:ind w:left="360" w:hanging="260"/>
      </w:pPr>
    </w:lvl>
    <w:lvl w:ilvl="1" w:tplc="C7A47CFE">
      <w:numFmt w:val="decimal"/>
      <w:lvlText w:val=""/>
      <w:lvlJc w:val="left"/>
    </w:lvl>
    <w:lvl w:ilvl="2" w:tplc="C1E86CE0">
      <w:numFmt w:val="decimal"/>
      <w:lvlText w:val=""/>
      <w:lvlJc w:val="left"/>
    </w:lvl>
    <w:lvl w:ilvl="3" w:tplc="2A427C94">
      <w:numFmt w:val="decimal"/>
      <w:lvlText w:val=""/>
      <w:lvlJc w:val="left"/>
    </w:lvl>
    <w:lvl w:ilvl="4" w:tplc="B622B0DA">
      <w:numFmt w:val="decimal"/>
      <w:lvlText w:val=""/>
      <w:lvlJc w:val="left"/>
    </w:lvl>
    <w:lvl w:ilvl="5" w:tplc="257A0C96">
      <w:numFmt w:val="decimal"/>
      <w:lvlText w:val=""/>
      <w:lvlJc w:val="left"/>
    </w:lvl>
    <w:lvl w:ilvl="6" w:tplc="44C47FAC">
      <w:numFmt w:val="decimal"/>
      <w:lvlText w:val=""/>
      <w:lvlJc w:val="left"/>
    </w:lvl>
    <w:lvl w:ilvl="7" w:tplc="4E44EBB2">
      <w:numFmt w:val="decimal"/>
      <w:lvlText w:val=""/>
      <w:lvlJc w:val="left"/>
    </w:lvl>
    <w:lvl w:ilvl="8" w:tplc="BD587B28">
      <w:numFmt w:val="decimal"/>
      <w:lvlText w:val=""/>
      <w:lvlJc w:val="left"/>
    </w:lvl>
  </w:abstractNum>
  <w:num w:numId="1" w16cid:durableId="1133909318">
    <w:abstractNumId w:val="0"/>
  </w:num>
  <w:num w:numId="2" w16cid:durableId="1177229625">
    <w:abstractNumId w:val="1"/>
    <w:lvlOverride w:ilvl="0">
      <w:startOverride w:val="1"/>
    </w:lvlOverride>
  </w:num>
  <w:num w:numId="3" w16cid:durableId="945308087">
    <w:abstractNumId w:val="2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shegofatso Thaga">
    <w15:presenceInfo w15:providerId="AD" w15:userId="S::tshegofatsoth@tfg.co.za::d1729e5a-eb35-4345-a415-c9951024da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031"/>
    <w:rsid w:val="000072A0"/>
    <w:rsid w:val="00046B70"/>
    <w:rsid w:val="00216168"/>
    <w:rsid w:val="002F1759"/>
    <w:rsid w:val="00332FB0"/>
    <w:rsid w:val="003B4816"/>
    <w:rsid w:val="003D7E45"/>
    <w:rsid w:val="0040422A"/>
    <w:rsid w:val="00416E5D"/>
    <w:rsid w:val="00477779"/>
    <w:rsid w:val="004D786C"/>
    <w:rsid w:val="00522C5F"/>
    <w:rsid w:val="00525858"/>
    <w:rsid w:val="00550485"/>
    <w:rsid w:val="00557AE0"/>
    <w:rsid w:val="00567B6F"/>
    <w:rsid w:val="005D7588"/>
    <w:rsid w:val="00600837"/>
    <w:rsid w:val="006029E9"/>
    <w:rsid w:val="006351AF"/>
    <w:rsid w:val="00646F92"/>
    <w:rsid w:val="006A7EB2"/>
    <w:rsid w:val="006D47C3"/>
    <w:rsid w:val="00737FBB"/>
    <w:rsid w:val="00740F00"/>
    <w:rsid w:val="00774731"/>
    <w:rsid w:val="00794FBB"/>
    <w:rsid w:val="007D3AD8"/>
    <w:rsid w:val="00801146"/>
    <w:rsid w:val="008244B6"/>
    <w:rsid w:val="00837704"/>
    <w:rsid w:val="009353B9"/>
    <w:rsid w:val="00981947"/>
    <w:rsid w:val="00A23CDB"/>
    <w:rsid w:val="00A700A5"/>
    <w:rsid w:val="00A704F1"/>
    <w:rsid w:val="00AF29EC"/>
    <w:rsid w:val="00AF5280"/>
    <w:rsid w:val="00B70897"/>
    <w:rsid w:val="00BE1B7B"/>
    <w:rsid w:val="00C06B07"/>
    <w:rsid w:val="00C2784D"/>
    <w:rsid w:val="00D15A96"/>
    <w:rsid w:val="00D66A70"/>
    <w:rsid w:val="00DA1483"/>
    <w:rsid w:val="00DD25CE"/>
    <w:rsid w:val="00E44031"/>
    <w:rsid w:val="00E76910"/>
    <w:rsid w:val="00ED541A"/>
    <w:rsid w:val="00EE6694"/>
    <w:rsid w:val="00F67E50"/>
    <w:rsid w:val="00F81104"/>
    <w:rsid w:val="00FE493E"/>
    <w:rsid w:val="0296B650"/>
    <w:rsid w:val="0307F49F"/>
    <w:rsid w:val="056825FB"/>
    <w:rsid w:val="06B611CB"/>
    <w:rsid w:val="07635E24"/>
    <w:rsid w:val="077275FF"/>
    <w:rsid w:val="09B91624"/>
    <w:rsid w:val="0B077FB1"/>
    <w:rsid w:val="0B590A8A"/>
    <w:rsid w:val="0D358D2F"/>
    <w:rsid w:val="0D6B2E5E"/>
    <w:rsid w:val="0D8BAC78"/>
    <w:rsid w:val="0DF2A875"/>
    <w:rsid w:val="0E136C97"/>
    <w:rsid w:val="0E53027E"/>
    <w:rsid w:val="0E7AF886"/>
    <w:rsid w:val="102C6942"/>
    <w:rsid w:val="108D615E"/>
    <w:rsid w:val="11379C61"/>
    <w:rsid w:val="116AF23C"/>
    <w:rsid w:val="13671DE5"/>
    <w:rsid w:val="13D08E78"/>
    <w:rsid w:val="15C21B53"/>
    <w:rsid w:val="17C500F0"/>
    <w:rsid w:val="17E2E4CB"/>
    <w:rsid w:val="17FB86A3"/>
    <w:rsid w:val="1A75C68E"/>
    <w:rsid w:val="1BF01E92"/>
    <w:rsid w:val="1BFEF3BD"/>
    <w:rsid w:val="1C6A1583"/>
    <w:rsid w:val="1CA261E9"/>
    <w:rsid w:val="1CCCDADA"/>
    <w:rsid w:val="1CCE7F25"/>
    <w:rsid w:val="1E5DC643"/>
    <w:rsid w:val="1EAD0FA9"/>
    <w:rsid w:val="1EF764D2"/>
    <w:rsid w:val="1F82A083"/>
    <w:rsid w:val="1FA8E42F"/>
    <w:rsid w:val="204D8F8B"/>
    <w:rsid w:val="223A548B"/>
    <w:rsid w:val="24478693"/>
    <w:rsid w:val="24703B0D"/>
    <w:rsid w:val="250BD400"/>
    <w:rsid w:val="2564B6A2"/>
    <w:rsid w:val="27143F81"/>
    <w:rsid w:val="27CA0B7B"/>
    <w:rsid w:val="286E3DCA"/>
    <w:rsid w:val="28B0DE42"/>
    <w:rsid w:val="28B93C4B"/>
    <w:rsid w:val="28C12F19"/>
    <w:rsid w:val="29075B45"/>
    <w:rsid w:val="2938E3A9"/>
    <w:rsid w:val="29F9B741"/>
    <w:rsid w:val="2A044EC8"/>
    <w:rsid w:val="2B14BFA9"/>
    <w:rsid w:val="2B1EECF4"/>
    <w:rsid w:val="2B24ADE2"/>
    <w:rsid w:val="2C3639A4"/>
    <w:rsid w:val="2C4CC143"/>
    <w:rsid w:val="2CAF58A9"/>
    <w:rsid w:val="2D87708E"/>
    <w:rsid w:val="2D9864C0"/>
    <w:rsid w:val="2DAE83EF"/>
    <w:rsid w:val="2EE65B09"/>
    <w:rsid w:val="2F61FB44"/>
    <w:rsid w:val="2FFAB17A"/>
    <w:rsid w:val="3070ABE8"/>
    <w:rsid w:val="308EB594"/>
    <w:rsid w:val="30C09C77"/>
    <w:rsid w:val="32A9D3F0"/>
    <w:rsid w:val="349CC886"/>
    <w:rsid w:val="36F7C926"/>
    <w:rsid w:val="37066013"/>
    <w:rsid w:val="379071E6"/>
    <w:rsid w:val="37B754F4"/>
    <w:rsid w:val="38A34EEA"/>
    <w:rsid w:val="3A35455C"/>
    <w:rsid w:val="3C7BA459"/>
    <w:rsid w:val="3CCBB664"/>
    <w:rsid w:val="3D4DF381"/>
    <w:rsid w:val="40D55EC3"/>
    <w:rsid w:val="41E6EF03"/>
    <w:rsid w:val="435C0558"/>
    <w:rsid w:val="43EA92E7"/>
    <w:rsid w:val="440F9BE5"/>
    <w:rsid w:val="44A9F344"/>
    <w:rsid w:val="472F4CFF"/>
    <w:rsid w:val="47689BAD"/>
    <w:rsid w:val="4787B283"/>
    <w:rsid w:val="495D7007"/>
    <w:rsid w:val="4A2A3AF4"/>
    <w:rsid w:val="4BB510AF"/>
    <w:rsid w:val="4BDB4DF1"/>
    <w:rsid w:val="4C1C62BA"/>
    <w:rsid w:val="4C4EA1D9"/>
    <w:rsid w:val="4FEA1625"/>
    <w:rsid w:val="5135409D"/>
    <w:rsid w:val="5270B8C5"/>
    <w:rsid w:val="53252C00"/>
    <w:rsid w:val="54FFD766"/>
    <w:rsid w:val="5585E328"/>
    <w:rsid w:val="56454D3B"/>
    <w:rsid w:val="58A5E106"/>
    <w:rsid w:val="58BAECF1"/>
    <w:rsid w:val="58C1D9F5"/>
    <w:rsid w:val="58D5C430"/>
    <w:rsid w:val="5A042BB2"/>
    <w:rsid w:val="5DE38652"/>
    <w:rsid w:val="5E8A0B6A"/>
    <w:rsid w:val="6103B43D"/>
    <w:rsid w:val="620BF136"/>
    <w:rsid w:val="62481C95"/>
    <w:rsid w:val="6292E0BC"/>
    <w:rsid w:val="62B3DDCB"/>
    <w:rsid w:val="63C96406"/>
    <w:rsid w:val="642E5950"/>
    <w:rsid w:val="6645116F"/>
    <w:rsid w:val="66A8709B"/>
    <w:rsid w:val="66A9B3F5"/>
    <w:rsid w:val="67833158"/>
    <w:rsid w:val="67EE303B"/>
    <w:rsid w:val="68D4CEDC"/>
    <w:rsid w:val="693D8D3D"/>
    <w:rsid w:val="69A6F95E"/>
    <w:rsid w:val="6A330763"/>
    <w:rsid w:val="6D01D137"/>
    <w:rsid w:val="6D114756"/>
    <w:rsid w:val="6D1E84CB"/>
    <w:rsid w:val="6DDE5BDF"/>
    <w:rsid w:val="6E73FD14"/>
    <w:rsid w:val="6E9A9F4B"/>
    <w:rsid w:val="6FB37F3A"/>
    <w:rsid w:val="7101FF29"/>
    <w:rsid w:val="71036714"/>
    <w:rsid w:val="71439653"/>
    <w:rsid w:val="724F98D7"/>
    <w:rsid w:val="72792169"/>
    <w:rsid w:val="7384E77C"/>
    <w:rsid w:val="757114F3"/>
    <w:rsid w:val="764ECE05"/>
    <w:rsid w:val="76B32F40"/>
    <w:rsid w:val="773E8B64"/>
    <w:rsid w:val="77AE372E"/>
    <w:rsid w:val="77B82028"/>
    <w:rsid w:val="7834DCE1"/>
    <w:rsid w:val="787A24C8"/>
    <w:rsid w:val="792635FB"/>
    <w:rsid w:val="7A625D27"/>
    <w:rsid w:val="7BE6D861"/>
    <w:rsid w:val="7C4F5B27"/>
    <w:rsid w:val="7D4C2262"/>
    <w:rsid w:val="7D744C8B"/>
    <w:rsid w:val="7DCA29FA"/>
    <w:rsid w:val="7EC45BA1"/>
    <w:rsid w:val="7EDEAA00"/>
    <w:rsid w:val="7EF55862"/>
    <w:rsid w:val="7F126922"/>
    <w:rsid w:val="7FC3C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47528"/>
  <w15:docId w15:val="{F4A4815B-2E9F-4929-AF3D-62A8EDA6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styleId="CommentTextChar" w:customStyle="1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1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16168"/>
    <w:rPr>
      <w:b/>
      <w:bCs/>
    </w:rPr>
  </w:style>
</w:styles>
</file>

<file path=word/tasks.xml><?xml version="1.0" encoding="utf-8"?>
<t:Tasks xmlns:t="http://schemas.microsoft.com/office/tasks/2019/documenttasks" xmlns:oel="http://schemas.microsoft.com/office/2019/extlst">
  <t:Task id="{8EA6131D-552D-4FA9-9D0E-954E6174327E}">
    <t:Anchor>
      <t:Comment id="926388094"/>
    </t:Anchor>
    <t:History>
      <t:Event id="{7BAF1720-3EB8-4FAD-8734-6CC9BCF98CCB}" time="2026-07-10T08:52:06.202Z">
        <t:Attribution userId="S::tshegofatsoth@tfg.co.za::d1729e5a-eb35-4345-a415-c9951024daf8" userProvider="AD" userName="Tshegofatso Thaga"/>
        <t:Anchor>
          <t:Comment id="926388094"/>
        </t:Anchor>
        <t:Create/>
      </t:Event>
      <t:Event id="{D9C9E262-3851-4776-B412-B831AED19AFE}" time="2026-07-10T08:52:06.202Z">
        <t:Attribution userId="S::tshegofatsoth@tfg.co.za::d1729e5a-eb35-4345-a415-c9951024daf8" userProvider="AD" userName="Tshegofatso Thaga"/>
        <t:Anchor>
          <t:Comment id="926388094"/>
        </t:Anchor>
        <t:Assign userId="S::AnushkaS@tfg.co.za::73f85295-0d03-4cbc-884b-e59a38b011e7" userProvider="AD" userName="Anushka Sasman"/>
      </t:Event>
      <t:Event id="{E70EBD53-709E-4B7F-9303-FF9EE099F8DE}" time="2026-07-10T08:52:06.202Z">
        <t:Attribution userId="S::tshegofatsoth@tfg.co.za::d1729e5a-eb35-4345-a415-c9951024daf8" userProvider="AD" userName="Tshegofatso Thaga"/>
        <t:Anchor>
          <t:Comment id="926388094"/>
        </t:Anchor>
        <t:SetTitle title="@Anushka Sasman Tab titles: Welcome PayJustNow Basics Payment Plans How It Works Key Considerations Wrap Up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image" Target="media/image2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1.png" Id="rId12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image" Target="media/image3.png" Id="rId14" /><Relationship Type="http://schemas.microsoft.com/office/2019/05/relationships/documenttasks" Target="tasks.xml" Id="R5339d4b874f24f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EA05FD5ECD64FA95151D0753898E9" ma:contentTypeVersion="24" ma:contentTypeDescription="Create a new document." ma:contentTypeScope="" ma:versionID="224ee33073b43c91f7324ab503f64967">
  <xsd:schema xmlns:xsd="http://www.w3.org/2001/XMLSchema" xmlns:xs="http://www.w3.org/2001/XMLSchema" xmlns:p="http://schemas.microsoft.com/office/2006/metadata/properties" xmlns:ns2="c07aeeaa-b211-4e19-a416-883a1a5162f6" xmlns:ns3="fa406c4b-a2ec-4000-9b6a-890d9fd39e3b" xmlns:ns4="d0885c73-c1bc-42c8-a9bb-e91d5ded86be" targetNamespace="http://schemas.microsoft.com/office/2006/metadata/properties" ma:root="true" ma:fieldsID="189c606dc6a264fdcc75a9e6b258113b" ns2:_="" ns3:_="" ns4:_="">
    <xsd:import namespace="c07aeeaa-b211-4e19-a416-883a1a5162f6"/>
    <xsd:import namespace="fa406c4b-a2ec-4000-9b6a-890d9fd39e3b"/>
    <xsd:import namespace="d0885c73-c1bc-42c8-a9bb-e91d5ded86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BillingMetadata" minOccurs="0"/>
                <xsd:element ref="ns2:MediaServiceLocation" minOccurs="0"/>
                <xsd:element ref="ns2:Status" minOccurs="0"/>
                <xsd:element ref="ns2:Content" minOccurs="0"/>
                <xsd:element ref="ns2:CharCount" minOccurs="0"/>
                <xsd:element ref="ns2:EmailS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aeeaa-b211-4e19-a416-883a1a5162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c92ed3c-70d3-44fe-8c54-e890b4e360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Status" ma:index="27" nillable="true" ma:displayName="Status" ma:format="Dropdown" ma:internalName="Status">
      <xsd:simpleType>
        <xsd:restriction base="dms:Choice">
          <xsd:enumeration value="Needs Character Check"/>
          <xsd:enumeration value="Fine"/>
        </xsd:restriction>
      </xsd:simpleType>
    </xsd:element>
    <xsd:element name="Content" ma:index="28" nillable="true" ma:displayName="Content" ma:format="Dropdown" ma:internalName="Content">
      <xsd:simpleType>
        <xsd:restriction base="dms:Choice">
          <xsd:enumeration value="Storyboard"/>
          <xsd:enumeration value="Learning Framework"/>
          <xsd:enumeration value="Assessment"/>
          <xsd:enumeration value="Banner Image"/>
          <xsd:enumeration value="Video"/>
          <xsd:enumeration value="Visual Guide"/>
          <xsd:enumeration value="QA"/>
        </xsd:restriction>
      </xsd:simpleType>
    </xsd:element>
    <xsd:element name="CharCount" ma:index="29" nillable="true" ma:displayName="CharCount" ma:format="Dropdown" ma:internalName="CharCount">
      <xsd:simpleType>
        <xsd:restriction base="dms:Text">
          <xsd:maxLength value="255"/>
        </xsd:restriction>
      </xsd:simpleType>
    </xsd:element>
    <xsd:element name="EmailSent" ma:index="30" nillable="true" ma:displayName="EmailSent" ma:default="0" ma:format="Dropdown" ma:internalName="EmailSen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06c4b-a2ec-4000-9b6a-890d9fd39e3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85c73-c1bc-42c8-a9bb-e91d5ded86b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fce1ff69-4027-4781-bd25-247aa9424796}" ma:internalName="TaxCatchAll" ma:showField="CatchAllData" ma:web="fa406c4b-a2ec-4000-9b6a-890d9fd39e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07aeeaa-b211-4e19-a416-883a1a5162f6" xsi:nil="true"/>
    <EmailSent xmlns="c07aeeaa-b211-4e19-a416-883a1a5162f6">true</EmailSent>
    <Content xmlns="c07aeeaa-b211-4e19-a416-883a1a5162f6" xsi:nil="true"/>
    <lcf76f155ced4ddcb4097134ff3c332f xmlns="c07aeeaa-b211-4e19-a416-883a1a5162f6">
      <Terms xmlns="http://schemas.microsoft.com/office/infopath/2007/PartnerControls"/>
    </lcf76f155ced4ddcb4097134ff3c332f>
    <CharCount xmlns="c07aeeaa-b211-4e19-a416-883a1a5162f6" xsi:nil="true"/>
    <TaxCatchAll xmlns="d0885c73-c1bc-42c8-a9bb-e91d5ded86be" xsi:nil="true"/>
  </documentManagement>
</p:properties>
</file>

<file path=customXml/itemProps1.xml><?xml version="1.0" encoding="utf-8"?>
<ds:datastoreItem xmlns:ds="http://schemas.openxmlformats.org/officeDocument/2006/customXml" ds:itemID="{9A7A893C-DA68-4B56-B758-4B118BA381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D875B0-4164-4373-B027-7B059A358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aeeaa-b211-4e19-a416-883a1a5162f6"/>
    <ds:schemaRef ds:uri="fa406c4b-a2ec-4000-9b6a-890d9fd39e3b"/>
    <ds:schemaRef ds:uri="d0885c73-c1bc-42c8-a9bb-e91d5ded86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D929AD-BBD6-4D62-9C00-E24790CE978F}">
  <ds:schemaRefs>
    <ds:schemaRef ds:uri="http://schemas.microsoft.com/office/2006/metadata/properties"/>
    <ds:schemaRef ds:uri="http://schemas.microsoft.com/office/infopath/2007/PartnerControls"/>
    <ds:schemaRef ds:uri="c07aeeaa-b211-4e19-a416-883a1a5162f6"/>
    <ds:schemaRef ds:uri="d0885c73-c1bc-42c8-a9bb-e91d5ded86b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The Foschini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Tshegofatso Thaga</lastModifiedBy>
  <revision>10</revision>
  <dcterms:created xsi:type="dcterms:W3CDTF">2026-07-05T20:17:00.0000000Z</dcterms:created>
  <dcterms:modified xsi:type="dcterms:W3CDTF">2026-07-10T08:52:46.6721611Z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7475301b-1324-41ab-8e8b-022a89935b45</vt:lpwstr>
  </property>
  <property fmtid="{D5CDD505-2E9C-101B-9397-08002B2CF9AE}" pid="3" name="ContentTypeId">
    <vt:lpwstr>0x010100A9EEA05FD5ECD64FA95151D0753898E9</vt:lpwstr>
  </property>
  <property fmtid="{D5CDD505-2E9C-101B-9397-08002B2CF9AE}" pid="4" name="MediaServiceImageTags">
    <vt:lpwstr/>
  </property>
</Properties>
</file>