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6690995F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7D0AD1">
              <w:rPr>
                <w:b/>
                <w:bCs/>
              </w:rPr>
              <w:t>Inserir valor da visita técnica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0FE185B2" w:rsidR="00087B0D" w:rsidRDefault="001B7426">
            <w:r>
              <w:t>Técnico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18D39DB5" w:rsidR="00087B0D" w:rsidRDefault="6F0735DC">
            <w:r>
              <w:t xml:space="preserve">Este UC tem como finalidade permitir que </w:t>
            </w:r>
            <w:r w:rsidR="001B7426">
              <w:t xml:space="preserve">o Técnico </w:t>
            </w:r>
            <w:r w:rsidR="007D0AD1">
              <w:t>registre o valor (cobrança) do serviço prestado</w:t>
            </w:r>
            <w:r w:rsidR="001B7426">
              <w:t>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1B7426" w14:paraId="7F877F50" w14:textId="77777777" w:rsidTr="6F0735DC">
        <w:tc>
          <w:tcPr>
            <w:tcW w:w="4322" w:type="dxa"/>
          </w:tcPr>
          <w:p w14:paraId="09DE6E7F" w14:textId="77777777" w:rsidR="001B7426" w:rsidRDefault="001B7426" w:rsidP="001B7426">
            <w:r>
              <w:t>Pós-condições</w:t>
            </w:r>
          </w:p>
        </w:tc>
        <w:tc>
          <w:tcPr>
            <w:tcW w:w="5000" w:type="dxa"/>
          </w:tcPr>
          <w:p w14:paraId="5A39BBE3" w14:textId="53B670D5" w:rsidR="001B7426" w:rsidRDefault="001B7426" w:rsidP="001B7426">
            <w:r>
              <w:t xml:space="preserve">Quando o tema é exibido na tela, sistema </w:t>
            </w:r>
            <w:r w:rsidR="007D0AD1">
              <w:t>registra o valor da cobrança pelo o serviço</w:t>
            </w:r>
          </w:p>
        </w:tc>
      </w:tr>
      <w:tr w:rsidR="001B7426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1B7426" w:rsidRPr="00A35450" w:rsidRDefault="001B7426" w:rsidP="001B7426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1B7426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41C8F396" w14:textId="77777777" w:rsidTr="6F0735DC">
        <w:tc>
          <w:tcPr>
            <w:tcW w:w="4322" w:type="dxa"/>
          </w:tcPr>
          <w:p w14:paraId="72A3D3EC" w14:textId="30B90678" w:rsidR="001B7426" w:rsidRDefault="001B7426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Técnico seleciona opção </w:t>
            </w:r>
            <w:r w:rsidR="00506094">
              <w:t>(</w:t>
            </w:r>
            <w:r w:rsidR="007D0AD1">
              <w:t>incluir valor da visita</w:t>
            </w:r>
            <w:r w:rsidR="00506094">
              <w:t>)</w:t>
            </w:r>
            <w:r w:rsidR="007D0AD1">
              <w:t xml:space="preserve"> e registra o valor</w:t>
            </w:r>
          </w:p>
        </w:tc>
        <w:tc>
          <w:tcPr>
            <w:tcW w:w="5000" w:type="dxa"/>
          </w:tcPr>
          <w:p w14:paraId="0D0B940D" w14:textId="2D881E0B" w:rsidR="001B7426" w:rsidRDefault="007D0AD1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Registra o valor (cobrança) visita</w:t>
            </w:r>
            <w:r w:rsidR="001B7426">
              <w:t>;</w:t>
            </w:r>
          </w:p>
        </w:tc>
      </w:tr>
      <w:tr w:rsidR="001B7426" w14:paraId="0E27B00A" w14:textId="77777777" w:rsidTr="6F0735DC">
        <w:tc>
          <w:tcPr>
            <w:tcW w:w="4322" w:type="dxa"/>
          </w:tcPr>
          <w:p w14:paraId="60061E4C" w14:textId="77777777" w:rsidR="001B7426" w:rsidRDefault="001B7426" w:rsidP="001B7426">
            <w:pPr>
              <w:ind w:left="360"/>
            </w:pPr>
          </w:p>
        </w:tc>
        <w:tc>
          <w:tcPr>
            <w:tcW w:w="5000" w:type="dxa"/>
          </w:tcPr>
          <w:p w14:paraId="44EAFD9C" w14:textId="5097BF34" w:rsidR="001B7426" w:rsidRDefault="007D0AD1" w:rsidP="001B742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Encerra aplicação</w:t>
            </w:r>
          </w:p>
        </w:tc>
      </w:tr>
      <w:tr w:rsidR="001B7426" w14:paraId="4B94D5A5" w14:textId="77777777" w:rsidTr="6F0735DC">
        <w:tc>
          <w:tcPr>
            <w:tcW w:w="4322" w:type="dxa"/>
          </w:tcPr>
          <w:p w14:paraId="3DEEC669" w14:textId="77777777" w:rsidR="001B7426" w:rsidRDefault="001B7426" w:rsidP="001B7426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3603076F" w:rsidR="001B7426" w:rsidRPr="007D0AD1" w:rsidRDefault="007D0AD1" w:rsidP="007D0AD1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1B7426" w14:paraId="45FB0818" w14:textId="77777777" w:rsidTr="6F0735DC">
        <w:tc>
          <w:tcPr>
            <w:tcW w:w="4322" w:type="dxa"/>
          </w:tcPr>
          <w:p w14:paraId="049F31CB" w14:textId="77777777" w:rsidR="001B7426" w:rsidRDefault="001B7426" w:rsidP="001B7426">
            <w:pPr>
              <w:ind w:left="360"/>
            </w:pPr>
          </w:p>
        </w:tc>
        <w:tc>
          <w:tcPr>
            <w:tcW w:w="5000" w:type="dxa"/>
          </w:tcPr>
          <w:p w14:paraId="53128261" w14:textId="19C2FDE3" w:rsidR="001B7426" w:rsidRDefault="001B7426" w:rsidP="001B7426">
            <w:pPr>
              <w:pStyle w:val="PargrafodaLista"/>
              <w:rPr>
                <w:rFonts w:eastAsiaTheme="minorEastAsia"/>
              </w:rPr>
            </w:pPr>
          </w:p>
        </w:tc>
      </w:tr>
      <w:tr w:rsidR="001B7426" w14:paraId="40AB83EE" w14:textId="77777777" w:rsidTr="6F0735DC">
        <w:tc>
          <w:tcPr>
            <w:tcW w:w="4322" w:type="dxa"/>
          </w:tcPr>
          <w:p w14:paraId="0732B5A4" w14:textId="18FBBBBF" w:rsidR="001B7426" w:rsidRDefault="001B7426" w:rsidP="001B7426"/>
        </w:tc>
        <w:tc>
          <w:tcPr>
            <w:tcW w:w="5000" w:type="dxa"/>
          </w:tcPr>
          <w:p w14:paraId="70382CA1" w14:textId="1AEB505C" w:rsidR="001B7426" w:rsidRDefault="001B7426" w:rsidP="001B7426">
            <w:pPr>
              <w:pStyle w:val="PargrafodaLista"/>
              <w:rPr>
                <w:rFonts w:eastAsiaTheme="minorEastAsia"/>
              </w:rPr>
            </w:pPr>
          </w:p>
        </w:tc>
      </w:tr>
      <w:tr w:rsidR="001B7426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1B7426" w:rsidRPr="00A35450" w:rsidRDefault="001B7426" w:rsidP="001B7426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1B7426" w14:paraId="62486C05" w14:textId="77777777" w:rsidTr="6F0735DC">
        <w:tc>
          <w:tcPr>
            <w:tcW w:w="9322" w:type="dxa"/>
            <w:gridSpan w:val="2"/>
          </w:tcPr>
          <w:p w14:paraId="4101652C" w14:textId="65F96680" w:rsidR="001B7426" w:rsidRDefault="001B7426" w:rsidP="001B7426">
            <w:pPr>
              <w:ind w:left="360"/>
            </w:pPr>
            <w:r>
              <w:t xml:space="preserve">Restrição: N/A </w:t>
            </w:r>
          </w:p>
        </w:tc>
      </w:tr>
      <w:tr w:rsidR="001B7426" w14:paraId="4B99056E" w14:textId="77777777" w:rsidTr="6F0735DC">
        <w:tc>
          <w:tcPr>
            <w:tcW w:w="9322" w:type="dxa"/>
            <w:gridSpan w:val="2"/>
          </w:tcPr>
          <w:p w14:paraId="1299C43A" w14:textId="77777777" w:rsidR="001B7426" w:rsidRDefault="001B7426" w:rsidP="001B7426">
            <w:pPr>
              <w:ind w:left="360"/>
            </w:pPr>
          </w:p>
        </w:tc>
      </w:tr>
      <w:tr w:rsidR="001B7426" w14:paraId="4DDBEF00" w14:textId="77777777" w:rsidTr="6F0735DC">
        <w:tc>
          <w:tcPr>
            <w:tcW w:w="9322" w:type="dxa"/>
            <w:gridSpan w:val="2"/>
          </w:tcPr>
          <w:p w14:paraId="3461D779" w14:textId="77777777" w:rsidR="001B7426" w:rsidRDefault="001B7426" w:rsidP="001B7426">
            <w:pPr>
              <w:ind w:left="360"/>
            </w:pPr>
          </w:p>
        </w:tc>
      </w:tr>
      <w:tr w:rsidR="001B7426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1B7426" w:rsidRPr="00A8342B" w:rsidRDefault="001B7426" w:rsidP="001B7426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1B7426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3CF2D8B6" w14:textId="77777777" w:rsidTr="6F0735DC">
        <w:tc>
          <w:tcPr>
            <w:tcW w:w="4322" w:type="dxa"/>
          </w:tcPr>
          <w:p w14:paraId="0FB78278" w14:textId="77777777" w:rsidR="001B7426" w:rsidRDefault="001B7426" w:rsidP="001B7426"/>
        </w:tc>
        <w:tc>
          <w:tcPr>
            <w:tcW w:w="5000" w:type="dxa"/>
          </w:tcPr>
          <w:p w14:paraId="1FC39945" w14:textId="77777777" w:rsidR="001B7426" w:rsidRDefault="001B7426" w:rsidP="001B7426">
            <w:pPr>
              <w:ind w:left="360"/>
            </w:pPr>
          </w:p>
        </w:tc>
      </w:tr>
      <w:tr w:rsidR="001B7426" w14:paraId="0562CB0E" w14:textId="77777777" w:rsidTr="6F0735DC">
        <w:tc>
          <w:tcPr>
            <w:tcW w:w="4322" w:type="dxa"/>
          </w:tcPr>
          <w:p w14:paraId="34CE0A41" w14:textId="77777777" w:rsidR="001B7426" w:rsidRDefault="001B7426" w:rsidP="001B7426"/>
        </w:tc>
        <w:tc>
          <w:tcPr>
            <w:tcW w:w="5000" w:type="dxa"/>
          </w:tcPr>
          <w:p w14:paraId="62EBF3C5" w14:textId="77777777" w:rsidR="001B7426" w:rsidRDefault="001B7426" w:rsidP="001B7426">
            <w:pPr>
              <w:ind w:left="360"/>
            </w:pPr>
          </w:p>
        </w:tc>
      </w:tr>
      <w:tr w:rsidR="001B7426" w14:paraId="6D98A12B" w14:textId="77777777" w:rsidTr="6F0735DC">
        <w:tc>
          <w:tcPr>
            <w:tcW w:w="4322" w:type="dxa"/>
          </w:tcPr>
          <w:p w14:paraId="2946DB82" w14:textId="77777777" w:rsidR="001B7426" w:rsidRDefault="001B7426" w:rsidP="001B7426"/>
        </w:tc>
        <w:tc>
          <w:tcPr>
            <w:tcW w:w="5000" w:type="dxa"/>
          </w:tcPr>
          <w:p w14:paraId="5997CC1D" w14:textId="77777777" w:rsidR="001B7426" w:rsidRDefault="001B7426" w:rsidP="001B7426">
            <w:pPr>
              <w:ind w:left="360"/>
            </w:pPr>
          </w:p>
        </w:tc>
      </w:tr>
      <w:tr w:rsidR="001B7426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1B7426" w:rsidRPr="00A8342B" w:rsidRDefault="001B7426" w:rsidP="001B7426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1B7426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1B7426" w:rsidRPr="00A35450" w:rsidRDefault="001B7426" w:rsidP="001B742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1B7426" w14:paraId="110FFD37" w14:textId="77777777" w:rsidTr="6F0735DC">
        <w:tc>
          <w:tcPr>
            <w:tcW w:w="4322" w:type="dxa"/>
          </w:tcPr>
          <w:p w14:paraId="6B699379" w14:textId="54C32451" w:rsidR="001B7426" w:rsidRDefault="007D0AD1" w:rsidP="001B7426">
            <w:r>
              <w:t>1- Técnico não registra valor</w:t>
            </w:r>
          </w:p>
        </w:tc>
        <w:tc>
          <w:tcPr>
            <w:tcW w:w="5000" w:type="dxa"/>
          </w:tcPr>
          <w:p w14:paraId="3FE9F23F" w14:textId="328647DC" w:rsidR="001B7426" w:rsidRDefault="001B7426" w:rsidP="001B7426">
            <w:pPr>
              <w:ind w:left="360"/>
            </w:pPr>
            <w:r>
              <w:t>2. Erro, mensagem “</w:t>
            </w:r>
            <w:r w:rsidR="007D0AD1">
              <w:t>Falta inserir valor da cobrança</w:t>
            </w:r>
            <w:r>
              <w:t xml:space="preserve">” </w:t>
            </w:r>
          </w:p>
        </w:tc>
      </w:tr>
      <w:tr w:rsidR="001B7426" w14:paraId="1F72F646" w14:textId="77777777" w:rsidTr="6F0735DC">
        <w:tc>
          <w:tcPr>
            <w:tcW w:w="4322" w:type="dxa"/>
          </w:tcPr>
          <w:p w14:paraId="08CE6F91" w14:textId="77777777" w:rsidR="001B7426" w:rsidRDefault="001B7426" w:rsidP="001B7426"/>
        </w:tc>
        <w:tc>
          <w:tcPr>
            <w:tcW w:w="5000" w:type="dxa"/>
          </w:tcPr>
          <w:p w14:paraId="61CDCEAD" w14:textId="4678FCE3" w:rsidR="001B7426" w:rsidRDefault="001B7426" w:rsidP="001B7426">
            <w:pPr>
              <w:ind w:left="360"/>
            </w:pPr>
            <w:r>
              <w:t>3. Sistema encerra a aplicação.</w:t>
            </w:r>
          </w:p>
        </w:tc>
      </w:tr>
      <w:tr w:rsidR="001B7426" w14:paraId="6BB9E253" w14:textId="77777777" w:rsidTr="6F0735DC">
        <w:tc>
          <w:tcPr>
            <w:tcW w:w="4322" w:type="dxa"/>
          </w:tcPr>
          <w:p w14:paraId="23DE523C" w14:textId="77777777" w:rsidR="001B7426" w:rsidRDefault="001B7426" w:rsidP="001B7426"/>
        </w:tc>
        <w:tc>
          <w:tcPr>
            <w:tcW w:w="5000" w:type="dxa"/>
          </w:tcPr>
          <w:p w14:paraId="52E56223" w14:textId="1A9E89B3" w:rsidR="001B7426" w:rsidRDefault="001B7426" w:rsidP="001B7426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37BD0"/>
    <w:multiLevelType w:val="hybridMultilevel"/>
    <w:tmpl w:val="7A466446"/>
    <w:lvl w:ilvl="0" w:tplc="71927728">
      <w:start w:val="1"/>
      <w:numFmt w:val="decimal"/>
      <w:lvlText w:val="%1."/>
      <w:lvlJc w:val="left"/>
      <w:pPr>
        <w:ind w:left="720" w:hanging="360"/>
      </w:pPr>
    </w:lvl>
    <w:lvl w:ilvl="1" w:tplc="DDC8E7A8">
      <w:start w:val="1"/>
      <w:numFmt w:val="lowerLetter"/>
      <w:lvlText w:val="%2."/>
      <w:lvlJc w:val="left"/>
      <w:pPr>
        <w:ind w:left="1440" w:hanging="360"/>
      </w:pPr>
    </w:lvl>
    <w:lvl w:ilvl="2" w:tplc="CDAE00AE">
      <w:start w:val="1"/>
      <w:numFmt w:val="lowerRoman"/>
      <w:lvlText w:val="%3."/>
      <w:lvlJc w:val="right"/>
      <w:pPr>
        <w:ind w:left="2160" w:hanging="180"/>
      </w:pPr>
    </w:lvl>
    <w:lvl w:ilvl="3" w:tplc="7826EE42">
      <w:start w:val="1"/>
      <w:numFmt w:val="decimal"/>
      <w:lvlText w:val="%4."/>
      <w:lvlJc w:val="left"/>
      <w:pPr>
        <w:ind w:left="2880" w:hanging="360"/>
      </w:pPr>
    </w:lvl>
    <w:lvl w:ilvl="4" w:tplc="22DE1C56">
      <w:start w:val="1"/>
      <w:numFmt w:val="lowerLetter"/>
      <w:lvlText w:val="%5."/>
      <w:lvlJc w:val="left"/>
      <w:pPr>
        <w:ind w:left="3600" w:hanging="360"/>
      </w:pPr>
    </w:lvl>
    <w:lvl w:ilvl="5" w:tplc="50F67482">
      <w:start w:val="1"/>
      <w:numFmt w:val="lowerRoman"/>
      <w:lvlText w:val="%6."/>
      <w:lvlJc w:val="right"/>
      <w:pPr>
        <w:ind w:left="4320" w:hanging="180"/>
      </w:pPr>
    </w:lvl>
    <w:lvl w:ilvl="6" w:tplc="174AB1EC">
      <w:start w:val="1"/>
      <w:numFmt w:val="decimal"/>
      <w:lvlText w:val="%7."/>
      <w:lvlJc w:val="left"/>
      <w:pPr>
        <w:ind w:left="5040" w:hanging="360"/>
      </w:pPr>
    </w:lvl>
    <w:lvl w:ilvl="7" w:tplc="3BCEB1FE">
      <w:start w:val="1"/>
      <w:numFmt w:val="lowerLetter"/>
      <w:lvlText w:val="%8."/>
      <w:lvlJc w:val="left"/>
      <w:pPr>
        <w:ind w:left="5760" w:hanging="360"/>
      </w:pPr>
    </w:lvl>
    <w:lvl w:ilvl="8" w:tplc="F06017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1B7426"/>
    <w:rsid w:val="002C31F4"/>
    <w:rsid w:val="00506094"/>
    <w:rsid w:val="0071735C"/>
    <w:rsid w:val="007D0AD1"/>
    <w:rsid w:val="00876A08"/>
    <w:rsid w:val="00876ADD"/>
    <w:rsid w:val="00A35450"/>
    <w:rsid w:val="00A53B53"/>
    <w:rsid w:val="00A8342B"/>
    <w:rsid w:val="00BF7C9D"/>
    <w:rsid w:val="00C426C5"/>
    <w:rsid w:val="00E31426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2022-03-18T01:57:00Z</dcterms:created>
  <dcterms:modified xsi:type="dcterms:W3CDTF">2022-03-18T01:57:00Z</dcterms:modified>
</cp:coreProperties>
</file>