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24B74447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</w:t>
            </w:r>
            <w:r w:rsidR="000F27DF">
              <w:rPr>
                <w:b/>
                <w:bCs/>
              </w:rPr>
              <w:t>– Chamado Finalizado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3D9C779A" w:rsidR="00087B0D" w:rsidRDefault="000F27DF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3D3EC5DA" w:rsidR="00087B0D" w:rsidRDefault="6F0735DC">
            <w:r>
              <w:t xml:space="preserve">Este UC tem como finalidade permitir que o </w:t>
            </w:r>
            <w:r w:rsidR="000F27DF">
              <w:t>Cliente receba a informação do chamado finalizado.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708B72AF" w:rsidR="00087B0D" w:rsidRDefault="6F0735DC" w:rsidP="00A35450">
            <w:r>
              <w:t>Quando o tema é exibido</w:t>
            </w:r>
            <w:r w:rsidR="000F27DF">
              <w:t>, sistema apresenta a mensagem chamado finalizado.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3918C204" w:rsidR="0071735C" w:rsidRDefault="000F27DF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Cliente recebe informar da finalização do chamado</w:t>
            </w:r>
          </w:p>
        </w:tc>
        <w:tc>
          <w:tcPr>
            <w:tcW w:w="5000" w:type="dxa"/>
          </w:tcPr>
          <w:p w14:paraId="0D0B940D" w14:textId="2031CF47" w:rsidR="0071735C" w:rsidRDefault="000F27DF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Busca</w:t>
            </w:r>
            <w:r w:rsidR="6F0735DC">
              <w:t xml:space="preserve"> </w:t>
            </w:r>
            <w:r>
              <w:t>o chamado que foi acionado como finalizado</w:t>
            </w:r>
            <w:r w:rsidR="6F0735DC">
              <w:t>;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01242FB7" w:rsidR="00A35450" w:rsidRDefault="000F27DF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E</w:t>
            </w:r>
            <w:r>
              <w:t xml:space="preserve">ncerra de </w:t>
            </w:r>
            <w:r w:rsidR="007D2913">
              <w:t>chamado do sistema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3D010B04" w:rsidR="00A35450" w:rsidRDefault="007D2913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78487DD6" w:rsidR="0071735C" w:rsidRPr="007D2913" w:rsidRDefault="0071735C" w:rsidP="007D2913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7B70AAEE" w:rsidR="6F0735DC" w:rsidRDefault="6F0735DC" w:rsidP="007D2913">
            <w:pPr>
              <w:pStyle w:val="PargrafodaLista"/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14EBAFDF" w:rsidR="0071735C" w:rsidRDefault="6F0735DC" w:rsidP="00BF7C9D">
            <w:pPr>
              <w:ind w:left="360"/>
            </w:pPr>
            <w:r>
              <w:t xml:space="preserve">Restrição: números não serão aceitos 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7777777" w:rsidR="00E834E4" w:rsidRDefault="00E834E4" w:rsidP="009F4BA2"/>
        </w:tc>
        <w:tc>
          <w:tcPr>
            <w:tcW w:w="5000" w:type="dxa"/>
          </w:tcPr>
          <w:p w14:paraId="3FE9F23F" w14:textId="73E6685C" w:rsidR="00E834E4" w:rsidRDefault="6F0735DC" w:rsidP="00BF7C9D">
            <w:pPr>
              <w:ind w:left="360"/>
            </w:pPr>
            <w:r>
              <w:t>2. Sistema apresenta a mensagem “</w:t>
            </w:r>
            <w:r w:rsidR="00C23291">
              <w:t>ERROR”</w:t>
            </w:r>
            <w:r>
              <w:t>!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7E10DFC5" w:rsidR="00E834E4" w:rsidRDefault="6F0735DC" w:rsidP="00BF7C9D">
            <w:pPr>
              <w:ind w:left="360"/>
            </w:pPr>
            <w:r>
              <w:t>3. Sistema encerra a aplicação.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532E3DE4" w:rsidR="00C426C5" w:rsidRDefault="6F0735DC" w:rsidP="00BF7C9D">
            <w:pPr>
              <w:ind w:left="360"/>
            </w:pPr>
            <w:r>
              <w:t>4. Fim de UC</w:t>
            </w: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939C5"/>
    <w:multiLevelType w:val="hybridMultilevel"/>
    <w:tmpl w:val="F08E043A"/>
    <w:lvl w:ilvl="0" w:tplc="8DC667B2">
      <w:start w:val="1"/>
      <w:numFmt w:val="decimal"/>
      <w:lvlText w:val="%1."/>
      <w:lvlJc w:val="left"/>
      <w:pPr>
        <w:ind w:left="720" w:hanging="360"/>
      </w:pPr>
    </w:lvl>
    <w:lvl w:ilvl="1" w:tplc="A36CD2B4">
      <w:start w:val="1"/>
      <w:numFmt w:val="lowerLetter"/>
      <w:lvlText w:val="%2."/>
      <w:lvlJc w:val="left"/>
      <w:pPr>
        <w:ind w:left="1440" w:hanging="360"/>
      </w:pPr>
    </w:lvl>
    <w:lvl w:ilvl="2" w:tplc="E8E2EE62">
      <w:start w:val="1"/>
      <w:numFmt w:val="lowerRoman"/>
      <w:lvlText w:val="%3."/>
      <w:lvlJc w:val="right"/>
      <w:pPr>
        <w:ind w:left="2160" w:hanging="180"/>
      </w:pPr>
    </w:lvl>
    <w:lvl w:ilvl="3" w:tplc="DEBEBA26">
      <w:start w:val="1"/>
      <w:numFmt w:val="decimal"/>
      <w:lvlText w:val="%4."/>
      <w:lvlJc w:val="left"/>
      <w:pPr>
        <w:ind w:left="2880" w:hanging="360"/>
      </w:pPr>
    </w:lvl>
    <w:lvl w:ilvl="4" w:tplc="EAC295AE">
      <w:start w:val="1"/>
      <w:numFmt w:val="lowerLetter"/>
      <w:lvlText w:val="%5."/>
      <w:lvlJc w:val="left"/>
      <w:pPr>
        <w:ind w:left="3600" w:hanging="360"/>
      </w:pPr>
    </w:lvl>
    <w:lvl w:ilvl="5" w:tplc="C4244044">
      <w:start w:val="1"/>
      <w:numFmt w:val="lowerRoman"/>
      <w:lvlText w:val="%6."/>
      <w:lvlJc w:val="right"/>
      <w:pPr>
        <w:ind w:left="4320" w:hanging="180"/>
      </w:pPr>
    </w:lvl>
    <w:lvl w:ilvl="6" w:tplc="D2E41B3A">
      <w:start w:val="1"/>
      <w:numFmt w:val="decimal"/>
      <w:lvlText w:val="%7."/>
      <w:lvlJc w:val="left"/>
      <w:pPr>
        <w:ind w:left="5040" w:hanging="360"/>
      </w:pPr>
    </w:lvl>
    <w:lvl w:ilvl="7" w:tplc="0658CBE2">
      <w:start w:val="1"/>
      <w:numFmt w:val="lowerLetter"/>
      <w:lvlText w:val="%8."/>
      <w:lvlJc w:val="left"/>
      <w:pPr>
        <w:ind w:left="5760" w:hanging="360"/>
      </w:pPr>
    </w:lvl>
    <w:lvl w:ilvl="8" w:tplc="551A60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0F27DF"/>
    <w:rsid w:val="001A1FC4"/>
    <w:rsid w:val="002C31F4"/>
    <w:rsid w:val="0071735C"/>
    <w:rsid w:val="007D2913"/>
    <w:rsid w:val="00876A08"/>
    <w:rsid w:val="00876ADD"/>
    <w:rsid w:val="00A35450"/>
    <w:rsid w:val="00A53B53"/>
    <w:rsid w:val="00A8342B"/>
    <w:rsid w:val="00BF7C9D"/>
    <w:rsid w:val="00C23291"/>
    <w:rsid w:val="00C426C5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2022-03-18T00:58:00Z</dcterms:created>
  <dcterms:modified xsi:type="dcterms:W3CDTF">2022-03-18T00:58:00Z</dcterms:modified>
</cp:coreProperties>
</file>