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2C9" w:rsidRPr="00FE72C9" w:rsidRDefault="00FE72C9">
      <w:pPr>
        <w:rPr>
          <w:rFonts w:ascii="Aharoni" w:hAnsi="Aharoni" w:cs="Aharoni"/>
          <w:b/>
          <w:color w:val="538135" w:themeColor="accent6" w:themeShade="BF"/>
          <w:sz w:val="72"/>
          <w:u w:val="single"/>
        </w:rPr>
      </w:pPr>
      <w:r>
        <w:rPr>
          <w:rFonts w:ascii="Aharoni" w:hAnsi="Aharoni" w:cs="Aharoni"/>
          <w:b/>
          <w:color w:val="538135" w:themeColor="accent6" w:themeShade="BF"/>
          <w:sz w:val="72"/>
          <w:u w:val="single"/>
        </w:rPr>
        <w:t>Web Dev Report</w:t>
      </w:r>
    </w:p>
    <w:p w:rsidR="00FE72C9" w:rsidRDefault="00FE72C9">
      <w:pPr>
        <w:rPr>
          <w:rFonts w:ascii="AR BLANCA" w:hAnsi="AR BLANCA"/>
          <w:b/>
          <w:color w:val="FF0000"/>
          <w:sz w:val="44"/>
          <w:u w:val="single"/>
        </w:rPr>
      </w:pPr>
    </w:p>
    <w:p w:rsidR="00921348" w:rsidRDefault="00FE72C9">
      <w:pPr>
        <w:rPr>
          <w:rFonts w:ascii="AR BLANCA" w:hAnsi="AR BLANCA"/>
          <w:b/>
          <w:color w:val="FF0000"/>
          <w:sz w:val="44"/>
          <w:u w:val="single"/>
        </w:rPr>
      </w:pPr>
      <w:r>
        <w:rPr>
          <w:rFonts w:ascii="AR BLANCA" w:hAnsi="AR BLANCA"/>
          <w:b/>
          <w:color w:val="FF0000"/>
          <w:sz w:val="44"/>
          <w:u w:val="single"/>
        </w:rPr>
        <w:t>Sean Daly – C15448362          Restaurant</w:t>
      </w:r>
    </w:p>
    <w:p w:rsidR="00FE72C9" w:rsidRDefault="00FE72C9">
      <w:pPr>
        <w:rPr>
          <w:rFonts w:ascii="AR BLANCA" w:hAnsi="AR BLANCA"/>
          <w:b/>
          <w:color w:val="FF0000"/>
          <w:sz w:val="44"/>
          <w:u w:val="single"/>
        </w:rPr>
      </w:pPr>
    </w:p>
    <w:p w:rsidR="00FE72C9" w:rsidRDefault="00FE72C9">
      <w:pPr>
        <w:rPr>
          <w:rFonts w:ascii="Verdana" w:hAnsi="Verdana"/>
          <w:b/>
          <w:color w:val="7030A0"/>
          <w:sz w:val="32"/>
          <w:u w:val="single"/>
        </w:rPr>
      </w:pPr>
      <w:r>
        <w:rPr>
          <w:rFonts w:ascii="Verdana" w:hAnsi="Verdana"/>
          <w:b/>
          <w:color w:val="7030A0"/>
          <w:sz w:val="32"/>
          <w:u w:val="single"/>
        </w:rPr>
        <w:t>HTML</w:t>
      </w:r>
    </w:p>
    <w:p w:rsidR="00FE72C9" w:rsidRDefault="00FE72C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In total there is 11 HTML files which output the necessary photos and tables which are on the webpages. They use various CSS style sheets and are functional through JavaScript.</w:t>
      </w:r>
    </w:p>
    <w:p w:rsidR="00FE72C9" w:rsidRDefault="00D629BD">
      <w:pPr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n-GB"/>
        </w:rPr>
        <w:drawing>
          <wp:inline distT="0" distB="0" distL="0" distR="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427_1313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C9" w:rsidRDefault="00FE72C9">
      <w:pPr>
        <w:rPr>
          <w:rFonts w:ascii="Verdana" w:hAnsi="Verdana"/>
          <w:sz w:val="28"/>
        </w:rPr>
      </w:pPr>
    </w:p>
    <w:p w:rsidR="00FE72C9" w:rsidRDefault="00FE72C9">
      <w:pPr>
        <w:rPr>
          <w:rFonts w:ascii="Verdana" w:hAnsi="Verdana"/>
          <w:sz w:val="28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FE72C9" w:rsidRDefault="00FE72C9" w:rsidP="00FE72C9">
      <w:pPr>
        <w:rPr>
          <w:rFonts w:ascii="Verdana" w:hAnsi="Verdana"/>
          <w:b/>
          <w:color w:val="7030A0"/>
          <w:sz w:val="32"/>
          <w:u w:val="single"/>
        </w:rPr>
      </w:pPr>
      <w:r>
        <w:rPr>
          <w:rFonts w:ascii="Verdana" w:hAnsi="Verdana"/>
          <w:b/>
          <w:color w:val="7030A0"/>
          <w:sz w:val="32"/>
          <w:u w:val="single"/>
        </w:rPr>
        <w:lastRenderedPageBreak/>
        <w:t>CSS</w:t>
      </w:r>
    </w:p>
    <w:p w:rsidR="00FE72C9" w:rsidRDefault="00FE72C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There is 5 Stylesheets which run the design of the website and the placement of the photos and tables on the website.</w:t>
      </w:r>
    </w:p>
    <w:p w:rsidR="00FE72C9" w:rsidRDefault="00FE72C9">
      <w:pPr>
        <w:rPr>
          <w:rFonts w:ascii="Verdana" w:hAnsi="Verdana"/>
          <w:sz w:val="28"/>
        </w:rPr>
      </w:pPr>
    </w:p>
    <w:p w:rsidR="00D629BD" w:rsidRDefault="00D629BD">
      <w:pPr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n-GB"/>
        </w:rPr>
        <w:drawing>
          <wp:inline distT="0" distB="0" distL="0" distR="0" wp14:anchorId="713DEA72" wp14:editId="6F57FB5E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427_13123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BD" w:rsidRDefault="00D629BD">
      <w:pPr>
        <w:rPr>
          <w:rFonts w:ascii="Verdana" w:hAnsi="Verdana"/>
          <w:sz w:val="28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D629BD" w:rsidRDefault="00D629BD" w:rsidP="00FE72C9">
      <w:pPr>
        <w:rPr>
          <w:rFonts w:ascii="Verdana" w:hAnsi="Verdana"/>
          <w:b/>
          <w:color w:val="7030A0"/>
          <w:sz w:val="32"/>
          <w:u w:val="single"/>
        </w:rPr>
      </w:pPr>
    </w:p>
    <w:p w:rsidR="00FE72C9" w:rsidRDefault="00FE72C9" w:rsidP="00FE72C9">
      <w:pPr>
        <w:rPr>
          <w:rFonts w:ascii="Verdana" w:hAnsi="Verdana"/>
          <w:b/>
          <w:color w:val="7030A0"/>
          <w:sz w:val="32"/>
          <w:u w:val="single"/>
        </w:rPr>
      </w:pPr>
      <w:bookmarkStart w:id="0" w:name="_GoBack"/>
      <w:bookmarkEnd w:id="0"/>
      <w:r>
        <w:rPr>
          <w:rFonts w:ascii="Verdana" w:hAnsi="Verdana"/>
          <w:b/>
          <w:color w:val="7030A0"/>
          <w:sz w:val="32"/>
          <w:u w:val="single"/>
        </w:rPr>
        <w:lastRenderedPageBreak/>
        <w:t>JavaScript</w:t>
      </w:r>
    </w:p>
    <w:p w:rsidR="00FE72C9" w:rsidRDefault="00FE72C9">
      <w:p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There is 7 JavaScript files which run the functionality of the website. They run such things as addition of value of </w:t>
      </w:r>
      <w:proofErr w:type="spellStart"/>
      <w:r>
        <w:rPr>
          <w:rFonts w:ascii="Verdana" w:hAnsi="Verdana"/>
          <w:sz w:val="28"/>
        </w:rPr>
        <w:t>food</w:t>
      </w:r>
      <w:proofErr w:type="gramStart"/>
      <w:r>
        <w:rPr>
          <w:rFonts w:ascii="Verdana" w:hAnsi="Verdana"/>
          <w:sz w:val="28"/>
        </w:rPr>
        <w:t>,orders</w:t>
      </w:r>
      <w:proofErr w:type="spellEnd"/>
      <w:proofErr w:type="gramEnd"/>
      <w:r>
        <w:rPr>
          <w:rFonts w:ascii="Verdana" w:hAnsi="Verdana"/>
          <w:sz w:val="28"/>
        </w:rPr>
        <w:t xml:space="preserve"> and log in.</w:t>
      </w:r>
    </w:p>
    <w:p w:rsidR="00FE72C9" w:rsidRDefault="00FE72C9">
      <w:pPr>
        <w:rPr>
          <w:rFonts w:ascii="Verdana" w:hAnsi="Verdana"/>
          <w:sz w:val="28"/>
        </w:rPr>
      </w:pPr>
    </w:p>
    <w:p w:rsidR="00FE72C9" w:rsidRPr="00FE72C9" w:rsidRDefault="00FE72C9">
      <w:pPr>
        <w:rPr>
          <w:rFonts w:ascii="Verdana" w:hAnsi="Verdana"/>
          <w:sz w:val="28"/>
        </w:rPr>
      </w:pPr>
      <w:r>
        <w:rPr>
          <w:rFonts w:ascii="Verdana" w:hAnsi="Verdana"/>
          <w:noProof/>
          <w:sz w:val="28"/>
          <w:lang w:eastAsia="en-GB"/>
        </w:rPr>
        <w:drawing>
          <wp:inline distT="0" distB="0" distL="0" distR="0" wp14:anchorId="197D5116" wp14:editId="779C736F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427_131227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2C9" w:rsidRPr="00FE7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2C9"/>
    <w:rsid w:val="00252490"/>
    <w:rsid w:val="005E7D30"/>
    <w:rsid w:val="00D629BD"/>
    <w:rsid w:val="00FE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8FCF1E-33F6-4DF1-9090-EAD4A9B17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Daly</dc:creator>
  <cp:keywords/>
  <dc:description/>
  <cp:lastModifiedBy>Sean Daly</cp:lastModifiedBy>
  <cp:revision>1</cp:revision>
  <dcterms:created xsi:type="dcterms:W3CDTF">2017-04-27T12:10:00Z</dcterms:created>
  <dcterms:modified xsi:type="dcterms:W3CDTF">2017-04-27T12:22:00Z</dcterms:modified>
</cp:coreProperties>
</file>