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DBF17" w14:textId="3E89F9F8" w:rsidR="001270F9" w:rsidRPr="003B6F72" w:rsidRDefault="001270F9" w:rsidP="001270F9">
      <w:pPr>
        <w:pStyle w:val="Heading4"/>
        <w:spacing w:before="300" w:beforeAutospacing="0" w:after="225" w:afterAutospacing="0"/>
        <w:jc w:val="center"/>
        <w:rPr>
          <w:rFonts w:ascii="Roboto" w:hAnsi="Roboto"/>
          <w:sz w:val="32"/>
          <w:szCs w:val="32"/>
        </w:rPr>
      </w:pPr>
      <w:r w:rsidRPr="003B6F72">
        <w:rPr>
          <w:rFonts w:ascii="Roboto" w:hAnsi="Roboto"/>
          <w:sz w:val="32"/>
          <w:szCs w:val="32"/>
        </w:rPr>
        <w:t>Written Report </w:t>
      </w:r>
      <w:r w:rsidRPr="003B6F72">
        <w:rPr>
          <w:rFonts w:ascii="Roboto" w:hAnsi="Roboto"/>
          <w:sz w:val="32"/>
          <w:szCs w:val="32"/>
        </w:rPr>
        <w:t xml:space="preserve">for </w:t>
      </w:r>
      <w:r w:rsidRPr="003B6F72">
        <w:rPr>
          <w:rFonts w:ascii="Roboto" w:hAnsi="Roboto"/>
          <w:sz w:val="32"/>
          <w:szCs w:val="32"/>
        </w:rPr>
        <w:t>PyCitySchools</w:t>
      </w:r>
    </w:p>
    <w:p w14:paraId="7FA82537" w14:textId="77777777" w:rsidR="001270F9" w:rsidRDefault="001270F9"/>
    <w:p w14:paraId="127E6C19" w14:textId="0A202838" w:rsidR="008F65FE" w:rsidRDefault="008F65FE" w:rsidP="001270F9">
      <w:pPr>
        <w:jc w:val="lowKashida"/>
      </w:pPr>
      <w:r>
        <w:t>The data we have included a total number of 15 schools and a total number of 39,170 students all together. Using the data given from the math and reading scores we were able to come up with a math average score and reading</w:t>
      </w:r>
      <w:r>
        <w:t xml:space="preserve"> average score</w:t>
      </w:r>
      <w:r>
        <w:t xml:space="preserve">s for all the students together, the math average is 78.9 and the reading average is 81.8 with 74.9% students passing math all together and 85.8% students passing reading all together, and to sum it up only 65.1% pass reading and math. The data included two types of schools, District and Charter, and during our analysis we were able to conclude that the highest performing schools with highest </w:t>
      </w:r>
      <w:r w:rsidR="002F5CA8">
        <w:t xml:space="preserve">precent of students who passed math and reading came from the same type which is “Charter”. While the lowest </w:t>
      </w:r>
      <w:r w:rsidR="002F5CA8">
        <w:t xml:space="preserve">performing schools with </w:t>
      </w:r>
      <w:r w:rsidR="002F5CA8">
        <w:t xml:space="preserve">lowest </w:t>
      </w:r>
      <w:r w:rsidR="002F5CA8">
        <w:t xml:space="preserve"> precent of students who passed math and reading came from the same type which is “</w:t>
      </w:r>
      <w:r w:rsidR="002F5CA8">
        <w:t>District</w:t>
      </w:r>
      <w:r w:rsidR="002F5CA8">
        <w:t>”.</w:t>
      </w:r>
      <w:r w:rsidR="002F5CA8">
        <w:t xml:space="preserve">  To analyze this </w:t>
      </w:r>
      <w:r w:rsidR="001270F9">
        <w:t>conclusion,</w:t>
      </w:r>
      <w:r w:rsidR="002F5CA8">
        <w:t xml:space="preserve"> we looked at the total number of students which showed that there were more students in a </w:t>
      </w:r>
      <w:r w:rsidR="002F5CA8">
        <w:t>District</w:t>
      </w:r>
      <w:r w:rsidR="002F5CA8">
        <w:t xml:space="preserve"> school than a Charter school, and this could have led to less attention to students who need extra help and less one on one time for students who are struggling. </w:t>
      </w:r>
      <w:r w:rsidR="005A63B7">
        <w:t xml:space="preserve"> </w:t>
      </w:r>
      <w:r w:rsidR="001270F9">
        <w:t xml:space="preserve">Students on average did better in reading than in math and that goes for all students from any school, this means that all students struggled with math more than reading but what made a difference in their marks is how much extra help </w:t>
      </w:r>
      <w:proofErr w:type="gramStart"/>
      <w:r w:rsidR="001270F9">
        <w:t>the</w:t>
      </w:r>
      <w:proofErr w:type="gramEnd"/>
      <w:r w:rsidR="001270F9">
        <w:t xml:space="preserve"> could ask for and that is based on how big the classroom is.</w:t>
      </w:r>
    </w:p>
    <w:sectPr w:rsidR="008F65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C41ABD"/>
    <w:multiLevelType w:val="multilevel"/>
    <w:tmpl w:val="EB36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9053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5FE"/>
    <w:rsid w:val="00072AB9"/>
    <w:rsid w:val="001270F9"/>
    <w:rsid w:val="002F5CA8"/>
    <w:rsid w:val="00344E82"/>
    <w:rsid w:val="003B6F72"/>
    <w:rsid w:val="005A63B7"/>
    <w:rsid w:val="006D2944"/>
    <w:rsid w:val="008F65FE"/>
    <w:rsid w:val="00B72A8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6DEA8E5A"/>
  <w15:chartTrackingRefBased/>
  <w15:docId w15:val="{F138E79F-6242-054D-BF47-3ED2B485F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270F9"/>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65FE"/>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4Char">
    <w:name w:val="Heading 4 Char"/>
    <w:basedOn w:val="DefaultParagraphFont"/>
    <w:link w:val="Heading4"/>
    <w:uiPriority w:val="9"/>
    <w:rsid w:val="001270F9"/>
    <w:rPr>
      <w:rFonts w:ascii="Times New Roman" w:eastAsia="Times New Roman" w:hAnsi="Times New Roman" w:cs="Times New Roman"/>
      <w:b/>
      <w:bCs/>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858823">
      <w:bodyDiv w:val="1"/>
      <w:marLeft w:val="0"/>
      <w:marRight w:val="0"/>
      <w:marTop w:val="0"/>
      <w:marBottom w:val="0"/>
      <w:divBdr>
        <w:top w:val="none" w:sz="0" w:space="0" w:color="auto"/>
        <w:left w:val="none" w:sz="0" w:space="0" w:color="auto"/>
        <w:bottom w:val="none" w:sz="0" w:space="0" w:color="auto"/>
        <w:right w:val="none" w:sz="0" w:space="0" w:color="auto"/>
      </w:divBdr>
    </w:div>
    <w:div w:id="177872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Dalya Lami</dc:creator>
  <cp:keywords/>
  <dc:description/>
  <cp:lastModifiedBy>Dalya Lami</cp:lastModifiedBy>
  <cp:revision>4</cp:revision>
  <dcterms:created xsi:type="dcterms:W3CDTF">2023-09-17T17:55:00Z</dcterms:created>
  <dcterms:modified xsi:type="dcterms:W3CDTF">2023-09-18T00:42:00Z</dcterms:modified>
</cp:coreProperties>
</file>