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2A17" w14:textId="46B94723" w:rsidR="001B560F" w:rsidRDefault="001B2047" w:rsidP="001B2047">
      <w:pPr>
        <w:pStyle w:val="Ttulo"/>
        <w:rPr>
          <w:lang w:val="es-MX"/>
        </w:rPr>
      </w:pPr>
      <w:r>
        <w:rPr>
          <w:lang w:val="es-MX"/>
        </w:rPr>
        <w:t xml:space="preserve">PLAN DE PRUEBAS </w:t>
      </w:r>
      <w:r w:rsidRPr="001B2047">
        <w:rPr>
          <w:lang w:val="es-MX"/>
        </w:rPr>
        <w:t>F</w:t>
      </w:r>
      <w:r>
        <w:rPr>
          <w:lang w:val="es-MX"/>
        </w:rPr>
        <w:t>IBONACCI</w:t>
      </w:r>
      <w:r w:rsidRPr="001B2047">
        <w:rPr>
          <w:lang w:val="es-MX"/>
        </w:rPr>
        <w:t xml:space="preserve"> UI</w:t>
      </w:r>
    </w:p>
    <w:p w14:paraId="4CEAD4CB" w14:textId="67F249BC" w:rsidR="001B2047" w:rsidRDefault="001B2047" w:rsidP="001B2047">
      <w:pPr>
        <w:rPr>
          <w:lang w:val="es-MX"/>
        </w:rPr>
      </w:pPr>
    </w:p>
    <w:p w14:paraId="49567DF4" w14:textId="77777777" w:rsidR="001B2047" w:rsidRDefault="001B2047" w:rsidP="001B2047">
      <w:pPr>
        <w:rPr>
          <w:rFonts w:ascii="Amasis MT Pro Medium" w:hAnsi="Amasis MT Pro Medium"/>
          <w:sz w:val="40"/>
          <w:szCs w:val="40"/>
          <w:lang w:val="es-MX"/>
        </w:rPr>
      </w:pPr>
    </w:p>
    <w:p w14:paraId="02D4F4CF" w14:textId="77777777" w:rsidR="001B2047" w:rsidRDefault="001B2047" w:rsidP="001B2047">
      <w:pPr>
        <w:rPr>
          <w:rFonts w:ascii="Amasis MT Pro Medium" w:hAnsi="Amasis MT Pro Medium"/>
          <w:sz w:val="40"/>
          <w:szCs w:val="40"/>
          <w:lang w:val="es-MX"/>
        </w:rPr>
      </w:pPr>
    </w:p>
    <w:p w14:paraId="759BDFEA" w14:textId="77777777" w:rsidR="001B2047" w:rsidRDefault="001B2047" w:rsidP="001B2047">
      <w:pPr>
        <w:rPr>
          <w:rFonts w:ascii="Amasis MT Pro Medium" w:hAnsi="Amasis MT Pro Medium"/>
          <w:sz w:val="40"/>
          <w:szCs w:val="40"/>
          <w:lang w:val="es-MX"/>
        </w:rPr>
      </w:pPr>
    </w:p>
    <w:p w14:paraId="550390E8" w14:textId="3EC062D2" w:rsidR="001B2047" w:rsidRPr="001B2047" w:rsidRDefault="001B2047" w:rsidP="001B2047">
      <w:pPr>
        <w:rPr>
          <w:rFonts w:ascii="Amasis MT Pro Medium" w:hAnsi="Amasis MT Pro Medium"/>
          <w:sz w:val="40"/>
          <w:szCs w:val="40"/>
          <w:lang w:val="es-MX"/>
        </w:rPr>
      </w:pPr>
      <w:r w:rsidRPr="001B2047">
        <w:rPr>
          <w:rFonts w:ascii="Amasis MT Pro Medium" w:hAnsi="Amasis MT Pro Medium"/>
          <w:sz w:val="40"/>
          <w:szCs w:val="40"/>
          <w:lang w:val="es-MX"/>
        </w:rPr>
        <w:t>Participantes</w:t>
      </w:r>
    </w:p>
    <w:p w14:paraId="590FFA32" w14:textId="5300B8FB" w:rsidR="001B2047" w:rsidRPr="001B2047" w:rsidRDefault="001B2047" w:rsidP="001B2047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1B2047">
        <w:rPr>
          <w:sz w:val="28"/>
          <w:szCs w:val="28"/>
          <w:lang w:val="es-MX"/>
        </w:rPr>
        <w:t>Barraza Flores Osmar</w:t>
      </w:r>
    </w:p>
    <w:p w14:paraId="5DC565CD" w14:textId="6608133A" w:rsidR="001B2047" w:rsidRPr="001B2047" w:rsidRDefault="001B2047" w:rsidP="001B2047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1B2047">
        <w:rPr>
          <w:sz w:val="28"/>
          <w:szCs w:val="28"/>
          <w:lang w:val="es-MX"/>
        </w:rPr>
        <w:t>Gil Estrada Cruz</w:t>
      </w:r>
    </w:p>
    <w:p w14:paraId="5ED67D26" w14:textId="07EE2BB8" w:rsidR="001B2047" w:rsidRPr="001B2047" w:rsidRDefault="001B2047" w:rsidP="001B2047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1B2047">
        <w:rPr>
          <w:sz w:val="28"/>
          <w:szCs w:val="28"/>
          <w:lang w:val="es-MX"/>
        </w:rPr>
        <w:t>Lara Cortes Dalyn</w:t>
      </w:r>
    </w:p>
    <w:p w14:paraId="570FD5BC" w14:textId="2C3AC8FD" w:rsidR="001B2047" w:rsidRDefault="001B2047" w:rsidP="001B2047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1B2047">
        <w:rPr>
          <w:sz w:val="28"/>
          <w:szCs w:val="28"/>
          <w:lang w:val="es-MX"/>
        </w:rPr>
        <w:t>Valdivia García Carlos</w:t>
      </w:r>
    </w:p>
    <w:p w14:paraId="663D6CDF" w14:textId="4055D050" w:rsidR="001B2047" w:rsidRDefault="001B2047" w:rsidP="001B2047">
      <w:pPr>
        <w:rPr>
          <w:sz w:val="28"/>
          <w:szCs w:val="28"/>
          <w:lang w:val="es-MX"/>
        </w:rPr>
      </w:pPr>
    </w:p>
    <w:p w14:paraId="37256601" w14:textId="30C6FF25" w:rsidR="001B2047" w:rsidRDefault="001B2047" w:rsidP="001B2047">
      <w:pPr>
        <w:rPr>
          <w:sz w:val="28"/>
          <w:szCs w:val="28"/>
          <w:lang w:val="es-MX"/>
        </w:rPr>
      </w:pPr>
    </w:p>
    <w:p w14:paraId="5D36EC8E" w14:textId="1F1DF3AE" w:rsidR="001B2047" w:rsidRDefault="001B2047" w:rsidP="001B2047">
      <w:pPr>
        <w:rPr>
          <w:sz w:val="28"/>
          <w:szCs w:val="28"/>
          <w:lang w:val="es-MX"/>
        </w:rPr>
      </w:pPr>
    </w:p>
    <w:p w14:paraId="5B1A29DC" w14:textId="15C4B9FC" w:rsidR="001B2047" w:rsidRDefault="001B2047" w:rsidP="001B2047">
      <w:pPr>
        <w:rPr>
          <w:sz w:val="28"/>
          <w:szCs w:val="28"/>
          <w:lang w:val="es-MX"/>
        </w:rPr>
      </w:pPr>
    </w:p>
    <w:p w14:paraId="371FC2F4" w14:textId="5886CC47" w:rsidR="001B2047" w:rsidRDefault="001B2047" w:rsidP="001B2047">
      <w:pPr>
        <w:rPr>
          <w:sz w:val="28"/>
          <w:szCs w:val="28"/>
          <w:lang w:val="es-MX"/>
        </w:rPr>
      </w:pPr>
    </w:p>
    <w:p w14:paraId="46579E21" w14:textId="2A5A25C4" w:rsidR="001B2047" w:rsidRDefault="001B2047" w:rsidP="001B2047">
      <w:pPr>
        <w:rPr>
          <w:sz w:val="28"/>
          <w:szCs w:val="28"/>
          <w:lang w:val="es-MX"/>
        </w:rPr>
      </w:pPr>
    </w:p>
    <w:p w14:paraId="5F679882" w14:textId="245297EF" w:rsidR="001B2047" w:rsidRDefault="001B2047" w:rsidP="001B2047">
      <w:pPr>
        <w:rPr>
          <w:sz w:val="28"/>
          <w:szCs w:val="28"/>
          <w:lang w:val="es-MX"/>
        </w:rPr>
      </w:pPr>
    </w:p>
    <w:p w14:paraId="0F9B6419" w14:textId="575BD65E" w:rsidR="001B2047" w:rsidRDefault="001B2047" w:rsidP="001B2047">
      <w:pPr>
        <w:rPr>
          <w:sz w:val="28"/>
          <w:szCs w:val="28"/>
          <w:lang w:val="es-MX"/>
        </w:rPr>
      </w:pPr>
    </w:p>
    <w:p w14:paraId="793BB255" w14:textId="02354D16" w:rsidR="001B2047" w:rsidRDefault="001B2047" w:rsidP="001B2047">
      <w:pPr>
        <w:rPr>
          <w:sz w:val="28"/>
          <w:szCs w:val="28"/>
          <w:lang w:val="es-MX"/>
        </w:rPr>
      </w:pPr>
    </w:p>
    <w:p w14:paraId="51DAEF2D" w14:textId="5716754E" w:rsidR="001B2047" w:rsidRDefault="001B2047" w:rsidP="001B2047">
      <w:pPr>
        <w:rPr>
          <w:sz w:val="28"/>
          <w:szCs w:val="28"/>
          <w:lang w:val="es-MX"/>
        </w:rPr>
      </w:pPr>
    </w:p>
    <w:p w14:paraId="139F07A8" w14:textId="56F57519" w:rsidR="001B2047" w:rsidRDefault="001B2047" w:rsidP="001B2047">
      <w:pPr>
        <w:rPr>
          <w:sz w:val="28"/>
          <w:szCs w:val="28"/>
          <w:lang w:val="es-MX"/>
        </w:rPr>
      </w:pPr>
    </w:p>
    <w:p w14:paraId="219A1B59" w14:textId="3017E1F3" w:rsidR="001B2047" w:rsidRDefault="001B2047" w:rsidP="001B2047">
      <w:pPr>
        <w:rPr>
          <w:sz w:val="28"/>
          <w:szCs w:val="28"/>
          <w:lang w:val="es-MX"/>
        </w:rPr>
      </w:pPr>
    </w:p>
    <w:p w14:paraId="1F43FF18" w14:textId="0E9E1111" w:rsidR="001B2047" w:rsidRDefault="001B2047" w:rsidP="001B2047">
      <w:pPr>
        <w:rPr>
          <w:sz w:val="28"/>
          <w:szCs w:val="28"/>
          <w:lang w:val="es-MX"/>
        </w:rPr>
      </w:pPr>
    </w:p>
    <w:p w14:paraId="61016861" w14:textId="43F6EED5" w:rsidR="001B2047" w:rsidRDefault="001B2047" w:rsidP="001B2047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20 de </w:t>
      </w:r>
      <w:proofErr w:type="gramStart"/>
      <w:r>
        <w:rPr>
          <w:sz w:val="28"/>
          <w:szCs w:val="28"/>
          <w:lang w:val="es-MX"/>
        </w:rPr>
        <w:t>Abril</w:t>
      </w:r>
      <w:proofErr w:type="gramEnd"/>
      <w:r>
        <w:rPr>
          <w:sz w:val="28"/>
          <w:szCs w:val="28"/>
          <w:lang w:val="es-MX"/>
        </w:rPr>
        <w:t xml:space="preserve"> de 2022</w:t>
      </w:r>
    </w:p>
    <w:p w14:paraId="73353363" w14:textId="2CBDBD25" w:rsidR="001B2047" w:rsidRDefault="001B2047" w:rsidP="001B2047">
      <w:pPr>
        <w:pStyle w:val="Ttulo1"/>
        <w:rPr>
          <w:lang w:val="es-MX"/>
        </w:rPr>
      </w:pPr>
      <w:r>
        <w:rPr>
          <w:lang w:val="es-MX"/>
        </w:rPr>
        <w:lastRenderedPageBreak/>
        <w:t>Introducción</w:t>
      </w:r>
    </w:p>
    <w:p w14:paraId="060DEF44" w14:textId="404F5897" w:rsidR="001B2047" w:rsidRPr="001B2047" w:rsidRDefault="001B2047" w:rsidP="001B2047">
      <w:pPr>
        <w:rPr>
          <w:lang w:val="es-MX"/>
        </w:rPr>
      </w:pPr>
      <w:r>
        <w:rPr>
          <w:lang w:val="es-MX"/>
        </w:rPr>
        <w:t xml:space="preserve">En el presente documento se definirá </w:t>
      </w:r>
      <w:r w:rsidR="00917305">
        <w:rPr>
          <w:lang w:val="es-MX"/>
        </w:rPr>
        <w:t xml:space="preserve">el plan de pruebas diseñado para implementarse en </w:t>
      </w:r>
      <w:proofErr w:type="spellStart"/>
      <w:r w:rsidR="00917305">
        <w:rPr>
          <w:lang w:val="es-MX"/>
        </w:rPr>
        <w:t>FibonacciUI</w:t>
      </w:r>
      <w:proofErr w:type="spellEnd"/>
      <w:r w:rsidR="00917305">
        <w:rPr>
          <w:lang w:val="es-MX"/>
        </w:rPr>
        <w:t xml:space="preserve">, el cual es una aplicación que permite obtener los números de la serie Fibonacci dependiendo el número solicitado. En este desarrollo, se utilizaron Vue.js y </w:t>
      </w:r>
      <w:proofErr w:type="spellStart"/>
      <w:r w:rsidR="00917305">
        <w:rPr>
          <w:lang w:val="es-MX"/>
        </w:rPr>
        <w:t>TestCafe</w:t>
      </w:r>
      <w:proofErr w:type="spellEnd"/>
      <w:r w:rsidR="00917305">
        <w:rPr>
          <w:lang w:val="es-MX"/>
        </w:rPr>
        <w:t>.</w:t>
      </w:r>
    </w:p>
    <w:p w14:paraId="658610AC" w14:textId="3F065F5D" w:rsidR="001B2047" w:rsidRDefault="001B2047" w:rsidP="001B2047">
      <w:pPr>
        <w:pStyle w:val="Ttulo1"/>
        <w:rPr>
          <w:lang w:val="es-MX"/>
        </w:rPr>
      </w:pPr>
      <w:r>
        <w:rPr>
          <w:lang w:val="es-MX"/>
        </w:rPr>
        <w:t>Objetivos</w:t>
      </w:r>
    </w:p>
    <w:p w14:paraId="728549B3" w14:textId="38194BE6" w:rsidR="00917305" w:rsidRDefault="00917305" w:rsidP="0091730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Diseñar el plan de pruebas a implementar.</w:t>
      </w:r>
    </w:p>
    <w:p w14:paraId="3D817C77" w14:textId="56E8CCF9" w:rsidR="00917305" w:rsidRDefault="00917305" w:rsidP="0091730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Definir los casos que se utilizaran.</w:t>
      </w:r>
    </w:p>
    <w:p w14:paraId="408C06AC" w14:textId="071A6DED" w:rsidR="00917305" w:rsidRDefault="00917305" w:rsidP="0091730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Crear el documento de plan de pruebas.</w:t>
      </w:r>
    </w:p>
    <w:p w14:paraId="1BF7CE1A" w14:textId="4E404722" w:rsidR="00917305" w:rsidRPr="00917305" w:rsidRDefault="00917305" w:rsidP="0091730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Integrar la práctica </w:t>
      </w:r>
      <w:proofErr w:type="spellStart"/>
      <w:r>
        <w:rPr>
          <w:lang w:val="es-MX"/>
        </w:rPr>
        <w:t>FibonacciUI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TestCafe</w:t>
      </w:r>
      <w:proofErr w:type="spellEnd"/>
      <w:r>
        <w:rPr>
          <w:lang w:val="es-MX"/>
        </w:rPr>
        <w:t>.</w:t>
      </w:r>
    </w:p>
    <w:p w14:paraId="1F886545" w14:textId="12F5D2B3" w:rsidR="001B2047" w:rsidRDefault="001B2047" w:rsidP="001B2047">
      <w:pPr>
        <w:pStyle w:val="Ttulo1"/>
        <w:rPr>
          <w:lang w:val="es-MX"/>
        </w:rPr>
      </w:pPr>
      <w:r>
        <w:rPr>
          <w:lang w:val="es-MX"/>
        </w:rPr>
        <w:t>Alcances</w:t>
      </w:r>
    </w:p>
    <w:p w14:paraId="7BA0CD5A" w14:textId="02817817" w:rsidR="00917305" w:rsidRDefault="00917305" w:rsidP="0091730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Integración de la práctica </w:t>
      </w:r>
      <w:proofErr w:type="spellStart"/>
      <w:r>
        <w:rPr>
          <w:lang w:val="es-MX"/>
        </w:rPr>
        <w:t>FibonacciUI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TestCafe</w:t>
      </w:r>
      <w:proofErr w:type="spellEnd"/>
      <w:r>
        <w:rPr>
          <w:lang w:val="es-MX"/>
        </w:rPr>
        <w:t>.</w:t>
      </w:r>
    </w:p>
    <w:p w14:paraId="3BE8ADB9" w14:textId="192D4F8C" w:rsidR="00917305" w:rsidRDefault="00917305" w:rsidP="0091730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Creación de los documentos.</w:t>
      </w:r>
    </w:p>
    <w:p w14:paraId="7A51708B" w14:textId="0F7822E0" w:rsidR="00917305" w:rsidRDefault="00917305" w:rsidP="0091730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Definición de los casos de prueba.</w:t>
      </w:r>
    </w:p>
    <w:p w14:paraId="0EDEB1D0" w14:textId="212FCDEC" w:rsidR="00917305" w:rsidRPr="00917305" w:rsidRDefault="00917305" w:rsidP="0091730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Ejecución de los casos de prueba.</w:t>
      </w:r>
    </w:p>
    <w:p w14:paraId="53CD3AB8" w14:textId="41FB979F" w:rsidR="001B2047" w:rsidRDefault="001B2047" w:rsidP="001B2047">
      <w:pPr>
        <w:pStyle w:val="Ttulo1"/>
        <w:rPr>
          <w:lang w:val="es-MX"/>
        </w:rPr>
      </w:pPr>
      <w:r>
        <w:rPr>
          <w:lang w:val="es-MX"/>
        </w:rPr>
        <w:t>Casos de uso</w:t>
      </w:r>
    </w:p>
    <w:p w14:paraId="6BF49423" w14:textId="197578C0" w:rsidR="00917305" w:rsidRPr="00917305" w:rsidRDefault="00917305" w:rsidP="00917305">
      <w:pPr>
        <w:rPr>
          <w:lang w:val="es-MX"/>
        </w:rPr>
      </w:pPr>
      <w:proofErr w:type="spellStart"/>
      <w:r>
        <w:rPr>
          <w:lang w:val="es-MX"/>
        </w:rPr>
        <w:t>Given</w:t>
      </w:r>
      <w:proofErr w:type="spellEnd"/>
      <w:r>
        <w:rPr>
          <w:lang w:val="es-MX"/>
        </w:rPr>
        <w:t xml:space="preserve"> un usuario </w:t>
      </w:r>
      <w:proofErr w:type="spellStart"/>
      <w:r>
        <w:rPr>
          <w:lang w:val="es-MX"/>
        </w:rPr>
        <w:t>When</w:t>
      </w:r>
      <w:proofErr w:type="spellEnd"/>
      <w:r>
        <w:rPr>
          <w:lang w:val="es-MX"/>
        </w:rPr>
        <w:t xml:space="preserve"> ingresa un número </w:t>
      </w:r>
      <w:proofErr w:type="spellStart"/>
      <w:r>
        <w:rPr>
          <w:lang w:val="es-MX"/>
        </w:rPr>
        <w:t>Then</w:t>
      </w:r>
      <w:proofErr w:type="spellEnd"/>
      <w:r>
        <w:rPr>
          <w:lang w:val="es-MX"/>
        </w:rPr>
        <w:t xml:space="preserve"> obtiene el número Fibonacci correspondiente a esa posición. </w:t>
      </w:r>
    </w:p>
    <w:p w14:paraId="732D54A1" w14:textId="4AA617D2" w:rsidR="001B2047" w:rsidRDefault="001B2047" w:rsidP="001B2047">
      <w:pPr>
        <w:pStyle w:val="Ttulo1"/>
        <w:rPr>
          <w:lang w:val="es-MX"/>
        </w:rPr>
      </w:pPr>
      <w:r>
        <w:rPr>
          <w:lang w:val="es-MX"/>
        </w:rPr>
        <w:t>Pruebas</w:t>
      </w:r>
    </w:p>
    <w:p w14:paraId="60ECA45C" w14:textId="60B22233" w:rsidR="00917305" w:rsidRPr="00C7045B" w:rsidRDefault="00917305" w:rsidP="00917305">
      <w:pPr>
        <w:rPr>
          <w:rFonts w:ascii="Amasis MT Pro" w:hAnsi="Amasis MT Pro"/>
          <w:b/>
          <w:bCs/>
          <w:sz w:val="28"/>
          <w:szCs w:val="28"/>
          <w:lang w:val="es-MX"/>
        </w:rPr>
      </w:pPr>
      <w:r w:rsidRPr="00C7045B">
        <w:rPr>
          <w:rFonts w:ascii="Amasis MT Pro" w:hAnsi="Amasis MT Pro"/>
          <w:b/>
          <w:bCs/>
          <w:sz w:val="28"/>
          <w:szCs w:val="28"/>
          <w:lang w:val="es-MX"/>
        </w:rPr>
        <w:t>Unitarias:</w:t>
      </w:r>
    </w:p>
    <w:p w14:paraId="2CD6F956" w14:textId="42F0E17D" w:rsidR="00917305" w:rsidRDefault="00917305" w:rsidP="0091730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Se comprobó que </w:t>
      </w:r>
      <w:r w:rsidR="00C7045B">
        <w:rPr>
          <w:lang w:val="es-MX"/>
        </w:rPr>
        <w:t>la función Fibonacci retornara el valor correcto.</w:t>
      </w:r>
    </w:p>
    <w:p w14:paraId="27FDA77D" w14:textId="77777777" w:rsidR="00C7045B" w:rsidRPr="00BE5D2C" w:rsidRDefault="00C7045B" w:rsidP="00C7045B">
      <w:pPr>
        <w:rPr>
          <w:noProof/>
          <w:lang w:val="es-MX"/>
        </w:rPr>
      </w:pPr>
    </w:p>
    <w:p w14:paraId="2E074763" w14:textId="740A0AAB" w:rsidR="00C7045B" w:rsidRDefault="00C7045B" w:rsidP="00C7045B">
      <w:pPr>
        <w:rPr>
          <w:lang w:val="es-MX"/>
        </w:rPr>
      </w:pPr>
      <w:r>
        <w:rPr>
          <w:noProof/>
        </w:rPr>
        <w:drawing>
          <wp:inline distT="0" distB="0" distL="0" distR="0" wp14:anchorId="048E592E" wp14:editId="5AEDE8D5">
            <wp:extent cx="6374765" cy="1981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1" b="51254"/>
                    <a:stretch/>
                  </pic:blipFill>
                  <pic:spPr bwMode="auto">
                    <a:xfrm>
                      <a:off x="0" y="0"/>
                      <a:ext cx="6383810" cy="198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8336A" w14:textId="7927345D" w:rsidR="00C7045B" w:rsidRPr="00C7045B" w:rsidRDefault="00C7045B" w:rsidP="00C7045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1E391BA" wp14:editId="1C9E1F65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942"/>
                    <a:stretch/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F6B12" w14:textId="3AFBA70C" w:rsidR="00C7045B" w:rsidRPr="00C7045B" w:rsidRDefault="00C7045B" w:rsidP="00C7045B">
      <w:pPr>
        <w:rPr>
          <w:rFonts w:ascii="Amasis MT Pro" w:hAnsi="Amasis MT Pro"/>
          <w:b/>
          <w:bCs/>
          <w:sz w:val="28"/>
          <w:szCs w:val="28"/>
          <w:lang w:val="es-MX"/>
        </w:rPr>
      </w:pPr>
      <w:r w:rsidRPr="00C7045B">
        <w:rPr>
          <w:rFonts w:ascii="Amasis MT Pro" w:hAnsi="Amasis MT Pro"/>
          <w:b/>
          <w:bCs/>
          <w:sz w:val="28"/>
          <w:szCs w:val="28"/>
          <w:lang w:val="es-MX"/>
        </w:rPr>
        <w:t>Integradas:</w:t>
      </w:r>
    </w:p>
    <w:p w14:paraId="2FE9E359" w14:textId="02C16537" w:rsidR="004C5F55" w:rsidRPr="004C5F55" w:rsidRDefault="00C7045B" w:rsidP="00C7045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Se comprobó que las pruebas realizadas con </w:t>
      </w:r>
      <w:proofErr w:type="spellStart"/>
      <w:r>
        <w:rPr>
          <w:lang w:val="es-MX"/>
        </w:rPr>
        <w:t>TestCafe</w:t>
      </w:r>
      <w:proofErr w:type="spellEnd"/>
      <w:r>
        <w:rPr>
          <w:lang w:val="es-MX"/>
        </w:rPr>
        <w:t xml:space="preserve"> dieran las salidas adecuadas.</w:t>
      </w:r>
    </w:p>
    <w:p w14:paraId="37B96801" w14:textId="0976DC30" w:rsidR="00C7045B" w:rsidRDefault="004C5F55" w:rsidP="00C7045B">
      <w:pPr>
        <w:rPr>
          <w:noProof/>
        </w:rPr>
      </w:pPr>
      <w:r>
        <w:rPr>
          <w:noProof/>
        </w:rPr>
        <w:drawing>
          <wp:inline distT="0" distB="0" distL="0" distR="0" wp14:anchorId="62B545AA" wp14:editId="48027A9C">
            <wp:extent cx="6067426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269" t="2566" r="8815" b="9065"/>
                    <a:stretch/>
                  </pic:blipFill>
                  <pic:spPr bwMode="auto">
                    <a:xfrm>
                      <a:off x="0" y="0"/>
                      <a:ext cx="6092512" cy="415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8B803" w14:textId="5ED7B5EB" w:rsidR="00C7045B" w:rsidRDefault="00C7045B" w:rsidP="00C7045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F28967E" wp14:editId="2CEBD07E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19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AE41F" w14:textId="429D004F" w:rsidR="00C7045B" w:rsidRDefault="00C7045B" w:rsidP="00C7045B">
      <w:pPr>
        <w:rPr>
          <w:lang w:val="es-MX"/>
        </w:rPr>
      </w:pPr>
      <w:r>
        <w:rPr>
          <w:lang w:val="es-MX"/>
        </w:rPr>
        <w:t>Se definieron las pruebas, en las cuales dos resultados serían válidos y dos incorrectos</w:t>
      </w:r>
      <w:r w:rsidR="004C5F55">
        <w:rPr>
          <w:lang w:val="es-MX"/>
        </w:rPr>
        <w:t xml:space="preserve">, lo cual se devolvió de manera correcta con </w:t>
      </w:r>
      <w:proofErr w:type="spellStart"/>
      <w:r w:rsidR="004C5F55">
        <w:rPr>
          <w:lang w:val="es-MX"/>
        </w:rPr>
        <w:t>TestCafe</w:t>
      </w:r>
      <w:proofErr w:type="spellEnd"/>
      <w:r w:rsidR="004C5F55">
        <w:rPr>
          <w:lang w:val="es-MX"/>
        </w:rPr>
        <w:t xml:space="preserve"> y se indicaron las líneas de error.</w:t>
      </w:r>
    </w:p>
    <w:p w14:paraId="693251A0" w14:textId="1C21B064" w:rsidR="00C7045B" w:rsidRDefault="00C7045B" w:rsidP="00C7045B">
      <w:pPr>
        <w:rPr>
          <w:lang w:val="es-MX"/>
        </w:rPr>
      </w:pPr>
      <w:r>
        <w:rPr>
          <w:lang w:val="es-MX"/>
        </w:rPr>
        <w:t>Casos válidos:</w:t>
      </w:r>
    </w:p>
    <w:p w14:paraId="53944DB4" w14:textId="2D5F2A49" w:rsidR="004C5F55" w:rsidRDefault="004C5F55" w:rsidP="004C5F5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Input: 7 </w:t>
      </w:r>
      <w:r w:rsidRPr="004C5F55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Result</w:t>
      </w:r>
      <w:proofErr w:type="spellEnd"/>
      <w:r>
        <w:rPr>
          <w:lang w:val="es-MX"/>
        </w:rPr>
        <w:t>: 13</w:t>
      </w:r>
    </w:p>
    <w:p w14:paraId="5378B010" w14:textId="043BACB1" w:rsidR="004C5F55" w:rsidRDefault="004C5F55" w:rsidP="004C5F55">
      <w:pPr>
        <w:pStyle w:val="Prrafodelista"/>
        <w:numPr>
          <w:ilvl w:val="0"/>
          <w:numId w:val="5"/>
        </w:numPr>
        <w:rPr>
          <w:lang w:val="es-MX"/>
        </w:rPr>
      </w:pPr>
      <w:proofErr w:type="gramStart"/>
      <w:r>
        <w:rPr>
          <w:lang w:val="es-MX"/>
        </w:rPr>
        <w:t>Input :</w:t>
      </w:r>
      <w:proofErr w:type="gramEnd"/>
      <w:r>
        <w:rPr>
          <w:lang w:val="es-MX"/>
        </w:rPr>
        <w:t xml:space="preserve"> 6 </w:t>
      </w:r>
      <w:r w:rsidRPr="004C5F55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Result</w:t>
      </w:r>
      <w:proofErr w:type="spellEnd"/>
      <w:r>
        <w:rPr>
          <w:lang w:val="es-MX"/>
        </w:rPr>
        <w:t>: 8</w:t>
      </w:r>
    </w:p>
    <w:p w14:paraId="457EC582" w14:textId="77777777" w:rsidR="004C5F55" w:rsidRDefault="004C5F55" w:rsidP="004C5F55">
      <w:pPr>
        <w:rPr>
          <w:lang w:val="es-MX"/>
        </w:rPr>
      </w:pPr>
      <w:r>
        <w:rPr>
          <w:lang w:val="es-MX"/>
        </w:rPr>
        <w:t>Casos válidos:</w:t>
      </w:r>
    </w:p>
    <w:p w14:paraId="2B6BDE93" w14:textId="08500633" w:rsidR="004C5F55" w:rsidRDefault="004C5F55" w:rsidP="004C5F5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Input: 6 </w:t>
      </w:r>
      <w:r w:rsidRPr="004C5F55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Result</w:t>
      </w:r>
      <w:proofErr w:type="spellEnd"/>
      <w:r>
        <w:rPr>
          <w:lang w:val="es-MX"/>
        </w:rPr>
        <w:t>: 5</w:t>
      </w:r>
    </w:p>
    <w:p w14:paraId="644678C7" w14:textId="2529BF7E" w:rsidR="004C5F55" w:rsidRPr="004C5F55" w:rsidRDefault="004C5F55" w:rsidP="004C5F55">
      <w:pPr>
        <w:pStyle w:val="Prrafodelista"/>
        <w:numPr>
          <w:ilvl w:val="0"/>
          <w:numId w:val="5"/>
        </w:numPr>
        <w:rPr>
          <w:lang w:val="es-MX"/>
        </w:rPr>
      </w:pPr>
      <w:proofErr w:type="gramStart"/>
      <w:r>
        <w:rPr>
          <w:lang w:val="es-MX"/>
        </w:rPr>
        <w:t>Input :</w:t>
      </w:r>
      <w:proofErr w:type="gramEnd"/>
      <w:r>
        <w:rPr>
          <w:lang w:val="es-MX"/>
        </w:rPr>
        <w:t xml:space="preserve"> 3 </w:t>
      </w:r>
      <w:r w:rsidRPr="004C5F55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Result</w:t>
      </w:r>
      <w:proofErr w:type="spellEnd"/>
      <w:r>
        <w:rPr>
          <w:lang w:val="es-MX"/>
        </w:rPr>
        <w:t>: 8</w:t>
      </w:r>
    </w:p>
    <w:p w14:paraId="005CA91E" w14:textId="77777777" w:rsidR="004C5F55" w:rsidRPr="004C5F55" w:rsidRDefault="004C5F55" w:rsidP="004C5F55">
      <w:pPr>
        <w:rPr>
          <w:lang w:val="es-MX"/>
        </w:rPr>
      </w:pPr>
    </w:p>
    <w:p w14:paraId="79EBE070" w14:textId="473D1AA6" w:rsidR="00C7045B" w:rsidRPr="00C7045B" w:rsidRDefault="00C7045B" w:rsidP="00C7045B">
      <w:pPr>
        <w:rPr>
          <w:rFonts w:ascii="Amasis MT Pro" w:hAnsi="Amasis MT Pro"/>
          <w:b/>
          <w:bCs/>
          <w:sz w:val="28"/>
          <w:szCs w:val="28"/>
          <w:lang w:val="es-MX"/>
        </w:rPr>
      </w:pPr>
      <w:r w:rsidRPr="00C7045B">
        <w:rPr>
          <w:rFonts w:ascii="Amasis MT Pro" w:hAnsi="Amasis MT Pro"/>
          <w:b/>
          <w:bCs/>
          <w:sz w:val="28"/>
          <w:szCs w:val="28"/>
          <w:lang w:val="es-MX"/>
        </w:rPr>
        <w:t>Funcionales:</w:t>
      </w:r>
    </w:p>
    <w:p w14:paraId="0E342E9F" w14:textId="222680F9" w:rsidR="00C7045B" w:rsidRDefault="00C7045B" w:rsidP="00C7045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Se comprobó que TestFibonacci.js funcionara en dos navegadores distintos.</w:t>
      </w:r>
    </w:p>
    <w:p w14:paraId="3A2EA32E" w14:textId="5F6BBF47" w:rsidR="004C5F55" w:rsidRDefault="004C5F55" w:rsidP="004C5F55">
      <w:pPr>
        <w:rPr>
          <w:lang w:val="es-MX"/>
        </w:rPr>
      </w:pPr>
      <w:r>
        <w:rPr>
          <w:lang w:val="es-MX"/>
        </w:rPr>
        <w:t>&gt;&gt;</w:t>
      </w:r>
      <w:proofErr w:type="spellStart"/>
      <w:r w:rsidRPr="004C5F55">
        <w:rPr>
          <w:lang w:val="es-MX"/>
        </w:rPr>
        <w:t>testcafe</w:t>
      </w:r>
      <w:proofErr w:type="spellEnd"/>
      <w:r w:rsidRPr="004C5F55">
        <w:rPr>
          <w:lang w:val="es-MX"/>
        </w:rPr>
        <w:t xml:space="preserve"> </w:t>
      </w:r>
      <w:proofErr w:type="spellStart"/>
      <w:r w:rsidRPr="004C5F55">
        <w:rPr>
          <w:lang w:val="es-MX"/>
        </w:rPr>
        <w:t>chrome</w:t>
      </w:r>
      <w:proofErr w:type="spellEnd"/>
      <w:r w:rsidRPr="004C5F55">
        <w:rPr>
          <w:lang w:val="es-MX"/>
        </w:rPr>
        <w:t xml:space="preserve"> TestFibonacciE2E.js</w:t>
      </w:r>
    </w:p>
    <w:p w14:paraId="439601D3" w14:textId="6381428E" w:rsidR="004C5F55" w:rsidRDefault="004C5F55" w:rsidP="004C5F5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B7E0A62" wp14:editId="021B11A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2A56" w14:textId="21722685" w:rsidR="004C5F55" w:rsidRDefault="004C5F55" w:rsidP="004C5F55">
      <w:pPr>
        <w:rPr>
          <w:lang w:val="es-MX"/>
        </w:rPr>
      </w:pPr>
    </w:p>
    <w:p w14:paraId="333C6D65" w14:textId="3D6DDE21" w:rsidR="004C5F55" w:rsidRDefault="004C5F55" w:rsidP="004C5F55">
      <w:pPr>
        <w:rPr>
          <w:lang w:val="es-MX"/>
        </w:rPr>
      </w:pPr>
      <w:r>
        <w:rPr>
          <w:lang w:val="es-MX"/>
        </w:rPr>
        <w:t>&gt;&gt;</w:t>
      </w:r>
      <w:proofErr w:type="spellStart"/>
      <w:r w:rsidRPr="004C5F55">
        <w:rPr>
          <w:lang w:val="es-MX"/>
        </w:rPr>
        <w:t>testcafe</w:t>
      </w:r>
      <w:proofErr w:type="spellEnd"/>
      <w:r w:rsidRPr="004C5F55">
        <w:rPr>
          <w:lang w:val="es-MX"/>
        </w:rPr>
        <w:t xml:space="preserve"> Edge TestFibonacciE2E.js</w:t>
      </w:r>
    </w:p>
    <w:p w14:paraId="7280E395" w14:textId="681F6926" w:rsidR="004C5F55" w:rsidRDefault="004C5F55" w:rsidP="004C5F55">
      <w:pPr>
        <w:rPr>
          <w:lang w:val="es-MX"/>
        </w:rPr>
      </w:pPr>
      <w:r>
        <w:rPr>
          <w:noProof/>
        </w:rPr>
        <w:drawing>
          <wp:inline distT="0" distB="0" distL="0" distR="0" wp14:anchorId="758DF007" wp14:editId="4BA0851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B8D0" w14:textId="16795B5F" w:rsidR="004C5F55" w:rsidRDefault="004C5F55" w:rsidP="004C5F55">
      <w:pPr>
        <w:rPr>
          <w:lang w:val="es-MX"/>
        </w:rPr>
      </w:pPr>
    </w:p>
    <w:p w14:paraId="26116726" w14:textId="77777777" w:rsidR="004C5F55" w:rsidRDefault="004C5F55">
      <w:pPr>
        <w:rPr>
          <w:rFonts w:ascii="Amasis MT Pro" w:eastAsiaTheme="majorEastAsia" w:hAnsi="Amasis MT Pro" w:cstheme="majorBidi"/>
          <w:sz w:val="40"/>
          <w:szCs w:val="32"/>
          <w:lang w:val="es-MX"/>
        </w:rPr>
      </w:pPr>
      <w:r>
        <w:rPr>
          <w:lang w:val="es-MX"/>
        </w:rPr>
        <w:br w:type="page"/>
      </w:r>
    </w:p>
    <w:p w14:paraId="48B2FA57" w14:textId="04AEEFE7" w:rsidR="004C5F55" w:rsidRDefault="004C5F55" w:rsidP="004C5F55">
      <w:pPr>
        <w:pStyle w:val="Ttulo1"/>
        <w:rPr>
          <w:lang w:val="es-MX"/>
        </w:rPr>
      </w:pPr>
      <w:r>
        <w:rPr>
          <w:lang w:val="es-MX"/>
        </w:rPr>
        <w:lastRenderedPageBreak/>
        <w:t>Reflexión</w:t>
      </w:r>
    </w:p>
    <w:p w14:paraId="76B2279D" w14:textId="3829BEA8" w:rsidR="004C5F55" w:rsidRPr="004C5F55" w:rsidRDefault="004C5F55" w:rsidP="004C5F55">
      <w:pPr>
        <w:pStyle w:val="Prrafodelista"/>
        <w:numPr>
          <w:ilvl w:val="0"/>
          <w:numId w:val="5"/>
        </w:numPr>
        <w:rPr>
          <w:rFonts w:ascii="Amasis MT Pro" w:hAnsi="Amasis MT Pro"/>
          <w:sz w:val="24"/>
          <w:szCs w:val="24"/>
          <w:lang w:val="es-MX"/>
        </w:rPr>
      </w:pPr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 xml:space="preserve">¿Qué diferencias encuentras entre probar con </w:t>
      </w:r>
      <w:proofErr w:type="spellStart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TestCafe</w:t>
      </w:r>
      <w:proofErr w:type="spellEnd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 xml:space="preserve"> y hacerlo con </w:t>
      </w:r>
      <w:proofErr w:type="spellStart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Vue</w:t>
      </w:r>
      <w:proofErr w:type="spellEnd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 xml:space="preserve"> </w:t>
      </w:r>
      <w:proofErr w:type="spellStart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Utils</w:t>
      </w:r>
      <w:proofErr w:type="spellEnd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 xml:space="preserve"> </w:t>
      </w:r>
      <w:proofErr w:type="spellStart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Tests</w:t>
      </w:r>
      <w:proofErr w:type="spellEnd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?</w:t>
      </w:r>
      <w:r>
        <w:rPr>
          <w:rFonts w:ascii="Amasis MT Pro" w:hAnsi="Amasis MT Pro"/>
          <w:sz w:val="24"/>
          <w:szCs w:val="24"/>
          <w:lang w:val="es-MX"/>
        </w:rPr>
        <w:t xml:space="preserve"> Con </w:t>
      </w:r>
      <w:proofErr w:type="spellStart"/>
      <w:r>
        <w:rPr>
          <w:rFonts w:ascii="Amasis MT Pro" w:hAnsi="Amasis MT Pro"/>
          <w:sz w:val="24"/>
          <w:szCs w:val="24"/>
          <w:lang w:val="es-MX"/>
        </w:rPr>
        <w:t>Testcafe</w:t>
      </w:r>
      <w:proofErr w:type="spellEnd"/>
      <w:r>
        <w:rPr>
          <w:rFonts w:ascii="Amasis MT Pro" w:hAnsi="Amasis MT Pro"/>
          <w:sz w:val="24"/>
          <w:szCs w:val="24"/>
          <w:lang w:val="es-MX"/>
        </w:rPr>
        <w:t xml:space="preserve"> las pruebas son automatizadas y es posible enviar un conjunto de pruebas, las cuales se ejecutarán juntas, mientras que con </w:t>
      </w:r>
      <w:proofErr w:type="spellStart"/>
      <w:r>
        <w:rPr>
          <w:rFonts w:ascii="Amasis MT Pro" w:hAnsi="Amasis MT Pro"/>
          <w:sz w:val="24"/>
          <w:szCs w:val="24"/>
          <w:lang w:val="es-MX"/>
        </w:rPr>
        <w:t>Vue</w:t>
      </w:r>
      <w:proofErr w:type="spellEnd"/>
      <w:r>
        <w:rPr>
          <w:rFonts w:ascii="Amasis MT Pro" w:hAnsi="Amasis MT Pro"/>
          <w:sz w:val="24"/>
          <w:szCs w:val="24"/>
          <w:lang w:val="es-MX"/>
        </w:rPr>
        <w:t>, las pruebas son manuales y son de consola.</w:t>
      </w:r>
    </w:p>
    <w:p w14:paraId="2BA69BD6" w14:textId="1941CFF6" w:rsidR="004C5F55" w:rsidRPr="004C5F55" w:rsidRDefault="004C5F55" w:rsidP="004C5F55">
      <w:pPr>
        <w:pStyle w:val="Prrafodelista"/>
        <w:numPr>
          <w:ilvl w:val="0"/>
          <w:numId w:val="5"/>
        </w:numPr>
        <w:rPr>
          <w:rFonts w:ascii="Amasis MT Pro" w:hAnsi="Amasis MT Pro"/>
          <w:sz w:val="24"/>
          <w:szCs w:val="24"/>
          <w:lang w:val="es-MX"/>
        </w:rPr>
      </w:pPr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 xml:space="preserve">¿Podrías reutilizar los </w:t>
      </w:r>
      <w:proofErr w:type="spellStart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tests</w:t>
      </w:r>
      <w:proofErr w:type="spellEnd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 xml:space="preserve"> si la aplicación estuviera hecha con </w:t>
      </w:r>
      <w:proofErr w:type="spellStart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React</w:t>
      </w:r>
      <w:proofErr w:type="spellEnd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 xml:space="preserve"> u otro framework?</w:t>
      </w:r>
      <w:r>
        <w:rPr>
          <w:rFonts w:ascii="Amasis MT Pro" w:hAnsi="Amasis MT Pro"/>
          <w:sz w:val="24"/>
          <w:szCs w:val="24"/>
          <w:lang w:val="es-MX"/>
        </w:rPr>
        <w:t xml:space="preserve"> Sí, porque </w:t>
      </w:r>
      <w:proofErr w:type="spellStart"/>
      <w:r>
        <w:rPr>
          <w:rFonts w:ascii="Amasis MT Pro" w:hAnsi="Amasis MT Pro"/>
          <w:sz w:val="24"/>
          <w:szCs w:val="24"/>
          <w:lang w:val="es-MX"/>
        </w:rPr>
        <w:t>TestCafe</w:t>
      </w:r>
      <w:proofErr w:type="spellEnd"/>
      <w:r>
        <w:rPr>
          <w:rFonts w:ascii="Amasis MT Pro" w:hAnsi="Amasis MT Pro"/>
          <w:sz w:val="24"/>
          <w:szCs w:val="24"/>
          <w:lang w:val="es-MX"/>
        </w:rPr>
        <w:t xml:space="preserve"> permite evaluar entradas, salidas y coincidencias de </w:t>
      </w:r>
      <w:r w:rsidR="002B0ED1">
        <w:rPr>
          <w:rFonts w:ascii="Amasis MT Pro" w:hAnsi="Amasis MT Pro"/>
          <w:sz w:val="24"/>
          <w:szCs w:val="24"/>
          <w:lang w:val="es-MX"/>
        </w:rPr>
        <w:t>aplicaciones, por lo que no importa en qué lenguaje este hecha la aplicación, sino los resultados que proporcione.</w:t>
      </w:r>
    </w:p>
    <w:p w14:paraId="46363541" w14:textId="0C0064C4" w:rsidR="004C5F55" w:rsidRPr="004C5F55" w:rsidRDefault="004C5F55" w:rsidP="004C5F55">
      <w:pPr>
        <w:pStyle w:val="Prrafodelista"/>
        <w:numPr>
          <w:ilvl w:val="0"/>
          <w:numId w:val="5"/>
        </w:numPr>
        <w:rPr>
          <w:rFonts w:ascii="Amasis MT Pro" w:hAnsi="Amasis MT Pro"/>
          <w:sz w:val="24"/>
          <w:szCs w:val="24"/>
          <w:lang w:val="es-MX"/>
        </w:rPr>
      </w:pPr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 xml:space="preserve">¿Qué otros usos se te ocurren para </w:t>
      </w:r>
      <w:proofErr w:type="spellStart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TestCafe</w:t>
      </w:r>
      <w:proofErr w:type="spellEnd"/>
      <w:r w:rsidRPr="00BE5D2C">
        <w:rPr>
          <w:rFonts w:ascii="Amasis MT Pro" w:hAnsi="Amasis MT Pro"/>
          <w:b/>
          <w:bCs/>
          <w:sz w:val="24"/>
          <w:szCs w:val="24"/>
          <w:lang w:val="es-MX"/>
        </w:rPr>
        <w:t>?</w:t>
      </w:r>
      <w:r w:rsidR="002B0ED1">
        <w:rPr>
          <w:rFonts w:ascii="Amasis MT Pro" w:hAnsi="Amasis MT Pro"/>
          <w:sz w:val="24"/>
          <w:szCs w:val="24"/>
          <w:lang w:val="es-MX"/>
        </w:rPr>
        <w:t xml:space="preserve"> </w:t>
      </w:r>
      <w:proofErr w:type="spellStart"/>
      <w:r w:rsidR="002B0ED1">
        <w:rPr>
          <w:rFonts w:ascii="Amasis MT Pro" w:hAnsi="Amasis MT Pro"/>
          <w:sz w:val="24"/>
          <w:szCs w:val="24"/>
          <w:lang w:val="es-MX"/>
        </w:rPr>
        <w:t>TestCafe</w:t>
      </w:r>
      <w:proofErr w:type="spellEnd"/>
      <w:r w:rsidR="002B0ED1">
        <w:rPr>
          <w:rFonts w:ascii="Amasis MT Pro" w:hAnsi="Amasis MT Pro"/>
          <w:sz w:val="24"/>
          <w:szCs w:val="24"/>
          <w:lang w:val="es-MX"/>
        </w:rPr>
        <w:t xml:space="preserve"> sería útil para ver cuál es la página más popular de internet referente a una palabra, hacer registros en páginas web o inclusive realizar ataques de fuerza bruta.</w:t>
      </w:r>
    </w:p>
    <w:sectPr w:rsidR="004C5F55" w:rsidRPr="004C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5266" w14:textId="77777777" w:rsidR="00881488" w:rsidRDefault="00881488" w:rsidP="002B0ED1">
      <w:pPr>
        <w:spacing w:after="0" w:line="240" w:lineRule="auto"/>
      </w:pPr>
      <w:r>
        <w:separator/>
      </w:r>
    </w:p>
  </w:endnote>
  <w:endnote w:type="continuationSeparator" w:id="0">
    <w:p w14:paraId="77CAE546" w14:textId="77777777" w:rsidR="00881488" w:rsidRDefault="00881488" w:rsidP="002B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D527" w14:textId="77777777" w:rsidR="00881488" w:rsidRDefault="00881488" w:rsidP="002B0ED1">
      <w:pPr>
        <w:spacing w:after="0" w:line="240" w:lineRule="auto"/>
      </w:pPr>
      <w:r>
        <w:separator/>
      </w:r>
    </w:p>
  </w:footnote>
  <w:footnote w:type="continuationSeparator" w:id="0">
    <w:p w14:paraId="058E81D6" w14:textId="77777777" w:rsidR="00881488" w:rsidRDefault="00881488" w:rsidP="002B0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6848"/>
    <w:multiLevelType w:val="hybridMultilevel"/>
    <w:tmpl w:val="C776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0B3F"/>
    <w:multiLevelType w:val="hybridMultilevel"/>
    <w:tmpl w:val="56F2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77568"/>
    <w:multiLevelType w:val="hybridMultilevel"/>
    <w:tmpl w:val="790A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21EB8"/>
    <w:multiLevelType w:val="hybridMultilevel"/>
    <w:tmpl w:val="7E0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828B5"/>
    <w:multiLevelType w:val="hybridMultilevel"/>
    <w:tmpl w:val="BBCC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456190">
    <w:abstractNumId w:val="1"/>
  </w:num>
  <w:num w:numId="2" w16cid:durableId="748844618">
    <w:abstractNumId w:val="0"/>
  </w:num>
  <w:num w:numId="3" w16cid:durableId="875889995">
    <w:abstractNumId w:val="4"/>
  </w:num>
  <w:num w:numId="4" w16cid:durableId="1202018781">
    <w:abstractNumId w:val="3"/>
  </w:num>
  <w:num w:numId="5" w16cid:durableId="62990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47"/>
    <w:rsid w:val="001B2047"/>
    <w:rsid w:val="001B560F"/>
    <w:rsid w:val="002B0ED1"/>
    <w:rsid w:val="004C5F55"/>
    <w:rsid w:val="00881488"/>
    <w:rsid w:val="00917305"/>
    <w:rsid w:val="00BE5D2C"/>
    <w:rsid w:val="00C7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5D01B"/>
  <w15:chartTrackingRefBased/>
  <w15:docId w15:val="{5682E94C-F08B-4DCD-86E4-70646476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047"/>
    <w:pPr>
      <w:keepNext/>
      <w:keepLines/>
      <w:spacing w:before="240" w:after="0"/>
      <w:outlineLvl w:val="0"/>
    </w:pPr>
    <w:rPr>
      <w:rFonts w:ascii="Amasis MT Pro" w:eastAsiaTheme="majorEastAsia" w:hAnsi="Amasis MT Pro" w:cstheme="majorBidi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B2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B20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2047"/>
    <w:rPr>
      <w:rFonts w:ascii="Amasis MT Pro" w:eastAsiaTheme="majorEastAsia" w:hAnsi="Amasis MT Pro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Cortes, Dalyn (Cognizant)</dc:creator>
  <cp:keywords/>
  <dc:description/>
  <cp:lastModifiedBy>Dalyn Lara</cp:lastModifiedBy>
  <cp:revision>2</cp:revision>
  <dcterms:created xsi:type="dcterms:W3CDTF">2022-04-20T21:14:00Z</dcterms:created>
  <dcterms:modified xsi:type="dcterms:W3CDTF">2022-04-25T19:35:00Z</dcterms:modified>
</cp:coreProperties>
</file>