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70C" w:rsidRDefault="00F2170C" w:rsidP="00F2170C">
      <w:pPr>
        <w:pStyle w:val="Paragraphedeliste"/>
        <w:numPr>
          <w:ilvl w:val="0"/>
          <w:numId w:val="2"/>
        </w:numPr>
      </w:pPr>
      <w:r>
        <w:t>Si vous ne changez rien, rien ne changera – Franck Nicolas</w:t>
      </w:r>
    </w:p>
    <w:p w:rsidR="00F2170C" w:rsidRDefault="00F2170C" w:rsidP="00F2170C">
      <w:pPr>
        <w:pStyle w:val="Paragraphedeliste"/>
        <w:numPr>
          <w:ilvl w:val="0"/>
          <w:numId w:val="2"/>
        </w:numPr>
      </w:pPr>
      <w:r>
        <w:t>Il n’y a pas de gens faibles, il n’y a que des gens qui ne savent pas ce qu’ils valent – Daniel Pennac</w:t>
      </w:r>
    </w:p>
    <w:p w:rsidR="00F2170C" w:rsidRDefault="00F2170C" w:rsidP="00F2170C">
      <w:pPr>
        <w:pStyle w:val="Paragraphedeliste"/>
        <w:numPr>
          <w:ilvl w:val="0"/>
          <w:numId w:val="2"/>
        </w:numPr>
      </w:pPr>
      <w:r>
        <w:t>La beauté apparaît lorsque vous décidez d’être vous-même – Coco Chanel</w:t>
      </w:r>
    </w:p>
    <w:p w:rsidR="00F2170C" w:rsidRDefault="00F2170C" w:rsidP="00F2170C">
      <w:pPr>
        <w:pStyle w:val="Paragraphedeliste"/>
        <w:numPr>
          <w:ilvl w:val="0"/>
          <w:numId w:val="2"/>
        </w:numPr>
      </w:pPr>
      <w:r>
        <w:t>Si une femme es</w:t>
      </w:r>
      <w:bookmarkStart w:id="0" w:name="_GoBack"/>
      <w:bookmarkEnd w:id="0"/>
      <w:r>
        <w:t>t mal habillée, on remarque sa robe, mais s</w:t>
      </w:r>
      <w:r w:rsidR="00762FB6">
        <w:t>i elle est impeccablement vêtue, c’est elle que l’on remarque. – Coco chanel</w:t>
      </w:r>
    </w:p>
    <w:p w:rsidR="00762FB6" w:rsidRDefault="00762FB6" w:rsidP="00F2170C">
      <w:pPr>
        <w:pStyle w:val="Paragraphedeliste"/>
        <w:numPr>
          <w:ilvl w:val="0"/>
          <w:numId w:val="2"/>
        </w:numPr>
      </w:pPr>
      <w:r>
        <w:t>Personne n’est jeune après quarante ans mais on peut être irrésistible à tout âge – Coco Chanel</w:t>
      </w:r>
    </w:p>
    <w:p w:rsidR="00762FB6" w:rsidRDefault="00762FB6" w:rsidP="00F2170C">
      <w:pPr>
        <w:pStyle w:val="Paragraphedeliste"/>
        <w:numPr>
          <w:ilvl w:val="0"/>
          <w:numId w:val="2"/>
        </w:numPr>
      </w:pPr>
      <w:r>
        <w:t>La mode se démode, le style jamais – CCC</w:t>
      </w:r>
    </w:p>
    <w:p w:rsidR="00762FB6" w:rsidRDefault="00762FB6" w:rsidP="00F2170C">
      <w:pPr>
        <w:pStyle w:val="Paragraphedeliste"/>
        <w:numPr>
          <w:ilvl w:val="0"/>
          <w:numId w:val="2"/>
        </w:numPr>
      </w:pPr>
      <w:r>
        <w:t>Vous n’aurez pas deux fois l’occasion de faire une première bonne impression – CCC</w:t>
      </w:r>
    </w:p>
    <w:p w:rsidR="00762FB6" w:rsidRDefault="00762FB6" w:rsidP="00F2170C">
      <w:pPr>
        <w:pStyle w:val="Paragraphedeliste"/>
        <w:numPr>
          <w:ilvl w:val="0"/>
          <w:numId w:val="2"/>
        </w:numPr>
      </w:pPr>
      <w:r>
        <w:t>Prenez mes idées, j’en aurai d’autres – CCC</w:t>
      </w:r>
    </w:p>
    <w:p w:rsidR="00762FB6" w:rsidRDefault="00762FB6" w:rsidP="00F2170C">
      <w:pPr>
        <w:pStyle w:val="Paragraphedeliste"/>
        <w:numPr>
          <w:ilvl w:val="0"/>
          <w:numId w:val="2"/>
        </w:numPr>
      </w:pPr>
      <w:r>
        <w:t>Pour être irremplaçable, il faut être différent – CCC</w:t>
      </w:r>
    </w:p>
    <w:p w:rsidR="00762FB6" w:rsidRDefault="00762FB6" w:rsidP="00F2170C">
      <w:pPr>
        <w:pStyle w:val="Paragraphedeliste"/>
        <w:numPr>
          <w:ilvl w:val="0"/>
          <w:numId w:val="2"/>
        </w:numPr>
      </w:pPr>
      <w:r>
        <w:t>La plus belle couleur au monde est  celle qui vous va bien – CCC</w:t>
      </w:r>
    </w:p>
    <w:p w:rsidR="00762FB6" w:rsidRDefault="00762FB6" w:rsidP="00F2170C">
      <w:pPr>
        <w:pStyle w:val="Paragraphedeliste"/>
        <w:numPr>
          <w:ilvl w:val="0"/>
          <w:numId w:val="2"/>
        </w:numPr>
      </w:pPr>
      <w:r>
        <w:t>La simplicité est la note dominante de la véritable élégance – CCC</w:t>
      </w:r>
    </w:p>
    <w:p w:rsidR="00762FB6" w:rsidRDefault="00762FB6" w:rsidP="00F2170C">
      <w:pPr>
        <w:pStyle w:val="Paragraphedeliste"/>
        <w:numPr>
          <w:ilvl w:val="0"/>
          <w:numId w:val="2"/>
        </w:numPr>
      </w:pPr>
      <w:r>
        <w:t>Si tu veux être originale, sois prête à être copiée – CCC</w:t>
      </w:r>
    </w:p>
    <w:p w:rsidR="00762FB6" w:rsidRDefault="00762FB6" w:rsidP="00F2170C">
      <w:pPr>
        <w:pStyle w:val="Paragraphedeliste"/>
        <w:numPr>
          <w:ilvl w:val="0"/>
          <w:numId w:val="2"/>
        </w:numPr>
      </w:pPr>
      <w:r>
        <w:t>N’ayez pas peur d’être différent, ayez peur d’être pareil que tout le monde – Auteur inconnu</w:t>
      </w:r>
    </w:p>
    <w:p w:rsidR="00762FB6" w:rsidRPr="00762FB6" w:rsidRDefault="00762FB6" w:rsidP="00762FB6">
      <w:pPr>
        <w:pStyle w:val="Paragraphedeliste"/>
        <w:numPr>
          <w:ilvl w:val="0"/>
          <w:numId w:val="2"/>
        </w:numPr>
      </w:pPr>
      <w:r w:rsidRPr="00762FB6">
        <w:t>Le luxe est une histoire d’argent, l’élégance est une histoire d’éducation, la classe est une affaire innée – auteur inconnu</w:t>
      </w:r>
    </w:p>
    <w:p w:rsidR="00F2170C" w:rsidRDefault="00F2170C" w:rsidP="00F2170C"/>
    <w:sectPr w:rsidR="00F21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6BA4"/>
    <w:multiLevelType w:val="hybridMultilevel"/>
    <w:tmpl w:val="F9D29448"/>
    <w:lvl w:ilvl="0" w:tplc="6798C9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24062"/>
    <w:multiLevelType w:val="hybridMultilevel"/>
    <w:tmpl w:val="F8DCA236"/>
    <w:lvl w:ilvl="0" w:tplc="6CD6E4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70C"/>
    <w:rsid w:val="00493EBC"/>
    <w:rsid w:val="00762FB6"/>
    <w:rsid w:val="00A24A6C"/>
    <w:rsid w:val="00F2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A9857-F296-406B-A2FD-99614911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1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Dereymaeker</dc:creator>
  <cp:keywords/>
  <dc:description/>
  <cp:lastModifiedBy>Sophie Dereymaeker</cp:lastModifiedBy>
  <cp:revision>2</cp:revision>
  <dcterms:created xsi:type="dcterms:W3CDTF">2016-08-29T18:02:00Z</dcterms:created>
  <dcterms:modified xsi:type="dcterms:W3CDTF">2016-08-29T18:20:00Z</dcterms:modified>
</cp:coreProperties>
</file>