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360" w:lineRule="auto"/>
        <w:rPr>
          <w:b w:val="1"/>
          <w:color w:val="1f1f1f"/>
          <w:sz w:val="24"/>
          <w:szCs w:val="24"/>
        </w:rPr>
      </w:pPr>
      <w:bookmarkStart w:colFirst="0" w:colLast="0" w:name="_oqyng6b904br" w:id="0"/>
      <w:bookmarkEnd w:id="0"/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Creare un'applicazione di rete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360" w:lineRule="auto"/>
        <w:rPr>
          <w:b w:val="1"/>
          <w:color w:val="1f1f1f"/>
          <w:sz w:val="24"/>
          <w:szCs w:val="24"/>
        </w:rPr>
      </w:pPr>
      <w:bookmarkStart w:colFirst="0" w:colLast="0" w:name="_rmo1duj36tal" w:id="1"/>
      <w:bookmarkEnd w:id="1"/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Introduzione</w:t>
      </w:r>
    </w:p>
    <w:p w:rsidR="00000000" w:rsidDel="00000000" w:rsidP="00000000" w:rsidRDefault="00000000" w:rsidRPr="00000000" w14:paraId="00000003">
      <w:pPr>
        <w:numPr>
          <w:ilvl w:val="0"/>
          <w:numId w:val="2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42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Le applicazioni di rete permettono a programmi di girare su sistemi diversi e comunicare tra loro.</w:t>
      </w:r>
    </w:p>
    <w:p w:rsidR="00000000" w:rsidDel="00000000" w:rsidP="00000000" w:rsidRDefault="00000000" w:rsidRPr="00000000" w14:paraId="00000004">
      <w:pPr>
        <w:numPr>
          <w:ilvl w:val="0"/>
          <w:numId w:val="2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Esempi: software di un server Web e browser.</w:t>
      </w:r>
    </w:p>
    <w:p w:rsidR="00000000" w:rsidDel="00000000" w:rsidP="00000000" w:rsidRDefault="00000000" w:rsidRPr="00000000" w14:paraId="00000005">
      <w:pPr>
        <w:numPr>
          <w:ilvl w:val="0"/>
          <w:numId w:val="2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42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 dispositivi di rete (es. router) non eseguono applicazioni utente.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660" w:line="360" w:lineRule="auto"/>
        <w:rPr>
          <w:b w:val="1"/>
          <w:i w:val="1"/>
          <w:color w:val="1f1f1f"/>
          <w:u w:val="single"/>
        </w:rPr>
      </w:pPr>
      <w:bookmarkStart w:colFirst="0" w:colLast="0" w:name="_dw3yr7cl0bd5" w:id="2"/>
      <w:bookmarkEnd w:id="2"/>
      <w:r w:rsidDel="00000000" w:rsidR="00000000" w:rsidRPr="00000000">
        <w:rPr>
          <w:b w:val="1"/>
          <w:color w:val="1f1f1f"/>
          <w:rtl w:val="0"/>
        </w:rPr>
        <w:t xml:space="preserve">Paradigmi di rete:</w:t>
        <w:br w:type="textWrapping"/>
      </w:r>
      <w:r w:rsidDel="00000000" w:rsidR="00000000" w:rsidRPr="00000000">
        <w:rPr>
          <w:b w:val="1"/>
          <w:i w:val="1"/>
          <w:color w:val="1f1f1f"/>
          <w:u w:val="single"/>
          <w:rtl w:val="0"/>
        </w:rPr>
        <w:t xml:space="preserve">C</w:t>
      </w:r>
      <w:r w:rsidDel="00000000" w:rsidR="00000000" w:rsidRPr="00000000">
        <w:rPr>
          <w:b w:val="1"/>
          <w:i w:val="1"/>
          <w:color w:val="1f1f1f"/>
          <w:u w:val="single"/>
          <w:rtl w:val="0"/>
        </w:rPr>
        <w:t xml:space="preserve">lient-server</w:t>
      </w:r>
    </w:p>
    <w:p w:rsidR="00000000" w:rsidDel="00000000" w:rsidP="00000000" w:rsidRDefault="00000000" w:rsidRPr="00000000" w14:paraId="00000007">
      <w:pPr>
        <w:numPr>
          <w:ilvl w:val="0"/>
          <w:numId w:val="5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420" w:lineRule="auto"/>
        <w:ind w:left="720" w:hanging="360"/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Server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8">
      <w:pPr>
        <w:numPr>
          <w:ilvl w:val="1"/>
          <w:numId w:val="5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Sempre attivo</w:t>
      </w:r>
    </w:p>
    <w:p w:rsidR="00000000" w:rsidDel="00000000" w:rsidP="00000000" w:rsidRDefault="00000000" w:rsidRPr="00000000" w14:paraId="00000009">
      <w:pPr>
        <w:numPr>
          <w:ilvl w:val="1"/>
          <w:numId w:val="5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Indirizzo IP fisso</w:t>
      </w:r>
    </w:p>
    <w:p w:rsidR="00000000" w:rsidDel="00000000" w:rsidP="00000000" w:rsidRDefault="00000000" w:rsidRPr="00000000" w14:paraId="0000000A">
      <w:pPr>
        <w:numPr>
          <w:ilvl w:val="1"/>
          <w:numId w:val="5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Spesso in datacenter per scalabilità</w:t>
      </w:r>
    </w:p>
    <w:p w:rsidR="00000000" w:rsidDel="00000000" w:rsidP="00000000" w:rsidRDefault="00000000" w:rsidRPr="00000000" w14:paraId="0000000B">
      <w:pPr>
        <w:numPr>
          <w:ilvl w:val="0"/>
          <w:numId w:val="5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720" w:hanging="360"/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Client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1"/>
          <w:numId w:val="5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Inizia la comunicazione con il server</w:t>
      </w:r>
    </w:p>
    <w:p w:rsidR="00000000" w:rsidDel="00000000" w:rsidP="00000000" w:rsidRDefault="00000000" w:rsidRPr="00000000" w14:paraId="0000000D">
      <w:pPr>
        <w:numPr>
          <w:ilvl w:val="1"/>
          <w:numId w:val="5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Può contattare il server in qualsiasi momento</w:t>
      </w:r>
    </w:p>
    <w:p w:rsidR="00000000" w:rsidDel="00000000" w:rsidP="00000000" w:rsidRDefault="00000000" w:rsidRPr="00000000" w14:paraId="0000000E">
      <w:pPr>
        <w:numPr>
          <w:ilvl w:val="1"/>
          <w:numId w:val="5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Può avere IP dinamici</w:t>
      </w:r>
    </w:p>
    <w:p w:rsidR="00000000" w:rsidDel="00000000" w:rsidP="00000000" w:rsidRDefault="00000000" w:rsidRPr="00000000" w14:paraId="0000000F">
      <w:pPr>
        <w:numPr>
          <w:ilvl w:val="1"/>
          <w:numId w:val="5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Non comunica direttamente con altri client</w:t>
      </w:r>
    </w:p>
    <w:p w:rsidR="00000000" w:rsidDel="00000000" w:rsidP="00000000" w:rsidRDefault="00000000" w:rsidRPr="00000000" w14:paraId="00000010">
      <w:pPr>
        <w:numPr>
          <w:ilvl w:val="0"/>
          <w:numId w:val="5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42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Esempi: Web, posta elettronica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60" w:line="42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2111928" cy="2119313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1928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660" w:line="360" w:lineRule="auto"/>
        <w:rPr>
          <w:b w:val="1"/>
          <w:i w:val="1"/>
          <w:color w:val="1f1f1f"/>
          <w:sz w:val="26"/>
          <w:szCs w:val="26"/>
          <w:u w:val="single"/>
        </w:rPr>
      </w:pPr>
      <w:bookmarkStart w:colFirst="0" w:colLast="0" w:name="_nhmgzy2yfgai" w:id="3"/>
      <w:bookmarkEnd w:id="3"/>
      <w:r w:rsidDel="00000000" w:rsidR="00000000" w:rsidRPr="00000000">
        <w:rPr>
          <w:b w:val="1"/>
          <w:i w:val="1"/>
          <w:color w:val="1f1f1f"/>
          <w:sz w:val="26"/>
          <w:szCs w:val="26"/>
          <w:u w:val="single"/>
          <w:rtl w:val="0"/>
        </w:rPr>
        <w:t xml:space="preserve">Peer-to-peer</w:t>
      </w:r>
    </w:p>
    <w:p w:rsidR="00000000" w:rsidDel="00000000" w:rsidP="00000000" w:rsidRDefault="00000000" w:rsidRPr="00000000" w14:paraId="00000013">
      <w:pPr>
        <w:numPr>
          <w:ilvl w:val="0"/>
          <w:numId w:val="10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42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Non c'è un server sempre attivo</w:t>
      </w:r>
    </w:p>
    <w:p w:rsidR="00000000" w:rsidDel="00000000" w:rsidP="00000000" w:rsidRDefault="00000000" w:rsidRPr="00000000" w14:paraId="00000014">
      <w:pPr>
        <w:numPr>
          <w:ilvl w:val="0"/>
          <w:numId w:val="10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Host (peer) comunicano direttamente tra loro</w:t>
      </w:r>
    </w:p>
    <w:p w:rsidR="00000000" w:rsidDel="00000000" w:rsidP="00000000" w:rsidRDefault="00000000" w:rsidRPr="00000000" w14:paraId="00000015">
      <w:pPr>
        <w:numPr>
          <w:ilvl w:val="0"/>
          <w:numId w:val="10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 peer richiedono e forniscono servizi a vicenda</w:t>
      </w:r>
    </w:p>
    <w:p w:rsidR="00000000" w:rsidDel="00000000" w:rsidP="00000000" w:rsidRDefault="00000000" w:rsidRPr="00000000" w14:paraId="00000016">
      <w:pPr>
        <w:numPr>
          <w:ilvl w:val="0"/>
          <w:numId w:val="10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Vantaggi:</w:t>
      </w:r>
    </w:p>
    <w:p w:rsidR="00000000" w:rsidDel="00000000" w:rsidP="00000000" w:rsidRDefault="00000000" w:rsidRPr="00000000" w14:paraId="00000017">
      <w:pPr>
        <w:numPr>
          <w:ilvl w:val="1"/>
          <w:numId w:val="10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Scalabilità intrinseca</w:t>
      </w:r>
    </w:p>
    <w:p w:rsidR="00000000" w:rsidDel="00000000" w:rsidP="00000000" w:rsidRDefault="00000000" w:rsidRPr="00000000" w14:paraId="00000018">
      <w:pPr>
        <w:numPr>
          <w:ilvl w:val="0"/>
          <w:numId w:val="10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Svantaggi:</w:t>
      </w:r>
    </w:p>
    <w:p w:rsidR="00000000" w:rsidDel="00000000" w:rsidP="00000000" w:rsidRDefault="00000000" w:rsidRPr="00000000" w14:paraId="00000019">
      <w:pPr>
        <w:numPr>
          <w:ilvl w:val="1"/>
          <w:numId w:val="10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Difficile da gestire</w:t>
      </w:r>
    </w:p>
    <w:p w:rsidR="00000000" w:rsidDel="00000000" w:rsidP="00000000" w:rsidRDefault="00000000" w:rsidRPr="00000000" w14:paraId="0000001A">
      <w:pPr>
        <w:numPr>
          <w:ilvl w:val="0"/>
          <w:numId w:val="10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42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Esempio: condivisione file P2P (BitTorrent)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60" w:line="42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2471738" cy="2467632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2467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660" w:line="360" w:lineRule="auto"/>
        <w:rPr>
          <w:b w:val="1"/>
          <w:i w:val="1"/>
          <w:color w:val="1f1f1f"/>
          <w:sz w:val="24"/>
          <w:szCs w:val="24"/>
          <w:u w:val="single"/>
        </w:rPr>
      </w:pPr>
      <w:bookmarkStart w:colFirst="0" w:colLast="0" w:name="_oes7qk1t1p88" w:id="4"/>
      <w:bookmarkEnd w:id="4"/>
      <w:r w:rsidDel="00000000" w:rsidR="00000000" w:rsidRPr="00000000">
        <w:rPr>
          <w:b w:val="1"/>
          <w:i w:val="1"/>
          <w:color w:val="1f1f1f"/>
          <w:sz w:val="24"/>
          <w:szCs w:val="24"/>
          <w:u w:val="single"/>
          <w:rtl w:val="0"/>
        </w:rPr>
        <w:t xml:space="preserve">Processi comunicanti</w:t>
      </w:r>
    </w:p>
    <w:p w:rsidR="00000000" w:rsidDel="00000000" w:rsidP="00000000" w:rsidRDefault="00000000" w:rsidRPr="00000000" w14:paraId="0000001D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42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Processo: programma in esecuzione su un host</w:t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Comunicazione tra processi:</w:t>
      </w:r>
    </w:p>
    <w:p w:rsidR="00000000" w:rsidDel="00000000" w:rsidP="00000000" w:rsidRDefault="00000000" w:rsidRPr="00000000" w14:paraId="0000001F">
      <w:pPr>
        <w:numPr>
          <w:ilvl w:val="1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Stesso host: IPC (definito dal SO)</w:t>
      </w:r>
    </w:p>
    <w:p w:rsidR="00000000" w:rsidDel="00000000" w:rsidP="00000000" w:rsidRDefault="00000000" w:rsidRPr="00000000" w14:paraId="00000020">
      <w:pPr>
        <w:numPr>
          <w:ilvl w:val="1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Host diversi: scambio di messaggi</w:t>
      </w:r>
    </w:p>
    <w:p w:rsidR="00000000" w:rsidDel="00000000" w:rsidP="00000000" w:rsidRDefault="00000000" w:rsidRPr="00000000" w14:paraId="00000021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Ruoli:</w:t>
      </w:r>
    </w:p>
    <w:p w:rsidR="00000000" w:rsidDel="00000000" w:rsidP="00000000" w:rsidRDefault="00000000" w:rsidRPr="00000000" w14:paraId="00000022">
      <w:pPr>
        <w:numPr>
          <w:ilvl w:val="1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Client: inizia la comunicazione</w:t>
      </w:r>
    </w:p>
    <w:p w:rsidR="00000000" w:rsidDel="00000000" w:rsidP="00000000" w:rsidRDefault="00000000" w:rsidRPr="00000000" w14:paraId="00000023">
      <w:pPr>
        <w:numPr>
          <w:ilvl w:val="1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Server: attende di essere contattato</w:t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42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Nota: nelle applicazioni P2P, un processo può essere sia client che server (a seconda della sessione).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660" w:line="360" w:lineRule="auto"/>
        <w:rPr>
          <w:b w:val="1"/>
          <w:i w:val="1"/>
          <w:color w:val="1f1f1f"/>
          <w:sz w:val="24"/>
          <w:szCs w:val="24"/>
          <w:u w:val="single"/>
        </w:rPr>
      </w:pPr>
      <w:bookmarkStart w:colFirst="0" w:colLast="0" w:name="_1hq7n1xnbpz3" w:id="5"/>
      <w:bookmarkEnd w:id="5"/>
      <w:r w:rsidDel="00000000" w:rsidR="00000000" w:rsidRPr="00000000">
        <w:rPr>
          <w:b w:val="1"/>
          <w:i w:val="1"/>
          <w:color w:val="1f1f1f"/>
          <w:sz w:val="24"/>
          <w:szCs w:val="24"/>
          <w:u w:val="single"/>
          <w:rtl w:val="0"/>
        </w:rPr>
        <w:t xml:space="preserve">Socket</w:t>
      </w:r>
    </w:p>
    <w:p w:rsidR="00000000" w:rsidDel="00000000" w:rsidP="00000000" w:rsidRDefault="00000000" w:rsidRPr="00000000" w14:paraId="00000026">
      <w:pPr>
        <w:numPr>
          <w:ilvl w:val="0"/>
          <w:numId w:val="9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42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Un processo invia/riceve messaggi tramite la sua socket (come una porta)</w:t>
      </w:r>
    </w:p>
    <w:p w:rsidR="00000000" w:rsidDel="00000000" w:rsidP="00000000" w:rsidRDefault="00000000" w:rsidRPr="00000000" w14:paraId="00000027">
      <w:pPr>
        <w:numPr>
          <w:ilvl w:val="0"/>
          <w:numId w:val="9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processo mittente:</w:t>
      </w:r>
    </w:p>
    <w:p w:rsidR="00000000" w:rsidDel="00000000" w:rsidP="00000000" w:rsidRDefault="00000000" w:rsidRPr="00000000" w14:paraId="00000028">
      <w:pPr>
        <w:numPr>
          <w:ilvl w:val="1"/>
          <w:numId w:val="9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Invia il messaggio dalla propria "porta" (socket)</w:t>
      </w:r>
    </w:p>
    <w:p w:rsidR="00000000" w:rsidDel="00000000" w:rsidP="00000000" w:rsidRDefault="00000000" w:rsidRPr="00000000" w14:paraId="00000029">
      <w:pPr>
        <w:numPr>
          <w:ilvl w:val="1"/>
          <w:numId w:val="9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beforeAutospacing="0" w:line="42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Presuppone un'infrastruttura esterna per il trasporto del messaggio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120" w:line="42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3890963" cy="110524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1105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i w:val="1"/>
          <w:color w:val="1f1f1f"/>
          <w:sz w:val="30"/>
          <w:szCs w:val="30"/>
          <w:u w:val="single"/>
        </w:rPr>
      </w:pPr>
      <w:bookmarkStart w:colFirst="0" w:colLast="0" w:name="_aae8ing26ns7" w:id="6"/>
      <w:bookmarkEnd w:id="6"/>
      <w:r w:rsidDel="00000000" w:rsidR="00000000" w:rsidRPr="00000000">
        <w:rPr>
          <w:b w:val="1"/>
          <w:i w:val="1"/>
          <w:color w:val="1f1f1f"/>
          <w:sz w:val="30"/>
          <w:szCs w:val="30"/>
          <w:u w:val="single"/>
          <w:rtl w:val="0"/>
        </w:rPr>
        <w:t xml:space="preserve">Indirizzamento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hd w:fill="ffffff" w:val="clear"/>
        <w:spacing w:before="280" w:lineRule="auto"/>
        <w:rPr>
          <w:b w:val="1"/>
          <w:i w:val="1"/>
          <w:color w:val="1f1f1f"/>
          <w:sz w:val="26"/>
          <w:szCs w:val="26"/>
          <w:u w:val="single"/>
        </w:rPr>
      </w:pPr>
      <w:bookmarkStart w:colFirst="0" w:colLast="0" w:name="_ovgf7wy15xet" w:id="7"/>
      <w:bookmarkEnd w:id="7"/>
      <w:r w:rsidDel="00000000" w:rsidR="00000000" w:rsidRPr="00000000">
        <w:rPr>
          <w:b w:val="1"/>
          <w:i w:val="1"/>
          <w:color w:val="1f1f1f"/>
          <w:sz w:val="26"/>
          <w:szCs w:val="26"/>
          <w:u w:val="single"/>
          <w:rtl w:val="0"/>
        </w:rPr>
        <w:t xml:space="preserve">Identificatori dei processi</w:t>
      </w:r>
    </w:p>
    <w:p w:rsidR="00000000" w:rsidDel="00000000" w:rsidP="00000000" w:rsidRDefault="00000000" w:rsidRPr="00000000" w14:paraId="0000002D">
      <w:pPr>
        <w:numPr>
          <w:ilvl w:val="0"/>
          <w:numId w:val="24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Per ricevere messaggi, un processo necessita di un identificatore univoco.</w:t>
      </w:r>
    </w:p>
    <w:p w:rsidR="00000000" w:rsidDel="00000000" w:rsidP="00000000" w:rsidRDefault="00000000" w:rsidRPr="00000000" w14:paraId="0000002E">
      <w:pPr>
        <w:numPr>
          <w:ilvl w:val="0"/>
          <w:numId w:val="2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Un host ha un indirizzo IP univoco a 32 bit, </w:t>
      </w: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ma non identifica univocamente un processo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0"/>
          <w:numId w:val="2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L'identificatore di un processo comprende:</w:t>
      </w:r>
    </w:p>
    <w:p w:rsidR="00000000" w:rsidDel="00000000" w:rsidP="00000000" w:rsidRDefault="00000000" w:rsidRPr="00000000" w14:paraId="00000030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L'indirizzo IP dell'host.</w:t>
      </w:r>
    </w:p>
    <w:p w:rsidR="00000000" w:rsidDel="00000000" w:rsidP="00000000" w:rsidRDefault="00000000" w:rsidRPr="00000000" w14:paraId="00000031">
      <w:pPr>
        <w:numPr>
          <w:ilvl w:val="1"/>
          <w:numId w:val="24"/>
        </w:numPr>
        <w:spacing w:after="12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numero di porta associato al processo.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hd w:fill="ffffff" w:val="clear"/>
        <w:spacing w:before="280" w:lineRule="auto"/>
        <w:rPr>
          <w:b w:val="1"/>
          <w:i w:val="1"/>
          <w:color w:val="1f1f1f"/>
          <w:sz w:val="26"/>
          <w:szCs w:val="26"/>
          <w:u w:val="single"/>
        </w:rPr>
      </w:pPr>
      <w:bookmarkStart w:colFirst="0" w:colLast="0" w:name="_v02bcjulha6x" w:id="8"/>
      <w:bookmarkEnd w:id="8"/>
      <w:r w:rsidDel="00000000" w:rsidR="00000000" w:rsidRPr="00000000">
        <w:rPr>
          <w:b w:val="1"/>
          <w:i w:val="1"/>
          <w:color w:val="1f1f1f"/>
          <w:sz w:val="26"/>
          <w:szCs w:val="26"/>
          <w:u w:val="single"/>
          <w:rtl w:val="0"/>
        </w:rPr>
        <w:t xml:space="preserve">Numeri di porta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 numeri di porta sono assegnati dall'IANA ad applicazioni note: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Server HTTP: 80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12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Server di posta: 25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hd w:fill="ffffff" w:val="clear"/>
        <w:spacing w:before="280" w:lineRule="auto"/>
        <w:rPr>
          <w:b w:val="1"/>
          <w:color w:val="1f1f1f"/>
          <w:sz w:val="26"/>
          <w:szCs w:val="26"/>
        </w:rPr>
      </w:pPr>
      <w:bookmarkStart w:colFirst="0" w:colLast="0" w:name="_3pmwigrdrbd9" w:id="9"/>
      <w:bookmarkEnd w:id="9"/>
      <w:r w:rsidDel="00000000" w:rsidR="00000000" w:rsidRPr="00000000">
        <w:rPr>
          <w:b w:val="1"/>
          <w:color w:val="1f1f1f"/>
          <w:sz w:val="26"/>
          <w:szCs w:val="26"/>
          <w:rtl w:val="0"/>
        </w:rPr>
        <w:t xml:space="preserve">Esempio</w:t>
      </w:r>
    </w:p>
    <w:p w:rsidR="00000000" w:rsidDel="00000000" w:rsidP="00000000" w:rsidRDefault="00000000" w:rsidRPr="00000000" w14:paraId="00000037">
      <w:pPr>
        <w:numPr>
          <w:ilvl w:val="0"/>
          <w:numId w:val="107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Per inviare un messaggio HTTP al server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gaia.cs.umass.edu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8">
      <w:pPr>
        <w:numPr>
          <w:ilvl w:val="1"/>
          <w:numId w:val="10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Indirizzo IP: 128.119.245.12</w:t>
      </w:r>
    </w:p>
    <w:p w:rsidR="00000000" w:rsidDel="00000000" w:rsidP="00000000" w:rsidRDefault="00000000" w:rsidRPr="00000000" w14:paraId="00000039">
      <w:pPr>
        <w:numPr>
          <w:ilvl w:val="1"/>
          <w:numId w:val="107"/>
        </w:numPr>
        <w:spacing w:after="12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Numero di porta: 80</w:t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qpi2yeh0priz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shd w:fill="ffffff" w:val="clear"/>
        <w:spacing w:after="80" w:lineRule="auto"/>
        <w:rPr>
          <w:b w:val="1"/>
          <w:i w:val="1"/>
          <w:color w:val="1f1f1f"/>
          <w:sz w:val="34"/>
          <w:szCs w:val="34"/>
          <w:u w:val="single"/>
        </w:rPr>
      </w:pPr>
      <w:bookmarkStart w:colFirst="0" w:colLast="0" w:name="_6765cv64k53a" w:id="11"/>
      <w:bookmarkEnd w:id="11"/>
      <w:r w:rsidDel="00000000" w:rsidR="00000000" w:rsidRPr="00000000">
        <w:rPr>
          <w:b w:val="1"/>
          <w:i w:val="1"/>
          <w:color w:val="1f1f1f"/>
          <w:sz w:val="34"/>
          <w:szCs w:val="34"/>
          <w:u w:val="single"/>
          <w:rtl w:val="0"/>
        </w:rPr>
        <w:t xml:space="preserve">Protocolli</w:t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hd w:fill="ffffff" w:val="clear"/>
        <w:spacing w:before="280" w:lineRule="auto"/>
        <w:rPr>
          <w:b w:val="1"/>
          <w:i w:val="1"/>
          <w:color w:val="1f1f1f"/>
          <w:sz w:val="26"/>
          <w:szCs w:val="26"/>
          <w:u w:val="single"/>
        </w:rPr>
      </w:pPr>
      <w:bookmarkStart w:colFirst="0" w:colLast="0" w:name="_5j3cm99qzdbf" w:id="12"/>
      <w:bookmarkEnd w:id="12"/>
      <w:r w:rsidDel="00000000" w:rsidR="00000000" w:rsidRPr="00000000">
        <w:rPr>
          <w:b w:val="1"/>
          <w:i w:val="1"/>
          <w:color w:val="1f1f1f"/>
          <w:sz w:val="26"/>
          <w:szCs w:val="26"/>
          <w:u w:val="single"/>
          <w:rtl w:val="0"/>
        </w:rPr>
        <w:t xml:space="preserve">Definizione di un protocollo</w:t>
      </w:r>
    </w:p>
    <w:p w:rsidR="00000000" w:rsidDel="00000000" w:rsidP="00000000" w:rsidRDefault="00000000" w:rsidRPr="00000000" w14:paraId="0000003D">
      <w:pPr>
        <w:numPr>
          <w:ilvl w:val="0"/>
          <w:numId w:val="22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Un protocollo a livello applicazione definisce:</w:t>
      </w:r>
    </w:p>
    <w:p w:rsidR="00000000" w:rsidDel="00000000" w:rsidP="00000000" w:rsidRDefault="00000000" w:rsidRPr="00000000" w14:paraId="0000003E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Tipi di messaggi scambiati (es. richiesta, risposta).</w:t>
      </w:r>
    </w:p>
    <w:p w:rsidR="00000000" w:rsidDel="00000000" w:rsidP="00000000" w:rsidRDefault="00000000" w:rsidRPr="00000000" w14:paraId="0000003F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Sintassi dei messaggi (campi e loro descrizione).</w:t>
      </w:r>
    </w:p>
    <w:p w:rsidR="00000000" w:rsidDel="00000000" w:rsidP="00000000" w:rsidRDefault="00000000" w:rsidRPr="00000000" w14:paraId="00000040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Semantica dei messaggi (significato delle informazioni).</w:t>
      </w:r>
    </w:p>
    <w:p w:rsidR="00000000" w:rsidDel="00000000" w:rsidP="00000000" w:rsidRDefault="00000000" w:rsidRPr="00000000" w14:paraId="00000041">
      <w:pPr>
        <w:numPr>
          <w:ilvl w:val="1"/>
          <w:numId w:val="22"/>
        </w:numPr>
        <w:spacing w:after="12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Regole per l'invio e la ricezione dei messaggi.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hd w:fill="ffffff" w:val="clear"/>
        <w:spacing w:before="280" w:lineRule="auto"/>
        <w:rPr>
          <w:b w:val="1"/>
          <w:i w:val="1"/>
          <w:color w:val="1f1f1f"/>
          <w:sz w:val="26"/>
          <w:szCs w:val="26"/>
          <w:u w:val="single"/>
        </w:rPr>
      </w:pPr>
      <w:bookmarkStart w:colFirst="0" w:colLast="0" w:name="_5ibgaz9mh1mr" w:id="13"/>
      <w:bookmarkEnd w:id="13"/>
      <w:r w:rsidDel="00000000" w:rsidR="00000000" w:rsidRPr="00000000">
        <w:rPr>
          <w:b w:val="1"/>
          <w:i w:val="1"/>
          <w:color w:val="1f1f1f"/>
          <w:sz w:val="26"/>
          <w:szCs w:val="26"/>
          <w:u w:val="single"/>
          <w:rtl w:val="0"/>
        </w:rPr>
        <w:t xml:space="preserve">Tipi di protocolli</w:t>
      </w:r>
    </w:p>
    <w:p w:rsidR="00000000" w:rsidDel="00000000" w:rsidP="00000000" w:rsidRDefault="00000000" w:rsidRPr="00000000" w14:paraId="00000043">
      <w:pPr>
        <w:numPr>
          <w:ilvl w:val="0"/>
          <w:numId w:val="132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Protocolli di pubblico dominio:</w:t>
      </w:r>
    </w:p>
    <w:p w:rsidR="00000000" w:rsidDel="00000000" w:rsidP="00000000" w:rsidRDefault="00000000" w:rsidRPr="00000000" w14:paraId="00000044">
      <w:pPr>
        <w:numPr>
          <w:ilvl w:val="1"/>
          <w:numId w:val="1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Definiti nelle RFC (Request for Comments).</w:t>
      </w:r>
    </w:p>
    <w:p w:rsidR="00000000" w:rsidDel="00000000" w:rsidP="00000000" w:rsidRDefault="00000000" w:rsidRPr="00000000" w14:paraId="00000045">
      <w:pPr>
        <w:numPr>
          <w:ilvl w:val="1"/>
          <w:numId w:val="1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Accessibili a tutti.</w:t>
      </w:r>
    </w:p>
    <w:p w:rsidR="00000000" w:rsidDel="00000000" w:rsidP="00000000" w:rsidRDefault="00000000" w:rsidRPr="00000000" w14:paraId="00000046">
      <w:pPr>
        <w:numPr>
          <w:ilvl w:val="1"/>
          <w:numId w:val="1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Promuovono l'interoperabilità (es. HTTP, SMTP).</w:t>
      </w:r>
    </w:p>
    <w:p w:rsidR="00000000" w:rsidDel="00000000" w:rsidP="00000000" w:rsidRDefault="00000000" w:rsidRPr="00000000" w14:paraId="00000047">
      <w:pPr>
        <w:numPr>
          <w:ilvl w:val="0"/>
          <w:numId w:val="13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Protocolli proprietari:</w:t>
      </w:r>
    </w:p>
    <w:p w:rsidR="00000000" w:rsidDel="00000000" w:rsidP="00000000" w:rsidRDefault="00000000" w:rsidRPr="00000000" w14:paraId="00000048">
      <w:pPr>
        <w:numPr>
          <w:ilvl w:val="1"/>
          <w:numId w:val="132"/>
        </w:numPr>
        <w:spacing w:after="12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Definiti da singole aziende (es. Skype, Zoom).</w:t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hd w:fill="ffffff" w:val="clear"/>
        <w:spacing w:after="80" w:lineRule="auto"/>
        <w:rPr>
          <w:b w:val="1"/>
          <w:i w:val="1"/>
          <w:color w:val="1f1f1f"/>
          <w:sz w:val="34"/>
          <w:szCs w:val="34"/>
          <w:u w:val="single"/>
        </w:rPr>
      </w:pPr>
      <w:bookmarkStart w:colFirst="0" w:colLast="0" w:name="_13y78l9x2c5e" w:id="14"/>
      <w:bookmarkEnd w:id="14"/>
      <w:r w:rsidDel="00000000" w:rsidR="00000000" w:rsidRPr="00000000">
        <w:rPr>
          <w:b w:val="1"/>
          <w:i w:val="1"/>
          <w:color w:val="1f1f1f"/>
          <w:sz w:val="34"/>
          <w:szCs w:val="34"/>
          <w:u w:val="single"/>
          <w:rtl w:val="0"/>
        </w:rPr>
        <w:t xml:space="preserve">Servizi di trasporto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hd w:fill="ffffff" w:val="clear"/>
        <w:spacing w:before="280" w:lineRule="auto"/>
        <w:rPr>
          <w:b w:val="1"/>
          <w:i w:val="1"/>
          <w:color w:val="1f1f1f"/>
          <w:sz w:val="26"/>
          <w:szCs w:val="26"/>
          <w:u w:val="single"/>
        </w:rPr>
      </w:pPr>
      <w:bookmarkStart w:colFirst="0" w:colLast="0" w:name="_vbdtlzwey52x" w:id="15"/>
      <w:bookmarkEnd w:id="15"/>
      <w:r w:rsidDel="00000000" w:rsidR="00000000" w:rsidRPr="00000000">
        <w:rPr>
          <w:b w:val="1"/>
          <w:i w:val="1"/>
          <w:color w:val="1f1f1f"/>
          <w:sz w:val="26"/>
          <w:szCs w:val="26"/>
          <w:u w:val="single"/>
          <w:rtl w:val="0"/>
        </w:rPr>
        <w:t xml:space="preserve">Requisiti di un servizio di trasporto</w:t>
      </w:r>
    </w:p>
    <w:p w:rsidR="00000000" w:rsidDel="00000000" w:rsidP="00000000" w:rsidRDefault="00000000" w:rsidRPr="00000000" w14:paraId="0000004B">
      <w:pPr>
        <w:numPr>
          <w:ilvl w:val="0"/>
          <w:numId w:val="127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Le applicazioni possono richiedere diversi servizi di trasporto a seconda delle loro esigenze:</w:t>
      </w:r>
    </w:p>
    <w:p w:rsidR="00000000" w:rsidDel="00000000" w:rsidP="00000000" w:rsidRDefault="00000000" w:rsidRPr="00000000" w14:paraId="0000004C">
      <w:pPr>
        <w:numPr>
          <w:ilvl w:val="1"/>
          <w:numId w:val="1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Affidabilità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D">
      <w:pPr>
        <w:numPr>
          <w:ilvl w:val="2"/>
          <w:numId w:val="12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Alcune applicazioni (es. trasferimento file, transazioni web) richiedono un trasferimento 100% affidabile.</w:t>
      </w:r>
    </w:p>
    <w:p w:rsidR="00000000" w:rsidDel="00000000" w:rsidP="00000000" w:rsidRDefault="00000000" w:rsidRPr="00000000" w14:paraId="0000004E">
      <w:pPr>
        <w:numPr>
          <w:ilvl w:val="2"/>
          <w:numId w:val="12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Altre applicazioni (es. audio) possono tollerare qualche perdita di dati.</w:t>
      </w:r>
    </w:p>
    <w:p w:rsidR="00000000" w:rsidDel="00000000" w:rsidP="00000000" w:rsidRDefault="00000000" w:rsidRPr="00000000" w14:paraId="0000004F">
      <w:pPr>
        <w:numPr>
          <w:ilvl w:val="1"/>
          <w:numId w:val="1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Sensibilità al fattore tempo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0">
      <w:pPr>
        <w:numPr>
          <w:ilvl w:val="2"/>
          <w:numId w:val="12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Alcune applicazioni (es. telefonia via Internet, giochi interattivi) richiedono bassi ritardi per essere efficaci.</w:t>
      </w:r>
    </w:p>
    <w:p w:rsidR="00000000" w:rsidDel="00000000" w:rsidP="00000000" w:rsidRDefault="00000000" w:rsidRPr="00000000" w14:paraId="00000051">
      <w:pPr>
        <w:numPr>
          <w:ilvl w:val="1"/>
          <w:numId w:val="1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Throughput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2">
      <w:pPr>
        <w:numPr>
          <w:ilvl w:val="2"/>
          <w:numId w:val="12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Alcune applicazioni (multimediali) richiedono un'ampiezza di banda minima.</w:t>
      </w:r>
    </w:p>
    <w:p w:rsidR="00000000" w:rsidDel="00000000" w:rsidP="00000000" w:rsidRDefault="00000000" w:rsidRPr="00000000" w14:paraId="00000053">
      <w:pPr>
        <w:numPr>
          <w:ilvl w:val="2"/>
          <w:numId w:val="12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Altre applicazioni ("elastiche") utilizzano la banda disponibile.</w:t>
      </w:r>
    </w:p>
    <w:p w:rsidR="00000000" w:rsidDel="00000000" w:rsidP="00000000" w:rsidRDefault="00000000" w:rsidRPr="00000000" w14:paraId="00000054">
      <w:pPr>
        <w:numPr>
          <w:ilvl w:val="1"/>
          <w:numId w:val="1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Sicurezza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5">
      <w:pPr>
        <w:numPr>
          <w:ilvl w:val="2"/>
          <w:numId w:val="127"/>
        </w:numPr>
        <w:spacing w:after="180" w:before="0" w:beforeAutospacing="0" w:lineRule="auto"/>
        <w:ind w:left="216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Crittografia, integrità dei dati, ...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hd w:fill="ffffff" w:val="clear"/>
        <w:spacing w:before="280" w:lineRule="auto"/>
        <w:rPr>
          <w:b w:val="1"/>
          <w:i w:val="1"/>
          <w:color w:val="ff0000"/>
          <w:sz w:val="26"/>
          <w:szCs w:val="26"/>
          <w:u w:val="single"/>
        </w:rPr>
      </w:pPr>
      <w:bookmarkStart w:colFirst="0" w:colLast="0" w:name="_vjn352p45rdn" w:id="16"/>
      <w:bookmarkEnd w:id="16"/>
      <w:r w:rsidDel="00000000" w:rsidR="00000000" w:rsidRPr="00000000">
        <w:rPr>
          <w:b w:val="1"/>
          <w:i w:val="1"/>
          <w:color w:val="ff0000"/>
          <w:sz w:val="26"/>
          <w:szCs w:val="26"/>
          <w:u w:val="single"/>
          <w:rtl w:val="0"/>
        </w:rPr>
        <w:t xml:space="preserve">Servizio TCP</w:t>
      </w:r>
    </w:p>
    <w:p w:rsidR="00000000" w:rsidDel="00000000" w:rsidP="00000000" w:rsidRDefault="00000000" w:rsidRPr="00000000" w14:paraId="00000058">
      <w:pPr>
        <w:numPr>
          <w:ilvl w:val="0"/>
          <w:numId w:val="53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Fornisce un trasporto affidabile tra i processi di invio e ricezione.</w:t>
      </w:r>
    </w:p>
    <w:p w:rsidR="00000000" w:rsidDel="00000000" w:rsidP="00000000" w:rsidRDefault="00000000" w:rsidRPr="00000000" w14:paraId="00000059">
      <w:pPr>
        <w:numPr>
          <w:ilvl w:val="0"/>
          <w:numId w:val="5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Caratteristiche:</w:t>
      </w:r>
    </w:p>
    <w:p w:rsidR="00000000" w:rsidDel="00000000" w:rsidP="00000000" w:rsidRDefault="00000000" w:rsidRPr="00000000" w14:paraId="0000005A">
      <w:pPr>
        <w:numPr>
          <w:ilvl w:val="1"/>
          <w:numId w:val="5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Garantisce la consegna dei dati senza errori, perdite e nell'ordine di invio.</w:t>
      </w:r>
    </w:p>
    <w:p w:rsidR="00000000" w:rsidDel="00000000" w:rsidP="00000000" w:rsidRDefault="00000000" w:rsidRPr="00000000" w14:paraId="0000005B">
      <w:pPr>
        <w:numPr>
          <w:ilvl w:val="1"/>
          <w:numId w:val="5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Controlla il flusso per evitare di sovraccaricare il destinatario.</w:t>
      </w:r>
    </w:p>
    <w:p w:rsidR="00000000" w:rsidDel="00000000" w:rsidP="00000000" w:rsidRDefault="00000000" w:rsidRPr="00000000" w14:paraId="0000005C">
      <w:pPr>
        <w:numPr>
          <w:ilvl w:val="1"/>
          <w:numId w:val="5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Controlla la congestione per regolare la velocità di trasmissione in caso di rete sovraccarica.</w:t>
      </w:r>
    </w:p>
    <w:p w:rsidR="00000000" w:rsidDel="00000000" w:rsidP="00000000" w:rsidRDefault="00000000" w:rsidRPr="00000000" w14:paraId="0000005D">
      <w:pPr>
        <w:numPr>
          <w:ilvl w:val="1"/>
          <w:numId w:val="5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È orientato alla connessione, richiedendo un handshake iniziale tra client e server.</w:t>
      </w:r>
    </w:p>
    <w:p w:rsidR="00000000" w:rsidDel="00000000" w:rsidP="00000000" w:rsidRDefault="00000000" w:rsidRPr="00000000" w14:paraId="0000005E">
      <w:pPr>
        <w:numPr>
          <w:ilvl w:val="0"/>
          <w:numId w:val="5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Limitazioni:</w:t>
      </w:r>
    </w:p>
    <w:p w:rsidR="00000000" w:rsidDel="00000000" w:rsidP="00000000" w:rsidRDefault="00000000" w:rsidRPr="00000000" w14:paraId="0000005F">
      <w:pPr>
        <w:numPr>
          <w:ilvl w:val="1"/>
          <w:numId w:val="53"/>
        </w:numPr>
        <w:spacing w:after="12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Non offre temporizzazione, garanzie sull'ampiezza di banda minima o sicurezza.</w:t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hd w:fill="ffffff" w:val="clear"/>
        <w:spacing w:before="280" w:lineRule="auto"/>
        <w:rPr>
          <w:b w:val="1"/>
          <w:i w:val="1"/>
          <w:color w:val="ff0000"/>
          <w:sz w:val="26"/>
          <w:szCs w:val="26"/>
          <w:u w:val="single"/>
        </w:rPr>
      </w:pPr>
      <w:bookmarkStart w:colFirst="0" w:colLast="0" w:name="_6n497sbac1ds" w:id="17"/>
      <w:bookmarkEnd w:id="17"/>
      <w:r w:rsidDel="00000000" w:rsidR="00000000" w:rsidRPr="00000000">
        <w:rPr>
          <w:b w:val="1"/>
          <w:i w:val="1"/>
          <w:color w:val="ff0000"/>
          <w:sz w:val="26"/>
          <w:szCs w:val="26"/>
          <w:u w:val="single"/>
          <w:rtl w:val="0"/>
        </w:rPr>
        <w:t xml:space="preserve">Servizio UDP</w:t>
      </w:r>
    </w:p>
    <w:p w:rsidR="00000000" w:rsidDel="00000000" w:rsidP="00000000" w:rsidRDefault="00000000" w:rsidRPr="00000000" w14:paraId="00000061">
      <w:pPr>
        <w:numPr>
          <w:ilvl w:val="0"/>
          <w:numId w:val="98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Offre un trasferimento di dati inaffidabile tra i processi di invio e ricezione.</w:t>
      </w:r>
    </w:p>
    <w:p w:rsidR="00000000" w:rsidDel="00000000" w:rsidP="00000000" w:rsidRDefault="00000000" w:rsidRPr="00000000" w14:paraId="00000062">
      <w:pPr>
        <w:numPr>
          <w:ilvl w:val="0"/>
          <w:numId w:val="98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Caratteristiche:</w:t>
      </w:r>
    </w:p>
    <w:p w:rsidR="00000000" w:rsidDel="00000000" w:rsidP="00000000" w:rsidRDefault="00000000" w:rsidRPr="00000000" w14:paraId="00000063">
      <w:pPr>
        <w:numPr>
          <w:ilvl w:val="1"/>
          <w:numId w:val="9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Non garantisce affidabilità, controllo di flusso, controllo della congestione, temporizzazione, ampiezza di banda minima o sicurezza.</w:t>
      </w:r>
    </w:p>
    <w:p w:rsidR="00000000" w:rsidDel="00000000" w:rsidP="00000000" w:rsidRDefault="00000000" w:rsidRPr="00000000" w14:paraId="00000064">
      <w:pPr>
        <w:numPr>
          <w:ilvl w:val="1"/>
          <w:numId w:val="98"/>
        </w:numPr>
        <w:spacing w:after="12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Non richiede un setup di connessione.</w:t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hd w:fill="ffffff" w:val="clear"/>
        <w:spacing w:before="280" w:lineRule="auto"/>
        <w:rPr>
          <w:b w:val="1"/>
          <w:i w:val="1"/>
          <w:color w:val="1f1f1f"/>
          <w:sz w:val="26"/>
          <w:szCs w:val="26"/>
        </w:rPr>
      </w:pPr>
      <w:bookmarkStart w:colFirst="0" w:colLast="0" w:name="_5tszpcc7mm6s" w:id="18"/>
      <w:bookmarkEnd w:id="18"/>
      <w:r w:rsidDel="00000000" w:rsidR="00000000" w:rsidRPr="00000000">
        <w:rPr>
          <w:b w:val="1"/>
          <w:i w:val="1"/>
          <w:color w:val="1f1f1f"/>
          <w:sz w:val="26"/>
          <w:szCs w:val="26"/>
          <w:rtl w:val="0"/>
        </w:rPr>
        <w:t xml:space="preserve">Perché utilizzare UDP?</w:t>
      </w:r>
    </w:p>
    <w:p w:rsidR="00000000" w:rsidDel="00000000" w:rsidP="00000000" w:rsidRDefault="00000000" w:rsidRPr="00000000" w14:paraId="00000066">
      <w:pPr>
        <w:numPr>
          <w:ilvl w:val="0"/>
          <w:numId w:val="131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Nonostante la sua inaffidabilità, UDP è utile per:</w:t>
      </w:r>
    </w:p>
    <w:p w:rsidR="00000000" w:rsidDel="00000000" w:rsidP="00000000" w:rsidRDefault="00000000" w:rsidRPr="00000000" w14:paraId="00000067">
      <w:pPr>
        <w:numPr>
          <w:ilvl w:val="1"/>
          <w:numId w:val="1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Applicazioni in cui la velocità è più importante dell'affidabilità (es. streaming audio/video).</w:t>
      </w:r>
    </w:p>
    <w:p w:rsidR="00000000" w:rsidDel="00000000" w:rsidP="00000000" w:rsidRDefault="00000000" w:rsidRPr="00000000" w14:paraId="00000068">
      <w:pPr>
        <w:numPr>
          <w:ilvl w:val="1"/>
          <w:numId w:val="131"/>
        </w:numPr>
        <w:spacing w:after="12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Invio di dati che non richiedono una consegna garantita (es. DNS).</w:t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hd w:fill="ffffff" w:val="clear"/>
        <w:spacing w:before="280" w:lineRule="auto"/>
        <w:rPr>
          <w:b w:val="1"/>
          <w:i w:val="1"/>
          <w:color w:val="1f1f1f"/>
          <w:sz w:val="26"/>
          <w:szCs w:val="26"/>
          <w:u w:val="single"/>
        </w:rPr>
      </w:pPr>
      <w:bookmarkStart w:colFirst="0" w:colLast="0" w:name="_ood0fu43xti5" w:id="19"/>
      <w:bookmarkEnd w:id="19"/>
      <w:r w:rsidDel="00000000" w:rsidR="00000000" w:rsidRPr="00000000">
        <w:rPr>
          <w:b w:val="1"/>
          <w:i w:val="1"/>
          <w:color w:val="1f1f1f"/>
          <w:sz w:val="26"/>
          <w:szCs w:val="26"/>
          <w:u w:val="single"/>
          <w:rtl w:val="0"/>
        </w:rPr>
        <w:t xml:space="preserve">Sicurezza</w:t>
      </w:r>
    </w:p>
    <w:p w:rsidR="00000000" w:rsidDel="00000000" w:rsidP="00000000" w:rsidRDefault="00000000" w:rsidRPr="00000000" w14:paraId="0000006A">
      <w:pPr>
        <w:numPr>
          <w:ilvl w:val="0"/>
          <w:numId w:val="65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Sia TCP che UDP non offrono sicurezza intrinseca.</w:t>
      </w:r>
    </w:p>
    <w:p w:rsidR="00000000" w:rsidDel="00000000" w:rsidP="00000000" w:rsidRDefault="00000000" w:rsidRPr="00000000" w14:paraId="0000006B">
      <w:pPr>
        <w:numPr>
          <w:ilvl w:val="0"/>
          <w:numId w:val="65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Le password inviate in chiaro attraverso socket attraversano Internet senza protezione.</w:t>
      </w:r>
    </w:p>
    <w:p w:rsidR="00000000" w:rsidDel="00000000" w:rsidP="00000000" w:rsidRDefault="00000000" w:rsidRPr="00000000" w14:paraId="0000006C">
      <w:pPr>
        <w:shd w:fill="ffffff" w:val="clear"/>
        <w:spacing w:after="60" w:before="6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5214938" cy="2494854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494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hd w:fill="ffffff" w:val="clear"/>
        <w:spacing w:before="280" w:lineRule="auto"/>
        <w:rPr>
          <w:b w:val="1"/>
          <w:color w:val="1f1f1f"/>
          <w:sz w:val="26"/>
          <w:szCs w:val="26"/>
        </w:rPr>
      </w:pPr>
      <w:bookmarkStart w:colFirst="0" w:colLast="0" w:name="_4qvfdunqpwgd" w:id="20"/>
      <w:bookmarkEnd w:id="20"/>
      <w:r w:rsidDel="00000000" w:rsidR="00000000" w:rsidRPr="00000000">
        <w:rPr>
          <w:b w:val="1"/>
          <w:color w:val="1f1f1f"/>
          <w:sz w:val="26"/>
          <w:szCs w:val="26"/>
          <w:u w:val="single"/>
          <w:rtl w:val="0"/>
        </w:rPr>
        <w:t xml:space="preserve">Transport Layer Security</w:t>
      </w:r>
      <w:r w:rsidDel="00000000" w:rsidR="00000000" w:rsidRPr="00000000">
        <w:rPr>
          <w:b w:val="1"/>
          <w:color w:val="1f1f1f"/>
          <w:sz w:val="26"/>
          <w:szCs w:val="26"/>
          <w:rtl w:val="0"/>
        </w:rPr>
        <w:t xml:space="preserve"> (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TLS</w:t>
      </w:r>
      <w:r w:rsidDel="00000000" w:rsidR="00000000" w:rsidRPr="00000000">
        <w:rPr>
          <w:b w:val="1"/>
          <w:color w:val="1f1f1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6E">
      <w:pPr>
        <w:numPr>
          <w:ilvl w:val="0"/>
          <w:numId w:val="67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TLS offre connessioni TCP cifrate con:</w:t>
      </w:r>
    </w:p>
    <w:p w:rsidR="00000000" w:rsidDel="00000000" w:rsidP="00000000" w:rsidRDefault="00000000" w:rsidRPr="00000000" w14:paraId="0000006F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Controllo di integrità dei dati.</w:t>
      </w:r>
    </w:p>
    <w:p w:rsidR="00000000" w:rsidDel="00000000" w:rsidP="00000000" w:rsidRDefault="00000000" w:rsidRPr="00000000" w14:paraId="00000070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Autenticazione end-to-end.</w:t>
      </w:r>
    </w:p>
    <w:p w:rsidR="00000000" w:rsidDel="00000000" w:rsidP="00000000" w:rsidRDefault="00000000" w:rsidRPr="00000000" w14:paraId="00000071">
      <w:pPr>
        <w:numPr>
          <w:ilvl w:val="0"/>
          <w:numId w:val="6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TLS è implementato a livello applicazione:</w:t>
      </w:r>
    </w:p>
    <w:p w:rsidR="00000000" w:rsidDel="00000000" w:rsidP="00000000" w:rsidRDefault="00000000" w:rsidRPr="00000000" w14:paraId="00000072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Le applicazioni utilizzano librerie TLS.</w:t>
      </w:r>
    </w:p>
    <w:p w:rsidR="00000000" w:rsidDel="00000000" w:rsidP="00000000" w:rsidRDefault="00000000" w:rsidRPr="00000000" w14:paraId="00000073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Le librerie TLS utilizzano TCP per il trasporto sottostante.</w:t>
      </w:r>
    </w:p>
    <w:p w:rsidR="00000000" w:rsidDel="00000000" w:rsidP="00000000" w:rsidRDefault="00000000" w:rsidRPr="00000000" w14:paraId="00000074">
      <w:pPr>
        <w:numPr>
          <w:ilvl w:val="0"/>
          <w:numId w:val="67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testo in chiaro inviato nella socket attraversa Internet in forma crittografata.</w:t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4zci5gwcos80" w:id="21"/>
      <w:bookmarkEnd w:id="21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Conclusione</w:t>
      </w:r>
    </w:p>
    <w:p w:rsidR="00000000" w:rsidDel="00000000" w:rsidP="00000000" w:rsidRDefault="00000000" w:rsidRPr="00000000" w14:paraId="00000076">
      <w:pPr>
        <w:numPr>
          <w:ilvl w:val="0"/>
          <w:numId w:val="78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La scelta tra TCP e UDP dipende dalle esigenze dell'applicazione:</w:t>
      </w:r>
    </w:p>
    <w:p w:rsidR="00000000" w:rsidDel="00000000" w:rsidP="00000000" w:rsidRDefault="00000000" w:rsidRPr="00000000" w14:paraId="00000077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TCP per applicazioni che richiedono affidabilità.</w:t>
      </w:r>
    </w:p>
    <w:p w:rsidR="00000000" w:rsidDel="00000000" w:rsidP="00000000" w:rsidRDefault="00000000" w:rsidRPr="00000000" w14:paraId="00000078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UDP per applicazioni che richiedono velocità.</w:t>
      </w:r>
    </w:p>
    <w:p w:rsidR="00000000" w:rsidDel="00000000" w:rsidP="00000000" w:rsidRDefault="00000000" w:rsidRPr="00000000" w14:paraId="00000079">
      <w:pPr>
        <w:numPr>
          <w:ilvl w:val="0"/>
          <w:numId w:val="78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TLS è fondamentale per garantire la sicurezza delle comunicazioni su Internet.</w:t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8w3pfqxx63lu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x5578c49y2ep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j78pubehlz6t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3e7o8s5wfvwv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dydmt3bc9xgt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ytztxma8c5dm" w:id="27"/>
      <w:bookmarkEnd w:id="27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WEB e HTTP</w:t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hd w:fill="ffffff" w:val="clear"/>
        <w:spacing w:before="280" w:lineRule="auto"/>
        <w:rPr>
          <w:b w:val="1"/>
          <w:color w:val="1f1f1f"/>
          <w:sz w:val="26"/>
          <w:szCs w:val="26"/>
        </w:rPr>
      </w:pPr>
      <w:bookmarkStart w:colFirst="0" w:colLast="0" w:name="_lv7oh5yf80l1" w:id="28"/>
      <w:bookmarkEnd w:id="28"/>
      <w:r w:rsidDel="00000000" w:rsidR="00000000" w:rsidRPr="00000000">
        <w:rPr>
          <w:b w:val="1"/>
          <w:color w:val="1f1f1f"/>
          <w:sz w:val="26"/>
          <w:szCs w:val="26"/>
          <w:rtl w:val="0"/>
        </w:rPr>
        <w:t xml:space="preserve">Ripasso della terminologia</w:t>
      </w:r>
    </w:p>
    <w:p w:rsidR="00000000" w:rsidDel="00000000" w:rsidP="00000000" w:rsidRDefault="00000000" w:rsidRPr="00000000" w14:paraId="00000081">
      <w:pPr>
        <w:numPr>
          <w:ilvl w:val="0"/>
          <w:numId w:val="61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Una pagina web è composta da </w:t>
      </w: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oggetti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, ognuno dei quali può essere memorizzato su un server Web diverso.</w:t>
      </w:r>
    </w:p>
    <w:p w:rsidR="00000000" w:rsidDel="00000000" w:rsidP="00000000" w:rsidRDefault="00000000" w:rsidRPr="00000000" w14:paraId="00000082">
      <w:pPr>
        <w:numPr>
          <w:ilvl w:val="0"/>
          <w:numId w:val="6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Un oggetto può essere un file HTML, un'immagine JPEG, uno script JavaScript, un foglio di stile CSS, un file audio, etc.</w:t>
      </w:r>
    </w:p>
    <w:p w:rsidR="00000000" w:rsidDel="00000000" w:rsidP="00000000" w:rsidRDefault="00000000" w:rsidRPr="00000000" w14:paraId="00000083">
      <w:pPr>
        <w:numPr>
          <w:ilvl w:val="0"/>
          <w:numId w:val="61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Una pagina web è formata da un file HTML di base che include riferimenti a diversi oggetti, ognuno con un URL specifico (es.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www.someschool.edu/someDept/pic.gif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hd w:fill="ffffff" w:val="clear"/>
        <w:spacing w:before="280" w:lineRule="auto"/>
        <w:rPr>
          <w:b w:val="1"/>
          <w:color w:val="1f1f1f"/>
          <w:sz w:val="26"/>
          <w:szCs w:val="26"/>
        </w:rPr>
      </w:pPr>
      <w:bookmarkStart w:colFirst="0" w:colLast="0" w:name="_be0f1o71qrhl" w:id="29"/>
      <w:bookmarkEnd w:id="29"/>
      <w:r w:rsidDel="00000000" w:rsidR="00000000" w:rsidRPr="00000000">
        <w:rPr>
          <w:b w:val="1"/>
          <w:color w:val="1f1f1f"/>
          <w:sz w:val="26"/>
          <w:szCs w:val="26"/>
          <w:rtl w:val="0"/>
        </w:rPr>
        <w:t xml:space="preserve">Panoramica su HTTP</w:t>
      </w:r>
    </w:p>
    <w:p w:rsidR="00000000" w:rsidDel="00000000" w:rsidP="00000000" w:rsidRDefault="00000000" w:rsidRPr="00000000" w14:paraId="00000085">
      <w:pPr>
        <w:numPr>
          <w:ilvl w:val="0"/>
          <w:numId w:val="86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ff0000"/>
          <w:sz w:val="24"/>
          <w:szCs w:val="24"/>
          <w:u w:val="single"/>
          <w:rtl w:val="0"/>
        </w:rPr>
        <w:t xml:space="preserve">HTTP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(Hypertext Transfer Protocol):</w:t>
      </w:r>
    </w:p>
    <w:p w:rsidR="00000000" w:rsidDel="00000000" w:rsidP="00000000" w:rsidRDefault="00000000" w:rsidRPr="00000000" w14:paraId="00000086">
      <w:pPr>
        <w:numPr>
          <w:ilvl w:val="1"/>
          <w:numId w:val="8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Protocollo a livello applicazione del Web.</w:t>
      </w:r>
    </w:p>
    <w:p w:rsidR="00000000" w:rsidDel="00000000" w:rsidP="00000000" w:rsidRDefault="00000000" w:rsidRPr="00000000" w14:paraId="00000087">
      <w:pPr>
        <w:numPr>
          <w:ilvl w:val="1"/>
          <w:numId w:val="8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Modello client-server:</w:t>
      </w:r>
    </w:p>
    <w:p w:rsidR="00000000" w:rsidDel="00000000" w:rsidP="00000000" w:rsidRDefault="00000000" w:rsidRPr="00000000" w14:paraId="00000088">
      <w:pPr>
        <w:numPr>
          <w:ilvl w:val="2"/>
          <w:numId w:val="8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i w:val="1"/>
          <w:color w:val="1f1f1f"/>
          <w:sz w:val="24"/>
          <w:szCs w:val="24"/>
          <w:u w:val="single"/>
          <w:rtl w:val="0"/>
        </w:rPr>
        <w:t xml:space="preserve">Client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: browser che richiede, riceve (usando il protocollo HTTP) e visualizza gli oggetti del Web.</w:t>
      </w:r>
    </w:p>
    <w:p w:rsidR="00000000" w:rsidDel="00000000" w:rsidP="00000000" w:rsidRDefault="00000000" w:rsidRPr="00000000" w14:paraId="00000089">
      <w:pPr>
        <w:numPr>
          <w:ilvl w:val="2"/>
          <w:numId w:val="8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i w:val="1"/>
          <w:color w:val="1f1f1f"/>
          <w:sz w:val="24"/>
          <w:szCs w:val="24"/>
          <w:u w:val="single"/>
          <w:rtl w:val="0"/>
        </w:rPr>
        <w:t xml:space="preserve">Server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: il server Web che invia (usando il protocollo HTTP) oggetti in risposta alle richieste.</w:t>
      </w: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2747963" cy="246495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46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8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HTTP usa TCP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B">
      <w:pPr>
        <w:numPr>
          <w:ilvl w:val="1"/>
          <w:numId w:val="8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client inizializza una connessione TCP (crea una socket) con il server sulla porta 80.</w:t>
      </w:r>
    </w:p>
    <w:p w:rsidR="00000000" w:rsidDel="00000000" w:rsidP="00000000" w:rsidRDefault="00000000" w:rsidRPr="00000000" w14:paraId="0000008C">
      <w:pPr>
        <w:numPr>
          <w:ilvl w:val="1"/>
          <w:numId w:val="8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server accetta la connessione TCP dal client.</w:t>
      </w:r>
    </w:p>
    <w:p w:rsidR="00000000" w:rsidDel="00000000" w:rsidP="00000000" w:rsidRDefault="00000000" w:rsidRPr="00000000" w14:paraId="0000008D">
      <w:pPr>
        <w:numPr>
          <w:ilvl w:val="1"/>
          <w:numId w:val="8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Messaggi HTTP (messaggi di un protocollo di applicazione) scambiati tra browser (client HTTP) e server Web (server HTTP).</w:t>
      </w:r>
    </w:p>
    <w:p w:rsidR="00000000" w:rsidDel="00000000" w:rsidP="00000000" w:rsidRDefault="00000000" w:rsidRPr="00000000" w14:paraId="0000008E">
      <w:pPr>
        <w:numPr>
          <w:ilvl w:val="1"/>
          <w:numId w:val="86"/>
        </w:numPr>
        <w:spacing w:after="12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Connessione TCP chiusa.</w:t>
      </w:r>
    </w:p>
    <w:p w:rsidR="00000000" w:rsidDel="00000000" w:rsidP="00000000" w:rsidRDefault="00000000" w:rsidRPr="00000000" w14:paraId="0000008F">
      <w:pPr>
        <w:spacing w:after="120" w:before="12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20" w:before="12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20" w:before="12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86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HTTP è un protocollo "senza stato" (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stateless</w:t>
      </w: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)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3">
      <w:pPr>
        <w:numPr>
          <w:ilvl w:val="1"/>
          <w:numId w:val="8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server non mantiene informazioni sulle richieste fatte dal client.</w:t>
      </w:r>
    </w:p>
    <w:p w:rsidR="00000000" w:rsidDel="00000000" w:rsidP="00000000" w:rsidRDefault="00000000" w:rsidRPr="00000000" w14:paraId="00000094">
      <w:pPr>
        <w:numPr>
          <w:ilvl w:val="1"/>
          <w:numId w:val="86"/>
        </w:numPr>
        <w:spacing w:after="12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Nota: i protocolli che mantengono lo stato sono complessi e richiedono la memorizzazione dello stato passato.</w:t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hd w:fill="ffffff" w:val="clear"/>
        <w:spacing w:before="280" w:lineRule="auto"/>
        <w:rPr>
          <w:b w:val="1"/>
          <w:color w:val="1f1f1f"/>
          <w:sz w:val="26"/>
          <w:szCs w:val="26"/>
        </w:rPr>
      </w:pPr>
      <w:bookmarkStart w:colFirst="0" w:colLast="0" w:name="_oem1ltt8fu4d" w:id="30"/>
      <w:bookmarkEnd w:id="30"/>
      <w:r w:rsidDel="00000000" w:rsidR="00000000" w:rsidRPr="00000000">
        <w:rPr>
          <w:b w:val="1"/>
          <w:color w:val="1f1f1f"/>
          <w:sz w:val="26"/>
          <w:szCs w:val="26"/>
          <w:rtl w:val="0"/>
        </w:rPr>
        <w:t xml:space="preserve">Connessioni HTTP: due tipi</w:t>
      </w:r>
    </w:p>
    <w:p w:rsidR="00000000" w:rsidDel="00000000" w:rsidP="00000000" w:rsidRDefault="00000000" w:rsidRPr="00000000" w14:paraId="00000096">
      <w:pPr>
        <w:pStyle w:val="Heading4"/>
        <w:keepNext w:val="0"/>
        <w:keepLines w:val="0"/>
        <w:shd w:fill="ffffff" w:val="clear"/>
        <w:spacing w:after="40" w:before="240" w:lineRule="auto"/>
        <w:rPr>
          <w:b w:val="1"/>
          <w:i w:val="1"/>
          <w:color w:val="1f1f1f"/>
          <w:u w:val="single"/>
        </w:rPr>
      </w:pPr>
      <w:bookmarkStart w:colFirst="0" w:colLast="0" w:name="_8j4see8er96c" w:id="31"/>
      <w:bookmarkEnd w:id="31"/>
      <w:r w:rsidDel="00000000" w:rsidR="00000000" w:rsidRPr="00000000">
        <w:rPr>
          <w:b w:val="1"/>
          <w:i w:val="1"/>
          <w:color w:val="1f1f1f"/>
          <w:u w:val="single"/>
          <w:rtl w:val="0"/>
        </w:rPr>
        <w:t xml:space="preserve">Connessioni non persistenti</w:t>
      </w:r>
    </w:p>
    <w:p w:rsidR="00000000" w:rsidDel="00000000" w:rsidP="00000000" w:rsidRDefault="00000000" w:rsidRPr="00000000" w14:paraId="00000097">
      <w:pPr>
        <w:numPr>
          <w:ilvl w:val="0"/>
          <w:numId w:val="55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Connessione TCP aperta.</w:t>
      </w:r>
    </w:p>
    <w:p w:rsidR="00000000" w:rsidDel="00000000" w:rsidP="00000000" w:rsidRDefault="00000000" w:rsidRPr="00000000" w14:paraId="00000098">
      <w:pPr>
        <w:numPr>
          <w:ilvl w:val="0"/>
          <w:numId w:val="5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Almeno un oggetto viene trasmesso su una connessione TCP.</w:t>
      </w:r>
    </w:p>
    <w:p w:rsidR="00000000" w:rsidDel="00000000" w:rsidP="00000000" w:rsidRDefault="00000000" w:rsidRPr="00000000" w14:paraId="00000099">
      <w:pPr>
        <w:numPr>
          <w:ilvl w:val="0"/>
          <w:numId w:val="55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Connessione TCP chiusa.</w:t>
      </w:r>
    </w:p>
    <w:p w:rsidR="00000000" w:rsidDel="00000000" w:rsidP="00000000" w:rsidRDefault="00000000" w:rsidRPr="00000000" w14:paraId="0000009A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Lo scaricamento di oggetti multipli richiede connessioni multiple.</w:t>
      </w:r>
    </w:p>
    <w:p w:rsidR="00000000" w:rsidDel="00000000" w:rsidP="00000000" w:rsidRDefault="00000000" w:rsidRPr="00000000" w14:paraId="0000009B">
      <w:pPr>
        <w:pStyle w:val="Heading4"/>
        <w:keepNext w:val="0"/>
        <w:keepLines w:val="0"/>
        <w:shd w:fill="ffffff" w:val="clear"/>
        <w:spacing w:after="40" w:before="240" w:lineRule="auto"/>
        <w:rPr>
          <w:b w:val="1"/>
          <w:i w:val="1"/>
          <w:color w:val="1f1f1f"/>
          <w:u w:val="single"/>
        </w:rPr>
      </w:pPr>
      <w:bookmarkStart w:colFirst="0" w:colLast="0" w:name="_eg7dxjeo122l" w:id="32"/>
      <w:bookmarkEnd w:id="32"/>
      <w:r w:rsidDel="00000000" w:rsidR="00000000" w:rsidRPr="00000000">
        <w:rPr>
          <w:b w:val="1"/>
          <w:i w:val="1"/>
          <w:color w:val="1f1f1f"/>
          <w:u w:val="single"/>
          <w:rtl w:val="0"/>
        </w:rPr>
        <w:t xml:space="preserve">Connessioni persistenti</w:t>
      </w:r>
    </w:p>
    <w:p w:rsidR="00000000" w:rsidDel="00000000" w:rsidP="00000000" w:rsidRDefault="00000000" w:rsidRPr="00000000" w14:paraId="0000009C">
      <w:pPr>
        <w:numPr>
          <w:ilvl w:val="0"/>
          <w:numId w:val="35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Connessione TCP mantenuta aperta con il server.</w:t>
      </w:r>
    </w:p>
    <w:p w:rsidR="00000000" w:rsidDel="00000000" w:rsidP="00000000" w:rsidRDefault="00000000" w:rsidRPr="00000000" w14:paraId="0000009D">
      <w:pPr>
        <w:numPr>
          <w:ilvl w:val="0"/>
          <w:numId w:val="3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Più oggetti possono essere trasmessi su una singola connessione TCP tra client e server.</w:t>
      </w:r>
    </w:p>
    <w:p w:rsidR="00000000" w:rsidDel="00000000" w:rsidP="00000000" w:rsidRDefault="00000000" w:rsidRPr="00000000" w14:paraId="0000009E">
      <w:pPr>
        <w:numPr>
          <w:ilvl w:val="0"/>
          <w:numId w:val="35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Connessione TCP chiusa alla fine.</w:t>
      </w:r>
    </w:p>
    <w:p w:rsidR="00000000" w:rsidDel="00000000" w:rsidP="00000000" w:rsidRDefault="00000000" w:rsidRPr="00000000" w14:paraId="0000009F">
      <w:pPr>
        <w:pStyle w:val="Heading3"/>
        <w:keepNext w:val="0"/>
        <w:keepLines w:val="0"/>
        <w:shd w:fill="ffffff" w:val="clear"/>
        <w:spacing w:before="280" w:lineRule="auto"/>
        <w:rPr>
          <w:b w:val="1"/>
          <w:i w:val="1"/>
          <w:color w:val="1f1f1f"/>
        </w:rPr>
      </w:pPr>
      <w:bookmarkStart w:colFirst="0" w:colLast="0" w:name="_wbk91frj6or9" w:id="33"/>
      <w:bookmarkEnd w:id="33"/>
      <w:r w:rsidDel="00000000" w:rsidR="00000000" w:rsidRPr="00000000">
        <w:rPr>
          <w:b w:val="1"/>
          <w:i w:val="1"/>
          <w:color w:val="1f1f1f"/>
          <w:rtl w:val="0"/>
        </w:rPr>
        <w:t xml:space="preserve">Connessioni non persistenti</w:t>
      </w:r>
    </w:p>
    <w:p w:rsidR="00000000" w:rsidDel="00000000" w:rsidP="00000000" w:rsidRDefault="00000000" w:rsidRPr="00000000" w14:paraId="000000A0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Esempio: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L'utente immette l'URL: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http://www.someSchool.edu/someDepartment/home.html</w:t>
      </w:r>
    </w:p>
    <w:p w:rsidR="00000000" w:rsidDel="00000000" w:rsidP="00000000" w:rsidRDefault="00000000" w:rsidRPr="00000000" w14:paraId="000000A1">
      <w:pPr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1a. Il client HTTP avvia una connessione TCP con il server HTTP (processo) a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www.someSchool.edu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sulla porta 80.</w:t>
      </w:r>
    </w:p>
    <w:p w:rsidR="00000000" w:rsidDel="00000000" w:rsidP="00000000" w:rsidRDefault="00000000" w:rsidRPr="00000000" w14:paraId="000000A2">
      <w:pPr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1b. Il server HTTP su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www.someSchool.edu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in attesa di una connessione TCP sulla porta 80 "accetta" la connessione e notifica il client.</w:t>
      </w:r>
    </w:p>
    <w:p w:rsidR="00000000" w:rsidDel="00000000" w:rsidP="00000000" w:rsidRDefault="00000000" w:rsidRPr="00000000" w14:paraId="000000A3">
      <w:pPr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2. Il client HTTP invia un messaggio di richiesta HTTP (contenente l'URL) nella socket della connessione TCP. Il messaggio indica che il client desidera l'oggetto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someDepartment/home.html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4">
      <w:pPr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3. Il server HTTP riceve il messaggio di richiesta, crea il messaggio di risposta contenente l'oggetto richiesto e lo invia nella sua socket.</w:t>
      </w:r>
    </w:p>
    <w:p w:rsidR="00000000" w:rsidDel="00000000" w:rsidP="00000000" w:rsidRDefault="00000000" w:rsidRPr="00000000" w14:paraId="000000A5">
      <w:pPr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4. Il server HTTP chiude la connessione TCP.</w:t>
      </w:r>
    </w:p>
    <w:p w:rsidR="00000000" w:rsidDel="00000000" w:rsidP="00000000" w:rsidRDefault="00000000" w:rsidRPr="00000000" w14:paraId="000000A6">
      <w:pPr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5. Il client HTTP riceve il messaggio di risposta contenente il file HTML e lo visualizza. Esamina il file HTML e trova riferimenti a 10 oggetti JPEG.</w:t>
      </w:r>
    </w:p>
    <w:p w:rsidR="00000000" w:rsidDel="00000000" w:rsidP="00000000" w:rsidRDefault="00000000" w:rsidRPr="00000000" w14:paraId="000000A7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6. I passaggi 1-5 vengono ripetuti per ciascuno dei 10 oggetti JPEG.</w:t>
      </w:r>
    </w:p>
    <w:p w:rsidR="00000000" w:rsidDel="00000000" w:rsidP="00000000" w:rsidRDefault="00000000" w:rsidRPr="00000000" w14:paraId="000000A8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RTT</w:t>
      </w: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 (Round Trip Time):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tempo impiegato da un piccolo pacchetto per viaggiare dal client al server e tornare al client (compresi i ritardi di elaborazione, accodamento e propagazione).</w:t>
      </w:r>
    </w:p>
    <w:p w:rsidR="00000000" w:rsidDel="00000000" w:rsidP="00000000" w:rsidRDefault="00000000" w:rsidRPr="00000000" w14:paraId="000000A9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Tempo di risposta (per oggetto):</w:t>
      </w:r>
    </w:p>
    <w:p w:rsidR="00000000" w:rsidDel="00000000" w:rsidP="00000000" w:rsidRDefault="00000000" w:rsidRPr="00000000" w14:paraId="000000AB">
      <w:pPr>
        <w:numPr>
          <w:ilvl w:val="0"/>
          <w:numId w:val="62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Un RTT per inizializzare la connessione TCP.</w:t>
      </w:r>
    </w:p>
    <w:p w:rsidR="00000000" w:rsidDel="00000000" w:rsidP="00000000" w:rsidRDefault="00000000" w:rsidRPr="00000000" w14:paraId="000000AC">
      <w:pPr>
        <w:numPr>
          <w:ilvl w:val="0"/>
          <w:numId w:val="6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Un RTT per il ritorno della richiesta HTTP e dei primi byte della risposta HTTP.</w:t>
      </w:r>
    </w:p>
    <w:p w:rsidR="00000000" w:rsidDel="00000000" w:rsidP="00000000" w:rsidRDefault="00000000" w:rsidRPr="00000000" w14:paraId="000000AD">
      <w:pPr>
        <w:numPr>
          <w:ilvl w:val="0"/>
          <w:numId w:val="62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Tempo di trasmissione del file/oggetto.</w:t>
      </w:r>
    </w:p>
    <w:p w:rsidR="00000000" w:rsidDel="00000000" w:rsidP="00000000" w:rsidRDefault="00000000" w:rsidRPr="00000000" w14:paraId="000000AE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Tempo di risposta con connessioni non persistenti = 2RTT + tempo di trasmissione del file.</w:t>
      </w:r>
    </w:p>
    <w:p w:rsidR="00000000" w:rsidDel="00000000" w:rsidP="00000000" w:rsidRDefault="00000000" w:rsidRPr="00000000" w14:paraId="000000AF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</w:rPr>
        <w:drawing>
          <wp:inline distB="114300" distT="114300" distL="114300" distR="114300">
            <wp:extent cx="3328988" cy="254374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543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Svantaggi delle connessioni non persistenti:</w:t>
      </w:r>
    </w:p>
    <w:p w:rsidR="00000000" w:rsidDel="00000000" w:rsidP="00000000" w:rsidRDefault="00000000" w:rsidRPr="00000000" w14:paraId="000000B1">
      <w:pPr>
        <w:numPr>
          <w:ilvl w:val="0"/>
          <w:numId w:val="134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Richiedono 2 RTT per ogni oggetto.</w:t>
      </w:r>
    </w:p>
    <w:p w:rsidR="00000000" w:rsidDel="00000000" w:rsidP="00000000" w:rsidRDefault="00000000" w:rsidRPr="00000000" w14:paraId="000000B2">
      <w:pPr>
        <w:numPr>
          <w:ilvl w:val="0"/>
          <w:numId w:val="13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Overhead del sistema operativo per ogni connessione TCP.</w:t>
      </w:r>
    </w:p>
    <w:p w:rsidR="00000000" w:rsidDel="00000000" w:rsidP="00000000" w:rsidRDefault="00000000" w:rsidRPr="00000000" w14:paraId="000000B3">
      <w:pPr>
        <w:numPr>
          <w:ilvl w:val="0"/>
          <w:numId w:val="134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 browser spesso aprono connessioni TCP parallele per caricare gli oggetti referenziati.</w:t>
      </w:r>
    </w:p>
    <w:p w:rsidR="00000000" w:rsidDel="00000000" w:rsidP="00000000" w:rsidRDefault="00000000" w:rsidRPr="00000000" w14:paraId="000000B4">
      <w:pPr>
        <w:pStyle w:val="Heading3"/>
        <w:keepNext w:val="0"/>
        <w:keepLines w:val="0"/>
        <w:shd w:fill="ffffff" w:val="clear"/>
        <w:spacing w:before="280" w:lineRule="auto"/>
        <w:rPr>
          <w:b w:val="1"/>
          <w:color w:val="1f1f1f"/>
          <w:sz w:val="26"/>
          <w:szCs w:val="26"/>
        </w:rPr>
      </w:pPr>
      <w:bookmarkStart w:colFirst="0" w:colLast="0" w:name="_sz0qjpp1xm9m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keepNext w:val="0"/>
        <w:keepLines w:val="0"/>
        <w:shd w:fill="ffffff" w:val="clear"/>
        <w:spacing w:before="280" w:lineRule="auto"/>
        <w:rPr>
          <w:b w:val="1"/>
          <w:color w:val="1f1f1f"/>
          <w:sz w:val="26"/>
          <w:szCs w:val="26"/>
        </w:rPr>
      </w:pPr>
      <w:bookmarkStart w:colFirst="0" w:colLast="0" w:name="_qmeh5cfki7zp" w:id="35"/>
      <w:bookmarkEnd w:id="35"/>
      <w:r w:rsidDel="00000000" w:rsidR="00000000" w:rsidRPr="00000000">
        <w:rPr>
          <w:b w:val="1"/>
          <w:color w:val="1f1f1f"/>
          <w:sz w:val="26"/>
          <w:szCs w:val="26"/>
          <w:rtl w:val="0"/>
        </w:rPr>
        <w:t xml:space="preserve">Connessioni persistenti (</w:t>
      </w:r>
      <w:r w:rsidDel="00000000" w:rsidR="00000000" w:rsidRPr="00000000">
        <w:rPr>
          <w:b w:val="1"/>
          <w:i w:val="1"/>
          <w:color w:val="ff0000"/>
          <w:sz w:val="26"/>
          <w:szCs w:val="26"/>
          <w:rtl w:val="0"/>
        </w:rPr>
        <w:t xml:space="preserve">HTTP 1.1</w:t>
      </w:r>
      <w:r w:rsidDel="00000000" w:rsidR="00000000" w:rsidRPr="00000000">
        <w:rPr>
          <w:b w:val="1"/>
          <w:color w:val="1f1f1f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B6">
      <w:pPr>
        <w:numPr>
          <w:ilvl w:val="0"/>
          <w:numId w:val="116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server mantiene la connessione TCP aperta dopo aver inviato una risposta.</w:t>
      </w:r>
    </w:p>
    <w:p w:rsidR="00000000" w:rsidDel="00000000" w:rsidP="00000000" w:rsidRDefault="00000000" w:rsidRPr="00000000" w14:paraId="000000B7">
      <w:pPr>
        <w:numPr>
          <w:ilvl w:val="0"/>
          <w:numId w:val="11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 messaggi successivi tra gli stessi client/server vengono trasmessi sulla connessione aperta.</w:t>
      </w:r>
    </w:p>
    <w:p w:rsidR="00000000" w:rsidDel="00000000" w:rsidP="00000000" w:rsidRDefault="00000000" w:rsidRPr="00000000" w14:paraId="000000B8">
      <w:pPr>
        <w:numPr>
          <w:ilvl w:val="0"/>
          <w:numId w:val="11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client invia le richieste non appena incontra un oggetto referenziato.</w:t>
      </w:r>
    </w:p>
    <w:p w:rsidR="00000000" w:rsidDel="00000000" w:rsidP="00000000" w:rsidRDefault="00000000" w:rsidRPr="00000000" w14:paraId="000000B9">
      <w:pPr>
        <w:numPr>
          <w:ilvl w:val="0"/>
          <w:numId w:val="116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Un solo RTT per tutti gli oggetti referenziati.</w:t>
      </w:r>
    </w:p>
    <w:p w:rsidR="00000000" w:rsidDel="00000000" w:rsidP="00000000" w:rsidRDefault="00000000" w:rsidRPr="00000000" w14:paraId="000000BA">
      <w:pPr>
        <w:shd w:fill="ffffff" w:val="clear"/>
        <w:spacing w:after="60" w:before="6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sqz4fehgoyly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f55l7n4om95y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2bl9eiesrha1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wi5da9cfso5j" w:id="39"/>
      <w:bookmarkEnd w:id="39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Messaggio di richiesta HTTP</w:t>
      </w:r>
    </w:p>
    <w:p w:rsidR="00000000" w:rsidDel="00000000" w:rsidP="00000000" w:rsidRDefault="00000000" w:rsidRPr="00000000" w14:paraId="000000BF">
      <w:pPr>
        <w:pStyle w:val="Heading3"/>
        <w:keepNext w:val="0"/>
        <w:keepLines w:val="0"/>
        <w:shd w:fill="ffffff" w:val="clear"/>
        <w:spacing w:before="280" w:lineRule="auto"/>
        <w:rPr>
          <w:b w:val="1"/>
          <w:color w:val="1f1f1f"/>
          <w:sz w:val="26"/>
          <w:szCs w:val="26"/>
        </w:rPr>
      </w:pPr>
      <w:bookmarkStart w:colFirst="0" w:colLast="0" w:name="_oanhqynlkb6z" w:id="40"/>
      <w:bookmarkEnd w:id="40"/>
      <w:r w:rsidDel="00000000" w:rsidR="00000000" w:rsidRPr="00000000">
        <w:rPr>
          <w:b w:val="1"/>
          <w:color w:val="1f1f1f"/>
          <w:sz w:val="26"/>
          <w:szCs w:val="26"/>
          <w:rtl w:val="0"/>
        </w:rPr>
        <w:t xml:space="preserve">Struttura generale</w:t>
      </w:r>
    </w:p>
    <w:p w:rsidR="00000000" w:rsidDel="00000000" w:rsidP="00000000" w:rsidRDefault="00000000" w:rsidRPr="00000000" w14:paraId="000000C0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Un messaggio di richiesta HTTP è un testo in formato ASCII, leggibile dall'utente, e si divide in diverse sezioni:</w:t>
      </w:r>
    </w:p>
    <w:p w:rsidR="00000000" w:rsidDel="00000000" w:rsidP="00000000" w:rsidRDefault="00000000" w:rsidRPr="00000000" w14:paraId="000000C1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1. Riga di richiesta:</w:t>
      </w:r>
    </w:p>
    <w:p w:rsidR="00000000" w:rsidDel="00000000" w:rsidP="00000000" w:rsidRDefault="00000000" w:rsidRPr="00000000" w14:paraId="000000C2">
      <w:pPr>
        <w:numPr>
          <w:ilvl w:val="0"/>
          <w:numId w:val="70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Metodo: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indica l'operazione da eseguire (es. GET, POST, PUT, HEAD).</w:t>
      </w:r>
    </w:p>
    <w:p w:rsidR="00000000" w:rsidDel="00000000" w:rsidP="00000000" w:rsidRDefault="00000000" w:rsidRPr="00000000" w14:paraId="000000C3">
      <w:pPr>
        <w:numPr>
          <w:ilvl w:val="0"/>
          <w:numId w:val="70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URL: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specifica la risorsa richiesta sul server.</w:t>
      </w:r>
    </w:p>
    <w:p w:rsidR="00000000" w:rsidDel="00000000" w:rsidP="00000000" w:rsidRDefault="00000000" w:rsidRPr="00000000" w14:paraId="000000C4">
      <w:pPr>
        <w:numPr>
          <w:ilvl w:val="0"/>
          <w:numId w:val="70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Versione del protocollo HTTP: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indica la versione del protocollo utilizzata (es. HTTP/1.1).</w:t>
      </w:r>
    </w:p>
    <w:p w:rsidR="00000000" w:rsidDel="00000000" w:rsidP="00000000" w:rsidRDefault="00000000" w:rsidRPr="00000000" w14:paraId="000000C5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2. Intestazioni: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Forniscono informazioni aggiuntive sulla richiesta, come:</w:t>
      </w:r>
    </w:p>
    <w:p w:rsidR="00000000" w:rsidDel="00000000" w:rsidP="00000000" w:rsidRDefault="00000000" w:rsidRPr="00000000" w14:paraId="000000C7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Host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: hostname e numero di porta del server di destinazione.</w:t>
      </w:r>
    </w:p>
    <w:p w:rsidR="00000000" w:rsidDel="00000000" w:rsidP="00000000" w:rsidRDefault="00000000" w:rsidRPr="00000000" w14:paraId="000000C8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User-Agent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: identifica l'applicazione e il sistema operativo del client.</w:t>
      </w:r>
    </w:p>
    <w:p w:rsidR="00000000" w:rsidDel="00000000" w:rsidP="00000000" w:rsidRDefault="00000000" w:rsidRPr="00000000" w14:paraId="000000C9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Accept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: tipi di contenuto supportati dal client.</w:t>
      </w:r>
    </w:p>
    <w:p w:rsidR="00000000" w:rsidDel="00000000" w:rsidP="00000000" w:rsidRDefault="00000000" w:rsidRPr="00000000" w14:paraId="000000CA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Accept-Language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: lingua preferita dal client.</w:t>
      </w:r>
    </w:p>
    <w:p w:rsidR="00000000" w:rsidDel="00000000" w:rsidP="00000000" w:rsidRDefault="00000000" w:rsidRPr="00000000" w14:paraId="000000CB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Accept-Encoding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: algoritmi di compressione supportati dal client.</w:t>
      </w:r>
    </w:p>
    <w:p w:rsidR="00000000" w:rsidDel="00000000" w:rsidP="00000000" w:rsidRDefault="00000000" w:rsidRPr="00000000" w14:paraId="000000CC">
      <w:pPr>
        <w:numPr>
          <w:ilvl w:val="1"/>
          <w:numId w:val="1"/>
        </w:numPr>
        <w:shd w:fill="ffffff" w:val="clear"/>
        <w:spacing w:after="12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Connection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: indica se la connessione rimarrà aperta dopo la richiesta (default: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close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in HTTP/1.0,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keep-alive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in HTTP/1.1).</w:t>
      </w:r>
    </w:p>
    <w:p w:rsidR="00000000" w:rsidDel="00000000" w:rsidP="00000000" w:rsidRDefault="00000000" w:rsidRPr="00000000" w14:paraId="000000CD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3. Corpo della richiesta (opzionale):</w:t>
      </w:r>
    </w:p>
    <w:p w:rsidR="00000000" w:rsidDel="00000000" w:rsidP="00000000" w:rsidRDefault="00000000" w:rsidRPr="00000000" w14:paraId="000000CE">
      <w:pPr>
        <w:numPr>
          <w:ilvl w:val="0"/>
          <w:numId w:val="59"/>
        </w:numPr>
        <w:shd w:fill="ffffff" w:val="clear"/>
        <w:spacing w:after="6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Contiene dati da inviare al server (es. dati di un form HTML).</w:t>
      </w: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5731200" cy="19177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keepNext w:val="0"/>
        <w:keepLines w:val="0"/>
        <w:shd w:fill="ffffff" w:val="clear"/>
        <w:spacing w:before="280" w:lineRule="auto"/>
        <w:rPr>
          <w:b w:val="1"/>
          <w:color w:val="1f1f1f"/>
          <w:sz w:val="26"/>
          <w:szCs w:val="26"/>
        </w:rPr>
      </w:pPr>
      <w:bookmarkStart w:colFirst="0" w:colLast="0" w:name="_ubaqnuvoaisn" w:id="41"/>
      <w:bookmarkEnd w:id="41"/>
      <w:r w:rsidDel="00000000" w:rsidR="00000000" w:rsidRPr="00000000">
        <w:rPr>
          <w:b w:val="1"/>
          <w:color w:val="1f1f1f"/>
          <w:sz w:val="26"/>
          <w:szCs w:val="26"/>
          <w:rtl w:val="0"/>
        </w:rPr>
        <w:t xml:space="preserve">Tipi di metodi di richiesta</w:t>
      </w:r>
    </w:p>
    <w:p w:rsidR="00000000" w:rsidDel="00000000" w:rsidP="00000000" w:rsidRDefault="00000000" w:rsidRPr="00000000" w14:paraId="000000D0">
      <w:pPr>
        <w:numPr>
          <w:ilvl w:val="0"/>
          <w:numId w:val="77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GET: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usato per recuperare dati da un server. I dati vengono inviati come parametri URL.</w:t>
      </w:r>
    </w:p>
    <w:p w:rsidR="00000000" w:rsidDel="00000000" w:rsidP="00000000" w:rsidRDefault="00000000" w:rsidRPr="00000000" w14:paraId="000000D1">
      <w:pPr>
        <w:numPr>
          <w:ilvl w:val="0"/>
          <w:numId w:val="7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POST: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usato per inviare dati a un server. I dati vengono inviati nel corpo della richiesta.</w:t>
      </w:r>
    </w:p>
    <w:p w:rsidR="00000000" w:rsidDel="00000000" w:rsidP="00000000" w:rsidRDefault="00000000" w:rsidRPr="00000000" w14:paraId="000000D2">
      <w:pPr>
        <w:numPr>
          <w:ilvl w:val="0"/>
          <w:numId w:val="7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HEAD: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simile a GET, ma restituisce solo le intestazioni della risposta, senza il corpo.</w:t>
      </w:r>
    </w:p>
    <w:p w:rsidR="00000000" w:rsidDel="00000000" w:rsidP="00000000" w:rsidRDefault="00000000" w:rsidRPr="00000000" w14:paraId="000000D3">
      <w:pPr>
        <w:numPr>
          <w:ilvl w:val="0"/>
          <w:numId w:val="77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PUT: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usato per caricare un nuovo file o sostituire un file esistente sul server.</w:t>
      </w:r>
    </w:p>
    <w:p w:rsidR="00000000" w:rsidDel="00000000" w:rsidP="00000000" w:rsidRDefault="00000000" w:rsidRPr="00000000" w14:paraId="000000D4">
      <w:pPr>
        <w:shd w:fill="ffffff" w:val="clear"/>
        <w:spacing w:after="60" w:before="6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4206706" cy="2124317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706" cy="2124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spacing w:after="60" w:before="6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zfac5af69di2" w:id="42"/>
      <w:bookmarkEnd w:id="42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Campi di intestazione nella risposta HTTP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17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Date: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data e ora della risposta.</w:t>
      </w:r>
    </w:p>
    <w:p w:rsidR="00000000" w:rsidDel="00000000" w:rsidP="00000000" w:rsidRDefault="00000000" w:rsidRPr="00000000" w14:paraId="000000D9">
      <w:pPr>
        <w:numPr>
          <w:ilvl w:val="0"/>
          <w:numId w:val="11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Server: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software del server che ha gestito la richiesta.</w:t>
      </w:r>
    </w:p>
    <w:p w:rsidR="00000000" w:rsidDel="00000000" w:rsidP="00000000" w:rsidRDefault="00000000" w:rsidRPr="00000000" w14:paraId="000000DA">
      <w:pPr>
        <w:numPr>
          <w:ilvl w:val="0"/>
          <w:numId w:val="11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Last-Modified: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data e ora dell'ultima modifica della risorsa.</w:t>
      </w:r>
    </w:p>
    <w:p w:rsidR="00000000" w:rsidDel="00000000" w:rsidP="00000000" w:rsidRDefault="00000000" w:rsidRPr="00000000" w14:paraId="000000DB">
      <w:pPr>
        <w:numPr>
          <w:ilvl w:val="0"/>
          <w:numId w:val="11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Accept-Ranges: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indica se la risorsa supporta download parziali.</w:t>
      </w:r>
    </w:p>
    <w:p w:rsidR="00000000" w:rsidDel="00000000" w:rsidP="00000000" w:rsidRDefault="00000000" w:rsidRPr="00000000" w14:paraId="000000DC">
      <w:pPr>
        <w:numPr>
          <w:ilvl w:val="0"/>
          <w:numId w:val="11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Content-Length: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lunghezza del corpo della risposta in byte.</w:t>
      </w:r>
    </w:p>
    <w:p w:rsidR="00000000" w:rsidDel="00000000" w:rsidP="00000000" w:rsidRDefault="00000000" w:rsidRPr="00000000" w14:paraId="000000DD">
      <w:pPr>
        <w:numPr>
          <w:ilvl w:val="0"/>
          <w:numId w:val="117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Content-Type: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tipo di contenuto del corpo della risposta.</w:t>
      </w:r>
    </w:p>
    <w:p w:rsidR="00000000" w:rsidDel="00000000" w:rsidP="00000000" w:rsidRDefault="00000000" w:rsidRPr="00000000" w14:paraId="000000DE">
      <w:pPr>
        <w:shd w:fill="ffffff" w:val="clear"/>
        <w:spacing w:after="60" w:before="6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6291444" cy="312482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444" cy="3124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z0t735q5fqa7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l3nn5zpru2w" w:id="44"/>
      <w:bookmarkEnd w:id="44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Codici di stato della risposta HTTP</w:t>
      </w:r>
    </w:p>
    <w:p w:rsidR="00000000" w:rsidDel="00000000" w:rsidP="00000000" w:rsidRDefault="00000000" w:rsidRPr="00000000" w14:paraId="000000E1">
      <w:pPr>
        <w:numPr>
          <w:ilvl w:val="0"/>
          <w:numId w:val="56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 codici di stato indicano l'esito della richiesta.</w:t>
      </w:r>
    </w:p>
    <w:p w:rsidR="00000000" w:rsidDel="00000000" w:rsidP="00000000" w:rsidRDefault="00000000" w:rsidRPr="00000000" w14:paraId="000000E2">
      <w:pPr>
        <w:numPr>
          <w:ilvl w:val="0"/>
          <w:numId w:val="5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Sono raggruppati in 5 categorie:</w:t>
      </w:r>
    </w:p>
    <w:p w:rsidR="00000000" w:rsidDel="00000000" w:rsidP="00000000" w:rsidRDefault="00000000" w:rsidRPr="00000000" w14:paraId="000000E3">
      <w:pPr>
        <w:numPr>
          <w:ilvl w:val="1"/>
          <w:numId w:val="56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1xx Informational: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risposta intermedia (assente in HTTP/1.0).</w:t>
      </w:r>
    </w:p>
    <w:p w:rsidR="00000000" w:rsidDel="00000000" w:rsidP="00000000" w:rsidRDefault="00000000" w:rsidRPr="00000000" w14:paraId="000000E4">
      <w:pPr>
        <w:numPr>
          <w:ilvl w:val="1"/>
          <w:numId w:val="56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2xx Successful: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richiesta eseguita con successo.</w:t>
      </w:r>
    </w:p>
    <w:p w:rsidR="00000000" w:rsidDel="00000000" w:rsidP="00000000" w:rsidRDefault="00000000" w:rsidRPr="00000000" w14:paraId="000000E5">
      <w:pPr>
        <w:numPr>
          <w:ilvl w:val="1"/>
          <w:numId w:val="56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3xx Redirect: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necessario un redirect.</w:t>
      </w:r>
    </w:p>
    <w:p w:rsidR="00000000" w:rsidDel="00000000" w:rsidP="00000000" w:rsidRDefault="00000000" w:rsidRPr="00000000" w14:paraId="000000E6">
      <w:pPr>
        <w:numPr>
          <w:ilvl w:val="1"/>
          <w:numId w:val="56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4xx Client Error: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errore del client.</w:t>
      </w:r>
    </w:p>
    <w:p w:rsidR="00000000" w:rsidDel="00000000" w:rsidP="00000000" w:rsidRDefault="00000000" w:rsidRPr="00000000" w14:paraId="000000E7">
      <w:pPr>
        <w:numPr>
          <w:ilvl w:val="1"/>
          <w:numId w:val="56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5xx Server Error: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errore del server.</w:t>
      </w:r>
    </w:p>
    <w:p w:rsidR="00000000" w:rsidDel="00000000" w:rsidP="00000000" w:rsidRDefault="00000000" w:rsidRPr="00000000" w14:paraId="000000E8">
      <w:pPr>
        <w:numPr>
          <w:ilvl w:val="0"/>
          <w:numId w:val="5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Alcuni codici di stato comuni:</w:t>
      </w:r>
    </w:p>
    <w:p w:rsidR="00000000" w:rsidDel="00000000" w:rsidP="00000000" w:rsidRDefault="00000000" w:rsidRPr="00000000" w14:paraId="000000E9">
      <w:pPr>
        <w:numPr>
          <w:ilvl w:val="1"/>
          <w:numId w:val="56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200 OK: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richiesta eseguita con successo.</w:t>
      </w:r>
    </w:p>
    <w:p w:rsidR="00000000" w:rsidDel="00000000" w:rsidP="00000000" w:rsidRDefault="00000000" w:rsidRPr="00000000" w14:paraId="000000EA">
      <w:pPr>
        <w:numPr>
          <w:ilvl w:val="1"/>
          <w:numId w:val="56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301 Moved Permanently: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risorsa spostata in modo permanente (nuova posizione nell'intestazione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Location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EB">
      <w:pPr>
        <w:numPr>
          <w:ilvl w:val="1"/>
          <w:numId w:val="56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400 Bad Request: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richiesta non corretta.</w:t>
      </w:r>
    </w:p>
    <w:p w:rsidR="00000000" w:rsidDel="00000000" w:rsidP="00000000" w:rsidRDefault="00000000" w:rsidRPr="00000000" w14:paraId="000000EC">
      <w:pPr>
        <w:numPr>
          <w:ilvl w:val="1"/>
          <w:numId w:val="56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404 Not Found: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risorsa non trovata.</w:t>
      </w:r>
    </w:p>
    <w:p w:rsidR="00000000" w:rsidDel="00000000" w:rsidP="00000000" w:rsidRDefault="00000000" w:rsidRPr="00000000" w14:paraId="000000ED">
      <w:pPr>
        <w:numPr>
          <w:ilvl w:val="1"/>
          <w:numId w:val="56"/>
        </w:numPr>
        <w:shd w:fill="ffffff" w:val="clear"/>
        <w:spacing w:after="120" w:before="0" w:beforeAutospacing="0" w:lineRule="auto"/>
        <w:ind w:left="144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500 Internal Server Error: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errore interno del server.</w:t>
      </w:r>
    </w:p>
    <w:p w:rsidR="00000000" w:rsidDel="00000000" w:rsidP="00000000" w:rsidRDefault="00000000" w:rsidRPr="00000000" w14:paraId="000000EE">
      <w:pPr>
        <w:shd w:fill="ffffff" w:val="clear"/>
        <w:spacing w:after="60" w:before="6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f8sdbh3n7xtm" w:id="45"/>
      <w:bookmarkEnd w:id="45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Mantenere lo stato utente/server: i cookie</w:t>
      </w:r>
    </w:p>
    <w:p w:rsidR="00000000" w:rsidDel="00000000" w:rsidP="00000000" w:rsidRDefault="00000000" w:rsidRPr="00000000" w14:paraId="000000F0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Premessa:</w:t>
      </w:r>
    </w:p>
    <w:p w:rsidR="00000000" w:rsidDel="00000000" w:rsidP="00000000" w:rsidRDefault="00000000" w:rsidRPr="00000000" w14:paraId="000000F1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L'interazione HTTP GET/risposta è senza stato (stateless), il che significa che non c'è memoria di scambi di messaggi precedenti. Ogni richiesta è indipendente e non è necessario che client o server tengano traccia dello "stato" della conversazione.</w:t>
        <w:br w:type="textWrapping"/>
      </w: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2365956" cy="2822656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5956" cy="2822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 cookie:</w:t>
      </w:r>
    </w:p>
    <w:p w:rsidR="00000000" w:rsidDel="00000000" w:rsidP="00000000" w:rsidRDefault="00000000" w:rsidRPr="00000000" w14:paraId="000000F3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 siti web e il browser client usano i cookie per mantenere lo stato tra le transazioni. Questi "biscotti" digitali sono composti da quattro componenti:</w:t>
      </w:r>
    </w:p>
    <w:p w:rsidR="00000000" w:rsidDel="00000000" w:rsidP="00000000" w:rsidRDefault="00000000" w:rsidRPr="00000000" w14:paraId="000000F4">
      <w:pPr>
        <w:numPr>
          <w:ilvl w:val="0"/>
          <w:numId w:val="94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Intestazione "Set-Cookie" nel messaggio di risposta HTTP: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inviata dal server al client per creare un nuovo cookie.</w:t>
      </w:r>
    </w:p>
    <w:p w:rsidR="00000000" w:rsidDel="00000000" w:rsidP="00000000" w:rsidRDefault="00000000" w:rsidRPr="00000000" w14:paraId="000000F5">
      <w:pPr>
        <w:numPr>
          <w:ilvl w:val="0"/>
          <w:numId w:val="9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Intestazione "Cookie" nel messaggio di richiesta HTTP: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inviata dal client al server per includere i cookie esistenti.</w:t>
      </w:r>
    </w:p>
    <w:p w:rsidR="00000000" w:rsidDel="00000000" w:rsidP="00000000" w:rsidRDefault="00000000" w:rsidRPr="00000000" w14:paraId="000000F6">
      <w:pPr>
        <w:numPr>
          <w:ilvl w:val="0"/>
          <w:numId w:val="9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File cookie: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memorizzato sul dispositivo dell'utente e gestito dal browser.</w:t>
      </w:r>
    </w:p>
    <w:p w:rsidR="00000000" w:rsidDel="00000000" w:rsidP="00000000" w:rsidRDefault="00000000" w:rsidRPr="00000000" w14:paraId="000000F7">
      <w:pPr>
        <w:numPr>
          <w:ilvl w:val="0"/>
          <w:numId w:val="94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Voce nel database del sito web: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associata all'identificativo del cookie e memorizzante informazioni sullo stato utente.</w:t>
      </w:r>
    </w:p>
    <w:p w:rsidR="00000000" w:rsidDel="00000000" w:rsidP="00000000" w:rsidRDefault="00000000" w:rsidRPr="00000000" w14:paraId="000000F8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Esempio:</w:t>
      </w:r>
    </w:p>
    <w:p w:rsidR="00000000" w:rsidDel="00000000" w:rsidP="00000000" w:rsidRDefault="00000000" w:rsidRPr="00000000" w14:paraId="000000F9">
      <w:pPr>
        <w:numPr>
          <w:ilvl w:val="0"/>
          <w:numId w:val="60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Susan visita per la prima volta un sito di e-commerce.</w:t>
      </w:r>
    </w:p>
    <w:p w:rsidR="00000000" w:rsidDel="00000000" w:rsidP="00000000" w:rsidRDefault="00000000" w:rsidRPr="00000000" w14:paraId="000000FA">
      <w:pPr>
        <w:numPr>
          <w:ilvl w:val="0"/>
          <w:numId w:val="60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server genera un ID univoco e crea una voce nel database associata a quell'ID.</w:t>
      </w:r>
    </w:p>
    <w:p w:rsidR="00000000" w:rsidDel="00000000" w:rsidP="00000000" w:rsidRDefault="00000000" w:rsidRPr="00000000" w14:paraId="000000FB">
      <w:pPr>
        <w:numPr>
          <w:ilvl w:val="0"/>
          <w:numId w:val="60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La risposta HTTP include l'intestazione "Set-Cookie" con l'ID univoco.</w:t>
      </w:r>
    </w:p>
    <w:p w:rsidR="00000000" w:rsidDel="00000000" w:rsidP="00000000" w:rsidRDefault="00000000" w:rsidRPr="00000000" w14:paraId="000000FC">
      <w:pPr>
        <w:numPr>
          <w:ilvl w:val="0"/>
          <w:numId w:val="60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browser di Susan salva il cookie sul suo dispositivo.</w:t>
      </w:r>
    </w:p>
    <w:p w:rsidR="00000000" w:rsidDel="00000000" w:rsidP="00000000" w:rsidRDefault="00000000" w:rsidRPr="00000000" w14:paraId="000000FD">
      <w:pPr>
        <w:numPr>
          <w:ilvl w:val="0"/>
          <w:numId w:val="60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Le successive richieste di Susan al sito includeranno l'ID univoco nell'intestazione "Cookie".</w:t>
      </w:r>
    </w:p>
    <w:p w:rsidR="00000000" w:rsidDel="00000000" w:rsidP="00000000" w:rsidRDefault="00000000" w:rsidRPr="00000000" w14:paraId="000000FE">
      <w:pPr>
        <w:shd w:fill="ffffff" w:val="clear"/>
        <w:spacing w:after="60" w:before="6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6050608" cy="2706309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0608" cy="2706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jra873buhpso" w:id="46"/>
      <w:bookmarkEnd w:id="46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I cookie: usi, gestione e implicazioni sulla privacy</w:t>
      </w:r>
    </w:p>
    <w:p w:rsidR="00000000" w:rsidDel="00000000" w:rsidP="00000000" w:rsidRDefault="00000000" w:rsidRPr="00000000" w14:paraId="00000100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Usi dei cookie:</w:t>
      </w:r>
    </w:p>
    <w:p w:rsidR="00000000" w:rsidDel="00000000" w:rsidP="00000000" w:rsidRDefault="00000000" w:rsidRPr="00000000" w14:paraId="00000101">
      <w:pPr>
        <w:numPr>
          <w:ilvl w:val="0"/>
          <w:numId w:val="57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Autorizzazione: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identificare e autenticare l'utente.</w:t>
      </w:r>
    </w:p>
    <w:p w:rsidR="00000000" w:rsidDel="00000000" w:rsidP="00000000" w:rsidRDefault="00000000" w:rsidRPr="00000000" w14:paraId="00000102">
      <w:pPr>
        <w:numPr>
          <w:ilvl w:val="0"/>
          <w:numId w:val="5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Carrello degli acquisti: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memorizzare i prodotti selezionati.</w:t>
      </w:r>
    </w:p>
    <w:p w:rsidR="00000000" w:rsidDel="00000000" w:rsidP="00000000" w:rsidRDefault="00000000" w:rsidRPr="00000000" w14:paraId="00000103">
      <w:pPr>
        <w:numPr>
          <w:ilvl w:val="0"/>
          <w:numId w:val="5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Raccomandazioni: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personalizzare l'esperienza utente con suggerimenti mirati.</w:t>
      </w:r>
    </w:p>
    <w:p w:rsidR="00000000" w:rsidDel="00000000" w:rsidP="00000000" w:rsidRDefault="00000000" w:rsidRPr="00000000" w14:paraId="00000104">
      <w:pPr>
        <w:numPr>
          <w:ilvl w:val="0"/>
          <w:numId w:val="57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Stato della sessione: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mantenere informazioni sulla sessione di navigazione (es. email web).</w:t>
      </w:r>
    </w:p>
    <w:p w:rsidR="00000000" w:rsidDel="00000000" w:rsidP="00000000" w:rsidRDefault="00000000" w:rsidRPr="00000000" w14:paraId="00000105">
      <w:pPr>
        <w:shd w:fill="ffffff" w:val="clear"/>
        <w:spacing w:after="60" w:before="6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after="60" w:before="6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after="60" w:before="6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spacing w:after="60" w:before="6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Come i cookie mantengono lo stato:</w:t>
      </w:r>
    </w:p>
    <w:p w:rsidR="00000000" w:rsidDel="00000000" w:rsidP="00000000" w:rsidRDefault="00000000" w:rsidRPr="00000000" w14:paraId="0000010B">
      <w:pPr>
        <w:numPr>
          <w:ilvl w:val="0"/>
          <w:numId w:val="113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Presso gli endpoint del protocollo: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memorizzando informazioni sul server e sul client.</w:t>
      </w:r>
    </w:p>
    <w:p w:rsidR="00000000" w:rsidDel="00000000" w:rsidP="00000000" w:rsidRDefault="00000000" w:rsidRPr="00000000" w14:paraId="0000010C">
      <w:pPr>
        <w:numPr>
          <w:ilvl w:val="0"/>
          <w:numId w:val="113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Nei messaggi: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trasportando informazioni all'interno dei messaggi HTTP.</w:t>
      </w:r>
    </w:p>
    <w:p w:rsidR="00000000" w:rsidDel="00000000" w:rsidP="00000000" w:rsidRDefault="00000000" w:rsidRPr="00000000" w14:paraId="0000010D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Cookie e privacy:</w:t>
      </w:r>
    </w:p>
    <w:p w:rsidR="00000000" w:rsidDel="00000000" w:rsidP="00000000" w:rsidRDefault="00000000" w:rsidRPr="00000000" w14:paraId="0000010E">
      <w:pPr>
        <w:numPr>
          <w:ilvl w:val="0"/>
          <w:numId w:val="45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 cookie possono essere utilizzati per raccogliere informazioni sulle abitudini di navigazione degli utenti.</w:t>
      </w:r>
    </w:p>
    <w:p w:rsidR="00000000" w:rsidDel="00000000" w:rsidP="00000000" w:rsidRDefault="00000000" w:rsidRPr="00000000" w14:paraId="0000010F">
      <w:pPr>
        <w:numPr>
          <w:ilvl w:val="0"/>
          <w:numId w:val="4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 cookie persistenti di terze parti (cookie di tracciamento) permettono di seguire un utente su diversi siti web.</w:t>
      </w:r>
    </w:p>
    <w:p w:rsidR="00000000" w:rsidDel="00000000" w:rsidP="00000000" w:rsidRDefault="00000000" w:rsidRPr="00000000" w14:paraId="00000110">
      <w:pPr>
        <w:numPr>
          <w:ilvl w:val="0"/>
          <w:numId w:val="45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tracciamento può avvenire in modo invisibile all'utente.</w:t>
      </w:r>
    </w:p>
    <w:p w:rsidR="00000000" w:rsidDel="00000000" w:rsidP="00000000" w:rsidRDefault="00000000" w:rsidRPr="00000000" w14:paraId="00000111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Gestione del tracciamento tramite cookie:</w:t>
      </w:r>
    </w:p>
    <w:p w:rsidR="00000000" w:rsidDel="00000000" w:rsidP="00000000" w:rsidRDefault="00000000" w:rsidRPr="00000000" w14:paraId="00000112">
      <w:pPr>
        <w:numPr>
          <w:ilvl w:val="0"/>
          <w:numId w:val="21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Disattivazione predefinita nei browser Firefox e Safari.</w:t>
      </w:r>
    </w:p>
    <w:p w:rsidR="00000000" w:rsidDel="00000000" w:rsidP="00000000" w:rsidRDefault="00000000" w:rsidRPr="00000000" w14:paraId="00000113">
      <w:pPr>
        <w:numPr>
          <w:ilvl w:val="0"/>
          <w:numId w:val="2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Eliminazione graduale dei cookie di terze parti in Chrome:</w:t>
      </w:r>
    </w:p>
    <w:p w:rsidR="00000000" w:rsidDel="00000000" w:rsidP="00000000" w:rsidRDefault="00000000" w:rsidRPr="00000000" w14:paraId="00000114">
      <w:pPr>
        <w:numPr>
          <w:ilvl w:val="1"/>
          <w:numId w:val="21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1% degli utenti a partire da Gennaio 2024.</w:t>
      </w:r>
    </w:p>
    <w:p w:rsidR="00000000" w:rsidDel="00000000" w:rsidP="00000000" w:rsidRDefault="00000000" w:rsidRPr="00000000" w14:paraId="00000115">
      <w:pPr>
        <w:numPr>
          <w:ilvl w:val="1"/>
          <w:numId w:val="21"/>
        </w:numPr>
        <w:shd w:fill="ffffff" w:val="clear"/>
        <w:spacing w:after="12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Estensione a tutti gli utenti nel terzo trimestre del 2024.</w:t>
      </w:r>
    </w:p>
    <w:p w:rsidR="00000000" w:rsidDel="00000000" w:rsidP="00000000" w:rsidRDefault="00000000" w:rsidRPr="00000000" w14:paraId="00000116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GDPR e cookie:</w:t>
      </w:r>
    </w:p>
    <w:p w:rsidR="00000000" w:rsidDel="00000000" w:rsidP="00000000" w:rsidRDefault="00000000" w:rsidRPr="00000000" w14:paraId="00000117">
      <w:pPr>
        <w:numPr>
          <w:ilvl w:val="0"/>
          <w:numId w:val="87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 cookie che identificano un individuo sono considerati dati personali.</w:t>
      </w:r>
    </w:p>
    <w:p w:rsidR="00000000" w:rsidDel="00000000" w:rsidP="00000000" w:rsidRDefault="00000000" w:rsidRPr="00000000" w14:paraId="00000118">
      <w:pPr>
        <w:numPr>
          <w:ilvl w:val="0"/>
          <w:numId w:val="87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Sono quindi soggetti alla normativa GDPR sulla protezione dei dati personali.</w:t>
      </w:r>
    </w:p>
    <w:p w:rsidR="00000000" w:rsidDel="00000000" w:rsidP="00000000" w:rsidRDefault="00000000" w:rsidRPr="00000000" w14:paraId="00000119">
      <w:pPr>
        <w:shd w:fill="ffffff" w:val="clear"/>
        <w:spacing w:after="60" w:before="6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yckeoc9vcmpf" w:id="47"/>
      <w:bookmarkEnd w:id="47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Web cache: prestazioni e benefici</w:t>
      </w:r>
    </w:p>
    <w:p w:rsidR="00000000" w:rsidDel="00000000" w:rsidP="00000000" w:rsidRDefault="00000000" w:rsidRPr="00000000" w14:paraId="0000011B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Obiettivo: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Soddisfare le richieste del client senza coinvolgere il server d'origine.</w:t>
      </w:r>
    </w:p>
    <w:p w:rsidR="00000000" w:rsidDel="00000000" w:rsidP="00000000" w:rsidRDefault="00000000" w:rsidRPr="00000000" w14:paraId="0000011C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Funzionamento:</w:t>
      </w:r>
    </w:p>
    <w:p w:rsidR="00000000" w:rsidDel="00000000" w:rsidP="00000000" w:rsidRDefault="00000000" w:rsidRPr="00000000" w14:paraId="0000011D">
      <w:pPr>
        <w:numPr>
          <w:ilvl w:val="0"/>
          <w:numId w:val="40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L'utente configura il browser per utilizzare una web cache (locale).</w:t>
      </w:r>
    </w:p>
    <w:p w:rsidR="00000000" w:rsidDel="00000000" w:rsidP="00000000" w:rsidRDefault="00000000" w:rsidRPr="00000000" w14:paraId="0000011E">
      <w:pPr>
        <w:numPr>
          <w:ilvl w:val="0"/>
          <w:numId w:val="40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browser invia tutte le richieste HTTP alla cache.</w:t>
      </w:r>
    </w:p>
    <w:p w:rsidR="00000000" w:rsidDel="00000000" w:rsidP="00000000" w:rsidRDefault="00000000" w:rsidRPr="00000000" w14:paraId="0000011F">
      <w:pPr>
        <w:numPr>
          <w:ilvl w:val="0"/>
          <w:numId w:val="40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Se l'oggetto è presente nella cache:</w:t>
      </w:r>
    </w:p>
    <w:p w:rsidR="00000000" w:rsidDel="00000000" w:rsidP="00000000" w:rsidRDefault="00000000" w:rsidRPr="00000000" w14:paraId="00000120">
      <w:pPr>
        <w:numPr>
          <w:ilvl w:val="1"/>
          <w:numId w:val="40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La cache lo fornisce al client.</w:t>
      </w:r>
    </w:p>
    <w:p w:rsidR="00000000" w:rsidDel="00000000" w:rsidP="00000000" w:rsidRDefault="00000000" w:rsidRPr="00000000" w14:paraId="00000121">
      <w:pPr>
        <w:numPr>
          <w:ilvl w:val="0"/>
          <w:numId w:val="40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Altrimenti:</w:t>
      </w:r>
    </w:p>
    <w:p w:rsidR="00000000" w:rsidDel="00000000" w:rsidP="00000000" w:rsidRDefault="00000000" w:rsidRPr="00000000" w14:paraId="00000122">
      <w:pPr>
        <w:numPr>
          <w:ilvl w:val="1"/>
          <w:numId w:val="40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La cache richiede l'oggetto al server d'origine.</w:t>
      </w:r>
    </w:p>
    <w:p w:rsidR="00000000" w:rsidDel="00000000" w:rsidP="00000000" w:rsidRDefault="00000000" w:rsidRPr="00000000" w14:paraId="00000123">
      <w:pPr>
        <w:numPr>
          <w:ilvl w:val="1"/>
          <w:numId w:val="40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Memorizza ("cache") l'oggetto ricevuto.</w:t>
      </w:r>
    </w:p>
    <w:p w:rsidR="00000000" w:rsidDel="00000000" w:rsidP="00000000" w:rsidRDefault="00000000" w:rsidRPr="00000000" w14:paraId="00000124">
      <w:pPr>
        <w:numPr>
          <w:ilvl w:val="1"/>
          <w:numId w:val="40"/>
        </w:numPr>
        <w:shd w:fill="ffffff" w:val="clear"/>
        <w:spacing w:after="12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Lo restituisce al client.</w:t>
      </w:r>
    </w:p>
    <w:p w:rsidR="00000000" w:rsidDel="00000000" w:rsidP="00000000" w:rsidRDefault="00000000" w:rsidRPr="00000000" w14:paraId="00000125">
      <w:pPr>
        <w:shd w:fill="ffffff" w:val="clear"/>
        <w:spacing w:after="120" w:before="120" w:lineRule="auto"/>
        <w:ind w:left="1440" w:firstLine="72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3024188" cy="1856432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1856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Web cache (server proxy):</w:t>
      </w:r>
    </w:p>
    <w:p w:rsidR="00000000" w:rsidDel="00000000" w:rsidP="00000000" w:rsidRDefault="00000000" w:rsidRPr="00000000" w14:paraId="00000128">
      <w:pPr>
        <w:numPr>
          <w:ilvl w:val="0"/>
          <w:numId w:val="122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La cache opera come client (per il server d'origine) e come server (per il client originale).</w:t>
      </w:r>
    </w:p>
    <w:p w:rsidR="00000000" w:rsidDel="00000000" w:rsidP="00000000" w:rsidRDefault="00000000" w:rsidRPr="00000000" w14:paraId="00000129">
      <w:pPr>
        <w:numPr>
          <w:ilvl w:val="0"/>
          <w:numId w:val="122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server comunica alla cache la cache consentita dell'oggetto nell'intestazione della risposta: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</w:rPr>
        <w:drawing>
          <wp:inline distB="114300" distT="114300" distL="114300" distR="114300">
            <wp:extent cx="2425675" cy="529881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675" cy="529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f" w:val="clear"/>
        <w:spacing w:after="60" w:before="60" w:lineRule="auto"/>
        <w:ind w:left="720" w:firstLine="0"/>
        <w:rPr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spacing w:after="60" w:before="60" w:lineRule="auto"/>
        <w:ind w:left="0" w:firstLine="0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Perché il web caching?</w:t>
      </w:r>
    </w:p>
    <w:p w:rsidR="00000000" w:rsidDel="00000000" w:rsidP="00000000" w:rsidRDefault="00000000" w:rsidRPr="00000000" w14:paraId="0000012C">
      <w:pPr>
        <w:numPr>
          <w:ilvl w:val="0"/>
          <w:numId w:val="90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Riduce i tempi di risposta alle richieste dei client:</w:t>
      </w:r>
    </w:p>
    <w:p w:rsidR="00000000" w:rsidDel="00000000" w:rsidP="00000000" w:rsidRDefault="00000000" w:rsidRPr="00000000" w14:paraId="0000012D">
      <w:pPr>
        <w:numPr>
          <w:ilvl w:val="1"/>
          <w:numId w:val="90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La cache è più vicina ai client.</w:t>
      </w:r>
    </w:p>
    <w:p w:rsidR="00000000" w:rsidDel="00000000" w:rsidP="00000000" w:rsidRDefault="00000000" w:rsidRPr="00000000" w14:paraId="0000012E">
      <w:pPr>
        <w:numPr>
          <w:ilvl w:val="0"/>
          <w:numId w:val="90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Riduce il traffico sul collegamento di accesso a Internet istituzionale:</w:t>
      </w:r>
    </w:p>
    <w:p w:rsidR="00000000" w:rsidDel="00000000" w:rsidP="00000000" w:rsidRDefault="00000000" w:rsidRPr="00000000" w14:paraId="0000012F">
      <w:pPr>
        <w:numPr>
          <w:ilvl w:val="1"/>
          <w:numId w:val="90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Internet è ricca di cache.</w:t>
      </w:r>
    </w:p>
    <w:p w:rsidR="00000000" w:rsidDel="00000000" w:rsidP="00000000" w:rsidRDefault="00000000" w:rsidRPr="00000000" w14:paraId="00000130">
      <w:pPr>
        <w:numPr>
          <w:ilvl w:val="0"/>
          <w:numId w:val="90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Consente ai provider "scadenti" di fornire dati con efficacia.</w:t>
      </w:r>
    </w:p>
    <w:p w:rsidR="00000000" w:rsidDel="00000000" w:rsidP="00000000" w:rsidRDefault="00000000" w:rsidRPr="00000000" w14:paraId="00000131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Esempio di caching:</w:t>
      </w:r>
    </w:p>
    <w:p w:rsidR="00000000" w:rsidDel="00000000" w:rsidP="00000000" w:rsidRDefault="00000000" w:rsidRPr="00000000" w14:paraId="00000132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Scenario:</w:t>
      </w:r>
    </w:p>
    <w:p w:rsidR="00000000" w:rsidDel="00000000" w:rsidP="00000000" w:rsidRDefault="00000000" w:rsidRPr="00000000" w14:paraId="00000133">
      <w:pPr>
        <w:numPr>
          <w:ilvl w:val="0"/>
          <w:numId w:val="97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Velocità collegamento d'accesso: 1.54 Mbps</w:t>
      </w:r>
    </w:p>
    <w:p w:rsidR="00000000" w:rsidDel="00000000" w:rsidP="00000000" w:rsidRDefault="00000000" w:rsidRPr="00000000" w14:paraId="00000134">
      <w:pPr>
        <w:numPr>
          <w:ilvl w:val="0"/>
          <w:numId w:val="9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RTT dal router istituzionale al server: 2 s</w:t>
      </w:r>
    </w:p>
    <w:p w:rsidR="00000000" w:rsidDel="00000000" w:rsidP="00000000" w:rsidRDefault="00000000" w:rsidRPr="00000000" w14:paraId="00000135">
      <w:pPr>
        <w:numPr>
          <w:ilvl w:val="0"/>
          <w:numId w:val="9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Dimensione di un oggetto: 100K bits</w:t>
      </w:r>
    </w:p>
    <w:p w:rsidR="00000000" w:rsidDel="00000000" w:rsidP="00000000" w:rsidRDefault="00000000" w:rsidRPr="00000000" w14:paraId="00000136">
      <w:pPr>
        <w:numPr>
          <w:ilvl w:val="0"/>
          <w:numId w:val="9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Frequenza media di richieste dai browser istituzionali al server d'origine: 15/s</w:t>
      </w:r>
    </w:p>
    <w:p w:rsidR="00000000" w:rsidDel="00000000" w:rsidP="00000000" w:rsidRDefault="00000000" w:rsidRPr="00000000" w14:paraId="00000137">
      <w:pPr>
        <w:numPr>
          <w:ilvl w:val="0"/>
          <w:numId w:val="97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Velocità media di trasmissione dei dati ai browser: 1.50 Mbps</w:t>
      </w:r>
    </w:p>
    <w:p w:rsidR="00000000" w:rsidDel="00000000" w:rsidP="00000000" w:rsidRDefault="00000000" w:rsidRPr="00000000" w14:paraId="00000138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Prestazioni:</w:t>
      </w:r>
    </w:p>
    <w:p w:rsidR="00000000" w:rsidDel="00000000" w:rsidP="00000000" w:rsidRDefault="00000000" w:rsidRPr="00000000" w14:paraId="00000139">
      <w:pPr>
        <w:numPr>
          <w:ilvl w:val="0"/>
          <w:numId w:val="69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Utilizzazione del collegamento d'accesso = 0.97</w:t>
      </w:r>
    </w:p>
    <w:p w:rsidR="00000000" w:rsidDel="00000000" w:rsidP="00000000" w:rsidRDefault="00000000" w:rsidRPr="00000000" w14:paraId="0000013A">
      <w:pPr>
        <w:numPr>
          <w:ilvl w:val="0"/>
          <w:numId w:val="69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Utilizzazione della LAN: 0.0015</w:t>
      </w:r>
    </w:p>
    <w:p w:rsidR="00000000" w:rsidDel="00000000" w:rsidP="00000000" w:rsidRDefault="00000000" w:rsidRPr="00000000" w14:paraId="0000013B">
      <w:pPr>
        <w:numPr>
          <w:ilvl w:val="0"/>
          <w:numId w:val="69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End-end delay = ritardo di Internet + ritardo del collegamento d'accesso + ritardo della LAN = 2 s + minuti + microsecondi</w:t>
      </w:r>
    </w:p>
    <w:p w:rsidR="00000000" w:rsidDel="00000000" w:rsidP="00000000" w:rsidRDefault="00000000" w:rsidRPr="00000000" w14:paraId="0000013C">
      <w:pPr>
        <w:shd w:fill="ffffff" w:val="clear"/>
        <w:spacing w:after="60" w:before="6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2443163" cy="2465996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2465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Opzione 1: Collegamento d'accesso più veloce</w:t>
      </w:r>
    </w:p>
    <w:p w:rsidR="00000000" w:rsidDel="00000000" w:rsidP="00000000" w:rsidRDefault="00000000" w:rsidRPr="00000000" w14:paraId="0000013E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Scenario:</w:t>
      </w:r>
    </w:p>
    <w:p w:rsidR="00000000" w:rsidDel="00000000" w:rsidP="00000000" w:rsidRDefault="00000000" w:rsidRPr="00000000" w14:paraId="0000013F">
      <w:pPr>
        <w:numPr>
          <w:ilvl w:val="0"/>
          <w:numId w:val="104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Velocità collegamento d'accesso: 154 Mbps</w:t>
      </w:r>
    </w:p>
    <w:p w:rsidR="00000000" w:rsidDel="00000000" w:rsidP="00000000" w:rsidRDefault="00000000" w:rsidRPr="00000000" w14:paraId="00000140">
      <w:pPr>
        <w:numPr>
          <w:ilvl w:val="0"/>
          <w:numId w:val="10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RTT dal router istituzionale al server: 2 s</w:t>
      </w:r>
    </w:p>
    <w:p w:rsidR="00000000" w:rsidDel="00000000" w:rsidP="00000000" w:rsidRDefault="00000000" w:rsidRPr="00000000" w14:paraId="00000141">
      <w:pPr>
        <w:numPr>
          <w:ilvl w:val="0"/>
          <w:numId w:val="10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Dimensione di un oggetto: 100K bits</w:t>
      </w:r>
    </w:p>
    <w:p w:rsidR="00000000" w:rsidDel="00000000" w:rsidP="00000000" w:rsidRDefault="00000000" w:rsidRPr="00000000" w14:paraId="00000142">
      <w:pPr>
        <w:numPr>
          <w:ilvl w:val="0"/>
          <w:numId w:val="10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Frequenza media di richieste dai browser istituzionali al server d'origine: 15/s</w:t>
      </w:r>
    </w:p>
    <w:p w:rsidR="00000000" w:rsidDel="00000000" w:rsidP="00000000" w:rsidRDefault="00000000" w:rsidRPr="00000000" w14:paraId="00000143">
      <w:pPr>
        <w:numPr>
          <w:ilvl w:val="0"/>
          <w:numId w:val="104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Velocità media di trasmissione dei dati ai browser: 1.50 Mbps</w:t>
      </w:r>
    </w:p>
    <w:p w:rsidR="00000000" w:rsidDel="00000000" w:rsidP="00000000" w:rsidRDefault="00000000" w:rsidRPr="00000000" w14:paraId="00000144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Prestazioni:</w:t>
      </w:r>
    </w:p>
    <w:p w:rsidR="00000000" w:rsidDel="00000000" w:rsidP="00000000" w:rsidRDefault="00000000" w:rsidRPr="00000000" w14:paraId="00000145">
      <w:pPr>
        <w:numPr>
          <w:ilvl w:val="0"/>
          <w:numId w:val="115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Utilizzazione del collegamento d'accesso = 0.0097</w:t>
      </w:r>
    </w:p>
    <w:p w:rsidR="00000000" w:rsidDel="00000000" w:rsidP="00000000" w:rsidRDefault="00000000" w:rsidRPr="00000000" w14:paraId="00000146">
      <w:pPr>
        <w:numPr>
          <w:ilvl w:val="0"/>
          <w:numId w:val="11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Utilizzazione della LAN: 0.0015</w:t>
      </w:r>
    </w:p>
    <w:p w:rsidR="00000000" w:rsidDel="00000000" w:rsidP="00000000" w:rsidRDefault="00000000" w:rsidRPr="00000000" w14:paraId="00000147">
      <w:pPr>
        <w:numPr>
          <w:ilvl w:val="0"/>
          <w:numId w:val="115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End-end delay = ritardo di Internet + ritardo del collegamento d'accesso + ritardo della LAN = 2 s + msecs + microsecondi</w:t>
      </w:r>
    </w:p>
    <w:p w:rsidR="00000000" w:rsidDel="00000000" w:rsidP="00000000" w:rsidRDefault="00000000" w:rsidRPr="00000000" w14:paraId="00000148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Costo: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Collegamento d'accesso più veloce (costoso!)</w:t>
      </w:r>
    </w:p>
    <w:p w:rsidR="00000000" w:rsidDel="00000000" w:rsidP="00000000" w:rsidRDefault="00000000" w:rsidRPr="00000000" w14:paraId="00000149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2347913" cy="2450491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2450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Opzione 2: Installare un web cache:</w:t>
      </w:r>
    </w:p>
    <w:p w:rsidR="00000000" w:rsidDel="00000000" w:rsidP="00000000" w:rsidRDefault="00000000" w:rsidRPr="00000000" w14:paraId="0000014B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Scenario:</w:t>
      </w:r>
    </w:p>
    <w:p w:rsidR="00000000" w:rsidDel="00000000" w:rsidP="00000000" w:rsidRDefault="00000000" w:rsidRPr="00000000" w14:paraId="0000014C">
      <w:pPr>
        <w:numPr>
          <w:ilvl w:val="0"/>
          <w:numId w:val="52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Velocità collegamento d'accesso: 1.54 Mbps</w:t>
      </w:r>
    </w:p>
    <w:p w:rsidR="00000000" w:rsidDel="00000000" w:rsidP="00000000" w:rsidRDefault="00000000" w:rsidRPr="00000000" w14:paraId="0000014D">
      <w:pPr>
        <w:numPr>
          <w:ilvl w:val="0"/>
          <w:numId w:val="5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RTT dal router istituzionale al server: 2 s</w:t>
      </w:r>
    </w:p>
    <w:p w:rsidR="00000000" w:rsidDel="00000000" w:rsidP="00000000" w:rsidRDefault="00000000" w:rsidRPr="00000000" w14:paraId="0000014E">
      <w:pPr>
        <w:numPr>
          <w:ilvl w:val="0"/>
          <w:numId w:val="5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Dimensione di un oggetto: 100K bits</w:t>
      </w:r>
    </w:p>
    <w:p w:rsidR="00000000" w:rsidDel="00000000" w:rsidP="00000000" w:rsidRDefault="00000000" w:rsidRPr="00000000" w14:paraId="0000014F">
      <w:pPr>
        <w:numPr>
          <w:ilvl w:val="0"/>
          <w:numId w:val="5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Frequenza media di richieste dai browser istituzionali al server d'origine: 15/s</w:t>
      </w:r>
    </w:p>
    <w:p w:rsidR="00000000" w:rsidDel="00000000" w:rsidP="00000000" w:rsidRDefault="00000000" w:rsidRPr="00000000" w14:paraId="00000150">
      <w:pPr>
        <w:numPr>
          <w:ilvl w:val="0"/>
          <w:numId w:val="52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Velocità media di trasmissione dei dati ai browser: 1.50 Mbps</w:t>
      </w:r>
    </w:p>
    <w:p w:rsidR="00000000" w:rsidDel="00000000" w:rsidP="00000000" w:rsidRDefault="00000000" w:rsidRPr="00000000" w14:paraId="00000151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Costo: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Web cache (economica!)</w:t>
      </w:r>
    </w:p>
    <w:p w:rsidR="00000000" w:rsidDel="00000000" w:rsidP="00000000" w:rsidRDefault="00000000" w:rsidRPr="00000000" w14:paraId="00000152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Prestazioni:</w:t>
      </w:r>
    </w:p>
    <w:p w:rsidR="00000000" w:rsidDel="00000000" w:rsidP="00000000" w:rsidRDefault="00000000" w:rsidRPr="00000000" w14:paraId="00000153">
      <w:pPr>
        <w:numPr>
          <w:ilvl w:val="0"/>
          <w:numId w:val="110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Utilizzazione LAN: ?</w:t>
      </w:r>
    </w:p>
    <w:p w:rsidR="00000000" w:rsidDel="00000000" w:rsidP="00000000" w:rsidRDefault="00000000" w:rsidRPr="00000000" w14:paraId="00000154">
      <w:pPr>
        <w:numPr>
          <w:ilvl w:val="0"/>
          <w:numId w:val="110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Utilizzazione del link di accesso: ?</w:t>
      </w:r>
    </w:p>
    <w:p w:rsidR="00000000" w:rsidDel="00000000" w:rsidP="00000000" w:rsidRDefault="00000000" w:rsidRPr="00000000" w14:paraId="00000155">
      <w:pPr>
        <w:numPr>
          <w:ilvl w:val="0"/>
          <w:numId w:val="110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Ritardo end-end medio: ?</w:t>
      </w:r>
    </w:p>
    <w:p w:rsidR="00000000" w:rsidDel="00000000" w:rsidP="00000000" w:rsidRDefault="00000000" w:rsidRPr="00000000" w14:paraId="00000156">
      <w:pPr>
        <w:shd w:fill="ffffff" w:val="clear"/>
        <w:spacing w:after="60" w:before="6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2252663" cy="2341975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34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Calcolo dell'utilizzo del collegamento di accesso e del ritardo end-end con la cache:</w:t>
      </w:r>
    </w:p>
    <w:p w:rsidR="00000000" w:rsidDel="00000000" w:rsidP="00000000" w:rsidRDefault="00000000" w:rsidRPr="00000000" w14:paraId="00000158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Supponiamo una percentuale di successo (hit rate) pari a 0.4:</w:t>
      </w:r>
    </w:p>
    <w:p w:rsidR="00000000" w:rsidDel="00000000" w:rsidP="00000000" w:rsidRDefault="00000000" w:rsidRPr="00000000" w14:paraId="00000159">
      <w:pPr>
        <w:numPr>
          <w:ilvl w:val="0"/>
          <w:numId w:val="13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40% delle richieste sarà soddisfatto dalla cache, con ritardo basso (msec).</w:t>
      </w:r>
    </w:p>
    <w:p w:rsidR="00000000" w:rsidDel="00000000" w:rsidP="00000000" w:rsidRDefault="00000000" w:rsidRPr="00000000" w14:paraId="0000015A">
      <w:pPr>
        <w:numPr>
          <w:ilvl w:val="0"/>
          <w:numId w:val="13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60% delle richieste sarà soddisfatto dal server d'origine.</w:t>
      </w:r>
    </w:p>
    <w:p w:rsidR="00000000" w:rsidDel="00000000" w:rsidP="00000000" w:rsidRDefault="00000000" w:rsidRPr="00000000" w14:paraId="0000015B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Tasso di trasmissione sul collegamento d'accesso:</w:t>
      </w:r>
    </w:p>
    <w:p w:rsidR="00000000" w:rsidDel="00000000" w:rsidP="00000000" w:rsidRDefault="00000000" w:rsidRPr="00000000" w14:paraId="0000015C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0.6 * 1.50 Mbps = 0.9 Mbps</w:t>
      </w:r>
    </w:p>
    <w:p w:rsidR="00000000" w:rsidDel="00000000" w:rsidP="00000000" w:rsidRDefault="00000000" w:rsidRPr="00000000" w14:paraId="0000015D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Utilizzazione collegamento d'accesso:</w:t>
      </w:r>
    </w:p>
    <w:p w:rsidR="00000000" w:rsidDel="00000000" w:rsidP="00000000" w:rsidRDefault="00000000" w:rsidRPr="00000000" w14:paraId="0000015E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0.9/1.54 = 0.58</w:t>
      </w:r>
    </w:p>
    <w:p w:rsidR="00000000" w:rsidDel="00000000" w:rsidP="00000000" w:rsidRDefault="00000000" w:rsidRPr="00000000" w14:paraId="0000015F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Ritardo end-end medio:</w:t>
      </w:r>
    </w:p>
    <w:p w:rsidR="00000000" w:rsidDel="00000000" w:rsidP="00000000" w:rsidRDefault="00000000" w:rsidRPr="00000000" w14:paraId="00000161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0.6 * (ritardo dai server d'origine) + 0.4 * (ritardo quando richiesta soddisfatta dalla cache) = 0.6 (2.01) + 0.4 (~msecs) = ~ 1.2 secs</w:t>
      </w:r>
    </w:p>
    <w:p w:rsidR="00000000" w:rsidDel="00000000" w:rsidP="00000000" w:rsidRDefault="00000000" w:rsidRPr="00000000" w14:paraId="00000162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Conclusione:</w:t>
      </w:r>
    </w:p>
    <w:p w:rsidR="00000000" w:rsidDel="00000000" w:rsidP="00000000" w:rsidRDefault="00000000" w:rsidRPr="00000000" w14:paraId="00000163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ritardo medio end-end con la web cache è inferiore rispetto a quello con un collegamento a 154 Mbps, con un costo significativamente inferiore.</w:t>
      </w:r>
    </w:p>
    <w:p w:rsidR="00000000" w:rsidDel="00000000" w:rsidP="00000000" w:rsidRDefault="00000000" w:rsidRPr="00000000" w14:paraId="00000164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plmaoi7dn7l5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26"/>
          <w:szCs w:val="26"/>
        </w:rPr>
      </w:pPr>
      <w:bookmarkStart w:colFirst="0" w:colLast="0" w:name="_x5ruz7pdacxd" w:id="49"/>
      <w:bookmarkEnd w:id="49"/>
      <w:r w:rsidDel="00000000" w:rsidR="00000000" w:rsidRPr="00000000">
        <w:rPr>
          <w:b w:val="1"/>
          <w:color w:val="1f1f1f"/>
          <w:sz w:val="26"/>
          <w:szCs w:val="26"/>
          <w:rtl w:val="0"/>
        </w:rPr>
        <w:t xml:space="preserve">Vantaggi della web cache:</w:t>
      </w:r>
    </w:p>
    <w:p w:rsidR="00000000" w:rsidDel="00000000" w:rsidP="00000000" w:rsidRDefault="00000000" w:rsidRPr="00000000" w14:paraId="00000166">
      <w:pPr>
        <w:numPr>
          <w:ilvl w:val="0"/>
          <w:numId w:val="51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Riduce i tempi di risposta alle richieste dei client.</w:t>
      </w:r>
    </w:p>
    <w:p w:rsidR="00000000" w:rsidDel="00000000" w:rsidP="00000000" w:rsidRDefault="00000000" w:rsidRPr="00000000" w14:paraId="00000167">
      <w:pPr>
        <w:numPr>
          <w:ilvl w:val="0"/>
          <w:numId w:val="5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Riduce il traffico sul collegamento di accesso a Internet.</w:t>
      </w:r>
    </w:p>
    <w:p w:rsidR="00000000" w:rsidDel="00000000" w:rsidP="00000000" w:rsidRDefault="00000000" w:rsidRPr="00000000" w14:paraId="00000168">
      <w:pPr>
        <w:numPr>
          <w:ilvl w:val="0"/>
          <w:numId w:val="5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Riduce il carico sul server d'origine.</w:t>
      </w:r>
    </w:p>
    <w:p w:rsidR="00000000" w:rsidDel="00000000" w:rsidP="00000000" w:rsidRDefault="00000000" w:rsidRPr="00000000" w14:paraId="00000169">
      <w:pPr>
        <w:numPr>
          <w:ilvl w:val="0"/>
          <w:numId w:val="5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Migliora l'affidabilità e la scalabilità del servizio web.</w:t>
      </w:r>
    </w:p>
    <w:p w:rsidR="00000000" w:rsidDel="00000000" w:rsidP="00000000" w:rsidRDefault="00000000" w:rsidRPr="00000000" w14:paraId="0000016A">
      <w:pPr>
        <w:numPr>
          <w:ilvl w:val="0"/>
          <w:numId w:val="5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Consente di fornire contenuti con restrizioni geografiche.</w:t>
      </w:r>
    </w:p>
    <w:p w:rsidR="00000000" w:rsidDel="00000000" w:rsidP="00000000" w:rsidRDefault="00000000" w:rsidRPr="00000000" w14:paraId="0000016B">
      <w:pPr>
        <w:numPr>
          <w:ilvl w:val="0"/>
          <w:numId w:val="51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Può essere utilizzata per la sicurezza e il filtraggio dei contenuti.</w:t>
      </w:r>
    </w:p>
    <w:p w:rsidR="00000000" w:rsidDel="00000000" w:rsidP="00000000" w:rsidRDefault="00000000" w:rsidRPr="00000000" w14:paraId="0000016C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Svantaggi della web cache:</w:t>
      </w:r>
    </w:p>
    <w:p w:rsidR="00000000" w:rsidDel="00000000" w:rsidP="00000000" w:rsidRDefault="00000000" w:rsidRPr="00000000" w14:paraId="0000016D">
      <w:pPr>
        <w:numPr>
          <w:ilvl w:val="0"/>
          <w:numId w:val="2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Richiede un investimento iniziale in hardware e software.</w:t>
      </w:r>
    </w:p>
    <w:p w:rsidR="00000000" w:rsidDel="00000000" w:rsidP="00000000" w:rsidRDefault="00000000" w:rsidRPr="00000000" w14:paraId="0000016E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Può essere complessa da configurare e gestire.</w:t>
      </w:r>
    </w:p>
    <w:p w:rsidR="00000000" w:rsidDel="00000000" w:rsidP="00000000" w:rsidRDefault="00000000" w:rsidRPr="00000000" w14:paraId="0000016F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Può introdurre un ritardo aggiuntivo per le richieste che non sono presenti nella cache.</w:t>
      </w:r>
    </w:p>
    <w:p w:rsidR="00000000" w:rsidDel="00000000" w:rsidP="00000000" w:rsidRDefault="00000000" w:rsidRPr="00000000" w14:paraId="00000170">
      <w:pPr>
        <w:numPr>
          <w:ilvl w:val="0"/>
          <w:numId w:val="2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Può essere vulnerabile ad attacchi informatici.</w:t>
      </w:r>
    </w:p>
    <w:p w:rsidR="00000000" w:rsidDel="00000000" w:rsidP="00000000" w:rsidRDefault="00000000" w:rsidRPr="00000000" w14:paraId="00000171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Esistono diversi tipi di web cache:</w:t>
      </w:r>
    </w:p>
    <w:p w:rsidR="00000000" w:rsidDel="00000000" w:rsidP="00000000" w:rsidRDefault="00000000" w:rsidRPr="00000000" w14:paraId="00000172">
      <w:pPr>
        <w:numPr>
          <w:ilvl w:val="0"/>
          <w:numId w:val="66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Cache locali: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memorizzate sul dispositivo dell'utente.</w:t>
      </w:r>
    </w:p>
    <w:p w:rsidR="00000000" w:rsidDel="00000000" w:rsidP="00000000" w:rsidRDefault="00000000" w:rsidRPr="00000000" w14:paraId="00000173">
      <w:pPr>
        <w:numPr>
          <w:ilvl w:val="0"/>
          <w:numId w:val="6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Cache proxy: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memorizzate su un server proxy.</w:t>
      </w:r>
    </w:p>
    <w:p w:rsidR="00000000" w:rsidDel="00000000" w:rsidP="00000000" w:rsidRDefault="00000000" w:rsidRPr="00000000" w14:paraId="00000174">
      <w:pPr>
        <w:numPr>
          <w:ilvl w:val="0"/>
          <w:numId w:val="66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Cache di rete: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memorizzate su un dispositivo di rete.</w:t>
      </w:r>
    </w:p>
    <w:p w:rsidR="00000000" w:rsidDel="00000000" w:rsidP="00000000" w:rsidRDefault="00000000" w:rsidRPr="00000000" w14:paraId="00000175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c465ek979s09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30ild264jedo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o32ow0o8av7a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5xbjmhhqxgj4" w:id="53"/>
      <w:bookmarkEnd w:id="53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GET condizionale</w:t>
      </w:r>
    </w:p>
    <w:p w:rsidR="00000000" w:rsidDel="00000000" w:rsidP="00000000" w:rsidRDefault="00000000" w:rsidRPr="00000000" w14:paraId="00000179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Obiettivo: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Non inviare un oggetto se la cache ha una copia aggiornata dell'oggetto.</w:t>
      </w:r>
    </w:p>
    <w:p w:rsidR="00000000" w:rsidDel="00000000" w:rsidP="00000000" w:rsidRDefault="00000000" w:rsidRPr="00000000" w14:paraId="0000017A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Vantaggi:</w:t>
      </w:r>
    </w:p>
    <w:p w:rsidR="00000000" w:rsidDel="00000000" w:rsidP="00000000" w:rsidRDefault="00000000" w:rsidRPr="00000000" w14:paraId="0000017B">
      <w:pPr>
        <w:numPr>
          <w:ilvl w:val="0"/>
          <w:numId w:val="91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Nessun ritardo di trasmissione dell'oggetto.</w:t>
      </w:r>
    </w:p>
    <w:p w:rsidR="00000000" w:rsidDel="00000000" w:rsidP="00000000" w:rsidRDefault="00000000" w:rsidRPr="00000000" w14:paraId="0000017C">
      <w:pPr>
        <w:numPr>
          <w:ilvl w:val="0"/>
          <w:numId w:val="91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Nessun uso delle risorse di rete per la trasmissione dell'oggetto.</w:t>
      </w:r>
    </w:p>
    <w:p w:rsidR="00000000" w:rsidDel="00000000" w:rsidP="00000000" w:rsidRDefault="00000000" w:rsidRPr="00000000" w14:paraId="0000017D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Funzionamento:</w:t>
      </w:r>
    </w:p>
    <w:p w:rsidR="00000000" w:rsidDel="00000000" w:rsidP="00000000" w:rsidRDefault="00000000" w:rsidRPr="00000000" w14:paraId="0000017E">
      <w:pPr>
        <w:numPr>
          <w:ilvl w:val="0"/>
          <w:numId w:val="8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client specifica la data della copia dell'oggetto nella richiesta HTTP usando l'intestazione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If-Modified-Since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F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server verifica se la copia nella cache è aggiornata.</w:t>
      </w:r>
    </w:p>
    <w:p w:rsidR="00000000" w:rsidDel="00000000" w:rsidP="00000000" w:rsidRDefault="00000000" w:rsidRPr="00000000" w14:paraId="00000180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Se la copia è aggiornata, il server risponde con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HTTP/1.0 304 Not Modified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e non invia l'oggetto.</w:t>
      </w:r>
    </w:p>
    <w:p w:rsidR="00000000" w:rsidDel="00000000" w:rsidP="00000000" w:rsidRDefault="00000000" w:rsidRPr="00000000" w14:paraId="00000181">
      <w:pPr>
        <w:numPr>
          <w:ilvl w:val="0"/>
          <w:numId w:val="8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Se la copia non è aggiornata, il server invia l'oggetto completo.</w:t>
      </w:r>
    </w:p>
    <w:p w:rsidR="00000000" w:rsidDel="00000000" w:rsidP="00000000" w:rsidRDefault="00000000" w:rsidRPr="00000000" w14:paraId="00000182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2890745" cy="294798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745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Nota sul caching:</w:t>
      </w:r>
    </w:p>
    <w:p w:rsidR="00000000" w:rsidDel="00000000" w:rsidP="00000000" w:rsidRDefault="00000000" w:rsidRPr="00000000" w14:paraId="00000184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caching può essere effettuato da:</w:t>
      </w:r>
    </w:p>
    <w:p w:rsidR="00000000" w:rsidDel="00000000" w:rsidP="00000000" w:rsidRDefault="00000000" w:rsidRPr="00000000" w14:paraId="00000185">
      <w:pPr>
        <w:numPr>
          <w:ilvl w:val="0"/>
          <w:numId w:val="95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Web cache: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un proxy speciale a cui il browser invia le richieste invece di indirizzarle al server d'origine.</w:t>
      </w:r>
    </w:p>
    <w:p w:rsidR="00000000" w:rsidDel="00000000" w:rsidP="00000000" w:rsidRDefault="00000000" w:rsidRPr="00000000" w14:paraId="00000186">
      <w:pPr>
        <w:numPr>
          <w:ilvl w:val="0"/>
          <w:numId w:val="95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Browser stesso: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conserva una copia degli oggetti richiesti in precedenza.</w:t>
      </w:r>
    </w:p>
    <w:p w:rsidR="00000000" w:rsidDel="00000000" w:rsidP="00000000" w:rsidRDefault="00000000" w:rsidRPr="00000000" w14:paraId="00000187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 entrambi i casi, è importante prestare attenzione al problema dell'aggiornamento degli oggetti:</w:t>
      </w:r>
    </w:p>
    <w:p w:rsidR="00000000" w:rsidDel="00000000" w:rsidP="00000000" w:rsidRDefault="00000000" w:rsidRPr="00000000" w14:paraId="00000188">
      <w:pPr>
        <w:numPr>
          <w:ilvl w:val="0"/>
          <w:numId w:val="129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Intestazione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Cache-Control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9">
      <w:pPr>
        <w:numPr>
          <w:ilvl w:val="0"/>
          <w:numId w:val="129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GET condizionale.</w:t>
      </w:r>
    </w:p>
    <w:p w:rsidR="00000000" w:rsidDel="00000000" w:rsidP="00000000" w:rsidRDefault="00000000" w:rsidRPr="00000000" w14:paraId="0000018A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5siwq9mtocyc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mr0z22fo5xfg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b041dghf99pn" w:id="56"/>
      <w:bookmarkEnd w:id="56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HTTP/2</w:t>
      </w:r>
    </w:p>
    <w:p w:rsidR="00000000" w:rsidDel="00000000" w:rsidP="00000000" w:rsidRDefault="00000000" w:rsidRPr="00000000" w14:paraId="0000018D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Obiettivo principale: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Diminuzione del ritardo nelle richieste HTTP a più oggetti.</w:t>
      </w:r>
    </w:p>
    <w:p w:rsidR="00000000" w:rsidDel="00000000" w:rsidP="00000000" w:rsidRDefault="00000000" w:rsidRPr="00000000" w14:paraId="0000018E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Problemi con HTTP/1.1:</w:t>
      </w:r>
    </w:p>
    <w:p w:rsidR="00000000" w:rsidDel="00000000" w:rsidP="00000000" w:rsidRDefault="00000000" w:rsidRPr="00000000" w14:paraId="0000018F">
      <w:pPr>
        <w:numPr>
          <w:ilvl w:val="0"/>
          <w:numId w:val="54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Pipeline di GET multiple su una singola connessione TCP: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il server risponde in ordine (FCFS) alle richieste GET.</w:t>
      </w:r>
    </w:p>
    <w:p w:rsidR="00000000" w:rsidDel="00000000" w:rsidP="00000000" w:rsidRDefault="00000000" w:rsidRPr="00000000" w14:paraId="00000190">
      <w:pPr>
        <w:numPr>
          <w:ilvl w:val="0"/>
          <w:numId w:val="5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Oggetti piccoli possono dover aspettare per la trasmissione (blocco HOL) dietro a uno o più oggetti grandi.</w:t>
      </w:r>
    </w:p>
    <w:p w:rsidR="00000000" w:rsidDel="00000000" w:rsidP="00000000" w:rsidRDefault="00000000" w:rsidRPr="00000000" w14:paraId="00000191">
      <w:pPr>
        <w:numPr>
          <w:ilvl w:val="0"/>
          <w:numId w:val="54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Il recupero delle perdite (ritrasmissione dei segmenti TCP persi) blocca la trasmissione degli oggetti.</w:t>
      </w:r>
    </w:p>
    <w:p w:rsidR="00000000" w:rsidDel="00000000" w:rsidP="00000000" w:rsidRDefault="00000000" w:rsidRPr="00000000" w14:paraId="00000192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Miglioramenti in HTTP/2:</w:t>
      </w:r>
    </w:p>
    <w:p w:rsidR="00000000" w:rsidDel="00000000" w:rsidP="00000000" w:rsidRDefault="00000000" w:rsidRPr="00000000" w14:paraId="00000193">
      <w:pPr>
        <w:numPr>
          <w:ilvl w:val="0"/>
          <w:numId w:val="85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Maggiore flessibilità del server nell'invio di oggetti al client.</w:t>
      </w:r>
    </w:p>
    <w:p w:rsidR="00000000" w:rsidDel="00000000" w:rsidP="00000000" w:rsidRDefault="00000000" w:rsidRPr="00000000" w14:paraId="00000194">
      <w:pPr>
        <w:numPr>
          <w:ilvl w:val="0"/>
          <w:numId w:val="8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Ordine di trasmissione degli oggetti basato su una priorità degli oggetti specificata dal client (non necessariamente FCFS).</w:t>
      </w:r>
    </w:p>
    <w:p w:rsidR="00000000" w:rsidDel="00000000" w:rsidP="00000000" w:rsidRDefault="00000000" w:rsidRPr="00000000" w14:paraId="00000195">
      <w:pPr>
        <w:numPr>
          <w:ilvl w:val="0"/>
          <w:numId w:val="8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Invio push al client di oggetti aggiuntivi, senza che il client li abbia richiesti.</w:t>
      </w:r>
    </w:p>
    <w:p w:rsidR="00000000" w:rsidDel="00000000" w:rsidP="00000000" w:rsidRDefault="00000000" w:rsidRPr="00000000" w14:paraId="00000196">
      <w:pPr>
        <w:numPr>
          <w:ilvl w:val="0"/>
          <w:numId w:val="85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Dividere gli oggetti in frame e intervallare i frame per mitigare il blocco HOL.</w:t>
      </w:r>
    </w:p>
    <w:p w:rsidR="00000000" w:rsidDel="00000000" w:rsidP="00000000" w:rsidRDefault="00000000" w:rsidRPr="00000000" w14:paraId="00000197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Esempio di mitigazione del blocco HOL:</w:t>
      </w:r>
    </w:p>
    <w:p w:rsidR="00000000" w:rsidDel="00000000" w:rsidP="00000000" w:rsidRDefault="00000000" w:rsidRPr="00000000" w14:paraId="00000198">
      <w:pPr>
        <w:numPr>
          <w:ilvl w:val="0"/>
          <w:numId w:val="83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HTTP/1.1: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Il client richiede 1 oggetto grande (es., file video) e 3 oggetti più piccoli.</w:t>
      </w:r>
    </w:p>
    <w:p w:rsidR="00000000" w:rsidDel="00000000" w:rsidP="00000000" w:rsidRDefault="00000000" w:rsidRPr="00000000" w14:paraId="00000199">
      <w:pPr>
        <w:numPr>
          <w:ilvl w:val="0"/>
          <w:numId w:val="83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Oggetti consegnati nell'ordine in cui sono stati richiesti: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O2, O3, O4 aspettano dietro O1.</w:t>
      </w: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4682865" cy="20225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2865" cy="20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ffffff" w:val="clear"/>
        <w:spacing w:after="60" w:before="60" w:lineRule="auto"/>
        <w:ind w:left="720" w:firstLine="0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19B">
      <w:pPr>
        <w:numPr>
          <w:ilvl w:val="0"/>
          <w:numId w:val="83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Mitigazione HTTP/2:</w:t>
      </w:r>
    </w:p>
    <w:p w:rsidR="00000000" w:rsidDel="00000000" w:rsidP="00000000" w:rsidRDefault="00000000" w:rsidRPr="00000000" w14:paraId="0000019C">
      <w:pPr>
        <w:numPr>
          <w:ilvl w:val="1"/>
          <w:numId w:val="83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Oggetti divisi in frame.</w:t>
      </w:r>
    </w:p>
    <w:p w:rsidR="00000000" w:rsidDel="00000000" w:rsidP="00000000" w:rsidRDefault="00000000" w:rsidRPr="00000000" w14:paraId="0000019D">
      <w:pPr>
        <w:numPr>
          <w:ilvl w:val="1"/>
          <w:numId w:val="83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Trasmissione dei frame interlacciata.</w:t>
      </w:r>
    </w:p>
    <w:p w:rsidR="00000000" w:rsidDel="00000000" w:rsidP="00000000" w:rsidRDefault="00000000" w:rsidRPr="00000000" w14:paraId="0000019E">
      <w:pPr>
        <w:numPr>
          <w:ilvl w:val="1"/>
          <w:numId w:val="83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O2, O3, O4 consegnati rapidamente.</w:t>
      </w:r>
    </w:p>
    <w:p w:rsidR="00000000" w:rsidDel="00000000" w:rsidP="00000000" w:rsidRDefault="00000000" w:rsidRPr="00000000" w14:paraId="0000019F">
      <w:pPr>
        <w:numPr>
          <w:ilvl w:val="1"/>
          <w:numId w:val="83"/>
        </w:numPr>
        <w:shd w:fill="ffffff" w:val="clear"/>
        <w:spacing w:after="12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O1 leggermente in ritardo.</w:t>
      </w:r>
    </w:p>
    <w:p w:rsidR="00000000" w:rsidDel="00000000" w:rsidP="00000000" w:rsidRDefault="00000000" w:rsidRPr="00000000" w14:paraId="000001A0">
      <w:pPr>
        <w:shd w:fill="ffffff" w:val="clear"/>
        <w:spacing w:after="120" w:before="12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4389155" cy="2005013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155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ffffff" w:val="clear"/>
        <w:spacing w:after="120" w:before="12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a6kniulmrhxc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tkc7sr21qcnb" w:id="58"/>
      <w:bookmarkEnd w:id="58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Da HTTP/2 a HTTP/3</w:t>
      </w:r>
    </w:p>
    <w:p w:rsidR="00000000" w:rsidDel="00000000" w:rsidP="00000000" w:rsidRDefault="00000000" w:rsidRPr="00000000" w14:paraId="000001A4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HTTP/2 su una singola connessione TCP:</w:t>
      </w:r>
    </w:p>
    <w:p w:rsidR="00000000" w:rsidDel="00000000" w:rsidP="00000000" w:rsidRDefault="00000000" w:rsidRPr="00000000" w14:paraId="000001A5">
      <w:pPr>
        <w:numPr>
          <w:ilvl w:val="0"/>
          <w:numId w:val="41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recupero dalla perdita di pacchetti blocca comunque tutte le trasmissioni di oggetti.</w:t>
      </w:r>
    </w:p>
    <w:p w:rsidR="00000000" w:rsidDel="00000000" w:rsidP="00000000" w:rsidRDefault="00000000" w:rsidRPr="00000000" w14:paraId="000001A6">
      <w:pPr>
        <w:numPr>
          <w:ilvl w:val="0"/>
          <w:numId w:val="4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Come in HTTP 1.1, i browser sono incentivati ad aprire più connessioni TCP parallele per ridurre lo stallo e aumentare il throughput complessivo.</w:t>
      </w:r>
    </w:p>
    <w:p w:rsidR="00000000" w:rsidDel="00000000" w:rsidP="00000000" w:rsidRDefault="00000000" w:rsidRPr="00000000" w14:paraId="000001A7">
      <w:pPr>
        <w:numPr>
          <w:ilvl w:val="0"/>
          <w:numId w:val="41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Nessuna sicurezza su una connessione TCP semplice.</w:t>
      </w:r>
    </w:p>
    <w:p w:rsidR="00000000" w:rsidDel="00000000" w:rsidP="00000000" w:rsidRDefault="00000000" w:rsidRPr="00000000" w14:paraId="000001A8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HTTP/3:</w:t>
      </w:r>
    </w:p>
    <w:p w:rsidR="00000000" w:rsidDel="00000000" w:rsidP="00000000" w:rsidRDefault="00000000" w:rsidRPr="00000000" w14:paraId="000001A9">
      <w:pPr>
        <w:numPr>
          <w:ilvl w:val="0"/>
          <w:numId w:val="123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Aggiunge sicurezza, controllo di errore e congestione per oggetto (più pipelining) su UDP.</w:t>
      </w:r>
    </w:p>
    <w:p w:rsidR="00000000" w:rsidDel="00000000" w:rsidP="00000000" w:rsidRDefault="00000000" w:rsidRPr="00000000" w14:paraId="000001AA">
      <w:pPr>
        <w:numPr>
          <w:ilvl w:val="0"/>
          <w:numId w:val="123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Ulteriori informazioni su HTTP/3 trattando il livello di trasporto.</w:t>
      </w:r>
    </w:p>
    <w:p w:rsidR="00000000" w:rsidDel="00000000" w:rsidP="00000000" w:rsidRDefault="00000000" w:rsidRPr="00000000" w14:paraId="000001AB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In sintesi:</w:t>
      </w:r>
    </w:p>
    <w:p w:rsidR="00000000" w:rsidDel="00000000" w:rsidP="00000000" w:rsidRDefault="00000000" w:rsidRPr="00000000" w14:paraId="000001AC">
      <w:pPr>
        <w:numPr>
          <w:ilvl w:val="0"/>
          <w:numId w:val="15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GET condizionale aiuta a ridurre il traffico di rete e il ritardo di caricamento per gli oggetti già memorizzati nella cache.</w:t>
      </w:r>
    </w:p>
    <w:p w:rsidR="00000000" w:rsidDel="00000000" w:rsidP="00000000" w:rsidRDefault="00000000" w:rsidRPr="00000000" w14:paraId="000001AD">
      <w:pPr>
        <w:numPr>
          <w:ilvl w:val="0"/>
          <w:numId w:val="1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HTTP/2 migliora le prestazioni di HTTP/1.1 riducendo il blocco HOL e aumentando la flessibilità del server.</w:t>
      </w:r>
    </w:p>
    <w:p w:rsidR="00000000" w:rsidDel="00000000" w:rsidP="00000000" w:rsidRDefault="00000000" w:rsidRPr="00000000" w14:paraId="000001AE">
      <w:pPr>
        <w:numPr>
          <w:ilvl w:val="0"/>
          <w:numId w:val="15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HTTP/3 aggiunge sicurezza e controllo di errore a HTTP/2 su UDP.</w:t>
      </w:r>
    </w:p>
    <w:p w:rsidR="00000000" w:rsidDel="00000000" w:rsidP="00000000" w:rsidRDefault="00000000" w:rsidRPr="00000000" w14:paraId="000001AF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8qs46joa9maa" w:id="59"/>
      <w:bookmarkEnd w:id="59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E-mail: componenti e protocolli</w:t>
      </w:r>
    </w:p>
    <w:p w:rsidR="00000000" w:rsidDel="00000000" w:rsidP="00000000" w:rsidRDefault="00000000" w:rsidRPr="00000000" w14:paraId="000001B0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Componenti principali:</w:t>
      </w:r>
    </w:p>
    <w:p w:rsidR="00000000" w:rsidDel="00000000" w:rsidP="00000000" w:rsidRDefault="00000000" w:rsidRPr="00000000" w14:paraId="000001B1">
      <w:pPr>
        <w:numPr>
          <w:ilvl w:val="0"/>
          <w:numId w:val="133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User Agent (agente utente):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detto anche "mail reader", serve per comporre, modificare e leggere i messaggi. Esempi: Outlook, client di posta dell'iPhone. I messaggi in uscita o in arrivo sono memorizzati sul server.</w:t>
      </w:r>
    </w:p>
    <w:p w:rsidR="00000000" w:rsidDel="00000000" w:rsidP="00000000" w:rsidRDefault="00000000" w:rsidRPr="00000000" w14:paraId="000001B2">
      <w:pPr>
        <w:numPr>
          <w:ilvl w:val="0"/>
          <w:numId w:val="13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Mail server (server di posta):</w:t>
      </w:r>
    </w:p>
    <w:p w:rsidR="00000000" w:rsidDel="00000000" w:rsidP="00000000" w:rsidRDefault="00000000" w:rsidRPr="00000000" w14:paraId="000001B3">
      <w:pPr>
        <w:numPr>
          <w:ilvl w:val="1"/>
          <w:numId w:val="133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Mailbox (casella di posta):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contiene i messaggi in arrivo per l'utente.</w:t>
      </w:r>
    </w:p>
    <w:p w:rsidR="00000000" w:rsidDel="00000000" w:rsidP="00000000" w:rsidRDefault="00000000" w:rsidRPr="00000000" w14:paraId="000001B4">
      <w:pPr>
        <w:numPr>
          <w:ilvl w:val="1"/>
          <w:numId w:val="133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Coda di messaggi: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memorizza i messaggi da trasmettere.</w:t>
      </w:r>
    </w:p>
    <w:p w:rsidR="00000000" w:rsidDel="00000000" w:rsidP="00000000" w:rsidRDefault="00000000" w:rsidRPr="00000000" w14:paraId="000001B5">
      <w:pPr>
        <w:numPr>
          <w:ilvl w:val="0"/>
          <w:numId w:val="133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Simple Mail Transfer Protocol (SMTP):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protocollo utilizzato per inviare messaggi email tra mail server.</w:t>
      </w:r>
    </w:p>
    <w:p w:rsidR="00000000" w:rsidDel="00000000" w:rsidP="00000000" w:rsidRDefault="00000000" w:rsidRPr="00000000" w14:paraId="000001B6">
      <w:pPr>
        <w:shd w:fill="ffffff" w:val="clear"/>
        <w:spacing w:after="60" w:before="6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2700338" cy="308770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3087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User Agent:</w:t>
      </w:r>
    </w:p>
    <w:p w:rsidR="00000000" w:rsidDel="00000000" w:rsidP="00000000" w:rsidRDefault="00000000" w:rsidRPr="00000000" w14:paraId="000001B8">
      <w:pPr>
        <w:numPr>
          <w:ilvl w:val="0"/>
          <w:numId w:val="120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Invia e riceve messaggi dal mail server.</w:t>
      </w:r>
    </w:p>
    <w:p w:rsidR="00000000" w:rsidDel="00000000" w:rsidP="00000000" w:rsidRDefault="00000000" w:rsidRPr="00000000" w14:paraId="000001B9">
      <w:pPr>
        <w:numPr>
          <w:ilvl w:val="0"/>
          <w:numId w:val="120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Memorizza i messaggi in uscita e in arrivo sul server.</w:t>
      </w:r>
    </w:p>
    <w:p w:rsidR="00000000" w:rsidDel="00000000" w:rsidP="00000000" w:rsidRDefault="00000000" w:rsidRPr="00000000" w14:paraId="000001BA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Mail server:</w:t>
      </w:r>
    </w:p>
    <w:p w:rsidR="00000000" w:rsidDel="00000000" w:rsidP="00000000" w:rsidRDefault="00000000" w:rsidRPr="00000000" w14:paraId="000001BB">
      <w:pPr>
        <w:numPr>
          <w:ilvl w:val="0"/>
          <w:numId w:val="30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Gestisce le caselle di posta degli utenti.</w:t>
      </w:r>
    </w:p>
    <w:p w:rsidR="00000000" w:rsidDel="00000000" w:rsidP="00000000" w:rsidRDefault="00000000" w:rsidRPr="00000000" w14:paraId="000001BC">
      <w:pPr>
        <w:numPr>
          <w:ilvl w:val="0"/>
          <w:numId w:val="30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Invia e riceve messaggi tramite SMTP.</w:t>
      </w:r>
    </w:p>
    <w:p w:rsidR="00000000" w:rsidDel="00000000" w:rsidP="00000000" w:rsidRDefault="00000000" w:rsidRPr="00000000" w14:paraId="000001BD">
      <w:pPr>
        <w:numPr>
          <w:ilvl w:val="0"/>
          <w:numId w:val="30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Memorizza i messaggi in coda in attesa di invio.</w:t>
      </w:r>
    </w:p>
    <w:p w:rsidR="00000000" w:rsidDel="00000000" w:rsidP="00000000" w:rsidRDefault="00000000" w:rsidRPr="00000000" w14:paraId="000001BE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SMTP:</w:t>
      </w:r>
    </w:p>
    <w:p w:rsidR="00000000" w:rsidDel="00000000" w:rsidP="00000000" w:rsidRDefault="00000000" w:rsidRPr="00000000" w14:paraId="000001BF">
      <w:pPr>
        <w:numPr>
          <w:ilvl w:val="0"/>
          <w:numId w:val="79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Usa TCP per trasferire messaggi in modo affidabile.</w:t>
      </w:r>
    </w:p>
    <w:p w:rsidR="00000000" w:rsidDel="00000000" w:rsidP="00000000" w:rsidRDefault="00000000" w:rsidRPr="00000000" w14:paraId="000001C0">
      <w:pPr>
        <w:numPr>
          <w:ilvl w:val="0"/>
          <w:numId w:val="79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Porta 25: utilizzata per SMTP.</w:t>
      </w:r>
    </w:p>
    <w:p w:rsidR="00000000" w:rsidDel="00000000" w:rsidP="00000000" w:rsidRDefault="00000000" w:rsidRPr="00000000" w14:paraId="000001C1">
      <w:pPr>
        <w:numPr>
          <w:ilvl w:val="0"/>
          <w:numId w:val="79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Trasferimento diretto: dal server trasmittente al server ricevente.</w:t>
      </w:r>
    </w:p>
    <w:p w:rsidR="00000000" w:rsidDel="00000000" w:rsidP="00000000" w:rsidRDefault="00000000" w:rsidRPr="00000000" w14:paraId="000001C2">
      <w:pPr>
        <w:shd w:fill="ffffff" w:val="clear"/>
        <w:spacing w:after="60" w:before="6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2538413" cy="3283014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3283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Fasi del trasferimento SMTP:</w:t>
      </w:r>
    </w:p>
    <w:p w:rsidR="00000000" w:rsidDel="00000000" w:rsidP="00000000" w:rsidRDefault="00000000" w:rsidRPr="00000000" w14:paraId="000001C4">
      <w:pPr>
        <w:numPr>
          <w:ilvl w:val="0"/>
          <w:numId w:val="23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Handshaking (saluto):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identificazione del server trasmittente e ricevente.</w:t>
      </w:r>
    </w:p>
    <w:p w:rsidR="00000000" w:rsidDel="00000000" w:rsidP="00000000" w:rsidRDefault="00000000" w:rsidRPr="00000000" w14:paraId="000001C5">
      <w:pPr>
        <w:numPr>
          <w:ilvl w:val="0"/>
          <w:numId w:val="2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Trasferimento dei messaggi: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invio del messaggio dal client al server.</w:t>
      </w:r>
    </w:p>
    <w:p w:rsidR="00000000" w:rsidDel="00000000" w:rsidP="00000000" w:rsidRDefault="00000000" w:rsidRPr="00000000" w14:paraId="000001C6">
      <w:pPr>
        <w:numPr>
          <w:ilvl w:val="0"/>
          <w:numId w:val="23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Chiusura: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termine della connessione.</w:t>
      </w:r>
    </w:p>
    <w:p w:rsidR="00000000" w:rsidDel="00000000" w:rsidP="00000000" w:rsidRDefault="00000000" w:rsidRPr="00000000" w14:paraId="000001C7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Interazione comando/risposta:</w:t>
      </w:r>
    </w:p>
    <w:p w:rsidR="00000000" w:rsidDel="00000000" w:rsidP="00000000" w:rsidRDefault="00000000" w:rsidRPr="00000000" w14:paraId="000001C8">
      <w:pPr>
        <w:numPr>
          <w:ilvl w:val="0"/>
          <w:numId w:val="88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Comandi: testo ASCII a 7 bit.</w:t>
      </w:r>
    </w:p>
    <w:p w:rsidR="00000000" w:rsidDel="00000000" w:rsidP="00000000" w:rsidRDefault="00000000" w:rsidRPr="00000000" w14:paraId="000001C9">
      <w:pPr>
        <w:numPr>
          <w:ilvl w:val="0"/>
          <w:numId w:val="88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Risposta: codice di stato e espressione.</w:t>
      </w:r>
    </w:p>
    <w:p w:rsidR="00000000" w:rsidDel="00000000" w:rsidP="00000000" w:rsidRDefault="00000000" w:rsidRPr="00000000" w14:paraId="000001CA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Scenario di invio di un'e-mail:</w:t>
      </w:r>
    </w:p>
    <w:p w:rsidR="00000000" w:rsidDel="00000000" w:rsidP="00000000" w:rsidRDefault="00000000" w:rsidRPr="00000000" w14:paraId="000001CB">
      <w:pPr>
        <w:numPr>
          <w:ilvl w:val="0"/>
          <w:numId w:val="93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Alice compone il messaggio con il suo user agent.</w:t>
      </w:r>
    </w:p>
    <w:p w:rsidR="00000000" w:rsidDel="00000000" w:rsidP="00000000" w:rsidRDefault="00000000" w:rsidRPr="00000000" w14:paraId="000001CC">
      <w:pPr>
        <w:numPr>
          <w:ilvl w:val="0"/>
          <w:numId w:val="9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Lo user agent di Alice invia il messaggio al server di posta di Alice.</w:t>
      </w:r>
    </w:p>
    <w:p w:rsidR="00000000" w:rsidDel="00000000" w:rsidP="00000000" w:rsidRDefault="00000000" w:rsidRPr="00000000" w14:paraId="000001CD">
      <w:pPr>
        <w:numPr>
          <w:ilvl w:val="0"/>
          <w:numId w:val="9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server di posta di Alice mette il messaggio in coda.</w:t>
      </w:r>
    </w:p>
    <w:p w:rsidR="00000000" w:rsidDel="00000000" w:rsidP="00000000" w:rsidRDefault="00000000" w:rsidRPr="00000000" w14:paraId="000001CE">
      <w:pPr>
        <w:numPr>
          <w:ilvl w:val="0"/>
          <w:numId w:val="9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client SMTP del server di Alice apre una connessione TCP con il server di posta di Bob.</w:t>
      </w:r>
    </w:p>
    <w:p w:rsidR="00000000" w:rsidDel="00000000" w:rsidP="00000000" w:rsidRDefault="00000000" w:rsidRPr="00000000" w14:paraId="000001CF">
      <w:pPr>
        <w:numPr>
          <w:ilvl w:val="0"/>
          <w:numId w:val="9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client SMTP invia il messaggio di Alice al server di posta di Bob.</w:t>
      </w:r>
    </w:p>
    <w:p w:rsidR="00000000" w:rsidDel="00000000" w:rsidP="00000000" w:rsidRDefault="00000000" w:rsidRPr="00000000" w14:paraId="000001D0">
      <w:pPr>
        <w:numPr>
          <w:ilvl w:val="0"/>
          <w:numId w:val="9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server di posta di Bob mette il messaggio nella casella di posta di Bob.</w:t>
      </w:r>
    </w:p>
    <w:p w:rsidR="00000000" w:rsidDel="00000000" w:rsidP="00000000" w:rsidRDefault="00000000" w:rsidRPr="00000000" w14:paraId="000001D1">
      <w:pPr>
        <w:numPr>
          <w:ilvl w:val="0"/>
          <w:numId w:val="93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Bob legge il messaggio con il suo user agent.</w:t>
      </w:r>
    </w:p>
    <w:p w:rsidR="00000000" w:rsidDel="00000000" w:rsidP="00000000" w:rsidRDefault="00000000" w:rsidRPr="00000000" w14:paraId="000001D2">
      <w:pPr>
        <w:shd w:fill="ffffff" w:val="clear"/>
        <w:spacing w:after="60" w:before="60" w:lineRule="auto"/>
        <w:ind w:left="720" w:firstLine="72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4033838" cy="944802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944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Note finali su SMTP:</w:t>
      </w:r>
    </w:p>
    <w:p w:rsidR="00000000" w:rsidDel="00000000" w:rsidP="00000000" w:rsidRDefault="00000000" w:rsidRPr="00000000" w14:paraId="000001D4">
      <w:pPr>
        <w:numPr>
          <w:ilvl w:val="0"/>
          <w:numId w:val="46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Confronto con HTTP:</w:t>
      </w:r>
    </w:p>
    <w:p w:rsidR="00000000" w:rsidDel="00000000" w:rsidP="00000000" w:rsidRDefault="00000000" w:rsidRPr="00000000" w14:paraId="000001D5">
      <w:pPr>
        <w:numPr>
          <w:ilvl w:val="1"/>
          <w:numId w:val="46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HTTP: client pull.</w:t>
      </w:r>
    </w:p>
    <w:p w:rsidR="00000000" w:rsidDel="00000000" w:rsidP="00000000" w:rsidRDefault="00000000" w:rsidRPr="00000000" w14:paraId="000001D6">
      <w:pPr>
        <w:numPr>
          <w:ilvl w:val="1"/>
          <w:numId w:val="46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SMTP: client push.</w:t>
      </w:r>
    </w:p>
    <w:p w:rsidR="00000000" w:rsidDel="00000000" w:rsidP="00000000" w:rsidRDefault="00000000" w:rsidRPr="00000000" w14:paraId="000001D7">
      <w:pPr>
        <w:numPr>
          <w:ilvl w:val="0"/>
          <w:numId w:val="4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Entrambi hanno un'interazione comando/risposta in ASCII e codici di stato.</w:t>
      </w:r>
    </w:p>
    <w:p w:rsidR="00000000" w:rsidDel="00000000" w:rsidP="00000000" w:rsidRDefault="00000000" w:rsidRPr="00000000" w14:paraId="000001D8">
      <w:pPr>
        <w:numPr>
          <w:ilvl w:val="0"/>
          <w:numId w:val="4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HTTP: ogni oggetto è incapsulato nel suo messaggio di risposta.</w:t>
      </w:r>
    </w:p>
    <w:p w:rsidR="00000000" w:rsidDel="00000000" w:rsidP="00000000" w:rsidRDefault="00000000" w:rsidRPr="00000000" w14:paraId="000001D9">
      <w:pPr>
        <w:numPr>
          <w:ilvl w:val="0"/>
          <w:numId w:val="4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SMTP: più oggetti vengono trasmessi in un unico messaggio.</w:t>
      </w:r>
    </w:p>
    <w:p w:rsidR="00000000" w:rsidDel="00000000" w:rsidP="00000000" w:rsidRDefault="00000000" w:rsidRPr="00000000" w14:paraId="000001DA">
      <w:pPr>
        <w:numPr>
          <w:ilvl w:val="0"/>
          <w:numId w:val="4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SMTP usa connessioni persistenti.</w:t>
      </w:r>
    </w:p>
    <w:p w:rsidR="00000000" w:rsidDel="00000000" w:rsidP="00000000" w:rsidRDefault="00000000" w:rsidRPr="00000000" w14:paraId="000001DB">
      <w:pPr>
        <w:numPr>
          <w:ilvl w:val="0"/>
          <w:numId w:val="4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SMTP richiede che il messaggio (intestazione e corpo) sia in formato ASCII a 7 bit.</w:t>
      </w:r>
    </w:p>
    <w:p w:rsidR="00000000" w:rsidDel="00000000" w:rsidP="00000000" w:rsidRDefault="00000000" w:rsidRPr="00000000" w14:paraId="000001DC">
      <w:pPr>
        <w:numPr>
          <w:ilvl w:val="0"/>
          <w:numId w:val="46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server SMTP usa CRLF.CRLF per determinare la fine del messaggio.</w:t>
      </w:r>
    </w:p>
    <w:p w:rsidR="00000000" w:rsidDel="00000000" w:rsidP="00000000" w:rsidRDefault="00000000" w:rsidRPr="00000000" w14:paraId="000001DD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Formato dei messaggi di posta elettronica:</w:t>
      </w:r>
    </w:p>
    <w:p w:rsidR="00000000" w:rsidDel="00000000" w:rsidP="00000000" w:rsidRDefault="00000000" w:rsidRPr="00000000" w14:paraId="000001DE">
      <w:pPr>
        <w:numPr>
          <w:ilvl w:val="0"/>
          <w:numId w:val="37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SMTP: definito nell'RFC 5321.</w:t>
      </w:r>
    </w:p>
    <w:p w:rsidR="00000000" w:rsidDel="00000000" w:rsidP="00000000" w:rsidRDefault="00000000" w:rsidRPr="00000000" w14:paraId="000001DF">
      <w:pPr>
        <w:numPr>
          <w:ilvl w:val="0"/>
          <w:numId w:val="37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Sintassi dei messaggi: definita nell'RFC 2822.</w:t>
      </w:r>
    </w:p>
    <w:p w:rsidR="00000000" w:rsidDel="00000000" w:rsidP="00000000" w:rsidRDefault="00000000" w:rsidRPr="00000000" w14:paraId="000001E0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Righe di intestazione:</w:t>
      </w:r>
    </w:p>
    <w:p w:rsidR="00000000" w:rsidDel="00000000" w:rsidP="00000000" w:rsidRDefault="00000000" w:rsidRPr="00000000" w14:paraId="000001E1">
      <w:pPr>
        <w:numPr>
          <w:ilvl w:val="0"/>
          <w:numId w:val="64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To/A:</w:t>
      </w:r>
    </w:p>
    <w:p w:rsidR="00000000" w:rsidDel="00000000" w:rsidP="00000000" w:rsidRDefault="00000000" w:rsidRPr="00000000" w14:paraId="000001E2">
      <w:pPr>
        <w:numPr>
          <w:ilvl w:val="0"/>
          <w:numId w:val="6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From/Da:</w:t>
      </w:r>
    </w:p>
    <w:p w:rsidR="00000000" w:rsidDel="00000000" w:rsidP="00000000" w:rsidRDefault="00000000" w:rsidRPr="00000000" w14:paraId="000001E3">
      <w:pPr>
        <w:numPr>
          <w:ilvl w:val="0"/>
          <w:numId w:val="64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Subject/Oggetto:</w:t>
      </w:r>
    </w:p>
    <w:p w:rsidR="00000000" w:rsidDel="00000000" w:rsidP="00000000" w:rsidRDefault="00000000" w:rsidRPr="00000000" w14:paraId="000001E4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Corpo:</w:t>
      </w:r>
    </w:p>
    <w:p w:rsidR="00000000" w:rsidDel="00000000" w:rsidP="00000000" w:rsidRDefault="00000000" w:rsidRPr="00000000" w14:paraId="000001E5">
      <w:pPr>
        <w:numPr>
          <w:ilvl w:val="0"/>
          <w:numId w:val="108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"messaggio".</w:t>
      </w:r>
    </w:p>
    <w:p w:rsidR="00000000" w:rsidDel="00000000" w:rsidP="00000000" w:rsidRDefault="00000000" w:rsidRPr="00000000" w14:paraId="000001E6">
      <w:pPr>
        <w:numPr>
          <w:ilvl w:val="0"/>
          <w:numId w:val="108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Solo caratteri ASCII.</w:t>
      </w:r>
    </w:p>
    <w:p w:rsidR="00000000" w:rsidDel="00000000" w:rsidP="00000000" w:rsidRDefault="00000000" w:rsidRPr="00000000" w14:paraId="000001E7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Protocolli di accesso alla posta:</w:t>
      </w:r>
    </w:p>
    <w:p w:rsidR="00000000" w:rsidDel="00000000" w:rsidP="00000000" w:rsidRDefault="00000000" w:rsidRPr="00000000" w14:paraId="000001E8">
      <w:pPr>
        <w:numPr>
          <w:ilvl w:val="0"/>
          <w:numId w:val="34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SMTP: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consegna/memorizzazione sul server del destinatario.</w:t>
      </w:r>
    </w:p>
    <w:p w:rsidR="00000000" w:rsidDel="00000000" w:rsidP="00000000" w:rsidRDefault="00000000" w:rsidRPr="00000000" w14:paraId="000001E9">
      <w:pPr>
        <w:numPr>
          <w:ilvl w:val="0"/>
          <w:numId w:val="3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IMAP (Internet Mail Access Protocol):</w:t>
      </w:r>
    </w:p>
    <w:p w:rsidR="00000000" w:rsidDel="00000000" w:rsidP="00000000" w:rsidRDefault="00000000" w:rsidRPr="00000000" w14:paraId="000001EA">
      <w:pPr>
        <w:numPr>
          <w:ilvl w:val="1"/>
          <w:numId w:val="34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Messaggi memorizzati sul server.</w:t>
      </w:r>
    </w:p>
    <w:p w:rsidR="00000000" w:rsidDel="00000000" w:rsidP="00000000" w:rsidRDefault="00000000" w:rsidRPr="00000000" w14:paraId="000001EB">
      <w:pPr>
        <w:numPr>
          <w:ilvl w:val="1"/>
          <w:numId w:val="34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Consente di recuperare, cancellare e archiviare i messaggi.</w:t>
      </w:r>
    </w:p>
    <w:p w:rsidR="00000000" w:rsidDel="00000000" w:rsidP="00000000" w:rsidRDefault="00000000" w:rsidRPr="00000000" w14:paraId="000001EC">
      <w:pPr>
        <w:numPr>
          <w:ilvl w:val="0"/>
          <w:numId w:val="3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HTTP: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Gmail, Hotmail, Yahoo!Mail, etc.</w:t>
      </w:r>
    </w:p>
    <w:p w:rsidR="00000000" w:rsidDel="00000000" w:rsidP="00000000" w:rsidRDefault="00000000" w:rsidRPr="00000000" w14:paraId="000001ED">
      <w:pPr>
        <w:numPr>
          <w:ilvl w:val="1"/>
          <w:numId w:val="34"/>
        </w:numPr>
        <w:shd w:fill="ffffff" w:val="clear"/>
        <w:spacing w:after="12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Interfaccia web sopra a SMTP (per l'invio) e IMAP (o POP) per il recupero delle email.</w:t>
      </w:r>
    </w:p>
    <w:p w:rsidR="00000000" w:rsidDel="00000000" w:rsidP="00000000" w:rsidRDefault="00000000" w:rsidRPr="00000000" w14:paraId="000001EE">
      <w:pPr>
        <w:shd w:fill="ffffff" w:val="clear"/>
        <w:spacing w:after="120" w:before="120" w:lineRule="auto"/>
        <w:ind w:left="720" w:firstLine="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4338638" cy="1073849"/>
            <wp:effectExtent b="0" l="0" r="0" t="0"/>
            <wp:docPr id="3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1073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4n3ewefcy437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1qrp1ub5jjt" w:id="61"/>
      <w:bookmarkEnd w:id="61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Risoluzione dei nomi: File hosts e DNS</w:t>
      </w:r>
    </w:p>
    <w:p w:rsidR="00000000" w:rsidDel="00000000" w:rsidP="00000000" w:rsidRDefault="00000000" w:rsidRPr="00000000" w14:paraId="000001F1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Problema:</w:t>
      </w:r>
    </w:p>
    <w:p w:rsidR="00000000" w:rsidDel="00000000" w:rsidP="00000000" w:rsidRDefault="00000000" w:rsidRPr="00000000" w14:paraId="000001F2">
      <w:pPr>
        <w:numPr>
          <w:ilvl w:val="0"/>
          <w:numId w:val="75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 livello applicativo, ci sono molti identificatori (nomi, codici fiscali, numeri di carta d'identità) per persone, host e router di Internet.</w:t>
      </w:r>
    </w:p>
    <w:p w:rsidR="00000000" w:rsidDel="00000000" w:rsidP="00000000" w:rsidRDefault="00000000" w:rsidRPr="00000000" w14:paraId="000001F3">
      <w:pPr>
        <w:numPr>
          <w:ilvl w:val="0"/>
          <w:numId w:val="7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 livello di rete, è necessario utilizzare indirizzi IP (32 bit) per indirizzare i datagrammi.</w:t>
      </w:r>
    </w:p>
    <w:p w:rsidR="00000000" w:rsidDel="00000000" w:rsidP="00000000" w:rsidRDefault="00000000" w:rsidRPr="00000000" w14:paraId="000001F4">
      <w:pPr>
        <w:numPr>
          <w:ilvl w:val="0"/>
          <w:numId w:val="75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Gli esseri umani preferiscono utilizzare nomi come "cs.umass.edu" invece di indirizzi IP.</w:t>
      </w:r>
    </w:p>
    <w:p w:rsidR="00000000" w:rsidDel="00000000" w:rsidP="00000000" w:rsidRDefault="00000000" w:rsidRPr="00000000" w14:paraId="000001F5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File hosts:</w:t>
      </w:r>
    </w:p>
    <w:p w:rsidR="00000000" w:rsidDel="00000000" w:rsidP="00000000" w:rsidRDefault="00000000" w:rsidRPr="00000000" w14:paraId="000001F6">
      <w:pPr>
        <w:numPr>
          <w:ilvl w:val="0"/>
          <w:numId w:val="7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Soluzione locale che associa un indirizzo IP a uno o più hostname.</w:t>
      </w:r>
    </w:p>
    <w:p w:rsidR="00000000" w:rsidDel="00000000" w:rsidP="00000000" w:rsidRDefault="00000000" w:rsidRPr="00000000" w14:paraId="000001F7">
      <w:pPr>
        <w:numPr>
          <w:ilvl w:val="0"/>
          <w:numId w:val="7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Esempio:</w:t>
      </w:r>
    </w:p>
    <w:p w:rsidR="00000000" w:rsidDel="00000000" w:rsidP="00000000" w:rsidRDefault="00000000" w:rsidRPr="00000000" w14:paraId="000001F8">
      <w:pPr>
        <w:shd w:fill="ffffff" w:val="clear"/>
        <w:spacing w:after="120" w:before="120" w:lineRule="auto"/>
        <w:ind w:left="0" w:firstLine="0"/>
        <w:rPr>
          <w:rFonts w:ascii="Courier New" w:cs="Courier New" w:eastAsia="Courier New" w:hAnsi="Courier New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highlight w:val="white"/>
          <w:rtl w:val="0"/>
        </w:rPr>
        <w:t xml:space="preserve">185.300.10.1 host1</w:t>
      </w:r>
    </w:p>
    <w:p w:rsidR="00000000" w:rsidDel="00000000" w:rsidP="00000000" w:rsidRDefault="00000000" w:rsidRPr="00000000" w14:paraId="000001F9">
      <w:pPr>
        <w:shd w:fill="ffffff" w:val="clear"/>
        <w:spacing w:after="120" w:before="120" w:lineRule="auto"/>
        <w:ind w:left="0" w:firstLine="0"/>
        <w:rPr>
          <w:rFonts w:ascii="Courier New" w:cs="Courier New" w:eastAsia="Courier New" w:hAnsi="Courier New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highlight w:val="white"/>
          <w:rtl w:val="0"/>
        </w:rPr>
        <w:t xml:space="preserve">185.300.10.2 host2</w:t>
      </w:r>
    </w:p>
    <w:p w:rsidR="00000000" w:rsidDel="00000000" w:rsidP="00000000" w:rsidRDefault="00000000" w:rsidRPr="00000000" w14:paraId="000001FA">
      <w:pPr>
        <w:shd w:fill="ffffff" w:val="clear"/>
        <w:spacing w:after="120" w:before="120" w:lineRule="auto"/>
        <w:ind w:left="0" w:firstLine="0"/>
        <w:rPr>
          <w:rFonts w:ascii="Courier New" w:cs="Courier New" w:eastAsia="Courier New" w:hAnsi="Courier New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highlight w:val="white"/>
          <w:rtl w:val="0"/>
        </w:rPr>
        <w:t xml:space="preserve">merlin 185.300.10.3 host3</w:t>
      </w:r>
    </w:p>
    <w:p w:rsidR="00000000" w:rsidDel="00000000" w:rsidP="00000000" w:rsidRDefault="00000000" w:rsidRPr="00000000" w14:paraId="000001FB">
      <w:pPr>
        <w:shd w:fill="ffffff" w:val="clear"/>
        <w:spacing w:after="120" w:before="120" w:lineRule="auto"/>
        <w:ind w:left="0" w:firstLine="0"/>
        <w:rPr>
          <w:rFonts w:ascii="Courier New" w:cs="Courier New" w:eastAsia="Courier New" w:hAnsi="Courier New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highlight w:val="white"/>
          <w:rtl w:val="0"/>
        </w:rPr>
        <w:t xml:space="preserve">arthur king 185.300.10.4 timeserver</w:t>
      </w:r>
    </w:p>
    <w:p w:rsidR="00000000" w:rsidDel="00000000" w:rsidP="00000000" w:rsidRDefault="00000000" w:rsidRPr="00000000" w14:paraId="000001FC">
      <w:pPr>
        <w:shd w:fill="ffffff" w:val="clear"/>
        <w:spacing w:after="240" w:before="240" w:lineRule="auto"/>
        <w:rPr>
          <w:rFonts w:ascii="Courier New" w:cs="Courier New" w:eastAsia="Courier New" w:hAnsi="Courier New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numPr>
          <w:ilvl w:val="0"/>
          <w:numId w:val="27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Vantaggi:</w:t>
      </w:r>
    </w:p>
    <w:p w:rsidR="00000000" w:rsidDel="00000000" w:rsidP="00000000" w:rsidRDefault="00000000" w:rsidRPr="00000000" w14:paraId="000001FE">
      <w:pPr>
        <w:numPr>
          <w:ilvl w:val="1"/>
          <w:numId w:val="27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Semplice da configurare e utilizzare.</w:t>
      </w:r>
    </w:p>
    <w:p w:rsidR="00000000" w:rsidDel="00000000" w:rsidP="00000000" w:rsidRDefault="00000000" w:rsidRPr="00000000" w14:paraId="000001FF">
      <w:pPr>
        <w:numPr>
          <w:ilvl w:val="0"/>
          <w:numId w:val="2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Svantaggi:</w:t>
      </w:r>
    </w:p>
    <w:p w:rsidR="00000000" w:rsidDel="00000000" w:rsidP="00000000" w:rsidRDefault="00000000" w:rsidRPr="00000000" w14:paraId="00000200">
      <w:pPr>
        <w:numPr>
          <w:ilvl w:val="1"/>
          <w:numId w:val="27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Non scalabile per grandi reti.</w:t>
      </w:r>
    </w:p>
    <w:p w:rsidR="00000000" w:rsidDel="00000000" w:rsidP="00000000" w:rsidRDefault="00000000" w:rsidRPr="00000000" w14:paraId="00000201">
      <w:pPr>
        <w:numPr>
          <w:ilvl w:val="1"/>
          <w:numId w:val="27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Richiede la manutenzione manuale su ogni nodo.</w:t>
      </w:r>
    </w:p>
    <w:p w:rsidR="00000000" w:rsidDel="00000000" w:rsidP="00000000" w:rsidRDefault="00000000" w:rsidRPr="00000000" w14:paraId="00000202">
      <w:pPr>
        <w:numPr>
          <w:ilvl w:val="1"/>
          <w:numId w:val="27"/>
        </w:numPr>
        <w:shd w:fill="ffffff" w:val="clear"/>
        <w:spacing w:after="12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Può creare conflitti se diversi nodi hanno file hosts con lo stesso nome.</w:t>
      </w:r>
    </w:p>
    <w:p w:rsidR="00000000" w:rsidDel="00000000" w:rsidP="00000000" w:rsidRDefault="00000000" w:rsidRPr="00000000" w14:paraId="00000203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DNS (Domain Name System):</w:t>
      </w:r>
    </w:p>
    <w:p w:rsidR="00000000" w:rsidDel="00000000" w:rsidP="00000000" w:rsidRDefault="00000000" w:rsidRPr="00000000" w14:paraId="00000204">
      <w:pPr>
        <w:numPr>
          <w:ilvl w:val="0"/>
          <w:numId w:val="130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Sistema di database distribuito implementato in una gerarchia di name server.</w:t>
      </w:r>
    </w:p>
    <w:p w:rsidR="00000000" w:rsidDel="00000000" w:rsidP="00000000" w:rsidRDefault="00000000" w:rsidRPr="00000000" w14:paraId="00000205">
      <w:pPr>
        <w:numPr>
          <w:ilvl w:val="0"/>
          <w:numId w:val="130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Protocollo a livello di applicazione che consente la traduzione di nomi in indirizzi IP.</w:t>
      </w:r>
    </w:p>
    <w:p w:rsidR="00000000" w:rsidDel="00000000" w:rsidP="00000000" w:rsidRDefault="00000000" w:rsidRPr="00000000" w14:paraId="00000206">
      <w:pPr>
        <w:numPr>
          <w:ilvl w:val="0"/>
          <w:numId w:val="130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Funzionalità critica di Internet, implementata come protocollo applicativo.</w:t>
      </w:r>
    </w:p>
    <w:p w:rsidR="00000000" w:rsidDel="00000000" w:rsidP="00000000" w:rsidRDefault="00000000" w:rsidRPr="00000000" w14:paraId="00000207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Servizi DNS:</w:t>
      </w:r>
    </w:p>
    <w:p w:rsidR="00000000" w:rsidDel="00000000" w:rsidP="00000000" w:rsidRDefault="00000000" w:rsidRPr="00000000" w14:paraId="00000208">
      <w:pPr>
        <w:numPr>
          <w:ilvl w:val="0"/>
          <w:numId w:val="99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Traduzione di hostname in indirizzi IP.</w:t>
      </w:r>
    </w:p>
    <w:p w:rsidR="00000000" w:rsidDel="00000000" w:rsidP="00000000" w:rsidRDefault="00000000" w:rsidRPr="00000000" w14:paraId="00000209">
      <w:pPr>
        <w:numPr>
          <w:ilvl w:val="0"/>
          <w:numId w:val="99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Alias di host: nome canonico e alias.</w:t>
      </w:r>
    </w:p>
    <w:p w:rsidR="00000000" w:rsidDel="00000000" w:rsidP="00000000" w:rsidRDefault="00000000" w:rsidRPr="00000000" w14:paraId="0000020A">
      <w:pPr>
        <w:numPr>
          <w:ilvl w:val="0"/>
          <w:numId w:val="99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Alias del server di posta.</w:t>
      </w:r>
    </w:p>
    <w:p w:rsidR="00000000" w:rsidDel="00000000" w:rsidP="00000000" w:rsidRDefault="00000000" w:rsidRPr="00000000" w14:paraId="0000020B">
      <w:pPr>
        <w:numPr>
          <w:ilvl w:val="0"/>
          <w:numId w:val="99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Distribuzione del carico: più indirizzi IP corrispondono a un solo nome.</w:t>
      </w:r>
    </w:p>
    <w:p w:rsidR="00000000" w:rsidDel="00000000" w:rsidP="00000000" w:rsidRDefault="00000000" w:rsidRPr="00000000" w14:paraId="0000020C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Perché non centralizzare il DNS?</w:t>
      </w:r>
    </w:p>
    <w:p w:rsidR="00000000" w:rsidDel="00000000" w:rsidP="00000000" w:rsidRDefault="00000000" w:rsidRPr="00000000" w14:paraId="0000020E">
      <w:pPr>
        <w:numPr>
          <w:ilvl w:val="0"/>
          <w:numId w:val="124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Single point of failure.</w:t>
      </w:r>
    </w:p>
    <w:p w:rsidR="00000000" w:rsidDel="00000000" w:rsidP="00000000" w:rsidRDefault="00000000" w:rsidRPr="00000000" w14:paraId="0000020F">
      <w:pPr>
        <w:numPr>
          <w:ilvl w:val="0"/>
          <w:numId w:val="12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Volume di traffico elevato.</w:t>
      </w:r>
    </w:p>
    <w:p w:rsidR="00000000" w:rsidDel="00000000" w:rsidP="00000000" w:rsidRDefault="00000000" w:rsidRPr="00000000" w14:paraId="00000210">
      <w:pPr>
        <w:numPr>
          <w:ilvl w:val="0"/>
          <w:numId w:val="12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Database centralizzato distante.</w:t>
      </w:r>
    </w:p>
    <w:p w:rsidR="00000000" w:rsidDel="00000000" w:rsidP="00000000" w:rsidRDefault="00000000" w:rsidRPr="00000000" w14:paraId="00000211">
      <w:pPr>
        <w:numPr>
          <w:ilvl w:val="0"/>
          <w:numId w:val="12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Manutenzione complessa.</w:t>
      </w:r>
    </w:p>
    <w:p w:rsidR="00000000" w:rsidDel="00000000" w:rsidP="00000000" w:rsidRDefault="00000000" w:rsidRPr="00000000" w14:paraId="00000212">
      <w:pPr>
        <w:numPr>
          <w:ilvl w:val="0"/>
          <w:numId w:val="124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Non scala!</w:t>
      </w:r>
    </w:p>
    <w:p w:rsidR="00000000" w:rsidDel="00000000" w:rsidP="00000000" w:rsidRDefault="00000000" w:rsidRPr="00000000" w14:paraId="00000213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DNS come database distribuito:</w:t>
      </w:r>
    </w:p>
    <w:p w:rsidR="00000000" w:rsidDel="00000000" w:rsidP="00000000" w:rsidRDefault="00000000" w:rsidRPr="00000000" w14:paraId="00000214">
      <w:pPr>
        <w:numPr>
          <w:ilvl w:val="0"/>
          <w:numId w:val="6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Gestisce miliardi di record.</w:t>
      </w:r>
    </w:p>
    <w:p w:rsidR="00000000" w:rsidDel="00000000" w:rsidP="00000000" w:rsidRDefault="00000000" w:rsidRPr="00000000" w14:paraId="00000215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Molte più letture che scritture.</w:t>
      </w:r>
    </w:p>
    <w:p w:rsidR="00000000" w:rsidDel="00000000" w:rsidP="00000000" w:rsidRDefault="00000000" w:rsidRPr="00000000" w14:paraId="00000216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Quasi tutte le transazioni Internet interagiscono con il DNS.</w:t>
      </w:r>
    </w:p>
    <w:p w:rsidR="00000000" w:rsidDel="00000000" w:rsidP="00000000" w:rsidRDefault="00000000" w:rsidRPr="00000000" w14:paraId="00000217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Decentralizzato organizzativamente e fisicamente.</w:t>
      </w:r>
    </w:p>
    <w:p w:rsidR="00000000" w:rsidDel="00000000" w:rsidP="00000000" w:rsidRDefault="00000000" w:rsidRPr="00000000" w14:paraId="00000218">
      <w:pPr>
        <w:numPr>
          <w:ilvl w:val="0"/>
          <w:numId w:val="6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Affidabilità e sicurezza elevate.</w:t>
      </w:r>
    </w:p>
    <w:p w:rsidR="00000000" w:rsidDel="00000000" w:rsidP="00000000" w:rsidRDefault="00000000" w:rsidRPr="00000000" w14:paraId="00000219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Gerarchia DNS:</w:t>
      </w:r>
    </w:p>
    <w:p w:rsidR="00000000" w:rsidDel="00000000" w:rsidP="00000000" w:rsidRDefault="00000000" w:rsidRPr="00000000" w14:paraId="0000021A">
      <w:pPr>
        <w:numPr>
          <w:ilvl w:val="0"/>
          <w:numId w:val="74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Root (radice).</w:t>
      </w:r>
    </w:p>
    <w:p w:rsidR="00000000" w:rsidDel="00000000" w:rsidP="00000000" w:rsidRDefault="00000000" w:rsidRPr="00000000" w14:paraId="0000021B">
      <w:pPr>
        <w:numPr>
          <w:ilvl w:val="0"/>
          <w:numId w:val="7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Top Level Domain (TLD).</w:t>
      </w:r>
    </w:p>
    <w:p w:rsidR="00000000" w:rsidDel="00000000" w:rsidP="00000000" w:rsidRDefault="00000000" w:rsidRPr="00000000" w14:paraId="0000021C">
      <w:pPr>
        <w:numPr>
          <w:ilvl w:val="0"/>
          <w:numId w:val="74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Authoritative (server autoritativi).</w:t>
      </w:r>
    </w:p>
    <w:p w:rsidR="00000000" w:rsidDel="00000000" w:rsidP="00000000" w:rsidRDefault="00000000" w:rsidRPr="00000000" w14:paraId="0000021D">
      <w:pPr>
        <w:shd w:fill="ffffff" w:val="clear"/>
        <w:spacing w:after="60" w:before="6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5731200" cy="20066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Risoluzione di un nome DNS:</w:t>
      </w:r>
    </w:p>
    <w:p w:rsidR="00000000" w:rsidDel="00000000" w:rsidP="00000000" w:rsidRDefault="00000000" w:rsidRPr="00000000" w14:paraId="0000021F">
      <w:pPr>
        <w:numPr>
          <w:ilvl w:val="0"/>
          <w:numId w:val="16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client vuole l'indirizzo IP di </w:t>
      </w:r>
      <w:hyperlink r:id="rId3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www.amazon.com</w:t>
        </w:r>
      </w:hyperlink>
      <w:r w:rsidDel="00000000" w:rsidR="00000000" w:rsidRPr="00000000">
        <w:rPr>
          <w:color w:val="1f1f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20">
      <w:pPr>
        <w:numPr>
          <w:ilvl w:val="0"/>
          <w:numId w:val="1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Interroga il root server per trovare il TLD server per .com.</w:t>
      </w:r>
    </w:p>
    <w:p w:rsidR="00000000" w:rsidDel="00000000" w:rsidP="00000000" w:rsidRDefault="00000000" w:rsidRPr="00000000" w14:paraId="00000221">
      <w:pPr>
        <w:numPr>
          <w:ilvl w:val="0"/>
          <w:numId w:val="1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Interroga il TLD server .com per ottenere il server autoritativo per amazon.com.</w:t>
      </w:r>
    </w:p>
    <w:p w:rsidR="00000000" w:rsidDel="00000000" w:rsidP="00000000" w:rsidRDefault="00000000" w:rsidRPr="00000000" w14:paraId="00000222">
      <w:pPr>
        <w:numPr>
          <w:ilvl w:val="0"/>
          <w:numId w:val="16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Interroga il server autoritativo per amazon.com per ottenere l'indirizzo IP di </w:t>
      </w:r>
      <w:hyperlink r:id="rId3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www.amazon.com</w:t>
        </w:r>
      </w:hyperlink>
      <w:r w:rsidDel="00000000" w:rsidR="00000000" w:rsidRPr="00000000">
        <w:rPr>
          <w:color w:val="1f1f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23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Root name server:</w:t>
      </w:r>
    </w:p>
    <w:p w:rsidR="00000000" w:rsidDel="00000000" w:rsidP="00000000" w:rsidRDefault="00000000" w:rsidRPr="00000000" w14:paraId="00000224">
      <w:pPr>
        <w:numPr>
          <w:ilvl w:val="0"/>
          <w:numId w:val="126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Fornisce gli indirizzi IP dei TLD server.</w:t>
      </w:r>
    </w:p>
    <w:p w:rsidR="00000000" w:rsidDel="00000000" w:rsidP="00000000" w:rsidRDefault="00000000" w:rsidRPr="00000000" w14:paraId="00000225">
      <w:pPr>
        <w:numPr>
          <w:ilvl w:val="0"/>
          <w:numId w:val="12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Funzione incredibilmente importante di Internet.</w:t>
      </w:r>
    </w:p>
    <w:p w:rsidR="00000000" w:rsidDel="00000000" w:rsidP="00000000" w:rsidRDefault="00000000" w:rsidRPr="00000000" w14:paraId="00000226">
      <w:pPr>
        <w:numPr>
          <w:ilvl w:val="0"/>
          <w:numId w:val="12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DNSSEC offre sicurezza e integrità dei messaggi.</w:t>
      </w:r>
    </w:p>
    <w:p w:rsidR="00000000" w:rsidDel="00000000" w:rsidP="00000000" w:rsidRDefault="00000000" w:rsidRPr="00000000" w14:paraId="00000227">
      <w:pPr>
        <w:numPr>
          <w:ilvl w:val="0"/>
          <w:numId w:val="126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ICANN gestisce il root DNS domain.</w:t>
      </w:r>
    </w:p>
    <w:p w:rsidR="00000000" w:rsidDel="00000000" w:rsidP="00000000" w:rsidRDefault="00000000" w:rsidRPr="00000000" w14:paraId="00000228">
      <w:pPr>
        <w:shd w:fill="ffffff" w:val="clear"/>
        <w:spacing w:after="60" w:before="60" w:lineRule="auto"/>
        <w:ind w:left="720" w:firstLine="72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</w:rPr>
        <w:drawing>
          <wp:inline distB="114300" distT="114300" distL="114300" distR="114300">
            <wp:extent cx="3591571" cy="2925924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1571" cy="2925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Top-Level Domain (TLD) e server autoritativi:</w:t>
      </w:r>
    </w:p>
    <w:p w:rsidR="00000000" w:rsidDel="00000000" w:rsidP="00000000" w:rsidRDefault="00000000" w:rsidRPr="00000000" w14:paraId="0000022A">
      <w:pPr>
        <w:numPr>
          <w:ilvl w:val="0"/>
          <w:numId w:val="28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Gestiscono i domini .com, .org, .net, .edu, .aero, .jobs, .museums e TLD locali di alto livello.</w:t>
      </w:r>
    </w:p>
    <w:p w:rsidR="00000000" w:rsidDel="00000000" w:rsidP="00000000" w:rsidRDefault="00000000" w:rsidRPr="00000000" w14:paraId="0000022B">
      <w:pPr>
        <w:numPr>
          <w:ilvl w:val="0"/>
          <w:numId w:val="28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Esempio: Network Solutions gestisce i server TLD per i domini .com e .net.</w:t>
      </w:r>
    </w:p>
    <w:p w:rsidR="00000000" w:rsidDel="00000000" w:rsidP="00000000" w:rsidRDefault="00000000" w:rsidRPr="00000000" w14:paraId="0000022C">
      <w:pPr>
        <w:numPr>
          <w:ilvl w:val="0"/>
          <w:numId w:val="28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Server DNS autoritativo: forniscono i mapping ufficiali da hostname a IP per gli host dell'organizzazione.</w:t>
      </w:r>
    </w:p>
    <w:p w:rsidR="00000000" w:rsidDel="00000000" w:rsidP="00000000" w:rsidRDefault="00000000" w:rsidRPr="00000000" w14:paraId="0000022D">
      <w:pPr>
        <w:shd w:fill="ffffff" w:val="clear"/>
        <w:spacing w:after="60" w:before="6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k5lkf3p6odcu" w:id="62"/>
      <w:bookmarkEnd w:id="62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Name server DNS locali</w:t>
      </w:r>
    </w:p>
    <w:p w:rsidR="00000000" w:rsidDel="00000000" w:rsidP="00000000" w:rsidRDefault="00000000" w:rsidRPr="00000000" w14:paraId="0000022F">
      <w:pPr>
        <w:numPr>
          <w:ilvl w:val="0"/>
          <w:numId w:val="81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Quando un host effettua una richiesta DNS, la query viene inviata al suo </w:t>
      </w: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server DNS locale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(che funge da name server predefinito).</w:t>
      </w:r>
    </w:p>
    <w:p w:rsidR="00000000" w:rsidDel="00000000" w:rsidP="00000000" w:rsidRDefault="00000000" w:rsidRPr="00000000" w14:paraId="00000230">
      <w:pPr>
        <w:numPr>
          <w:ilvl w:val="0"/>
          <w:numId w:val="8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server DNS locale risponde alla query:</w:t>
      </w:r>
    </w:p>
    <w:p w:rsidR="00000000" w:rsidDel="00000000" w:rsidP="00000000" w:rsidRDefault="00000000" w:rsidRPr="00000000" w14:paraId="00000231">
      <w:pPr>
        <w:numPr>
          <w:ilvl w:val="1"/>
          <w:numId w:val="81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Dalla sua cache locale di coppie nome-indirizzo (che potrebbe non essere aggiornata!).</w:t>
      </w:r>
    </w:p>
    <w:p w:rsidR="00000000" w:rsidDel="00000000" w:rsidP="00000000" w:rsidRDefault="00000000" w:rsidRPr="00000000" w14:paraId="00000232">
      <w:pPr>
        <w:numPr>
          <w:ilvl w:val="1"/>
          <w:numId w:val="81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Inoltrando la richiesta alla gerarchia DNS per la risoluzione.</w:t>
      </w:r>
    </w:p>
    <w:p w:rsidR="00000000" w:rsidDel="00000000" w:rsidP="00000000" w:rsidRDefault="00000000" w:rsidRPr="00000000" w14:paraId="00000233">
      <w:pPr>
        <w:numPr>
          <w:ilvl w:val="0"/>
          <w:numId w:val="8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Ogni ISP ha un proprio server DNS locale.</w:t>
      </w:r>
    </w:p>
    <w:p w:rsidR="00000000" w:rsidDel="00000000" w:rsidP="00000000" w:rsidRDefault="00000000" w:rsidRPr="00000000" w14:paraId="00000234">
      <w:pPr>
        <w:numPr>
          <w:ilvl w:val="0"/>
          <w:numId w:val="8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Per trovare il tuo server DNS locale:</w:t>
      </w:r>
    </w:p>
    <w:p w:rsidR="00000000" w:rsidDel="00000000" w:rsidP="00000000" w:rsidRDefault="00000000" w:rsidRPr="00000000" w14:paraId="00000235">
      <w:pPr>
        <w:numPr>
          <w:ilvl w:val="1"/>
          <w:numId w:val="81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MacOS: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% scutil --dns</w:t>
      </w:r>
    </w:p>
    <w:p w:rsidR="00000000" w:rsidDel="00000000" w:rsidP="00000000" w:rsidRDefault="00000000" w:rsidRPr="00000000" w14:paraId="00000236">
      <w:pPr>
        <w:numPr>
          <w:ilvl w:val="1"/>
          <w:numId w:val="81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Windows: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&gt;ipconfig /all</w:t>
      </w:r>
    </w:p>
    <w:p w:rsidR="00000000" w:rsidDel="00000000" w:rsidP="00000000" w:rsidRDefault="00000000" w:rsidRPr="00000000" w14:paraId="00000237">
      <w:pPr>
        <w:numPr>
          <w:ilvl w:val="0"/>
          <w:numId w:val="81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server DNS locale non appartiene strettamente alla gerarchia dei server DNS.</w:t>
      </w:r>
    </w:p>
    <w:p w:rsidR="00000000" w:rsidDel="00000000" w:rsidP="00000000" w:rsidRDefault="00000000" w:rsidRPr="00000000" w14:paraId="00000238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lel3dwbzuzuo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lmzkhnwwwdha" w:id="64"/>
      <w:bookmarkEnd w:id="64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Interrogazione DNS</w:t>
      </w:r>
    </w:p>
    <w:p w:rsidR="00000000" w:rsidDel="00000000" w:rsidP="00000000" w:rsidRDefault="00000000" w:rsidRPr="00000000" w14:paraId="0000023A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Esempio: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L'host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engineering.nyu.edu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vuole l'indirizzo IP di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gaia.cs.umass.edu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3B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Interrogazione iterativa:</w:t>
      </w:r>
    </w:p>
    <w:p w:rsidR="00000000" w:rsidDel="00000000" w:rsidP="00000000" w:rsidRDefault="00000000" w:rsidRPr="00000000" w14:paraId="0000023C">
      <w:pPr>
        <w:numPr>
          <w:ilvl w:val="0"/>
          <w:numId w:val="105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server contattato risponde con il nome del server da contattare.</w:t>
      </w:r>
    </w:p>
    <w:p w:rsidR="00000000" w:rsidDel="00000000" w:rsidP="00000000" w:rsidRDefault="00000000" w:rsidRPr="00000000" w14:paraId="0000023D">
      <w:pPr>
        <w:numPr>
          <w:ilvl w:val="0"/>
          <w:numId w:val="105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"Io non conosco questo nome, ma puoi chiederlo a questo server".</w:t>
      </w:r>
    </w:p>
    <w:p w:rsidR="00000000" w:rsidDel="00000000" w:rsidP="00000000" w:rsidRDefault="00000000" w:rsidRPr="00000000" w14:paraId="0000023E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Interrogazione ricorsiva:</w:t>
      </w:r>
    </w:p>
    <w:p w:rsidR="00000000" w:rsidDel="00000000" w:rsidP="00000000" w:rsidRDefault="00000000" w:rsidRPr="00000000" w14:paraId="0000023F">
      <w:pPr>
        <w:numPr>
          <w:ilvl w:val="0"/>
          <w:numId w:val="19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Affida il compito di tradurre il nome al server contattato.</w:t>
      </w:r>
    </w:p>
    <w:p w:rsidR="00000000" w:rsidDel="00000000" w:rsidP="00000000" w:rsidRDefault="00000000" w:rsidRPr="00000000" w14:paraId="00000240">
      <w:pPr>
        <w:numPr>
          <w:ilvl w:val="0"/>
          <w:numId w:val="19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Carico pesante ai livelli superiori della gerarchia?</w:t>
      </w:r>
    </w:p>
    <w:p w:rsidR="00000000" w:rsidDel="00000000" w:rsidP="00000000" w:rsidRDefault="00000000" w:rsidRPr="00000000" w14:paraId="00000241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a749qibc1yfg" w:id="65"/>
      <w:bookmarkEnd w:id="65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Caching e aggiornamento dei record DNS</w:t>
      </w:r>
    </w:p>
    <w:p w:rsidR="00000000" w:rsidDel="00000000" w:rsidP="00000000" w:rsidRDefault="00000000" w:rsidRPr="00000000" w14:paraId="00000242">
      <w:pPr>
        <w:numPr>
          <w:ilvl w:val="0"/>
          <w:numId w:val="135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Una volta che un (qualsiasi) name server impara la mappatura, la mette nella cache e la restituisce immediatamente in risposta a una query.</w:t>
      </w:r>
    </w:p>
    <w:p w:rsidR="00000000" w:rsidDel="00000000" w:rsidP="00000000" w:rsidRDefault="00000000" w:rsidRPr="00000000" w14:paraId="00000243">
      <w:pPr>
        <w:numPr>
          <w:ilvl w:val="0"/>
          <w:numId w:val="13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caching migliora i tempi di risposta.</w:t>
      </w:r>
    </w:p>
    <w:p w:rsidR="00000000" w:rsidDel="00000000" w:rsidP="00000000" w:rsidRDefault="00000000" w:rsidRPr="00000000" w14:paraId="00000244">
      <w:pPr>
        <w:numPr>
          <w:ilvl w:val="0"/>
          <w:numId w:val="13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Le voci della cache vanno in timeout (scompaiono) dopo un certo tempo (TTL).</w:t>
      </w:r>
    </w:p>
    <w:p w:rsidR="00000000" w:rsidDel="00000000" w:rsidP="00000000" w:rsidRDefault="00000000" w:rsidRPr="00000000" w14:paraId="00000245">
      <w:pPr>
        <w:numPr>
          <w:ilvl w:val="0"/>
          <w:numId w:val="13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 server TLD sono in genere memorizzati nella cache dei server dei nomi locali.</w:t>
      </w:r>
    </w:p>
    <w:p w:rsidR="00000000" w:rsidDel="00000000" w:rsidP="00000000" w:rsidRDefault="00000000" w:rsidRPr="00000000" w14:paraId="00000246">
      <w:pPr>
        <w:numPr>
          <w:ilvl w:val="0"/>
          <w:numId w:val="13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Le voci nella cache potrebbero essere obsolete.</w:t>
      </w:r>
    </w:p>
    <w:p w:rsidR="00000000" w:rsidDel="00000000" w:rsidP="00000000" w:rsidRDefault="00000000" w:rsidRPr="00000000" w14:paraId="00000247">
      <w:pPr>
        <w:numPr>
          <w:ilvl w:val="0"/>
          <w:numId w:val="13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Se l'host con nome cambia il suo indirizzo IP, potrebbe non essere conosciuto su Internet fino alla scadenza di tutti i TTL!</w:t>
      </w:r>
    </w:p>
    <w:p w:rsidR="00000000" w:rsidDel="00000000" w:rsidP="00000000" w:rsidRDefault="00000000" w:rsidRPr="00000000" w14:paraId="00000248">
      <w:pPr>
        <w:numPr>
          <w:ilvl w:val="0"/>
          <w:numId w:val="135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Traduzione nome-indirizzo best-effort!</w:t>
      </w:r>
    </w:p>
    <w:p w:rsidR="00000000" w:rsidDel="00000000" w:rsidP="00000000" w:rsidRDefault="00000000" w:rsidRPr="00000000" w14:paraId="00000249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8t2nss7hac8n" w:id="66"/>
      <w:bookmarkEnd w:id="66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Record DNS</w:t>
      </w:r>
    </w:p>
    <w:p w:rsidR="00000000" w:rsidDel="00000000" w:rsidP="00000000" w:rsidRDefault="00000000" w:rsidRPr="00000000" w14:paraId="0000024A">
      <w:pPr>
        <w:numPr>
          <w:ilvl w:val="0"/>
          <w:numId w:val="38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DNS è un database distribuito che memorizza 7 tipi di record di risorsa (RR).</w:t>
      </w:r>
    </w:p>
    <w:p w:rsidR="00000000" w:rsidDel="00000000" w:rsidP="00000000" w:rsidRDefault="00000000" w:rsidRPr="00000000" w14:paraId="0000024B">
      <w:pPr>
        <w:numPr>
          <w:ilvl w:val="0"/>
          <w:numId w:val="38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Formato RR: (nome, valore, tipo, ttl).</w:t>
      </w:r>
    </w:p>
    <w:p w:rsidR="00000000" w:rsidDel="00000000" w:rsidP="00000000" w:rsidRDefault="00000000" w:rsidRPr="00000000" w14:paraId="0000024C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Tipi di record:</w:t>
      </w:r>
    </w:p>
    <w:p w:rsidR="00000000" w:rsidDel="00000000" w:rsidP="00000000" w:rsidRDefault="00000000" w:rsidRPr="00000000" w14:paraId="0000024D">
      <w:pPr>
        <w:numPr>
          <w:ilvl w:val="0"/>
          <w:numId w:val="42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A:</w:t>
      </w:r>
    </w:p>
    <w:p w:rsidR="00000000" w:rsidDel="00000000" w:rsidP="00000000" w:rsidRDefault="00000000" w:rsidRPr="00000000" w14:paraId="0000024E">
      <w:pPr>
        <w:numPr>
          <w:ilvl w:val="1"/>
          <w:numId w:val="42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name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è l'hostname.</w:t>
      </w:r>
    </w:p>
    <w:p w:rsidR="00000000" w:rsidDel="00000000" w:rsidP="00000000" w:rsidRDefault="00000000" w:rsidRPr="00000000" w14:paraId="0000024F">
      <w:pPr>
        <w:numPr>
          <w:ilvl w:val="1"/>
          <w:numId w:val="42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value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è l'indirizzo IP.</w:t>
      </w:r>
    </w:p>
    <w:p w:rsidR="00000000" w:rsidDel="00000000" w:rsidP="00000000" w:rsidRDefault="00000000" w:rsidRPr="00000000" w14:paraId="00000250">
      <w:pPr>
        <w:numPr>
          <w:ilvl w:val="0"/>
          <w:numId w:val="4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NS:</w:t>
      </w:r>
    </w:p>
    <w:p w:rsidR="00000000" w:rsidDel="00000000" w:rsidP="00000000" w:rsidRDefault="00000000" w:rsidRPr="00000000" w14:paraId="00000251">
      <w:pPr>
        <w:numPr>
          <w:ilvl w:val="1"/>
          <w:numId w:val="42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name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è il dominio (ad esempio,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foo.com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52">
      <w:pPr>
        <w:numPr>
          <w:ilvl w:val="1"/>
          <w:numId w:val="42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value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è l'hostname dell'authoritative name server per questo dominio.</w:t>
      </w:r>
    </w:p>
    <w:p w:rsidR="00000000" w:rsidDel="00000000" w:rsidP="00000000" w:rsidRDefault="00000000" w:rsidRPr="00000000" w14:paraId="00000253">
      <w:pPr>
        <w:numPr>
          <w:ilvl w:val="0"/>
          <w:numId w:val="4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CNAME:</w:t>
      </w:r>
    </w:p>
    <w:p w:rsidR="00000000" w:rsidDel="00000000" w:rsidP="00000000" w:rsidRDefault="00000000" w:rsidRPr="00000000" w14:paraId="00000254">
      <w:pPr>
        <w:numPr>
          <w:ilvl w:val="1"/>
          <w:numId w:val="42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name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è il nome alias di qualche nome "canonico" (nome vero).</w:t>
      </w:r>
    </w:p>
    <w:p w:rsidR="00000000" w:rsidDel="00000000" w:rsidP="00000000" w:rsidRDefault="00000000" w:rsidRPr="00000000" w14:paraId="00000255">
      <w:pPr>
        <w:numPr>
          <w:ilvl w:val="1"/>
          <w:numId w:val="42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value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è il nome canonico.</w:t>
        <w:br w:type="textWrapping"/>
      </w:r>
    </w:p>
    <w:p w:rsidR="00000000" w:rsidDel="00000000" w:rsidP="00000000" w:rsidRDefault="00000000" w:rsidRPr="00000000" w14:paraId="00000256">
      <w:pPr>
        <w:numPr>
          <w:ilvl w:val="0"/>
          <w:numId w:val="4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MX:</w:t>
      </w:r>
    </w:p>
    <w:p w:rsidR="00000000" w:rsidDel="00000000" w:rsidP="00000000" w:rsidRDefault="00000000" w:rsidRPr="00000000" w14:paraId="00000257">
      <w:pPr>
        <w:numPr>
          <w:ilvl w:val="1"/>
          <w:numId w:val="42"/>
        </w:numPr>
        <w:shd w:fill="ffffff" w:val="clear"/>
        <w:spacing w:after="12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value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è il nome del server di posta associato a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name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58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648gk54siqqq" w:id="67"/>
      <w:bookmarkEnd w:id="67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Messaggi DNS</w:t>
      </w:r>
    </w:p>
    <w:p w:rsidR="00000000" w:rsidDel="00000000" w:rsidP="00000000" w:rsidRDefault="00000000" w:rsidRPr="00000000" w14:paraId="00000259">
      <w:pPr>
        <w:numPr>
          <w:ilvl w:val="0"/>
          <w:numId w:val="10"/>
        </w:numPr>
        <w:shd w:fill="ffffff" w:val="clear"/>
        <w:spacing w:after="6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Domande (query) e messaggi di risposta (reply), entrambi con lo stesso formato.</w:t>
      </w:r>
    </w:p>
    <w:p w:rsidR="00000000" w:rsidDel="00000000" w:rsidP="00000000" w:rsidRDefault="00000000" w:rsidRPr="00000000" w14:paraId="0000025A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Intestazione del messaggio:</w:t>
      </w:r>
    </w:p>
    <w:p w:rsidR="00000000" w:rsidDel="00000000" w:rsidP="00000000" w:rsidRDefault="00000000" w:rsidRPr="00000000" w14:paraId="0000025B">
      <w:pPr>
        <w:numPr>
          <w:ilvl w:val="0"/>
          <w:numId w:val="112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Identificazione: numero di 16 bit per la domanda; la risposta alla domanda usa lo stesso numero.</w:t>
      </w:r>
    </w:p>
    <w:p w:rsidR="00000000" w:rsidDel="00000000" w:rsidP="00000000" w:rsidRDefault="00000000" w:rsidRPr="00000000" w14:paraId="0000025C">
      <w:pPr>
        <w:numPr>
          <w:ilvl w:val="0"/>
          <w:numId w:val="11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Flag:</w:t>
      </w:r>
    </w:p>
    <w:p w:rsidR="00000000" w:rsidDel="00000000" w:rsidP="00000000" w:rsidRDefault="00000000" w:rsidRPr="00000000" w14:paraId="0000025D">
      <w:pPr>
        <w:numPr>
          <w:ilvl w:val="1"/>
          <w:numId w:val="112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Domanda o risposta.</w:t>
      </w:r>
    </w:p>
    <w:p w:rsidR="00000000" w:rsidDel="00000000" w:rsidP="00000000" w:rsidRDefault="00000000" w:rsidRPr="00000000" w14:paraId="0000025E">
      <w:pPr>
        <w:numPr>
          <w:ilvl w:val="1"/>
          <w:numId w:val="112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Richiesta di ricorsione.</w:t>
      </w:r>
    </w:p>
    <w:p w:rsidR="00000000" w:rsidDel="00000000" w:rsidP="00000000" w:rsidRDefault="00000000" w:rsidRPr="00000000" w14:paraId="0000025F">
      <w:pPr>
        <w:numPr>
          <w:ilvl w:val="1"/>
          <w:numId w:val="112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Ricorsione disponibile.</w:t>
      </w:r>
    </w:p>
    <w:p w:rsidR="00000000" w:rsidDel="00000000" w:rsidP="00000000" w:rsidRDefault="00000000" w:rsidRPr="00000000" w14:paraId="00000260">
      <w:pPr>
        <w:numPr>
          <w:ilvl w:val="1"/>
          <w:numId w:val="112"/>
        </w:numPr>
        <w:shd w:fill="ffffff" w:val="clear"/>
        <w:spacing w:after="12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DNS server autoritativo.</w:t>
      </w:r>
    </w:p>
    <w:p w:rsidR="00000000" w:rsidDel="00000000" w:rsidP="00000000" w:rsidRDefault="00000000" w:rsidRPr="00000000" w14:paraId="00000261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rs2qfibw2ot8" w:id="68"/>
      <w:bookmarkEnd w:id="68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Inserimento di record nel database DNS</w:t>
      </w:r>
    </w:p>
    <w:p w:rsidR="00000000" w:rsidDel="00000000" w:rsidP="00000000" w:rsidRDefault="00000000" w:rsidRPr="00000000" w14:paraId="00000262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Esempio: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Abbiamo appena avviato la nuova società "Network Utopia".</w:t>
      </w:r>
    </w:p>
    <w:p w:rsidR="00000000" w:rsidDel="00000000" w:rsidP="00000000" w:rsidRDefault="00000000" w:rsidRPr="00000000" w14:paraId="00000263">
      <w:pPr>
        <w:numPr>
          <w:ilvl w:val="0"/>
          <w:numId w:val="128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Registriamo il nome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networkuptopia.com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presso il DNS registrar (ad esempio, Network Solutions, oppure un altro dei concorrenti accreditati dall'ICANN).</w:t>
      </w:r>
    </w:p>
    <w:p w:rsidR="00000000" w:rsidDel="00000000" w:rsidP="00000000" w:rsidRDefault="00000000" w:rsidRPr="00000000" w14:paraId="00000264">
      <w:pPr>
        <w:numPr>
          <w:ilvl w:val="1"/>
          <w:numId w:val="128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Forniamo al registrar il nome e gli indirizzi IP degli authoritative name server (primario e secondario).</w:t>
      </w:r>
    </w:p>
    <w:p w:rsidR="00000000" w:rsidDel="00000000" w:rsidP="00000000" w:rsidRDefault="00000000" w:rsidRPr="00000000" w14:paraId="00000265">
      <w:pPr>
        <w:numPr>
          <w:ilvl w:val="1"/>
          <w:numId w:val="128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registrar inserisce due RR nel TLD server .com:</w:t>
      </w:r>
    </w:p>
    <w:p w:rsidR="00000000" w:rsidDel="00000000" w:rsidP="00000000" w:rsidRDefault="00000000" w:rsidRPr="00000000" w14:paraId="00000266">
      <w:pPr>
        <w:numPr>
          <w:ilvl w:val="2"/>
          <w:numId w:val="128"/>
        </w:numPr>
        <w:shd w:fill="ffffff" w:val="clear"/>
        <w:spacing w:after="0" w:afterAutospacing="0" w:before="0" w:beforeAutospacing="0" w:lineRule="auto"/>
        <w:ind w:left="216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networkutopia.com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dns1.networkutopia.com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NS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67">
      <w:pPr>
        <w:numPr>
          <w:ilvl w:val="2"/>
          <w:numId w:val="128"/>
        </w:numPr>
        <w:shd w:fill="ffffff" w:val="clear"/>
        <w:spacing w:after="0" w:afterAutospacing="0" w:before="0" w:beforeAutospacing="0" w:lineRule="auto"/>
        <w:ind w:left="216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dns1.networkutopia.com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212.212.212.1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A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68">
      <w:pPr>
        <w:numPr>
          <w:ilvl w:val="0"/>
          <w:numId w:val="128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Inseriamo localmente nell'authoritative server:</w:t>
      </w:r>
    </w:p>
    <w:p w:rsidR="00000000" w:rsidDel="00000000" w:rsidP="00000000" w:rsidRDefault="00000000" w:rsidRPr="00000000" w14:paraId="00000269">
      <w:pPr>
        <w:numPr>
          <w:ilvl w:val="1"/>
          <w:numId w:val="128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Un record A per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www.networkuptopia.com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6A">
      <w:pPr>
        <w:numPr>
          <w:ilvl w:val="1"/>
          <w:numId w:val="128"/>
        </w:numPr>
        <w:shd w:fill="ffffff" w:val="clear"/>
        <w:spacing w:after="12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Un record MX per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rtl w:val="0"/>
        </w:rPr>
        <w:t xml:space="preserve">networkutopia.com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6B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qvvoko4o42" w:id="69"/>
      <w:bookmarkEnd w:id="69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Sicurezza del DNS</w:t>
      </w:r>
    </w:p>
    <w:p w:rsidR="00000000" w:rsidDel="00000000" w:rsidP="00000000" w:rsidRDefault="00000000" w:rsidRPr="00000000" w14:paraId="0000026C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Attacchi DDoS (distributed denial-of-service)</w:t>
      </w:r>
    </w:p>
    <w:p w:rsidR="00000000" w:rsidDel="00000000" w:rsidP="00000000" w:rsidRDefault="00000000" w:rsidRPr="00000000" w14:paraId="0000026D">
      <w:pPr>
        <w:numPr>
          <w:ilvl w:val="0"/>
          <w:numId w:val="106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Bombardamento di traffico ai root server:</w:t>
      </w:r>
    </w:p>
    <w:p w:rsidR="00000000" w:rsidDel="00000000" w:rsidP="00000000" w:rsidRDefault="00000000" w:rsidRPr="00000000" w14:paraId="0000026E">
      <w:pPr>
        <w:numPr>
          <w:ilvl w:val="1"/>
          <w:numId w:val="106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Finora senza successo.</w:t>
      </w:r>
    </w:p>
    <w:p w:rsidR="00000000" w:rsidDel="00000000" w:rsidP="00000000" w:rsidRDefault="00000000" w:rsidRPr="00000000" w14:paraId="0000026F">
      <w:pPr>
        <w:numPr>
          <w:ilvl w:val="1"/>
          <w:numId w:val="106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Filtraggio del traffico in atto.</w:t>
      </w:r>
    </w:p>
    <w:p w:rsidR="00000000" w:rsidDel="00000000" w:rsidP="00000000" w:rsidRDefault="00000000" w:rsidRPr="00000000" w14:paraId="00000270">
      <w:pPr>
        <w:numPr>
          <w:ilvl w:val="0"/>
          <w:numId w:val="10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Server DNS locali come bersaglio:</w:t>
      </w:r>
    </w:p>
    <w:p w:rsidR="00000000" w:rsidDel="00000000" w:rsidP="00000000" w:rsidRDefault="00000000" w:rsidRPr="00000000" w14:paraId="00000271">
      <w:pPr>
        <w:numPr>
          <w:ilvl w:val="1"/>
          <w:numId w:val="106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Memorizzano nella cache gli indirizzi IP dei server TLD.</w:t>
      </w:r>
    </w:p>
    <w:p w:rsidR="00000000" w:rsidDel="00000000" w:rsidP="00000000" w:rsidRDefault="00000000" w:rsidRPr="00000000" w14:paraId="00000272">
      <w:pPr>
        <w:numPr>
          <w:ilvl w:val="1"/>
          <w:numId w:val="106"/>
        </w:numPr>
        <w:shd w:fill="ffffff" w:val="clear"/>
        <w:spacing w:after="12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Attacco ai server TLD potenzialmente più pericoloso.</w:t>
      </w:r>
    </w:p>
    <w:p w:rsidR="00000000" w:rsidDel="00000000" w:rsidP="00000000" w:rsidRDefault="00000000" w:rsidRPr="00000000" w14:paraId="00000273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Attacco di spoofing:</w:t>
      </w:r>
    </w:p>
    <w:p w:rsidR="00000000" w:rsidDel="00000000" w:rsidP="00000000" w:rsidRDefault="00000000" w:rsidRPr="00000000" w14:paraId="00000274">
      <w:pPr>
        <w:numPr>
          <w:ilvl w:val="0"/>
          <w:numId w:val="43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Intercettazione delle query DNS e restituzione di risposte fasulle.</w:t>
      </w:r>
    </w:p>
    <w:p w:rsidR="00000000" w:rsidDel="00000000" w:rsidP="00000000" w:rsidRDefault="00000000" w:rsidRPr="00000000" w14:paraId="00000275">
      <w:pPr>
        <w:numPr>
          <w:ilvl w:val="0"/>
          <w:numId w:val="43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Avvelenamento della cache DNS.</w:t>
      </w:r>
    </w:p>
    <w:p w:rsidR="00000000" w:rsidDel="00000000" w:rsidP="00000000" w:rsidRDefault="00000000" w:rsidRPr="00000000" w14:paraId="00000276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RFC 4033: DNSSEC</w:t>
      </w:r>
    </w:p>
    <w:p w:rsidR="00000000" w:rsidDel="00000000" w:rsidP="00000000" w:rsidRDefault="00000000" w:rsidRPr="00000000" w14:paraId="00000277">
      <w:pPr>
        <w:numPr>
          <w:ilvl w:val="0"/>
          <w:numId w:val="89"/>
        </w:numPr>
        <w:shd w:fill="ffffff" w:val="clear"/>
        <w:spacing w:after="6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Servizi di autenticazione per la sicurezza del DNS.</w:t>
      </w:r>
    </w:p>
    <w:p w:rsidR="00000000" w:rsidDel="00000000" w:rsidP="00000000" w:rsidRDefault="00000000" w:rsidRPr="00000000" w14:paraId="00000278">
      <w:pPr>
        <w:shd w:fill="ffffff" w:val="clear"/>
        <w:spacing w:after="60" w:before="60" w:lineRule="auto"/>
        <w:ind w:left="0" w:firstLine="0"/>
        <w:rPr>
          <w:b w:val="1"/>
          <w:color w:val="1f1f1f"/>
          <w:sz w:val="34"/>
          <w:szCs w:val="3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Architettura Peer-to-peer (P2P)</w:t>
      </w:r>
    </w:p>
    <w:p w:rsidR="00000000" w:rsidDel="00000000" w:rsidP="00000000" w:rsidRDefault="00000000" w:rsidRPr="00000000" w14:paraId="00000279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Caratteristiche:</w:t>
      </w:r>
    </w:p>
    <w:p w:rsidR="00000000" w:rsidDel="00000000" w:rsidP="00000000" w:rsidRDefault="00000000" w:rsidRPr="00000000" w14:paraId="0000027A">
      <w:pPr>
        <w:numPr>
          <w:ilvl w:val="0"/>
          <w:numId w:val="49"/>
        </w:numPr>
        <w:shd w:fill="ffffff" w:val="clear"/>
        <w:spacing w:after="0" w:afterAutospacing="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Nessun server sempre attivo.</w:t>
      </w:r>
    </w:p>
    <w:p w:rsidR="00000000" w:rsidDel="00000000" w:rsidP="00000000" w:rsidRDefault="00000000" w:rsidRPr="00000000" w14:paraId="0000027B">
      <w:pPr>
        <w:numPr>
          <w:ilvl w:val="0"/>
          <w:numId w:val="49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 peer (sistemi periferici arbitrari) comunicano direttamente.</w:t>
      </w:r>
    </w:p>
    <w:p w:rsidR="00000000" w:rsidDel="00000000" w:rsidP="00000000" w:rsidRDefault="00000000" w:rsidRPr="00000000" w14:paraId="0000027C">
      <w:pPr>
        <w:numPr>
          <w:ilvl w:val="0"/>
          <w:numId w:val="49"/>
        </w:numPr>
        <w:shd w:fill="ffffff" w:val="clear"/>
        <w:spacing w:after="6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 peer richiedono e forniscono servizi tra loro.</w:t>
      </w:r>
    </w:p>
    <w:p w:rsidR="00000000" w:rsidDel="00000000" w:rsidP="00000000" w:rsidRDefault="00000000" w:rsidRPr="00000000" w14:paraId="0000027D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Vantaggi:</w:t>
      </w:r>
    </w:p>
    <w:p w:rsidR="00000000" w:rsidDel="00000000" w:rsidP="00000000" w:rsidRDefault="00000000" w:rsidRPr="00000000" w14:paraId="0000027E">
      <w:pPr>
        <w:numPr>
          <w:ilvl w:val="0"/>
          <w:numId w:val="14"/>
        </w:numPr>
        <w:shd w:fill="ffffff" w:val="clear"/>
        <w:spacing w:after="6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Scalabilità intrinseca: nuovi peer portano nuove capacità e richieste di servizio.</w:t>
      </w:r>
    </w:p>
    <w:p w:rsidR="00000000" w:rsidDel="00000000" w:rsidP="00000000" w:rsidRDefault="00000000" w:rsidRPr="00000000" w14:paraId="0000027F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Svantaggi:</w:t>
      </w:r>
    </w:p>
    <w:p w:rsidR="00000000" w:rsidDel="00000000" w:rsidP="00000000" w:rsidRDefault="00000000" w:rsidRPr="00000000" w14:paraId="00000280">
      <w:pPr>
        <w:numPr>
          <w:ilvl w:val="0"/>
          <w:numId w:val="47"/>
        </w:numPr>
        <w:shd w:fill="ffffff" w:val="clear"/>
        <w:spacing w:after="6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Gestione complessa: i peer sono connessi a intermittenza e cambiano indirizzo IP.</w:t>
      </w:r>
    </w:p>
    <w:p w:rsidR="00000000" w:rsidDel="00000000" w:rsidP="00000000" w:rsidRDefault="00000000" w:rsidRPr="00000000" w14:paraId="00000281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Esempi:</w:t>
      </w:r>
    </w:p>
    <w:p w:rsidR="00000000" w:rsidDel="00000000" w:rsidP="00000000" w:rsidRDefault="00000000" w:rsidRPr="00000000" w14:paraId="00000282">
      <w:pPr>
        <w:numPr>
          <w:ilvl w:val="0"/>
          <w:numId w:val="121"/>
        </w:numPr>
        <w:shd w:fill="ffffff" w:val="clear"/>
        <w:spacing w:after="0" w:afterAutospacing="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Condivisione di file (BitTorrent).</w:t>
      </w:r>
    </w:p>
    <w:p w:rsidR="00000000" w:rsidDel="00000000" w:rsidP="00000000" w:rsidRDefault="00000000" w:rsidRPr="00000000" w14:paraId="00000283">
      <w:pPr>
        <w:numPr>
          <w:ilvl w:val="0"/>
          <w:numId w:val="121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Streaming (KanKan).</w:t>
      </w:r>
    </w:p>
    <w:p w:rsidR="00000000" w:rsidDel="00000000" w:rsidP="00000000" w:rsidRDefault="00000000" w:rsidRPr="00000000" w14:paraId="00000284">
      <w:pPr>
        <w:numPr>
          <w:ilvl w:val="0"/>
          <w:numId w:val="121"/>
        </w:numPr>
        <w:shd w:fill="ffffff" w:val="clear"/>
        <w:spacing w:after="6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VoIP (Skype).</w:t>
      </w:r>
    </w:p>
    <w:p w:rsidR="00000000" w:rsidDel="00000000" w:rsidP="00000000" w:rsidRDefault="00000000" w:rsidRPr="00000000" w14:paraId="00000285">
      <w:pPr>
        <w:shd w:fill="ffffff" w:val="clear"/>
        <w:spacing w:after="60" w:before="60" w:lineRule="auto"/>
        <w:ind w:left="0" w:firstLine="0"/>
        <w:rPr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ffffff" w:val="clear"/>
        <w:spacing w:after="60" w:before="60" w:lineRule="auto"/>
        <w:ind w:left="0" w:firstLine="0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</w:rPr>
        <w:drawing>
          <wp:inline distB="114300" distT="114300" distL="114300" distR="114300">
            <wp:extent cx="2300288" cy="2476299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2476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nuk8r3lwhlbe" w:id="70"/>
      <w:bookmarkEnd w:id="70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Distribuzione di file: confronto tra client-server e P2P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Client-server:</w:t>
      </w:r>
    </w:p>
    <w:p w:rsidR="00000000" w:rsidDel="00000000" w:rsidP="00000000" w:rsidRDefault="00000000" w:rsidRPr="00000000" w14:paraId="0000028A">
      <w:pPr>
        <w:numPr>
          <w:ilvl w:val="0"/>
          <w:numId w:val="17"/>
        </w:numPr>
        <w:shd w:fill="ffffff" w:val="clear"/>
        <w:spacing w:after="0" w:afterAutospacing="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Tempo di trasmissione per il server:</w:t>
      </w:r>
    </w:p>
    <w:p w:rsidR="00000000" w:rsidDel="00000000" w:rsidP="00000000" w:rsidRDefault="00000000" w:rsidRPr="00000000" w14:paraId="0000028B">
      <w:pPr>
        <w:numPr>
          <w:ilvl w:val="1"/>
          <w:numId w:val="17"/>
        </w:numPr>
        <w:shd w:fill="ffffff" w:val="clear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Trasmissione sequenziale di N copie del file:</w:t>
      </w:r>
    </w:p>
    <w:p w:rsidR="00000000" w:rsidDel="00000000" w:rsidP="00000000" w:rsidRDefault="00000000" w:rsidRPr="00000000" w14:paraId="0000028C">
      <w:pPr>
        <w:numPr>
          <w:ilvl w:val="1"/>
          <w:numId w:val="17"/>
        </w:numPr>
        <w:shd w:fill="ffffff" w:val="clear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Tempo per una copia: F/us</w:t>
      </w:r>
    </w:p>
    <w:p w:rsidR="00000000" w:rsidDel="00000000" w:rsidP="00000000" w:rsidRDefault="00000000" w:rsidRPr="00000000" w14:paraId="0000028D">
      <w:pPr>
        <w:numPr>
          <w:ilvl w:val="1"/>
          <w:numId w:val="17"/>
        </w:numPr>
        <w:shd w:fill="ffffff" w:val="clear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Tempo per N copie: NF/us</w:t>
      </w:r>
    </w:p>
    <w:p w:rsidR="00000000" w:rsidDel="00000000" w:rsidP="00000000" w:rsidRDefault="00000000" w:rsidRPr="00000000" w14:paraId="0000028E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Tempo di download per il client:</w:t>
      </w:r>
    </w:p>
    <w:p w:rsidR="00000000" w:rsidDel="00000000" w:rsidP="00000000" w:rsidRDefault="00000000" w:rsidRPr="00000000" w14:paraId="0000028F">
      <w:pPr>
        <w:numPr>
          <w:ilvl w:val="1"/>
          <w:numId w:val="17"/>
        </w:numPr>
        <w:shd w:fill="ffffff" w:val="clear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Minimo = banda di download più bassa (dmin)</w:t>
      </w:r>
    </w:p>
    <w:p w:rsidR="00000000" w:rsidDel="00000000" w:rsidP="00000000" w:rsidRDefault="00000000" w:rsidRPr="00000000" w14:paraId="00000290">
      <w:pPr>
        <w:numPr>
          <w:ilvl w:val="1"/>
          <w:numId w:val="17"/>
        </w:numPr>
        <w:shd w:fill="ffffff" w:val="clear"/>
        <w:spacing w:after="12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Tempo di download per il client più lento: F/dmin</w:t>
      </w:r>
    </w:p>
    <w:p w:rsidR="00000000" w:rsidDel="00000000" w:rsidP="00000000" w:rsidRDefault="00000000" w:rsidRPr="00000000" w14:paraId="00000291">
      <w:pPr>
        <w:shd w:fill="ffffff" w:val="clear"/>
        <w:spacing w:after="120" w:before="120" w:lineRule="auto"/>
        <w:ind w:left="720" w:firstLine="0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</w:rPr>
        <w:drawing>
          <wp:inline distB="114300" distT="114300" distL="114300" distR="114300">
            <wp:extent cx="3937690" cy="833438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690" cy="83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P2P:</w:t>
      </w:r>
    </w:p>
    <w:p w:rsidR="00000000" w:rsidDel="00000000" w:rsidP="00000000" w:rsidRDefault="00000000" w:rsidRPr="00000000" w14:paraId="00000294">
      <w:pPr>
        <w:numPr>
          <w:ilvl w:val="0"/>
          <w:numId w:val="84"/>
        </w:numPr>
        <w:shd w:fill="ffffff" w:val="clear"/>
        <w:spacing w:after="0" w:afterAutospacing="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Tempo di trasmissione per il server:</w:t>
      </w:r>
    </w:p>
    <w:p w:rsidR="00000000" w:rsidDel="00000000" w:rsidP="00000000" w:rsidRDefault="00000000" w:rsidRPr="00000000" w14:paraId="00000295">
      <w:pPr>
        <w:numPr>
          <w:ilvl w:val="1"/>
          <w:numId w:val="84"/>
        </w:numPr>
        <w:shd w:fill="ffffff" w:val="clear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Trasmissione di una sola copia del file:</w:t>
      </w:r>
    </w:p>
    <w:p w:rsidR="00000000" w:rsidDel="00000000" w:rsidP="00000000" w:rsidRDefault="00000000" w:rsidRPr="00000000" w14:paraId="00000296">
      <w:pPr>
        <w:numPr>
          <w:ilvl w:val="1"/>
          <w:numId w:val="84"/>
        </w:numPr>
        <w:shd w:fill="ffffff" w:val="clear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Tempo per una copia: F/us</w:t>
      </w:r>
    </w:p>
    <w:p w:rsidR="00000000" w:rsidDel="00000000" w:rsidP="00000000" w:rsidRDefault="00000000" w:rsidRPr="00000000" w14:paraId="00000297">
      <w:pPr>
        <w:numPr>
          <w:ilvl w:val="0"/>
          <w:numId w:val="84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Tempo di download per il client:</w:t>
      </w:r>
    </w:p>
    <w:p w:rsidR="00000000" w:rsidDel="00000000" w:rsidP="00000000" w:rsidRDefault="00000000" w:rsidRPr="00000000" w14:paraId="00000298">
      <w:pPr>
        <w:numPr>
          <w:ilvl w:val="1"/>
          <w:numId w:val="84"/>
        </w:numPr>
        <w:shd w:fill="ffffff" w:val="clear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Minimo = F/dmin</w:t>
      </w:r>
    </w:p>
    <w:p w:rsidR="00000000" w:rsidDel="00000000" w:rsidP="00000000" w:rsidRDefault="00000000" w:rsidRPr="00000000" w14:paraId="00000299">
      <w:pPr>
        <w:numPr>
          <w:ilvl w:val="1"/>
          <w:numId w:val="84"/>
        </w:numPr>
        <w:shd w:fill="ffffff" w:val="clear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Tempo di download per il client più lento: F/dmin</w:t>
      </w:r>
    </w:p>
    <w:p w:rsidR="00000000" w:rsidDel="00000000" w:rsidP="00000000" w:rsidRDefault="00000000" w:rsidRPr="00000000" w14:paraId="0000029A">
      <w:pPr>
        <w:numPr>
          <w:ilvl w:val="0"/>
          <w:numId w:val="84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Capacità di upload aggregata:</w:t>
      </w:r>
    </w:p>
    <w:p w:rsidR="00000000" w:rsidDel="00000000" w:rsidP="00000000" w:rsidRDefault="00000000" w:rsidRPr="00000000" w14:paraId="0000029B">
      <w:pPr>
        <w:numPr>
          <w:ilvl w:val="1"/>
          <w:numId w:val="84"/>
        </w:numPr>
        <w:shd w:fill="ffffff" w:val="clear"/>
        <w:spacing w:after="12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Limitata da us + ⅀(ui)</w:t>
      </w:r>
    </w:p>
    <w:p w:rsidR="00000000" w:rsidDel="00000000" w:rsidP="00000000" w:rsidRDefault="00000000" w:rsidRPr="00000000" w14:paraId="0000029C">
      <w:pPr>
        <w:shd w:fill="ffffff" w:val="clear"/>
        <w:spacing w:after="120" w:before="120" w:lineRule="auto"/>
        <w:ind w:left="0" w:firstLine="0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</w:rPr>
        <w:drawing>
          <wp:inline distB="114300" distT="114300" distL="114300" distR="114300">
            <wp:extent cx="5731200" cy="939800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Conclusione:</w:t>
      </w:r>
    </w:p>
    <w:p w:rsidR="00000000" w:rsidDel="00000000" w:rsidP="00000000" w:rsidRDefault="00000000" w:rsidRPr="00000000" w14:paraId="0000029E">
      <w:pPr>
        <w:numPr>
          <w:ilvl w:val="0"/>
          <w:numId w:val="39"/>
        </w:numPr>
        <w:shd w:fill="ffffff" w:val="clear"/>
        <w:spacing w:after="0" w:afterAutospacing="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P2P offre una migliore scalabilità rispetto al client-server.</w:t>
      </w:r>
    </w:p>
    <w:p w:rsidR="00000000" w:rsidDel="00000000" w:rsidP="00000000" w:rsidRDefault="00000000" w:rsidRPr="00000000" w14:paraId="0000029F">
      <w:pPr>
        <w:numPr>
          <w:ilvl w:val="0"/>
          <w:numId w:val="39"/>
        </w:numPr>
        <w:shd w:fill="ffffff" w:val="clear"/>
        <w:spacing w:after="6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La gestione dei peer connessi a intermittenza è un problema complesso in P2P.</w:t>
      </w:r>
    </w:p>
    <w:p w:rsidR="00000000" w:rsidDel="00000000" w:rsidP="00000000" w:rsidRDefault="00000000" w:rsidRPr="00000000" w14:paraId="000002A0">
      <w:pPr>
        <w:shd w:fill="ffffff" w:val="clear"/>
        <w:spacing w:after="60" w:before="60" w:lineRule="auto"/>
        <w:ind w:left="0" w:firstLine="720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       </w:t>
      </w:r>
      <w:r w:rsidDel="00000000" w:rsidR="00000000" w:rsidRPr="00000000">
        <w:rPr>
          <w:b w:val="1"/>
          <w:color w:val="1f1f1f"/>
          <w:sz w:val="24"/>
          <w:szCs w:val="24"/>
        </w:rPr>
        <w:drawing>
          <wp:inline distB="114300" distT="114300" distL="114300" distR="114300">
            <wp:extent cx="4048910" cy="2528888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910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9xb1iyz1pgh3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l6xg203gkfa8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5399ar7i54mr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z8p8gr9wz7sh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rvy461kjk1bf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36wzb163p1pw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51nczlmywx9o" w:id="77"/>
      <w:bookmarkEnd w:id="77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Distribuzione di file P2P: BitTorrent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/>
        <w:drawing>
          <wp:inline distB="114300" distT="114300" distL="114300" distR="114300">
            <wp:extent cx="2943225" cy="207645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Caratteristiche:</w:t>
      </w:r>
    </w:p>
    <w:p w:rsidR="00000000" w:rsidDel="00000000" w:rsidP="00000000" w:rsidRDefault="00000000" w:rsidRPr="00000000" w14:paraId="000002AA">
      <w:pPr>
        <w:numPr>
          <w:ilvl w:val="0"/>
          <w:numId w:val="102"/>
        </w:numPr>
        <w:shd w:fill="ffffff" w:val="clear"/>
        <w:spacing w:after="0" w:afterAutospacing="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File diviso in chunk (parti), in genere di 256 kB.</w:t>
      </w:r>
    </w:p>
    <w:p w:rsidR="00000000" w:rsidDel="00000000" w:rsidP="00000000" w:rsidRDefault="00000000" w:rsidRPr="00000000" w14:paraId="000002AB">
      <w:pPr>
        <w:numPr>
          <w:ilvl w:val="0"/>
          <w:numId w:val="102"/>
        </w:numPr>
        <w:shd w:fill="ffffff" w:val="clear"/>
        <w:spacing w:after="6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 peer nel torrent inviano/ricevono chunk del file.</w:t>
      </w:r>
    </w:p>
    <w:p w:rsidR="00000000" w:rsidDel="00000000" w:rsidP="00000000" w:rsidRDefault="00000000" w:rsidRPr="00000000" w14:paraId="000002AC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Tracker:</w:t>
      </w:r>
    </w:p>
    <w:p w:rsidR="00000000" w:rsidDel="00000000" w:rsidP="00000000" w:rsidRDefault="00000000" w:rsidRPr="00000000" w14:paraId="000002AD">
      <w:pPr>
        <w:numPr>
          <w:ilvl w:val="0"/>
          <w:numId w:val="18"/>
        </w:numPr>
        <w:shd w:fill="ffffff" w:val="clear"/>
        <w:spacing w:after="0" w:afterAutospacing="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Tiene traccia dei peer che partecipano al torrent.</w:t>
      </w:r>
    </w:p>
    <w:p w:rsidR="00000000" w:rsidDel="00000000" w:rsidP="00000000" w:rsidRDefault="00000000" w:rsidRPr="00000000" w14:paraId="000002AE">
      <w:pPr>
        <w:numPr>
          <w:ilvl w:val="0"/>
          <w:numId w:val="18"/>
        </w:numPr>
        <w:shd w:fill="ffffff" w:val="clear"/>
        <w:spacing w:after="6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Fornisce ai nuovi peer un elenco di altri peer con cui connettersi.</w:t>
      </w:r>
    </w:p>
    <w:p w:rsidR="00000000" w:rsidDel="00000000" w:rsidP="00000000" w:rsidRDefault="00000000" w:rsidRPr="00000000" w14:paraId="000002AF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Torrent:</w:t>
      </w:r>
    </w:p>
    <w:p w:rsidR="00000000" w:rsidDel="00000000" w:rsidP="00000000" w:rsidRDefault="00000000" w:rsidRPr="00000000" w14:paraId="000002B0">
      <w:pPr>
        <w:numPr>
          <w:ilvl w:val="0"/>
          <w:numId w:val="4"/>
        </w:numPr>
        <w:shd w:fill="ffffff" w:val="clear"/>
        <w:spacing w:after="6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Gruppo di peer che partecipano alla distribuzione di un file.</w:t>
      </w:r>
    </w:p>
    <w:p w:rsidR="00000000" w:rsidDel="00000000" w:rsidP="00000000" w:rsidRDefault="00000000" w:rsidRPr="00000000" w14:paraId="000002B1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Comportamento di un peer:</w:t>
      </w:r>
    </w:p>
    <w:p w:rsidR="00000000" w:rsidDel="00000000" w:rsidP="00000000" w:rsidRDefault="00000000" w:rsidRPr="00000000" w14:paraId="000002B2">
      <w:pPr>
        <w:numPr>
          <w:ilvl w:val="0"/>
          <w:numId w:val="25"/>
        </w:numPr>
        <w:shd w:fill="ffffff" w:val="clear"/>
        <w:spacing w:after="0" w:afterAutospacing="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Un nuovo peer non ha chunk del file, ma li accumulerà nel tempo da altri peer.</w:t>
      </w:r>
    </w:p>
    <w:p w:rsidR="00000000" w:rsidDel="00000000" w:rsidP="00000000" w:rsidRDefault="00000000" w:rsidRPr="00000000" w14:paraId="000002B3">
      <w:pPr>
        <w:numPr>
          <w:ilvl w:val="0"/>
          <w:numId w:val="25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Si registra con un tracker e ottiene la lista di un sottoinsieme di peer.</w:t>
      </w:r>
    </w:p>
    <w:p w:rsidR="00000000" w:rsidDel="00000000" w:rsidP="00000000" w:rsidRDefault="00000000" w:rsidRPr="00000000" w14:paraId="000002B4">
      <w:pPr>
        <w:numPr>
          <w:ilvl w:val="0"/>
          <w:numId w:val="25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Stabilisce una connessione con un sottoinsieme di questi peer ("vicini").</w:t>
      </w:r>
    </w:p>
    <w:p w:rsidR="00000000" w:rsidDel="00000000" w:rsidP="00000000" w:rsidRDefault="00000000" w:rsidRPr="00000000" w14:paraId="000002B5">
      <w:pPr>
        <w:numPr>
          <w:ilvl w:val="0"/>
          <w:numId w:val="25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Informa periodicamente il tracker che è ancora nel torrent.</w:t>
      </w:r>
    </w:p>
    <w:p w:rsidR="00000000" w:rsidDel="00000000" w:rsidP="00000000" w:rsidRDefault="00000000" w:rsidRPr="00000000" w14:paraId="000002B6">
      <w:pPr>
        <w:numPr>
          <w:ilvl w:val="0"/>
          <w:numId w:val="25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Mentre scarica chunk, un peer invia i chunk già in suo possesso agli altri peer.</w:t>
      </w:r>
    </w:p>
    <w:p w:rsidR="00000000" w:rsidDel="00000000" w:rsidP="00000000" w:rsidRDefault="00000000" w:rsidRPr="00000000" w14:paraId="000002B7">
      <w:pPr>
        <w:numPr>
          <w:ilvl w:val="0"/>
          <w:numId w:val="25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Un peer può cambiare i peer con cui scambia i chunk.</w:t>
      </w:r>
    </w:p>
    <w:p w:rsidR="00000000" w:rsidDel="00000000" w:rsidP="00000000" w:rsidRDefault="00000000" w:rsidRPr="00000000" w14:paraId="000002B8">
      <w:pPr>
        <w:numPr>
          <w:ilvl w:val="0"/>
          <w:numId w:val="25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 peer possono andare e venire.</w:t>
      </w:r>
    </w:p>
    <w:p w:rsidR="00000000" w:rsidDel="00000000" w:rsidP="00000000" w:rsidRDefault="00000000" w:rsidRPr="00000000" w14:paraId="000002B9">
      <w:pPr>
        <w:numPr>
          <w:ilvl w:val="0"/>
          <w:numId w:val="25"/>
        </w:numPr>
        <w:shd w:fill="ffffff" w:val="clear"/>
        <w:spacing w:after="6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Una volta che un peer ha acquisito l'intero file, può lasciare il torrent (egoisticamente) o rimanere (altruisticamente) come seeder.</w:t>
      </w:r>
    </w:p>
    <w:p w:rsidR="00000000" w:rsidDel="00000000" w:rsidP="00000000" w:rsidRDefault="00000000" w:rsidRPr="00000000" w14:paraId="000002BA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Richiesta e invio di chunk di file:</w:t>
      </w:r>
    </w:p>
    <w:p w:rsidR="00000000" w:rsidDel="00000000" w:rsidP="00000000" w:rsidRDefault="00000000" w:rsidRPr="00000000" w14:paraId="000002BB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Richiesta di chunk:</w:t>
      </w:r>
    </w:p>
    <w:p w:rsidR="00000000" w:rsidDel="00000000" w:rsidP="00000000" w:rsidRDefault="00000000" w:rsidRPr="00000000" w14:paraId="000002BC">
      <w:pPr>
        <w:numPr>
          <w:ilvl w:val="0"/>
          <w:numId w:val="92"/>
        </w:numPr>
        <w:shd w:fill="ffffff" w:val="clear"/>
        <w:spacing w:after="0" w:afterAutospacing="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In ogni momento, peer diversi hanno sottoinsiemi diversi di chunk.</w:t>
      </w:r>
    </w:p>
    <w:p w:rsidR="00000000" w:rsidDel="00000000" w:rsidP="00000000" w:rsidRDefault="00000000" w:rsidRPr="00000000" w14:paraId="000002BD">
      <w:pPr>
        <w:numPr>
          <w:ilvl w:val="0"/>
          <w:numId w:val="92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Alice chiede periodicamente ai peer vicini l'elenco dei chunk in loro possesso.</w:t>
      </w:r>
    </w:p>
    <w:p w:rsidR="00000000" w:rsidDel="00000000" w:rsidP="00000000" w:rsidRDefault="00000000" w:rsidRPr="00000000" w14:paraId="000002BE">
      <w:pPr>
        <w:numPr>
          <w:ilvl w:val="0"/>
          <w:numId w:val="92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Alice richiede ai peer i chunk mancanti, adottando la strategia del rarest first ("prima i più rari").</w:t>
      </w:r>
    </w:p>
    <w:p w:rsidR="00000000" w:rsidDel="00000000" w:rsidP="00000000" w:rsidRDefault="00000000" w:rsidRPr="00000000" w14:paraId="000002BF">
      <w:pPr>
        <w:numPr>
          <w:ilvl w:val="0"/>
          <w:numId w:val="92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Un peer appena entrato può chiedere un blocco in modo casuale.</w:t>
      </w:r>
    </w:p>
    <w:p w:rsidR="00000000" w:rsidDel="00000000" w:rsidP="00000000" w:rsidRDefault="00000000" w:rsidRPr="00000000" w14:paraId="000002C0">
      <w:pPr>
        <w:numPr>
          <w:ilvl w:val="0"/>
          <w:numId w:val="92"/>
        </w:numPr>
        <w:shd w:fill="ffffff" w:val="clear"/>
        <w:spacing w:after="6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Quando sta per completare il file, può adottare la strategia end game.</w:t>
      </w:r>
    </w:p>
    <w:p w:rsidR="00000000" w:rsidDel="00000000" w:rsidP="00000000" w:rsidRDefault="00000000" w:rsidRPr="00000000" w14:paraId="000002C1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Invio di chunk:</w:t>
      </w:r>
    </w:p>
    <w:p w:rsidR="00000000" w:rsidDel="00000000" w:rsidP="00000000" w:rsidRDefault="00000000" w:rsidRPr="00000000" w14:paraId="000002C2">
      <w:pPr>
        <w:numPr>
          <w:ilvl w:val="0"/>
          <w:numId w:val="48"/>
        </w:numPr>
        <w:shd w:fill="ffffff" w:val="clear"/>
        <w:spacing w:after="0" w:afterAutospacing="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Alice invia i chunk ai quattro peer vicini che attualmente le inviano i chunk alla velocità più alta.</w:t>
      </w:r>
    </w:p>
    <w:p w:rsidR="00000000" w:rsidDel="00000000" w:rsidP="00000000" w:rsidRDefault="00000000" w:rsidRPr="00000000" w14:paraId="000002C3">
      <w:pPr>
        <w:numPr>
          <w:ilvl w:val="0"/>
          <w:numId w:val="48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Altri peer sono detti choked ("soffocati" o "limitati").</w:t>
      </w:r>
    </w:p>
    <w:p w:rsidR="00000000" w:rsidDel="00000000" w:rsidP="00000000" w:rsidRDefault="00000000" w:rsidRPr="00000000" w14:paraId="000002C4">
      <w:pPr>
        <w:numPr>
          <w:ilvl w:val="0"/>
          <w:numId w:val="48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Alice rivaluta i primi 4 posti ogni 10 secondi.</w:t>
      </w:r>
    </w:p>
    <w:p w:rsidR="00000000" w:rsidDel="00000000" w:rsidP="00000000" w:rsidRDefault="00000000" w:rsidRPr="00000000" w14:paraId="000002C5">
      <w:pPr>
        <w:numPr>
          <w:ilvl w:val="0"/>
          <w:numId w:val="48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Ogni 30 secondi, Alice seleziona in modo casuale un vicino e inizia a inviare chunk.</w:t>
      </w:r>
    </w:p>
    <w:p w:rsidR="00000000" w:rsidDel="00000000" w:rsidP="00000000" w:rsidRDefault="00000000" w:rsidRPr="00000000" w14:paraId="000002C6">
      <w:pPr>
        <w:numPr>
          <w:ilvl w:val="0"/>
          <w:numId w:val="48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Questo peer è detto "optimistically unchoked" ("non limitato/soffocato in maniera ottimistica").</w:t>
      </w:r>
    </w:p>
    <w:p w:rsidR="00000000" w:rsidDel="00000000" w:rsidP="00000000" w:rsidRDefault="00000000" w:rsidRPr="00000000" w14:paraId="000002C7">
      <w:pPr>
        <w:numPr>
          <w:ilvl w:val="0"/>
          <w:numId w:val="48"/>
        </w:numPr>
        <w:shd w:fill="ffffff" w:val="clear"/>
        <w:spacing w:after="6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Il nuovo peer scelto può entrare nella top 4.</w:t>
      </w:r>
    </w:p>
    <w:p w:rsidR="00000000" w:rsidDel="00000000" w:rsidP="00000000" w:rsidRDefault="00000000" w:rsidRPr="00000000" w14:paraId="000002C8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Tit-for-tat:</w:t>
      </w:r>
    </w:p>
    <w:p w:rsidR="00000000" w:rsidDel="00000000" w:rsidP="00000000" w:rsidRDefault="00000000" w:rsidRPr="00000000" w14:paraId="000002C9">
      <w:pPr>
        <w:numPr>
          <w:ilvl w:val="0"/>
          <w:numId w:val="36"/>
        </w:numPr>
        <w:shd w:fill="ffffff" w:val="clear"/>
        <w:spacing w:after="0" w:afterAutospacing="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Strategia di reciprocità per l'invio di chunk.</w:t>
      </w:r>
    </w:p>
    <w:p w:rsidR="00000000" w:rsidDel="00000000" w:rsidP="00000000" w:rsidRDefault="00000000" w:rsidRPr="00000000" w14:paraId="000002CA">
      <w:pPr>
        <w:numPr>
          <w:ilvl w:val="0"/>
          <w:numId w:val="36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Alice aiuta i peer che la aiutano.</w:t>
      </w:r>
    </w:p>
    <w:p w:rsidR="00000000" w:rsidDel="00000000" w:rsidP="00000000" w:rsidRDefault="00000000" w:rsidRPr="00000000" w14:paraId="000002CB">
      <w:pPr>
        <w:numPr>
          <w:ilvl w:val="0"/>
          <w:numId w:val="36"/>
        </w:numPr>
        <w:shd w:fill="ffffff" w:val="clear"/>
        <w:spacing w:after="6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Incentiva la cooperazione e massimizza la velocità di download.</w:t>
      </w:r>
    </w:p>
    <w:p w:rsidR="00000000" w:rsidDel="00000000" w:rsidP="00000000" w:rsidRDefault="00000000" w:rsidRPr="00000000" w14:paraId="000002CC">
      <w:pPr>
        <w:shd w:fill="ffffff" w:val="clear"/>
        <w:spacing w:after="60" w:before="60" w:lineRule="auto"/>
        <w:ind w:left="0" w:firstLine="0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</w:rPr>
        <w:drawing>
          <wp:inline distB="114300" distT="114300" distL="114300" distR="114300">
            <wp:extent cx="5731200" cy="21209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Esempio:</w:t>
      </w:r>
    </w:p>
    <w:p w:rsidR="00000000" w:rsidDel="00000000" w:rsidP="00000000" w:rsidRDefault="00000000" w:rsidRPr="00000000" w14:paraId="000002CE">
      <w:pPr>
        <w:numPr>
          <w:ilvl w:val="0"/>
          <w:numId w:val="72"/>
        </w:numPr>
        <w:shd w:fill="ffffff" w:val="clear"/>
        <w:spacing w:after="0" w:afterAutospacing="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Alice sceglie Bob come "optimistically unchoked".</w:t>
      </w:r>
    </w:p>
    <w:p w:rsidR="00000000" w:rsidDel="00000000" w:rsidP="00000000" w:rsidRDefault="00000000" w:rsidRPr="00000000" w14:paraId="000002CF">
      <w:pPr>
        <w:numPr>
          <w:ilvl w:val="0"/>
          <w:numId w:val="72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Alice diventa uno dei primi quattro fornitori di Bob; Bob ricambia.</w:t>
      </w:r>
    </w:p>
    <w:p w:rsidR="00000000" w:rsidDel="00000000" w:rsidP="00000000" w:rsidRDefault="00000000" w:rsidRPr="00000000" w14:paraId="000002D0">
      <w:pPr>
        <w:numPr>
          <w:ilvl w:val="0"/>
          <w:numId w:val="72"/>
        </w:numPr>
        <w:shd w:fill="ffffff" w:val="clear"/>
        <w:spacing w:after="6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Bob diventa uno dei primi quattro fornitori di Alice.</w:t>
      </w:r>
    </w:p>
    <w:p w:rsidR="00000000" w:rsidDel="00000000" w:rsidP="00000000" w:rsidRDefault="00000000" w:rsidRPr="00000000" w14:paraId="000002D1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Vantaggi:</w:t>
      </w:r>
    </w:p>
    <w:p w:rsidR="00000000" w:rsidDel="00000000" w:rsidP="00000000" w:rsidRDefault="00000000" w:rsidRPr="00000000" w14:paraId="000002D2">
      <w:pPr>
        <w:numPr>
          <w:ilvl w:val="0"/>
          <w:numId w:val="32"/>
        </w:numPr>
        <w:shd w:fill="ffffff" w:val="clear"/>
        <w:spacing w:after="0" w:afterAutospacing="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Velocità di download più elevate.</w:t>
      </w:r>
    </w:p>
    <w:p w:rsidR="00000000" w:rsidDel="00000000" w:rsidP="00000000" w:rsidRDefault="00000000" w:rsidRPr="00000000" w14:paraId="000002D3">
      <w:pPr>
        <w:numPr>
          <w:ilvl w:val="0"/>
          <w:numId w:val="32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Maggiore affidabilità.</w:t>
      </w:r>
    </w:p>
    <w:p w:rsidR="00000000" w:rsidDel="00000000" w:rsidP="00000000" w:rsidRDefault="00000000" w:rsidRPr="00000000" w14:paraId="000002D4">
      <w:pPr>
        <w:numPr>
          <w:ilvl w:val="0"/>
          <w:numId w:val="32"/>
        </w:numPr>
        <w:shd w:fill="ffffff" w:val="clear"/>
        <w:spacing w:after="6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Scalabilità.</w:t>
      </w:r>
    </w:p>
    <w:p w:rsidR="00000000" w:rsidDel="00000000" w:rsidP="00000000" w:rsidRDefault="00000000" w:rsidRPr="00000000" w14:paraId="000002D5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Svantaggi:</w:t>
      </w:r>
    </w:p>
    <w:p w:rsidR="00000000" w:rsidDel="00000000" w:rsidP="00000000" w:rsidRDefault="00000000" w:rsidRPr="00000000" w14:paraId="000002D6">
      <w:pPr>
        <w:numPr>
          <w:ilvl w:val="0"/>
          <w:numId w:val="114"/>
        </w:numPr>
        <w:shd w:fill="ffffff" w:val="clear"/>
        <w:spacing w:after="0" w:afterAutospacing="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Dipendenza dal tracker.</w:t>
      </w:r>
    </w:p>
    <w:p w:rsidR="00000000" w:rsidDel="00000000" w:rsidP="00000000" w:rsidRDefault="00000000" w:rsidRPr="00000000" w14:paraId="000002D7">
      <w:pPr>
        <w:numPr>
          <w:ilvl w:val="0"/>
          <w:numId w:val="114"/>
        </w:numPr>
        <w:shd w:fill="ffffff" w:val="clear"/>
        <w:spacing w:after="6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Vulnerabilità a attacchi DDoS.</w:t>
      </w:r>
    </w:p>
    <w:p w:rsidR="00000000" w:rsidDel="00000000" w:rsidP="00000000" w:rsidRDefault="00000000" w:rsidRPr="00000000" w14:paraId="000002D8">
      <w:pPr>
        <w:shd w:fill="ffffff" w:val="clear"/>
        <w:spacing w:after="60" w:before="60" w:lineRule="auto"/>
        <w:ind w:left="0" w:firstLine="0"/>
        <w:rPr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y7ih43as5nm3" w:id="78"/>
      <w:bookmarkEnd w:id="78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Streaming video e CDN: contesto</w:t>
      </w:r>
    </w:p>
    <w:p w:rsidR="00000000" w:rsidDel="00000000" w:rsidP="00000000" w:rsidRDefault="00000000" w:rsidRPr="00000000" w14:paraId="000002DA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Traffico video in streaming:</w:t>
      </w:r>
    </w:p>
    <w:p w:rsidR="00000000" w:rsidDel="00000000" w:rsidP="00000000" w:rsidRDefault="00000000" w:rsidRPr="00000000" w14:paraId="000002DB">
      <w:pPr>
        <w:numPr>
          <w:ilvl w:val="0"/>
          <w:numId w:val="20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Grande consumatore di larghezza di banda Internet.</w:t>
      </w:r>
    </w:p>
    <w:p w:rsidR="00000000" w:rsidDel="00000000" w:rsidP="00000000" w:rsidRDefault="00000000" w:rsidRPr="00000000" w14:paraId="000002DC">
      <w:pPr>
        <w:numPr>
          <w:ilvl w:val="0"/>
          <w:numId w:val="20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Netflix, YouTube, Amazon Prime: 80% del traffico ISP residenziale (2020).</w:t>
      </w:r>
    </w:p>
    <w:p w:rsidR="00000000" w:rsidDel="00000000" w:rsidP="00000000" w:rsidRDefault="00000000" w:rsidRPr="00000000" w14:paraId="000002DD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Sfide:</w:t>
      </w:r>
    </w:p>
    <w:p w:rsidR="00000000" w:rsidDel="00000000" w:rsidP="00000000" w:rsidRDefault="00000000" w:rsidRPr="00000000" w14:paraId="000002DE">
      <w:pPr>
        <w:numPr>
          <w:ilvl w:val="0"/>
          <w:numId w:val="119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Scala: come raggiungere ~1B di utenti?</w:t>
      </w:r>
    </w:p>
    <w:p w:rsidR="00000000" w:rsidDel="00000000" w:rsidP="00000000" w:rsidRDefault="00000000" w:rsidRPr="00000000" w14:paraId="000002DF">
      <w:pPr>
        <w:numPr>
          <w:ilvl w:val="0"/>
          <w:numId w:val="119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Eterogeneità: utenti con capacità diverse (cablati o mobili, con diverse larghezze di banda).</w:t>
      </w:r>
    </w:p>
    <w:p w:rsidR="00000000" w:rsidDel="00000000" w:rsidP="00000000" w:rsidRDefault="00000000" w:rsidRPr="00000000" w14:paraId="000002E0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Soluzione:</w:t>
      </w:r>
    </w:p>
    <w:p w:rsidR="00000000" w:rsidDel="00000000" w:rsidP="00000000" w:rsidRDefault="00000000" w:rsidRPr="00000000" w14:paraId="000002E1">
      <w:pPr>
        <w:numPr>
          <w:ilvl w:val="0"/>
          <w:numId w:val="31"/>
        </w:numPr>
        <w:shd w:fill="ffffff" w:val="clear"/>
        <w:spacing w:after="6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Infrastruttura distribuita a livello di applicazione.</w:t>
      </w:r>
    </w:p>
    <w:p w:rsidR="00000000" w:rsidDel="00000000" w:rsidP="00000000" w:rsidRDefault="00000000" w:rsidRPr="00000000" w14:paraId="000002E2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q9t0ikjosi2w" w:id="79"/>
      <w:bookmarkEnd w:id="79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Contenuti multimediali: video</w:t>
      </w:r>
    </w:p>
    <w:p w:rsidR="00000000" w:rsidDel="00000000" w:rsidP="00000000" w:rsidRDefault="00000000" w:rsidRPr="00000000" w14:paraId="000002E3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Video:</w:t>
      </w:r>
    </w:p>
    <w:p w:rsidR="00000000" w:rsidDel="00000000" w:rsidP="00000000" w:rsidRDefault="00000000" w:rsidRPr="00000000" w14:paraId="000002E4">
      <w:pPr>
        <w:numPr>
          <w:ilvl w:val="0"/>
          <w:numId w:val="73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Sequenza di immagini visualizzate a tasso costante.</w:t>
      </w:r>
    </w:p>
    <w:p w:rsidR="00000000" w:rsidDel="00000000" w:rsidP="00000000" w:rsidRDefault="00000000" w:rsidRPr="00000000" w14:paraId="000002E5">
      <w:pPr>
        <w:numPr>
          <w:ilvl w:val="0"/>
          <w:numId w:val="73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Esempio: 24 immagini al secondo.</w:t>
      </w:r>
    </w:p>
    <w:p w:rsidR="00000000" w:rsidDel="00000000" w:rsidP="00000000" w:rsidRDefault="00000000" w:rsidRPr="00000000" w14:paraId="000002E6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Immagine digitale:</w:t>
      </w:r>
    </w:p>
    <w:p w:rsidR="00000000" w:rsidDel="00000000" w:rsidP="00000000" w:rsidRDefault="00000000" w:rsidRPr="00000000" w14:paraId="000002E7">
      <w:pPr>
        <w:numPr>
          <w:ilvl w:val="0"/>
          <w:numId w:val="11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Un array di pixel.</w:t>
      </w:r>
    </w:p>
    <w:p w:rsidR="00000000" w:rsidDel="00000000" w:rsidP="00000000" w:rsidRDefault="00000000" w:rsidRPr="00000000" w14:paraId="000002E8">
      <w:pPr>
        <w:numPr>
          <w:ilvl w:val="0"/>
          <w:numId w:val="11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Ogni pixel rappresentato da bit.</w:t>
      </w:r>
    </w:p>
    <w:p w:rsidR="00000000" w:rsidDel="00000000" w:rsidP="00000000" w:rsidRDefault="00000000" w:rsidRPr="00000000" w14:paraId="000002E9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Codifica:</w:t>
      </w:r>
    </w:p>
    <w:p w:rsidR="00000000" w:rsidDel="00000000" w:rsidP="00000000" w:rsidRDefault="00000000" w:rsidRPr="00000000" w14:paraId="000002EA">
      <w:pPr>
        <w:numPr>
          <w:ilvl w:val="0"/>
          <w:numId w:val="125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Utilizzare la ridondanza all'interno e tra le immagini per ridurre il numero di bit utilizzati.</w:t>
      </w:r>
    </w:p>
    <w:p w:rsidR="00000000" w:rsidDel="00000000" w:rsidP="00000000" w:rsidRDefault="00000000" w:rsidRPr="00000000" w14:paraId="000002EB">
      <w:pPr>
        <w:numPr>
          <w:ilvl w:val="0"/>
          <w:numId w:val="12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Spaziale (all'interno di una data immagine).</w:t>
      </w:r>
    </w:p>
    <w:p w:rsidR="00000000" w:rsidDel="00000000" w:rsidP="00000000" w:rsidRDefault="00000000" w:rsidRPr="00000000" w14:paraId="000002EC">
      <w:pPr>
        <w:numPr>
          <w:ilvl w:val="0"/>
          <w:numId w:val="125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Temporale (da un'immagine all'altra).</w:t>
      </w:r>
    </w:p>
    <w:p w:rsidR="00000000" w:rsidDel="00000000" w:rsidP="00000000" w:rsidRDefault="00000000" w:rsidRPr="00000000" w14:paraId="000002ED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Video:</w:t>
      </w:r>
    </w:p>
    <w:p w:rsidR="00000000" w:rsidDel="00000000" w:rsidP="00000000" w:rsidRDefault="00000000" w:rsidRPr="00000000" w14:paraId="000002EF">
      <w:pPr>
        <w:numPr>
          <w:ilvl w:val="0"/>
          <w:numId w:val="50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CBR (constant bit rate): bit rate costante.</w:t>
      </w:r>
    </w:p>
    <w:p w:rsidR="00000000" w:rsidDel="00000000" w:rsidP="00000000" w:rsidRDefault="00000000" w:rsidRPr="00000000" w14:paraId="000002F0">
      <w:pPr>
        <w:numPr>
          <w:ilvl w:val="0"/>
          <w:numId w:val="50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VBR (variable bit rate): bit rate cambia con la quantità di codifica spaziale e temporale.</w:t>
      </w:r>
    </w:p>
    <w:p w:rsidR="00000000" w:rsidDel="00000000" w:rsidP="00000000" w:rsidRDefault="00000000" w:rsidRPr="00000000" w14:paraId="000002F1">
      <w:pPr>
        <w:numPr>
          <w:ilvl w:val="0"/>
          <w:numId w:val="50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Esempio:</w:t>
      </w:r>
    </w:p>
    <w:p w:rsidR="00000000" w:rsidDel="00000000" w:rsidP="00000000" w:rsidRDefault="00000000" w:rsidRPr="00000000" w14:paraId="000002F2">
      <w:pPr>
        <w:numPr>
          <w:ilvl w:val="1"/>
          <w:numId w:val="50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MPEG 1 (CD-ROM) 1.5 Mbps.</w:t>
      </w:r>
    </w:p>
    <w:p w:rsidR="00000000" w:rsidDel="00000000" w:rsidP="00000000" w:rsidRDefault="00000000" w:rsidRPr="00000000" w14:paraId="000002F3">
      <w:pPr>
        <w:numPr>
          <w:ilvl w:val="1"/>
          <w:numId w:val="50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MPEG2 (DVD) 3-6 Mbps.</w:t>
      </w:r>
    </w:p>
    <w:p w:rsidR="00000000" w:rsidDel="00000000" w:rsidP="00000000" w:rsidRDefault="00000000" w:rsidRPr="00000000" w14:paraId="000002F4">
      <w:pPr>
        <w:numPr>
          <w:ilvl w:val="1"/>
          <w:numId w:val="50"/>
        </w:numPr>
        <w:shd w:fill="ffffff" w:val="clear"/>
        <w:spacing w:after="120" w:before="0" w:beforeAutospacing="0" w:lineRule="auto"/>
        <w:ind w:left="144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MPEG4 (spesso usato in Internet, 64Kbps – 12 Mbps).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Style w:val="Heading2"/>
        <w:keepNext w:val="0"/>
        <w:keepLines w:val="0"/>
        <w:shd w:fill="ffffff" w:val="clear"/>
        <w:spacing w:after="80" w:lineRule="auto"/>
        <w:rPr/>
      </w:pPr>
      <w:bookmarkStart w:colFirst="0" w:colLast="0" w:name="_290aa8i4g9f4" w:id="80"/>
      <w:bookmarkEnd w:id="80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Streaming video di contenuti registrati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ind w:left="720" w:firstLine="0"/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4238625" cy="1504950"/>
            <wp:effectExtent b="0" l="0" r="0" t="0"/>
            <wp:docPr id="3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Sfide principali:</w:t>
      </w:r>
    </w:p>
    <w:p w:rsidR="00000000" w:rsidDel="00000000" w:rsidP="00000000" w:rsidRDefault="00000000" w:rsidRPr="00000000" w14:paraId="000002F8">
      <w:pPr>
        <w:numPr>
          <w:ilvl w:val="0"/>
          <w:numId w:val="80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La larghezza di banda da server a client varia nel tempo, con il variare dei livelli di congestione della rete.</w:t>
      </w:r>
    </w:p>
    <w:p w:rsidR="00000000" w:rsidDel="00000000" w:rsidP="00000000" w:rsidRDefault="00000000" w:rsidRPr="00000000" w14:paraId="000002F9">
      <w:pPr>
        <w:numPr>
          <w:ilvl w:val="0"/>
          <w:numId w:val="80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La perdita di pacchetti e i ritardi dovuti alla congestione ritardano la riproduzione o comportano una scarsa qualità video.</w:t>
      </w:r>
    </w:p>
    <w:p w:rsidR="00000000" w:rsidDel="00000000" w:rsidP="00000000" w:rsidRDefault="00000000" w:rsidRPr="00000000" w14:paraId="000002FA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Streaming:</w:t>
      </w:r>
    </w:p>
    <w:p w:rsidR="00000000" w:rsidDel="00000000" w:rsidP="00000000" w:rsidRDefault="00000000" w:rsidRPr="00000000" w14:paraId="000002FB">
      <w:pPr>
        <w:shd w:fill="ffffff" w:val="clear"/>
        <w:spacing w:after="60" w:before="60" w:lineRule="auto"/>
        <w:ind w:left="720" w:firstLine="0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 questo momento, il client sta riproducendo la parte iniziale del video, mentre il server sta ancora inviando la parte successiva del video.</w:t>
      </w:r>
      <w:r w:rsidDel="00000000" w:rsidR="00000000" w:rsidRPr="00000000">
        <w:rPr/>
        <w:drawing>
          <wp:inline distB="114300" distT="114300" distL="114300" distR="114300">
            <wp:extent cx="4791152" cy="1878259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152" cy="1878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Vincolo di riproduzione continua:</w:t>
      </w:r>
    </w:p>
    <w:p w:rsidR="00000000" w:rsidDel="00000000" w:rsidP="00000000" w:rsidRDefault="00000000" w:rsidRPr="00000000" w14:paraId="000002FF">
      <w:pPr>
        <w:numPr>
          <w:ilvl w:val="0"/>
          <w:numId w:val="76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Quando la riproduzione inizia, dovrebbe procedere secondo i tempi di registrazione originali.</w:t>
      </w:r>
    </w:p>
    <w:p w:rsidR="00000000" w:rsidDel="00000000" w:rsidP="00000000" w:rsidRDefault="00000000" w:rsidRPr="00000000" w14:paraId="00000300">
      <w:pPr>
        <w:numPr>
          <w:ilvl w:val="0"/>
          <w:numId w:val="76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 ritardi di rete sono variabili (jitter), quindi avrà bisogno di un buffer lato client.</w:t>
      </w:r>
    </w:p>
    <w:p w:rsidR="00000000" w:rsidDel="00000000" w:rsidP="00000000" w:rsidRDefault="00000000" w:rsidRPr="00000000" w14:paraId="00000301">
      <w:pPr>
        <w:shd w:fill="ffffff" w:val="clear"/>
        <w:spacing w:after="60" w:before="60" w:lineRule="auto"/>
        <w:ind w:left="720" w:firstLine="0"/>
        <w:rPr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Altre sfide:</w:t>
      </w:r>
    </w:p>
    <w:p w:rsidR="00000000" w:rsidDel="00000000" w:rsidP="00000000" w:rsidRDefault="00000000" w:rsidRPr="00000000" w14:paraId="00000303">
      <w:pPr>
        <w:numPr>
          <w:ilvl w:val="0"/>
          <w:numId w:val="63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Interattività del client: pausa, avanzamento veloce, riavvolgimento, salti attraverso il video.</w:t>
      </w:r>
    </w:p>
    <w:p w:rsidR="00000000" w:rsidDel="00000000" w:rsidP="00000000" w:rsidRDefault="00000000" w:rsidRPr="00000000" w14:paraId="00000304">
      <w:pPr>
        <w:numPr>
          <w:ilvl w:val="0"/>
          <w:numId w:val="63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 pacchetti video possono essere persi e ritrasmessi.</w:t>
      </w:r>
    </w:p>
    <w:p w:rsidR="00000000" w:rsidDel="00000000" w:rsidP="00000000" w:rsidRDefault="00000000" w:rsidRPr="00000000" w14:paraId="00000305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g1bh8gctggmw" w:id="81"/>
      <w:bookmarkEnd w:id="81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Buffering lato client e ritardo di riproduzione</w:t>
      </w:r>
    </w:p>
    <w:p w:rsidR="00000000" w:rsidDel="00000000" w:rsidP="00000000" w:rsidRDefault="00000000" w:rsidRPr="00000000" w14:paraId="00000306">
      <w:pPr>
        <w:numPr>
          <w:ilvl w:val="0"/>
          <w:numId w:val="100"/>
        </w:numPr>
        <w:shd w:fill="ffffff" w:val="clear"/>
        <w:spacing w:after="6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Compensare il ritardo aggiunto dalla rete e il jitter (variazione) del ritardo.</w:t>
      </w:r>
      <w:r w:rsidDel="00000000" w:rsidR="00000000" w:rsidRPr="00000000">
        <w:rPr/>
        <w:drawing>
          <wp:inline distB="114300" distT="114300" distL="114300" distR="114300">
            <wp:extent cx="4611093" cy="1963984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1093" cy="196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ffffff" w:val="clear"/>
        <w:spacing w:after="60" w:before="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hd w:fill="ffffff" w:val="clear"/>
        <w:spacing w:after="60" w:before="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hd w:fill="ffffff" w:val="clear"/>
        <w:spacing w:after="60" w:before="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hd w:fill="ffffff" w:val="clear"/>
        <w:spacing w:after="60" w:before="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hd w:fill="ffffff" w:val="clear"/>
        <w:spacing w:after="60" w:before="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hd w:fill="ffffff" w:val="clear"/>
        <w:spacing w:after="60" w:before="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hd w:fill="ffffff" w:val="clear"/>
        <w:spacing w:after="60" w:before="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hd w:fill="ffffff" w:val="clear"/>
        <w:spacing w:after="60" w:before="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hd w:fill="ffffff" w:val="clear"/>
        <w:spacing w:after="60" w:before="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hd w:fill="ffffff" w:val="clear"/>
        <w:spacing w:after="60" w:before="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ffffff" w:val="clear"/>
        <w:spacing w:after="60" w:before="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hd w:fill="ffffff" w:val="clear"/>
        <w:spacing w:after="60" w:before="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ffffff" w:val="clear"/>
        <w:spacing w:after="60" w:before="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ffffff" w:val="clear"/>
        <w:spacing w:after="60" w:before="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Streaming UDP - HTTP - Dynamic adaptive HTTP</w:t>
      </w:r>
    </w:p>
    <w:p w:rsidR="00000000" w:rsidDel="00000000" w:rsidP="00000000" w:rsidRDefault="00000000" w:rsidRPr="00000000" w14:paraId="00000315">
      <w:pPr>
        <w:shd w:fill="ffffff" w:val="clear"/>
        <w:spacing w:after="60" w:before="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5943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hd w:fill="ffffff" w:val="clear"/>
        <w:spacing w:after="60" w:before="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gdeaq8g32rjd" w:id="82"/>
      <w:bookmarkEnd w:id="82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Streaming multimediale: DASH (Dynamic, Adaptive Streaming over HTTP)</w:t>
      </w:r>
    </w:p>
    <w:p w:rsidR="00000000" w:rsidDel="00000000" w:rsidP="00000000" w:rsidRDefault="00000000" w:rsidRPr="00000000" w14:paraId="00000318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Server:</w:t>
      </w:r>
    </w:p>
    <w:p w:rsidR="00000000" w:rsidDel="00000000" w:rsidP="00000000" w:rsidRDefault="00000000" w:rsidRPr="00000000" w14:paraId="00000319">
      <w:pPr>
        <w:numPr>
          <w:ilvl w:val="0"/>
          <w:numId w:val="71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Divide il file video in più chunk.</w:t>
      </w:r>
    </w:p>
    <w:p w:rsidR="00000000" w:rsidDel="00000000" w:rsidP="00000000" w:rsidRDefault="00000000" w:rsidRPr="00000000" w14:paraId="0000031A">
      <w:pPr>
        <w:numPr>
          <w:ilvl w:val="0"/>
          <w:numId w:val="7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Ogni chunk è codificata in più versioni, con bit rate differenti.</w:t>
      </w:r>
    </w:p>
    <w:p w:rsidR="00000000" w:rsidDel="00000000" w:rsidP="00000000" w:rsidRDefault="00000000" w:rsidRPr="00000000" w14:paraId="0000031B">
      <w:pPr>
        <w:numPr>
          <w:ilvl w:val="0"/>
          <w:numId w:val="7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Versioni diverse sono memorizzate in file diversi.</w:t>
      </w:r>
    </w:p>
    <w:p w:rsidR="00000000" w:rsidDel="00000000" w:rsidP="00000000" w:rsidRDefault="00000000" w:rsidRPr="00000000" w14:paraId="0000031C">
      <w:pPr>
        <w:numPr>
          <w:ilvl w:val="0"/>
          <w:numId w:val="71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 file sono replicati in vari nodi CDN.</w:t>
      </w:r>
    </w:p>
    <w:p w:rsidR="00000000" w:rsidDel="00000000" w:rsidP="00000000" w:rsidRDefault="00000000" w:rsidRPr="00000000" w14:paraId="0000031D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Manifest file:</w:t>
      </w:r>
    </w:p>
    <w:p w:rsidR="00000000" w:rsidDel="00000000" w:rsidP="00000000" w:rsidRDefault="00000000" w:rsidRPr="00000000" w14:paraId="0000031E">
      <w:pPr>
        <w:numPr>
          <w:ilvl w:val="0"/>
          <w:numId w:val="101"/>
        </w:numPr>
        <w:shd w:fill="ffffff" w:val="clear"/>
        <w:spacing w:after="6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Fornisce gli URL per i diversi chunk.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Client:</w:t>
      </w:r>
    </w:p>
    <w:p w:rsidR="00000000" w:rsidDel="00000000" w:rsidP="00000000" w:rsidRDefault="00000000" w:rsidRPr="00000000" w14:paraId="00000320">
      <w:pPr>
        <w:numPr>
          <w:ilvl w:val="0"/>
          <w:numId w:val="118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Stima periodicamente la banda da server a client.</w:t>
      </w:r>
    </w:p>
    <w:p w:rsidR="00000000" w:rsidDel="00000000" w:rsidP="00000000" w:rsidRDefault="00000000" w:rsidRPr="00000000" w14:paraId="00000321">
      <w:pPr>
        <w:numPr>
          <w:ilvl w:val="0"/>
          <w:numId w:val="118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Consultando il manifesto, richiede un chunk alla volta.</w:t>
      </w:r>
    </w:p>
    <w:p w:rsidR="00000000" w:rsidDel="00000000" w:rsidP="00000000" w:rsidRDefault="00000000" w:rsidRPr="00000000" w14:paraId="00000322">
      <w:pPr>
        <w:numPr>
          <w:ilvl w:val="0"/>
          <w:numId w:val="118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Sceglie la versione con il bit rate più alto sostenibile data la larghezza di banda corrente.</w:t>
      </w:r>
    </w:p>
    <w:p w:rsidR="00000000" w:rsidDel="00000000" w:rsidP="00000000" w:rsidRDefault="00000000" w:rsidRPr="00000000" w14:paraId="00000323">
      <w:pPr>
        <w:numPr>
          <w:ilvl w:val="0"/>
          <w:numId w:val="118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Può scegliere versioni con bit rate differenti in momenti diversi (a seconda della larghezza di banda disponibile in quel momento), e da server diversi.</w:t>
      </w:r>
    </w:p>
    <w:p w:rsidR="00000000" w:rsidDel="00000000" w:rsidP="00000000" w:rsidRDefault="00000000" w:rsidRPr="00000000" w14:paraId="00000324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36jhg4435s6f" w:id="83"/>
      <w:bookmarkEnd w:id="83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“Intelligenza” sul client</w:t>
      </w:r>
    </w:p>
    <w:p w:rsidR="00000000" w:rsidDel="00000000" w:rsidP="00000000" w:rsidRDefault="00000000" w:rsidRPr="00000000" w14:paraId="00000325">
      <w:pPr>
        <w:shd w:fill="ffffff" w:val="clear"/>
        <w:spacing w:after="240" w:before="24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Il client determina:</w:t>
      </w:r>
    </w:p>
    <w:p w:rsidR="00000000" w:rsidDel="00000000" w:rsidP="00000000" w:rsidRDefault="00000000" w:rsidRPr="00000000" w14:paraId="00000326">
      <w:pPr>
        <w:numPr>
          <w:ilvl w:val="0"/>
          <w:numId w:val="5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Quando richiedere un chunk (in modo che non si verifichi la starvation del buffer o l'overflow).</w:t>
      </w:r>
    </w:p>
    <w:p w:rsidR="00000000" w:rsidDel="00000000" w:rsidP="00000000" w:rsidRDefault="00000000" w:rsidRPr="00000000" w14:paraId="00000327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Che encoding rate richiedere (qualità più alta quando c'è più larghezza di banda).</w:t>
      </w:r>
    </w:p>
    <w:p w:rsidR="00000000" w:rsidDel="00000000" w:rsidP="00000000" w:rsidRDefault="00000000" w:rsidRPr="00000000" w14:paraId="00000328">
      <w:pPr>
        <w:numPr>
          <w:ilvl w:val="0"/>
          <w:numId w:val="5"/>
        </w:numPr>
        <w:shd w:fill="ffffff" w:val="clear"/>
        <w:spacing w:after="6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Dove richiedere il chunk (può richiedere dal server che è "vicino" al client o ha banda larga).</w:t>
      </w:r>
    </w:p>
    <w:p w:rsidR="00000000" w:rsidDel="00000000" w:rsidP="00000000" w:rsidRDefault="00000000" w:rsidRPr="00000000" w14:paraId="00000329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Streaming video = codifica + DASH + buffering di riproduzione.</w:t>
      </w:r>
    </w:p>
    <w:p w:rsidR="00000000" w:rsidDel="00000000" w:rsidP="00000000" w:rsidRDefault="00000000" w:rsidRPr="00000000" w14:paraId="0000032B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</w:rPr>
        <w:drawing>
          <wp:inline distB="114300" distT="114300" distL="114300" distR="114300">
            <wp:extent cx="1990382" cy="1106356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382" cy="1106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Style w:val="Heading2"/>
        <w:keepNext w:val="0"/>
        <w:keepLines w:val="0"/>
        <w:shd w:fill="ffffff" w:val="clear"/>
        <w:spacing w:after="80" w:lineRule="auto"/>
        <w:rPr>
          <w:b w:val="1"/>
          <w:color w:val="1f1f1f"/>
          <w:sz w:val="34"/>
          <w:szCs w:val="34"/>
        </w:rPr>
      </w:pPr>
      <w:bookmarkStart w:colFirst="0" w:colLast="0" w:name="_ghqv2c8tc99d" w:id="84"/>
      <w:bookmarkEnd w:id="84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Reti per la distribuzione di contenuti - Content distribution networks (CDNs)</w:t>
      </w:r>
    </w:p>
    <w:p w:rsidR="00000000" w:rsidDel="00000000" w:rsidP="00000000" w:rsidRDefault="00000000" w:rsidRPr="00000000" w14:paraId="0000032D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Sfida:</w:t>
      </w:r>
    </w:p>
    <w:p w:rsidR="00000000" w:rsidDel="00000000" w:rsidP="00000000" w:rsidRDefault="00000000" w:rsidRPr="00000000" w14:paraId="0000032E">
      <w:pPr>
        <w:numPr>
          <w:ilvl w:val="0"/>
          <w:numId w:val="82"/>
        </w:numPr>
        <w:shd w:fill="ffffff" w:val="clear"/>
        <w:spacing w:after="6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Come trasmettere contenuti in streaming (selezionati tra milioni di video) a centinaia di migliaia di utenti simultanei?</w:t>
      </w:r>
    </w:p>
    <w:p w:rsidR="00000000" w:rsidDel="00000000" w:rsidP="00000000" w:rsidRDefault="00000000" w:rsidRPr="00000000" w14:paraId="0000032F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Opzione 1: unico, enorme data center (Non scalabile).</w:t>
      </w:r>
    </w:p>
    <w:p w:rsidR="00000000" w:rsidDel="00000000" w:rsidP="00000000" w:rsidRDefault="00000000" w:rsidRPr="00000000" w14:paraId="00000331">
      <w:pPr>
        <w:numPr>
          <w:ilvl w:val="0"/>
          <w:numId w:val="9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Singolo punto di rottura (single point of failure).</w:t>
      </w:r>
    </w:p>
    <w:p w:rsidR="00000000" w:rsidDel="00000000" w:rsidP="00000000" w:rsidRDefault="00000000" w:rsidRPr="00000000" w14:paraId="00000332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Punto di congestione della rete.</w:t>
      </w:r>
    </w:p>
    <w:p w:rsidR="00000000" w:rsidDel="00000000" w:rsidP="00000000" w:rsidRDefault="00000000" w:rsidRPr="00000000" w14:paraId="00000333">
      <w:pPr>
        <w:numPr>
          <w:ilvl w:val="0"/>
          <w:numId w:val="9"/>
        </w:numPr>
        <w:shd w:fill="ffffff" w:val="clear"/>
        <w:spacing w:after="60" w:before="0" w:beforeAutospacing="0" w:lineRule="auto"/>
        <w:ind w:left="720" w:hanging="360"/>
        <w:rPr>
          <w:color w:val="1f1f1f"/>
          <w:sz w:val="24"/>
          <w:szCs w:val="24"/>
          <w:u w:val="none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percorso lungo (possibilmente congestionato) verso i clienti lontani.</w:t>
      </w:r>
    </w:p>
    <w:p w:rsidR="00000000" w:rsidDel="00000000" w:rsidP="00000000" w:rsidRDefault="00000000" w:rsidRPr="00000000" w14:paraId="00000334">
      <w:pPr>
        <w:shd w:fill="ffffff" w:val="clear"/>
        <w:spacing w:after="60" w:before="60" w:lineRule="auto"/>
        <w:ind w:left="0" w:firstLine="0"/>
        <w:rPr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hd w:fill="ffffff" w:val="clear"/>
        <w:spacing w:after="60" w:before="60" w:lineRule="auto"/>
        <w:ind w:left="0" w:firstLine="0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opzione 2: memorizzare/servire più copie di video in più siti geograficamente distribuiti (CDN):</w:t>
      </w:r>
    </w:p>
    <w:p w:rsidR="00000000" w:rsidDel="00000000" w:rsidP="00000000" w:rsidRDefault="00000000" w:rsidRPr="00000000" w14:paraId="00000336">
      <w:pPr>
        <w:numPr>
          <w:ilvl w:val="0"/>
          <w:numId w:val="103"/>
        </w:numPr>
        <w:shd w:fill="ffffff" w:val="clear"/>
        <w:spacing w:after="0" w:afterAutospacing="0" w:before="60" w:lineRule="auto"/>
        <w:ind w:left="720" w:hanging="360"/>
        <w:rPr>
          <w:b w:val="1"/>
          <w:color w:val="1f1f1f"/>
          <w:sz w:val="24"/>
          <w:szCs w:val="24"/>
          <w:u w:val="none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• enter deep (entrare in profondità): installare server della CDN in profondità dentro molte reti di accesso; • Akamai: 240,000 server dispiegati in &gt; 120 paesi (2015).</w:t>
        <w:br w:type="textWrapping"/>
      </w:r>
    </w:p>
    <w:p w:rsidR="00000000" w:rsidDel="00000000" w:rsidP="00000000" w:rsidRDefault="00000000" w:rsidRPr="00000000" w14:paraId="00000337">
      <w:pPr>
        <w:numPr>
          <w:ilvl w:val="0"/>
          <w:numId w:val="103"/>
        </w:numPr>
        <w:shd w:fill="ffffff" w:val="clear"/>
        <w:spacing w:after="60" w:before="0" w:beforeAutospacing="0" w:lineRule="auto"/>
        <w:ind w:left="720" w:hanging="360"/>
        <w:rPr>
          <w:b w:val="1"/>
          <w:color w:val="1f1f1f"/>
          <w:sz w:val="24"/>
          <w:szCs w:val="24"/>
          <w:u w:val="none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• bring home (portare a casa): pochi grandi cluster (decine, per esempio)in IXP vicino alle reti di accesso • usato da Limelight</w:t>
        <w:br w:type="textWrapping"/>
        <w:br w:type="textWrapping"/>
      </w:r>
    </w:p>
    <w:p w:rsidR="00000000" w:rsidDel="00000000" w:rsidP="00000000" w:rsidRDefault="00000000" w:rsidRPr="00000000" w14:paraId="00000338">
      <w:pPr>
        <w:shd w:fill="ffffff" w:val="clear"/>
        <w:spacing w:after="60" w:before="60" w:lineRule="auto"/>
        <w:ind w:left="0" w:firstLine="0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</w:rPr>
        <w:drawing>
          <wp:inline distB="114300" distT="114300" distL="114300" distR="114300">
            <wp:extent cx="5731200" cy="22479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hd w:fill="ffffff" w:val="clear"/>
        <w:spacing w:after="60" w:before="60" w:lineRule="auto"/>
        <w:ind w:left="0" w:firstLine="0"/>
        <w:rPr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Style w:val="Heading2"/>
        <w:keepNext w:val="0"/>
        <w:keepLines w:val="0"/>
        <w:shd w:fill="ffffff" w:val="clear"/>
        <w:spacing w:after="80" w:before="0" w:lineRule="auto"/>
        <w:rPr>
          <w:b w:val="1"/>
          <w:color w:val="1f1f1f"/>
          <w:sz w:val="24"/>
          <w:szCs w:val="24"/>
        </w:rPr>
      </w:pPr>
      <w:bookmarkStart w:colFirst="0" w:colLast="0" w:name="_bi0gyj3rfm" w:id="85"/>
      <w:bookmarkEnd w:id="85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Come funziona Netflix: </w:t>
        <w:br w:type="textWrapping"/>
      </w: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CDN OpenConnect:</w:t>
      </w:r>
    </w:p>
    <w:p w:rsidR="00000000" w:rsidDel="00000000" w:rsidP="00000000" w:rsidRDefault="00000000" w:rsidRPr="00000000" w14:paraId="0000033B">
      <w:pPr>
        <w:numPr>
          <w:ilvl w:val="0"/>
          <w:numId w:val="68"/>
        </w:numPr>
        <w:shd w:fill="ffffff" w:val="clear"/>
        <w:spacing w:after="0" w:afterAutospacing="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Netflix memorizza copie dei contenuti (es. "MADMEN") su nodi CDN in tutto il mondo.</w:t>
      </w:r>
    </w:p>
    <w:p w:rsidR="00000000" w:rsidDel="00000000" w:rsidP="00000000" w:rsidRDefault="00000000" w:rsidRPr="00000000" w14:paraId="0000033C">
      <w:pPr>
        <w:numPr>
          <w:ilvl w:val="0"/>
          <w:numId w:val="68"/>
        </w:numPr>
        <w:shd w:fill="ffffff" w:val="clear"/>
        <w:spacing w:after="6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Quando un abbonato richiede un contenuto, il fornitore di servizi internet (ISP) dell'abbonato lo indirizza al nodo CDN più vicino.</w:t>
      </w:r>
    </w:p>
    <w:p w:rsidR="00000000" w:rsidDel="00000000" w:rsidP="00000000" w:rsidRDefault="00000000" w:rsidRPr="00000000" w14:paraId="0000033D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Manifesto del contenuto:</w:t>
      </w:r>
    </w:p>
    <w:p w:rsidR="00000000" w:rsidDel="00000000" w:rsidP="00000000" w:rsidRDefault="00000000" w:rsidRPr="00000000" w14:paraId="0000033E">
      <w:pPr>
        <w:numPr>
          <w:ilvl w:val="0"/>
          <w:numId w:val="26"/>
        </w:numPr>
        <w:shd w:fill="ffffff" w:val="clear"/>
        <w:spacing w:after="0" w:afterAutospacing="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Il nodo CDN restituisce un file di manifesto al client.</w:t>
      </w:r>
    </w:p>
    <w:p w:rsidR="00000000" w:rsidDel="00000000" w:rsidP="00000000" w:rsidRDefault="00000000" w:rsidRPr="00000000" w14:paraId="0000033F">
      <w:pPr>
        <w:numPr>
          <w:ilvl w:val="0"/>
          <w:numId w:val="26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Il manifesto contiene informazioni su:</w:t>
      </w:r>
    </w:p>
    <w:p w:rsidR="00000000" w:rsidDel="00000000" w:rsidP="00000000" w:rsidRDefault="00000000" w:rsidRPr="00000000" w14:paraId="00000340">
      <w:pPr>
        <w:numPr>
          <w:ilvl w:val="1"/>
          <w:numId w:val="26"/>
        </w:numPr>
        <w:shd w:fill="ffffff" w:val="clear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bitrate disponibili</w:t>
      </w:r>
    </w:p>
    <w:p w:rsidR="00000000" w:rsidDel="00000000" w:rsidP="00000000" w:rsidRDefault="00000000" w:rsidRPr="00000000" w14:paraId="00000341">
      <w:pPr>
        <w:numPr>
          <w:ilvl w:val="1"/>
          <w:numId w:val="26"/>
        </w:numPr>
        <w:shd w:fill="ffffff" w:val="clear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durata del contenuto</w:t>
      </w:r>
    </w:p>
    <w:p w:rsidR="00000000" w:rsidDel="00000000" w:rsidP="00000000" w:rsidRDefault="00000000" w:rsidRPr="00000000" w14:paraId="00000342">
      <w:pPr>
        <w:numPr>
          <w:ilvl w:val="1"/>
          <w:numId w:val="26"/>
        </w:numPr>
        <w:shd w:fill="ffffff" w:val="clear"/>
        <w:spacing w:after="12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segmentazione del contenuto</w:t>
      </w:r>
    </w:p>
    <w:p w:rsidR="00000000" w:rsidDel="00000000" w:rsidP="00000000" w:rsidRDefault="00000000" w:rsidRPr="00000000" w14:paraId="00000343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Download del contenuto:</w:t>
      </w:r>
    </w:p>
    <w:p w:rsidR="00000000" w:rsidDel="00000000" w:rsidP="00000000" w:rsidRDefault="00000000" w:rsidRPr="00000000" w14:paraId="00000344">
      <w:pPr>
        <w:numPr>
          <w:ilvl w:val="0"/>
          <w:numId w:val="111"/>
        </w:numPr>
        <w:shd w:fill="ffffff" w:val="clear"/>
        <w:spacing w:after="0" w:afterAutospacing="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Il client utilizza il manifesto per recuperare i segmenti del contenuto alla massima velocità possibile.</w:t>
      </w:r>
    </w:p>
    <w:p w:rsidR="00000000" w:rsidDel="00000000" w:rsidP="00000000" w:rsidRDefault="00000000" w:rsidRPr="00000000" w14:paraId="00000345">
      <w:pPr>
        <w:numPr>
          <w:ilvl w:val="0"/>
          <w:numId w:val="111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Il client può scegliere:</w:t>
      </w:r>
    </w:p>
    <w:p w:rsidR="00000000" w:rsidDel="00000000" w:rsidP="00000000" w:rsidRDefault="00000000" w:rsidRPr="00000000" w14:paraId="00000346">
      <w:pPr>
        <w:numPr>
          <w:ilvl w:val="1"/>
          <w:numId w:val="111"/>
        </w:numPr>
        <w:shd w:fill="ffffff" w:val="clear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bitrate diverso se la rete è congestionata</w:t>
      </w:r>
    </w:p>
    <w:p w:rsidR="00000000" w:rsidDel="00000000" w:rsidP="00000000" w:rsidRDefault="00000000" w:rsidRPr="00000000" w14:paraId="00000347">
      <w:pPr>
        <w:numPr>
          <w:ilvl w:val="1"/>
          <w:numId w:val="111"/>
        </w:numPr>
        <w:shd w:fill="ffffff" w:val="clear"/>
        <w:spacing w:after="12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un nodo CDN diverso se il percorso di rete è congestionato</w:t>
      </w:r>
    </w:p>
    <w:p w:rsidR="00000000" w:rsidDel="00000000" w:rsidP="00000000" w:rsidRDefault="00000000" w:rsidRPr="00000000" w14:paraId="00000348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Sfide OTT:</w:t>
      </w:r>
    </w:p>
    <w:p w:rsidR="00000000" w:rsidDel="00000000" w:rsidP="00000000" w:rsidRDefault="00000000" w:rsidRPr="00000000" w14:paraId="00000349">
      <w:pPr>
        <w:numPr>
          <w:ilvl w:val="0"/>
          <w:numId w:val="44"/>
        </w:numPr>
        <w:shd w:fill="ffffff" w:val="clear"/>
        <w:spacing w:after="0" w:afterAutospacing="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Affrontare un Internet congestionato dal "bordo".</w:t>
      </w:r>
    </w:p>
    <w:p w:rsidR="00000000" w:rsidDel="00000000" w:rsidP="00000000" w:rsidRDefault="00000000" w:rsidRPr="00000000" w14:paraId="0000034A">
      <w:pPr>
        <w:numPr>
          <w:ilvl w:val="0"/>
          <w:numId w:val="44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Problema 1: Quale contenuto inserire in quale nodo CDN?</w:t>
      </w:r>
    </w:p>
    <w:p w:rsidR="00000000" w:rsidDel="00000000" w:rsidP="00000000" w:rsidRDefault="00000000" w:rsidRPr="00000000" w14:paraId="0000034B">
      <w:pPr>
        <w:numPr>
          <w:ilvl w:val="0"/>
          <w:numId w:val="44"/>
        </w:numPr>
        <w:shd w:fill="ffffff" w:val="clear"/>
        <w:spacing w:after="6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Problema 2: Da quale nodo CDN recuperare i contenuti? A quale velocità?</w:t>
      </w:r>
    </w:p>
    <w:p w:rsidR="00000000" w:rsidDel="00000000" w:rsidP="00000000" w:rsidRDefault="00000000" w:rsidRPr="00000000" w14:paraId="0000034C">
      <w:pPr>
        <w:shd w:fill="ffffff" w:val="clear"/>
        <w:spacing w:after="240" w:before="240" w:lineRule="auto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Soluzioni OTT:</w:t>
      </w:r>
    </w:p>
    <w:p w:rsidR="00000000" w:rsidDel="00000000" w:rsidP="00000000" w:rsidRDefault="00000000" w:rsidRPr="00000000" w14:paraId="0000034D">
      <w:pPr>
        <w:numPr>
          <w:ilvl w:val="0"/>
          <w:numId w:val="33"/>
        </w:numPr>
        <w:shd w:fill="ffffff" w:val="clear"/>
        <w:spacing w:after="0" w:afterAutospacing="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Algoritmi di ottimizzazione per il posizionamento dei contenuti.</w:t>
      </w:r>
    </w:p>
    <w:p w:rsidR="00000000" w:rsidDel="00000000" w:rsidP="00000000" w:rsidRDefault="00000000" w:rsidRPr="00000000" w14:paraId="0000034E">
      <w:pPr>
        <w:numPr>
          <w:ilvl w:val="0"/>
          <w:numId w:val="33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Tecniche di routing intelligenti per la selezione del nodo CDN.</w:t>
      </w:r>
    </w:p>
    <w:p w:rsidR="00000000" w:rsidDel="00000000" w:rsidP="00000000" w:rsidRDefault="00000000" w:rsidRPr="00000000" w14:paraId="0000034F">
      <w:pPr>
        <w:numPr>
          <w:ilvl w:val="0"/>
          <w:numId w:val="33"/>
        </w:numPr>
        <w:shd w:fill="ffffff" w:val="clear"/>
        <w:spacing w:after="6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Monitoraggio e adattamento in tempo reale delle prestazioni della rete.</w:t>
      </w:r>
    </w:p>
    <w:p w:rsidR="00000000" w:rsidDel="00000000" w:rsidP="00000000" w:rsidRDefault="00000000" w:rsidRPr="00000000" w14:paraId="00000350">
      <w:pPr>
        <w:shd w:fill="ffffff" w:val="clear"/>
        <w:spacing w:after="60" w:before="60" w:lineRule="auto"/>
        <w:ind w:left="0" w:firstLine="0"/>
        <w:rPr>
          <w:b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7.png"/><Relationship Id="rId42" Type="http://schemas.openxmlformats.org/officeDocument/2006/relationships/image" Target="media/image27.png"/><Relationship Id="rId41" Type="http://schemas.openxmlformats.org/officeDocument/2006/relationships/image" Target="media/image34.png"/><Relationship Id="rId44" Type="http://schemas.openxmlformats.org/officeDocument/2006/relationships/image" Target="media/image24.png"/><Relationship Id="rId43" Type="http://schemas.openxmlformats.org/officeDocument/2006/relationships/image" Target="media/image30.png"/><Relationship Id="rId46" Type="http://schemas.openxmlformats.org/officeDocument/2006/relationships/image" Target="media/image26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48" Type="http://schemas.openxmlformats.org/officeDocument/2006/relationships/image" Target="media/image17.png"/><Relationship Id="rId47" Type="http://schemas.openxmlformats.org/officeDocument/2006/relationships/image" Target="media/image8.png"/><Relationship Id="rId49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4.png"/><Relationship Id="rId8" Type="http://schemas.openxmlformats.org/officeDocument/2006/relationships/image" Target="media/image32.png"/><Relationship Id="rId31" Type="http://schemas.openxmlformats.org/officeDocument/2006/relationships/image" Target="media/image28.png"/><Relationship Id="rId30" Type="http://schemas.openxmlformats.org/officeDocument/2006/relationships/image" Target="media/image38.png"/><Relationship Id="rId33" Type="http://schemas.openxmlformats.org/officeDocument/2006/relationships/image" Target="media/image13.png"/><Relationship Id="rId32" Type="http://schemas.openxmlformats.org/officeDocument/2006/relationships/image" Target="media/image41.png"/><Relationship Id="rId35" Type="http://schemas.openxmlformats.org/officeDocument/2006/relationships/hyperlink" Target="https://www.amazon.com/" TargetMode="External"/><Relationship Id="rId34" Type="http://schemas.openxmlformats.org/officeDocument/2006/relationships/hyperlink" Target="https://www.amazon.com/" TargetMode="External"/><Relationship Id="rId37" Type="http://schemas.openxmlformats.org/officeDocument/2006/relationships/image" Target="media/image9.png"/><Relationship Id="rId36" Type="http://schemas.openxmlformats.org/officeDocument/2006/relationships/image" Target="media/image35.png"/><Relationship Id="rId39" Type="http://schemas.openxmlformats.org/officeDocument/2006/relationships/image" Target="media/image40.png"/><Relationship Id="rId38" Type="http://schemas.openxmlformats.org/officeDocument/2006/relationships/image" Target="media/image10.png"/><Relationship Id="rId20" Type="http://schemas.openxmlformats.org/officeDocument/2006/relationships/image" Target="media/image31.png"/><Relationship Id="rId22" Type="http://schemas.openxmlformats.org/officeDocument/2006/relationships/image" Target="media/image1.png"/><Relationship Id="rId21" Type="http://schemas.openxmlformats.org/officeDocument/2006/relationships/image" Target="media/image15.png"/><Relationship Id="rId24" Type="http://schemas.openxmlformats.org/officeDocument/2006/relationships/image" Target="media/image22.png"/><Relationship Id="rId23" Type="http://schemas.openxmlformats.org/officeDocument/2006/relationships/image" Target="media/image18.png"/><Relationship Id="rId26" Type="http://schemas.openxmlformats.org/officeDocument/2006/relationships/image" Target="media/image11.png"/><Relationship Id="rId25" Type="http://schemas.openxmlformats.org/officeDocument/2006/relationships/image" Target="media/image20.png"/><Relationship Id="rId28" Type="http://schemas.openxmlformats.org/officeDocument/2006/relationships/image" Target="media/image29.png"/><Relationship Id="rId27" Type="http://schemas.openxmlformats.org/officeDocument/2006/relationships/image" Target="media/image16.png"/><Relationship Id="rId29" Type="http://schemas.openxmlformats.org/officeDocument/2006/relationships/image" Target="media/image3.png"/><Relationship Id="rId11" Type="http://schemas.openxmlformats.org/officeDocument/2006/relationships/image" Target="media/image25.png"/><Relationship Id="rId10" Type="http://schemas.openxmlformats.org/officeDocument/2006/relationships/image" Target="media/image12.png"/><Relationship Id="rId13" Type="http://schemas.openxmlformats.org/officeDocument/2006/relationships/image" Target="media/image19.png"/><Relationship Id="rId12" Type="http://schemas.openxmlformats.org/officeDocument/2006/relationships/image" Target="media/image36.png"/><Relationship Id="rId15" Type="http://schemas.openxmlformats.org/officeDocument/2006/relationships/image" Target="media/image5.png"/><Relationship Id="rId14" Type="http://schemas.openxmlformats.org/officeDocument/2006/relationships/image" Target="media/image33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19" Type="http://schemas.openxmlformats.org/officeDocument/2006/relationships/image" Target="media/image2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