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F3EA" w14:textId="1F7D74FE" w:rsidR="00CC6424" w:rsidRDefault="00CC6424" w:rsidP="00CC6424">
      <w:pPr>
        <w:pStyle w:val="Ttulo"/>
      </w:pPr>
      <w:r>
        <w:t>Ejercicios</w:t>
      </w:r>
      <w:r w:rsidR="000B13CC">
        <w:t xml:space="preserve"> final UD2</w:t>
      </w:r>
    </w:p>
    <w:p w14:paraId="539D8C3E" w14:textId="5604BE00" w:rsidR="001F38D0" w:rsidRDefault="001F38D0" w:rsidP="001F38D0">
      <w:pPr>
        <w:pStyle w:val="Ttulo1"/>
      </w:pPr>
      <w:r>
        <w:t xml:space="preserve">Problema </w:t>
      </w:r>
      <w:r w:rsidR="00FB09F9">
        <w:t>1</w:t>
      </w:r>
    </w:p>
    <w:p w14:paraId="483EE8A1" w14:textId="2B76413B" w:rsidR="001F38D0" w:rsidRDefault="001F38D0" w:rsidP="001F38D0">
      <w:r>
        <w:t>Escribe un programa en el que se declaren las variables enteras x e y. Asígnales los valores 144 y 999 respectivamente. A continuación, muestra por pantalla el valor de cada variable, la suma, la resta, la división y la multiplicación.</w:t>
      </w:r>
    </w:p>
    <w:p w14:paraId="2BA19054" w14:textId="271ABE18" w:rsidR="00CC6424" w:rsidRDefault="001F38D0" w:rsidP="001F38D0">
      <w:pPr>
        <w:pStyle w:val="Ttulo1"/>
      </w:pPr>
      <w:r>
        <w:t xml:space="preserve">Problema </w:t>
      </w:r>
      <w:r w:rsidR="00FB09F9">
        <w:t>2</w:t>
      </w:r>
    </w:p>
    <w:p w14:paraId="51460319" w14:textId="749F9FFB" w:rsidR="001F38D0" w:rsidRDefault="001F38D0" w:rsidP="001F38D0">
      <w:r>
        <w:t>Escribe un programa que calcule el total de una factura a partir de la base imponible (precio sin IVA). La base imponible se preguntará al usuario de nuestra aplicación por pantalla. También le pediremos el IVA que aplica a la factura para poder hacer el cálculo.</w:t>
      </w:r>
    </w:p>
    <w:p w14:paraId="421CB626" w14:textId="10C0AC00" w:rsidR="00234252" w:rsidRDefault="00234252" w:rsidP="00234252">
      <w:pPr>
        <w:pStyle w:val="Ttulo1"/>
      </w:pPr>
      <w:r>
        <w:t xml:space="preserve">Problema </w:t>
      </w:r>
      <w:r w:rsidR="00FB09F9">
        <w:t>3</w:t>
      </w:r>
    </w:p>
    <w:p w14:paraId="6B936A3B" w14:textId="1F3A50BC" w:rsidR="00234252" w:rsidRDefault="00234252" w:rsidP="001917FB">
      <w:r>
        <w:t xml:space="preserve">Mediante </w:t>
      </w:r>
      <w:r w:rsidRPr="00234252">
        <w:rPr>
          <w:rFonts w:ascii="Consolas" w:hAnsi="Consolas"/>
        </w:rPr>
        <w:t>System.console(</w:t>
      </w:r>
      <w:proofErr w:type="gramStart"/>
      <w:r w:rsidRPr="00234252">
        <w:rPr>
          <w:rFonts w:ascii="Consolas" w:hAnsi="Consolas"/>
        </w:rPr>
        <w:t>).readLine</w:t>
      </w:r>
      <w:proofErr w:type="gramEnd"/>
      <w:r w:rsidRPr="00234252">
        <w:rPr>
          <w:rFonts w:ascii="Consolas" w:hAnsi="Consolas"/>
        </w:rPr>
        <w:t>(</w:t>
      </w:r>
      <w:r>
        <w:t xml:space="preserve">) se recoge una línea de texto introducida por teclado. </w:t>
      </w:r>
      <w:r w:rsidR="001917FB">
        <w:t>Aunque funciona bien cuando trabajamos por consola</w:t>
      </w:r>
      <w:r w:rsidR="001917FB" w:rsidRPr="001917FB">
        <w:t xml:space="preserve"> </w:t>
      </w:r>
      <w:r w:rsidR="001917FB">
        <w:t>(en una ventana de terminal o cmd) puede provocar problemas cuando se trabaja con IDEs como Eclipse, Netbeans, IntelliJ etc. Para evitar estos problemas es conveniente usar la clase Scanner que ya hemos practicado anteriormente en clase.</w:t>
      </w:r>
    </w:p>
    <w:p w14:paraId="3A0ADAFF" w14:textId="0E6B6105" w:rsidR="001917FB" w:rsidRDefault="001917FB" w:rsidP="001917FB">
      <w:r>
        <w:t>Pero, para este ejercicio, vamos a utilizar este nuevo método. En primer lugar, tendremos que saber cómo se utiliza con ayuda del API de Java.</w:t>
      </w:r>
    </w:p>
    <w:p w14:paraId="7CE9E5DC" w14:textId="77777777" w:rsidR="001917FB" w:rsidRPr="002F7495" w:rsidRDefault="001917FB" w:rsidP="002F7495">
      <w:pPr>
        <w:rPr>
          <w:rStyle w:val="nfasissutil"/>
        </w:rPr>
      </w:pPr>
      <w:r w:rsidRPr="002F7495">
        <w:rPr>
          <w:rStyle w:val="nfasissutil"/>
        </w:rPr>
        <w:t>Reto 1</w:t>
      </w:r>
    </w:p>
    <w:p w14:paraId="342413FF" w14:textId="77777777" w:rsidR="001917FB" w:rsidRDefault="001917FB" w:rsidP="001917FB">
      <w:r>
        <w:t>Busca en el API de java por ti mismo, como utilizar este método.</w:t>
      </w:r>
    </w:p>
    <w:p w14:paraId="671FE6D7" w14:textId="37AD39C6" w:rsidR="001917FB" w:rsidRDefault="001917FB" w:rsidP="001917FB">
      <w:r>
        <w:t xml:space="preserve">Si te rindes o no consigues localizarlo, </w:t>
      </w:r>
      <w:hyperlink r:id="rId5" w:history="1">
        <w:r w:rsidRPr="001917FB">
          <w:rPr>
            <w:rStyle w:val="Hipervnculo"/>
          </w:rPr>
          <w:t>aquí tienes el enlace</w:t>
        </w:r>
      </w:hyperlink>
      <w:r>
        <w:t>.</w:t>
      </w:r>
    </w:p>
    <w:p w14:paraId="49F93724" w14:textId="77777777" w:rsidR="001917FB" w:rsidRPr="002F7495" w:rsidRDefault="001917FB" w:rsidP="001917FB">
      <w:pPr>
        <w:rPr>
          <w:rStyle w:val="nfasissutil"/>
        </w:rPr>
      </w:pPr>
      <w:r w:rsidRPr="002F7495">
        <w:rPr>
          <w:rStyle w:val="nfasissutil"/>
        </w:rPr>
        <w:t>Reto 2</w:t>
      </w:r>
    </w:p>
    <w:p w14:paraId="78C53F89" w14:textId="33EB4BEB" w:rsidR="001917FB" w:rsidRDefault="001917FB" w:rsidP="001917FB">
      <w:r>
        <w:t xml:space="preserve">Construye un programa en el que uses este nuevo método para obtener dos números </w:t>
      </w:r>
      <w:r w:rsidR="002F7495">
        <w:t>d</w:t>
      </w:r>
      <w:r>
        <w:t xml:space="preserve">iferentes que se pidan al usuario de nuestra aplicación. </w:t>
      </w:r>
    </w:p>
    <w:p w14:paraId="31A7A1C9" w14:textId="3ED25E5D" w:rsidR="002F7495" w:rsidRDefault="001917FB" w:rsidP="002F7495">
      <w:r>
        <w:t>Como output el usuario espera recibir</w:t>
      </w:r>
      <w:r w:rsidR="002F7495">
        <w:t xml:space="preserve"> cual es el número mayor de ambos.</w:t>
      </w:r>
    </w:p>
    <w:p w14:paraId="7D3BC1C6" w14:textId="570E8C00" w:rsidR="00814049" w:rsidRDefault="00814049" w:rsidP="00EA6518">
      <w:pPr>
        <w:pStyle w:val="Ttulo1"/>
      </w:pPr>
      <w:r>
        <w:t>Problema</w:t>
      </w:r>
      <w:r w:rsidR="00FB09F9">
        <w:t xml:space="preserve"> 4</w:t>
      </w:r>
    </w:p>
    <w:p w14:paraId="3C79E8F2" w14:textId="5C933A81" w:rsidR="00814049" w:rsidRDefault="00814049" w:rsidP="00814049">
      <w:pPr>
        <w:autoSpaceDE w:val="0"/>
        <w:autoSpaceDN w:val="0"/>
        <w:adjustRightInd w:val="0"/>
        <w:spacing w:after="0" w:line="240" w:lineRule="auto"/>
        <w:rPr>
          <w:rFonts w:ascii="CMR9" w:eastAsiaTheme="minorEastAsia" w:hAnsi="CMR9" w:cs="CMR9"/>
          <w:kern w:val="0"/>
          <w:sz w:val="18"/>
          <w:szCs w:val="18"/>
        </w:rPr>
      </w:pPr>
      <w:r>
        <w:t xml:space="preserve">Escribe un programa que calcule el volumen de un cono según la fórmula </w:t>
      </w:r>
      <w:r>
        <w:rPr>
          <w:rFonts w:ascii="CMMI9" w:hAnsi="CMMI9" w:cs="CMMI9"/>
          <w:i/>
          <w:iCs/>
          <w:kern w:val="0"/>
          <w:sz w:val="18"/>
          <w:szCs w:val="18"/>
        </w:rPr>
        <w:t xml:space="preserve">V </w:t>
      </w:r>
      <w:r>
        <w:rPr>
          <w:rFonts w:ascii="CMR9" w:hAnsi="CMR9" w:cs="CMR9"/>
          <w:kern w:val="0"/>
          <w:sz w:val="18"/>
          <w:szCs w:val="18"/>
        </w:rPr>
        <w:t>=</w:t>
      </w:r>
      <m:oMath>
        <m:f>
          <m:fPr>
            <m:ctrlPr>
              <w:rPr>
                <w:rFonts w:ascii="Cambria Math" w:hAnsi="Cambria Math" w:cs="CMR9"/>
                <w:i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hAnsi="Cambria Math" w:cs="CMR9"/>
                <w:kern w:val="0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CMR9"/>
                <w:kern w:val="0"/>
                <w:sz w:val="18"/>
                <w:szCs w:val="18"/>
              </w:rPr>
              <m:t>3</m:t>
            </m:r>
          </m:den>
        </m:f>
        <m:r>
          <w:rPr>
            <w:rFonts w:ascii="Cambria Math" w:hAnsi="Cambria Math" w:cs="CMR9"/>
            <w:kern w:val="0"/>
            <w:sz w:val="18"/>
            <w:szCs w:val="18"/>
          </w:rPr>
          <m:t>π</m:t>
        </m:r>
        <m:sSup>
          <m:sSupPr>
            <m:ctrlPr>
              <w:rPr>
                <w:rFonts w:ascii="Cambria Math" w:hAnsi="Cambria Math" w:cs="CMR9"/>
                <w:i/>
                <w:kern w:val="0"/>
                <w:sz w:val="18"/>
                <w:szCs w:val="18"/>
              </w:rPr>
            </m:ctrlPr>
          </m:sSupPr>
          <m:e>
            <m:r>
              <w:rPr>
                <w:rFonts w:ascii="Cambria Math" w:hAnsi="Cambria Math" w:cs="CMR9"/>
                <w:kern w:val="0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="CMR9"/>
                <w:kern w:val="0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CMR9"/>
            <w:kern w:val="0"/>
            <w:sz w:val="18"/>
            <w:szCs w:val="18"/>
          </w:rPr>
          <m:t>h</m:t>
        </m:r>
      </m:oMath>
      <w:r w:rsidR="00EA6518">
        <w:rPr>
          <w:rFonts w:ascii="CMR9" w:eastAsiaTheme="minorEastAsia" w:hAnsi="CMR9" w:cs="CMR9"/>
          <w:kern w:val="0"/>
          <w:sz w:val="18"/>
          <w:szCs w:val="18"/>
        </w:rPr>
        <w:t>.</w:t>
      </w:r>
    </w:p>
    <w:p w14:paraId="65111FCF" w14:textId="45706C31" w:rsidR="00EA6518" w:rsidRPr="00EA6518" w:rsidRDefault="00EA6518" w:rsidP="00EA6518">
      <w:r w:rsidRPr="00EA6518">
        <w:t>Para el</w:t>
      </w:r>
      <w:r>
        <w:t>lo declararemos PI como una constante y las variables h y r las solicitaremos al usuario de nuestra aplicación.</w:t>
      </w:r>
    </w:p>
    <w:p w14:paraId="676F0BE5" w14:textId="0BD4C32E" w:rsidR="001917FB" w:rsidRDefault="001917FB" w:rsidP="001917FB"/>
    <w:p w14:paraId="65D3A099" w14:textId="77777777" w:rsidR="001917FB" w:rsidRDefault="001917FB" w:rsidP="001917FB"/>
    <w:p w14:paraId="4CC82729" w14:textId="197090B0" w:rsidR="001917FB" w:rsidRDefault="001917FB" w:rsidP="001917FB"/>
    <w:sectPr w:rsidR="00191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FA2"/>
    <w:multiLevelType w:val="hybridMultilevel"/>
    <w:tmpl w:val="B4EE7E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D2D0F"/>
    <w:multiLevelType w:val="hybridMultilevel"/>
    <w:tmpl w:val="B0CAD1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628160">
    <w:abstractNumId w:val="0"/>
  </w:num>
  <w:num w:numId="2" w16cid:durableId="214971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24"/>
    <w:rsid w:val="000B13CC"/>
    <w:rsid w:val="001472F8"/>
    <w:rsid w:val="001917FB"/>
    <w:rsid w:val="001F38D0"/>
    <w:rsid w:val="00234252"/>
    <w:rsid w:val="002F7495"/>
    <w:rsid w:val="00301E02"/>
    <w:rsid w:val="004751C6"/>
    <w:rsid w:val="00814049"/>
    <w:rsid w:val="009932C8"/>
    <w:rsid w:val="00B466C3"/>
    <w:rsid w:val="00CC6424"/>
    <w:rsid w:val="00DB25E2"/>
    <w:rsid w:val="00E1025A"/>
    <w:rsid w:val="00E90FF6"/>
    <w:rsid w:val="00EA6518"/>
    <w:rsid w:val="00FB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1FE5"/>
  <w15:chartTrackingRefBased/>
  <w15:docId w15:val="{C5AE56C7-7C00-4840-AA60-AAE6125E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6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6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642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C64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C6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C64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6424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C64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CC6424"/>
    <w:rPr>
      <w:i/>
      <w:iCs/>
      <w:color w:val="404040" w:themeColor="text1" w:themeTint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1917FB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01E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en/java/javase/17/docs/api/java.base/java/io/Conso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labea04 uroz</dc:creator>
  <cp:keywords/>
  <dc:description/>
  <cp:lastModifiedBy>labea04 uroz</cp:lastModifiedBy>
  <cp:revision>7</cp:revision>
  <dcterms:created xsi:type="dcterms:W3CDTF">2023-10-11T17:15:00Z</dcterms:created>
  <dcterms:modified xsi:type="dcterms:W3CDTF">2023-10-14T17:21:00Z</dcterms:modified>
</cp:coreProperties>
</file>