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62C" w:rsidRDefault="00863D50">
      <w:pPr>
        <w:shd w:val="clear" w:color="auto" w:fill="0070C0"/>
        <w:spacing w:after="0" w:line="259" w:lineRule="auto"/>
        <w:ind w:left="0" w:firstLine="0"/>
      </w:pPr>
      <w:r>
        <w:rPr>
          <w:rFonts w:ascii="Cambria" w:eastAsia="Cambria" w:hAnsi="Cambria" w:cs="Cambria"/>
          <w:color w:val="FFFFFF"/>
          <w:sz w:val="56"/>
        </w:rPr>
        <w:t xml:space="preserve">Directivas de Grupo Local </w:t>
      </w:r>
    </w:p>
    <w:p w:rsidR="00A0562C" w:rsidRDefault="00863D50">
      <w:pPr>
        <w:spacing w:after="218" w:line="259" w:lineRule="auto"/>
        <w:ind w:left="0" w:firstLine="0"/>
      </w:pPr>
      <w:r>
        <w:t xml:space="preserve"> </w:t>
      </w:r>
    </w:p>
    <w:p w:rsidR="00A0562C" w:rsidRDefault="00863D50">
      <w:pPr>
        <w:spacing w:after="209"/>
      </w:pPr>
      <w:r>
        <w:t xml:space="preserve">La dueña de la guardería ha pedido una serie de cuestiones.  </w:t>
      </w:r>
    </w:p>
    <w:p w:rsidR="00A0562C" w:rsidRDefault="00863D50">
      <w:pPr>
        <w:spacing w:after="231"/>
      </w:pPr>
      <w:r>
        <w:t xml:space="preserve">1.- En el equipo del aula, para poder trabajar más rápido, debes crear una consola con las siguientes aplicaciones: </w:t>
      </w:r>
    </w:p>
    <w:p w:rsidR="00A0562C" w:rsidRDefault="00863D50">
      <w:pPr>
        <w:numPr>
          <w:ilvl w:val="0"/>
          <w:numId w:val="1"/>
        </w:numPr>
        <w:ind w:hanging="360"/>
      </w:pPr>
      <w:r>
        <w:t xml:space="preserve">Editor de objetos de directivas de grupo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Administración de discos. </w:t>
      </w:r>
    </w:p>
    <w:p w:rsidR="00A0562C" w:rsidRDefault="00863D50">
      <w:pPr>
        <w:numPr>
          <w:ilvl w:val="0"/>
          <w:numId w:val="1"/>
        </w:numPr>
        <w:ind w:hanging="360"/>
      </w:pPr>
      <w:r>
        <w:t xml:space="preserve">Programador de tareas. </w:t>
      </w:r>
    </w:p>
    <w:p w:rsidR="00A0562C" w:rsidRDefault="00863D50">
      <w:pPr>
        <w:numPr>
          <w:ilvl w:val="0"/>
          <w:numId w:val="1"/>
        </w:numPr>
        <w:spacing w:after="184"/>
        <w:ind w:hanging="360"/>
      </w:pPr>
      <w:r>
        <w:t xml:space="preserve">Usuarios y grupos </w:t>
      </w:r>
    </w:p>
    <w:p w:rsidR="00A0562C" w:rsidRDefault="00863D50">
      <w:pPr>
        <w:spacing w:after="210"/>
      </w:pPr>
      <w:r>
        <w:t xml:space="preserve">Dicha consola debe estar en el Escritorio. </w:t>
      </w:r>
    </w:p>
    <w:p w:rsidR="00A0562C" w:rsidRDefault="00863D50">
      <w:pPr>
        <w:spacing w:after="231"/>
      </w:pPr>
      <w:r>
        <w:t xml:space="preserve">2.- A continuación, decide que quiere se apliquen las siguientes directivas de grupo para los usuarios. </w:t>
      </w:r>
    </w:p>
    <w:p w:rsidR="00A0562C" w:rsidRDefault="00863D50">
      <w:pPr>
        <w:numPr>
          <w:ilvl w:val="0"/>
          <w:numId w:val="1"/>
        </w:numPr>
        <w:spacing w:after="33"/>
        <w:ind w:hanging="360"/>
      </w:pPr>
      <w:r>
        <w:t>En el equipo, Desactivar la reproducc</w:t>
      </w:r>
      <w:r>
        <w:t xml:space="preserve">ión automática para todas las unidades extraíbles. </w:t>
      </w:r>
    </w:p>
    <w:p w:rsidR="00A0562C" w:rsidRDefault="00863D50">
      <w:pPr>
        <w:numPr>
          <w:ilvl w:val="0"/>
          <w:numId w:val="1"/>
        </w:numPr>
        <w:ind w:hanging="360"/>
      </w:pPr>
      <w:r>
        <w:t xml:space="preserve">No podrán eliminar el historial de navegación. </w:t>
      </w:r>
    </w:p>
    <w:p w:rsidR="00A0562C" w:rsidRDefault="00863D50">
      <w:pPr>
        <w:numPr>
          <w:ilvl w:val="0"/>
          <w:numId w:val="1"/>
        </w:numPr>
        <w:spacing w:after="28"/>
        <w:ind w:hanging="360"/>
      </w:pPr>
      <w:r>
        <w:t xml:space="preserve">En el equipo, Habilitar cuotas de disco y especificar el </w:t>
      </w:r>
      <w:proofErr w:type="spellStart"/>
      <w:r>
        <w:t>limite</w:t>
      </w:r>
      <w:proofErr w:type="spellEnd"/>
      <w:r>
        <w:t xml:space="preserve"> de cuota de 500MB para todos los usuarios locales y remotos </w:t>
      </w:r>
    </w:p>
    <w:p w:rsidR="00A0562C" w:rsidRDefault="00863D50">
      <w:pPr>
        <w:numPr>
          <w:ilvl w:val="0"/>
          <w:numId w:val="1"/>
        </w:numPr>
        <w:ind w:hanging="360"/>
      </w:pPr>
      <w:r>
        <w:t>La página principal que se carg</w:t>
      </w:r>
      <w:r>
        <w:t xml:space="preserve">ará para cada usuario cuando abra su navegador será: http://www.fpcheste.com (Página institucional del Centro) </w:t>
      </w:r>
    </w:p>
    <w:p w:rsidR="00A0562C" w:rsidRDefault="00863D50">
      <w:pPr>
        <w:numPr>
          <w:ilvl w:val="0"/>
          <w:numId w:val="1"/>
        </w:numPr>
        <w:ind w:hanging="360"/>
      </w:pPr>
      <w:r>
        <w:t>A los usuarios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t xml:space="preserve">impedir cambios en la configuración de la barra de tareas y del menú Inicio. </w:t>
      </w:r>
    </w:p>
    <w:p w:rsidR="00A0562C" w:rsidRDefault="00863D50">
      <w:pPr>
        <w:numPr>
          <w:ilvl w:val="0"/>
          <w:numId w:val="1"/>
        </w:numPr>
        <w:ind w:hanging="360"/>
      </w:pPr>
      <w:r>
        <w:t xml:space="preserve">Impedir que los usuarios personalicen su pantalla </w:t>
      </w:r>
      <w:r>
        <w:t xml:space="preserve">Inicio </w:t>
      </w:r>
    </w:p>
    <w:p w:rsidR="00A0562C" w:rsidRDefault="00863D50">
      <w:pPr>
        <w:numPr>
          <w:ilvl w:val="0"/>
          <w:numId w:val="1"/>
        </w:numPr>
        <w:ind w:hanging="360"/>
      </w:pPr>
      <w:r>
        <w:t xml:space="preserve">Impedir que los usuarios desinstalen aplicaciones desde Inicio </w:t>
      </w:r>
    </w:p>
    <w:p w:rsidR="00A0562C" w:rsidRDefault="00863D50">
      <w:pPr>
        <w:numPr>
          <w:ilvl w:val="0"/>
          <w:numId w:val="1"/>
        </w:numPr>
        <w:ind w:hanging="360"/>
      </w:pPr>
      <w:r>
        <w:t xml:space="preserve">No guardar la configuración al salir </w:t>
      </w:r>
    </w:p>
    <w:p w:rsidR="00A0562C" w:rsidRDefault="00863D5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0562C" w:rsidRDefault="00863D5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0562C" w:rsidRDefault="00863D5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0562C" w:rsidRDefault="00863D5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0562C" w:rsidRDefault="00863D5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A0562C" w:rsidRDefault="00863D5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0562C">
      <w:pgSz w:w="11904" w:h="16838"/>
      <w:pgMar w:top="1440" w:right="1911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A3D7B"/>
    <w:multiLevelType w:val="hybridMultilevel"/>
    <w:tmpl w:val="BA889AD2"/>
    <w:lvl w:ilvl="0" w:tplc="E77C1A1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10649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729C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085E5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262CD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EEA36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C4769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EE2D5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8E4D8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2C"/>
    <w:rsid w:val="00863D50"/>
    <w:rsid w:val="00A0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76A308-E0CD-4463-BC8C-1061DC26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cp:lastModifiedBy>alumno</cp:lastModifiedBy>
  <cp:revision>2</cp:revision>
  <dcterms:created xsi:type="dcterms:W3CDTF">2024-04-22T08:31:00Z</dcterms:created>
  <dcterms:modified xsi:type="dcterms:W3CDTF">2024-04-22T08:31:00Z</dcterms:modified>
</cp:coreProperties>
</file>